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8E" w:rsidRDefault="00C0508E" w:rsidP="00C0508E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/>
        </w:rPr>
        <w:t>, 95/2016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98/2016,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C0508E" w:rsidRDefault="00C0508E" w:rsidP="00C0508E">
      <w:pPr>
        <w:jc w:val="both"/>
        <w:rPr>
          <w:rFonts w:ascii="Arial" w:hAnsi="Arial" w:cs="Arial"/>
          <w:lang w:val="sr-Latn-RS"/>
        </w:rPr>
      </w:pPr>
    </w:p>
    <w:p w:rsidR="00C0508E" w:rsidRDefault="00C0508E" w:rsidP="00C0508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DC4792">
        <w:rPr>
          <w:rFonts w:ascii="Arial" w:hAnsi="Arial" w:cs="Arial"/>
          <w:lang w:val="sr-Latn-RS"/>
        </w:rPr>
        <w:t>11.09.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CS"/>
        </w:rPr>
        <w:t>. године, доноси</w:t>
      </w:r>
    </w:p>
    <w:p w:rsidR="00C0508E" w:rsidRDefault="00C0508E" w:rsidP="00C0508E">
      <w:pPr>
        <w:jc w:val="both"/>
        <w:rPr>
          <w:rFonts w:ascii="Arial" w:hAnsi="Arial" w:cs="Arial"/>
          <w:lang w:val="sr-Cyrl-CS"/>
        </w:rPr>
      </w:pPr>
    </w:p>
    <w:p w:rsidR="00C0508E" w:rsidRDefault="00C0508E" w:rsidP="00C0508E">
      <w:pPr>
        <w:jc w:val="both"/>
        <w:rPr>
          <w:rFonts w:ascii="Arial" w:hAnsi="Arial" w:cs="Arial"/>
          <w:lang w:val="sr-Cyrl-CS"/>
        </w:rPr>
      </w:pPr>
    </w:p>
    <w:p w:rsidR="00C0508E" w:rsidRDefault="00C0508E" w:rsidP="00C0508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0508E" w:rsidRDefault="00C0508E" w:rsidP="00C0508E">
      <w:pPr>
        <w:jc w:val="both"/>
        <w:rPr>
          <w:rFonts w:ascii="Arial" w:hAnsi="Arial" w:cs="Arial"/>
          <w:lang w:val="sr-Cyrl-CS"/>
        </w:rPr>
      </w:pPr>
    </w:p>
    <w:p w:rsidR="00C0508E" w:rsidRDefault="00C0508E" w:rsidP="00C0508E">
      <w:pPr>
        <w:jc w:val="both"/>
        <w:rPr>
          <w:rFonts w:ascii="Arial" w:hAnsi="Arial" w:cs="Arial"/>
          <w:lang w:val="sr-Cyrl-CS"/>
        </w:rPr>
      </w:pPr>
    </w:p>
    <w:p w:rsidR="00C0508E" w:rsidRDefault="00C0508E" w:rsidP="00C0508E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Утврђује се Предлог решења о давању сагласност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на </w:t>
      </w:r>
      <w:r w:rsidR="0094539E">
        <w:rPr>
          <w:rFonts w:ascii="Arial" w:hAnsi="Arial" w:cs="Arial"/>
          <w:lang w:val="sr-Latn-RS"/>
        </w:rPr>
        <w:t>O</w:t>
      </w:r>
      <w:r>
        <w:rPr>
          <w:rFonts w:ascii="Arial" w:hAnsi="Arial" w:cs="Arial"/>
          <w:lang w:val="sr-Latn-RS"/>
        </w:rPr>
        <w:t xml:space="preserve">длуку о организацији 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праве Градске општине </w:t>
      </w:r>
      <w:r w:rsidR="0094539E">
        <w:rPr>
          <w:rFonts w:ascii="Arial" w:hAnsi="Arial" w:cs="Arial"/>
          <w:lang w:val="sr-Cyrl-RS"/>
        </w:rPr>
        <w:t>Црвени Крст</w:t>
      </w:r>
      <w:r>
        <w:rPr>
          <w:rFonts w:ascii="Arial" w:hAnsi="Arial" w:cs="Arial"/>
          <w:lang w:val="sr-Cyrl-RS"/>
        </w:rPr>
        <w:t>.</w:t>
      </w:r>
    </w:p>
    <w:p w:rsidR="00C0508E" w:rsidRDefault="00C0508E" w:rsidP="00C0508E">
      <w:pPr>
        <w:jc w:val="both"/>
        <w:rPr>
          <w:rFonts w:ascii="Arial" w:hAnsi="Arial" w:cs="Arial"/>
          <w:lang w:val="sr-Cyrl-RS"/>
        </w:rPr>
      </w:pPr>
    </w:p>
    <w:p w:rsidR="00C0508E" w:rsidRDefault="00C0508E" w:rsidP="00C0508E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>Предлог решења о давању сагласност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на </w:t>
      </w:r>
      <w:r w:rsidR="0094539E">
        <w:rPr>
          <w:rFonts w:ascii="Arial" w:hAnsi="Arial" w:cs="Arial"/>
          <w:lang w:val="sr-Cyrl-RS"/>
        </w:rPr>
        <w:t>О</w:t>
      </w:r>
      <w:r>
        <w:rPr>
          <w:rFonts w:ascii="Arial" w:hAnsi="Arial" w:cs="Arial"/>
          <w:lang w:val="sr-Latn-RS"/>
        </w:rPr>
        <w:t xml:space="preserve">длуку о </w:t>
      </w:r>
      <w:r w:rsidR="0094539E">
        <w:rPr>
          <w:rFonts w:ascii="Arial" w:hAnsi="Arial" w:cs="Arial"/>
          <w:lang w:val="sr-Latn-RS"/>
        </w:rPr>
        <w:t xml:space="preserve">организацији </w:t>
      </w:r>
      <w:r w:rsidR="0094539E">
        <w:rPr>
          <w:rFonts w:ascii="Arial" w:hAnsi="Arial" w:cs="Arial"/>
          <w:lang w:val="sr-Cyrl-RS"/>
        </w:rPr>
        <w:t>У</w:t>
      </w:r>
      <w:r w:rsidR="0094539E">
        <w:rPr>
          <w:rFonts w:ascii="Arial" w:hAnsi="Arial" w:cs="Arial"/>
          <w:lang w:val="sr-Latn-RS"/>
        </w:rPr>
        <w:t xml:space="preserve">праве Градске општине </w:t>
      </w:r>
      <w:r w:rsidR="0094539E">
        <w:rPr>
          <w:rFonts w:ascii="Arial" w:hAnsi="Arial" w:cs="Arial"/>
          <w:lang w:val="sr-Cyrl-RS"/>
        </w:rPr>
        <w:t>Црвени Крст</w:t>
      </w:r>
      <w:r w:rsidR="0094539E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C0508E" w:rsidRDefault="00C0508E" w:rsidP="00C0508E">
      <w:pPr>
        <w:jc w:val="both"/>
        <w:rPr>
          <w:rFonts w:ascii="Arial" w:hAnsi="Arial" w:cs="Arial"/>
          <w:lang w:val="sr-Latn-RS"/>
        </w:rPr>
      </w:pPr>
    </w:p>
    <w:p w:rsidR="00C0508E" w:rsidRDefault="00C0508E" w:rsidP="00C0508E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представника предлагача по овом предлогу на седници Скупштине Града Ниша, одређује се </w:t>
      </w:r>
      <w:r w:rsidR="00FD1A16">
        <w:rPr>
          <w:rFonts w:ascii="Arial" w:hAnsi="Arial" w:cs="Arial"/>
          <w:lang w:val="sr-Cyrl-RS"/>
        </w:rPr>
        <w:t>Љубисав Пантић</w:t>
      </w:r>
      <w:r>
        <w:rPr>
          <w:rFonts w:ascii="Arial" w:hAnsi="Arial" w:cs="Arial"/>
          <w:lang w:val="sr-Cyrl-RS"/>
        </w:rPr>
        <w:t xml:space="preserve">, </w:t>
      </w:r>
      <w:r w:rsidR="00FD1A16">
        <w:rPr>
          <w:rFonts w:ascii="Arial" w:hAnsi="Arial" w:cs="Arial"/>
          <w:lang w:val="sr-Cyrl-RS"/>
        </w:rPr>
        <w:t xml:space="preserve">заменик </w:t>
      </w:r>
      <w:r>
        <w:rPr>
          <w:rFonts w:ascii="Arial" w:hAnsi="Arial" w:cs="Arial"/>
          <w:lang w:val="sr-Cyrl-RS"/>
        </w:rPr>
        <w:t>начелник</w:t>
      </w:r>
      <w:r w:rsidR="00FD1A16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Cyrl-RS"/>
        </w:rPr>
        <w:t xml:space="preserve"> Управе Градске општине</w:t>
      </w:r>
      <w:r w:rsidR="0094539E" w:rsidRPr="0094539E">
        <w:rPr>
          <w:rFonts w:ascii="Arial" w:hAnsi="Arial" w:cs="Arial"/>
          <w:lang w:val="sr-Cyrl-RS"/>
        </w:rPr>
        <w:t xml:space="preserve"> </w:t>
      </w:r>
      <w:r w:rsidR="0094539E">
        <w:rPr>
          <w:rFonts w:ascii="Arial" w:hAnsi="Arial" w:cs="Arial"/>
          <w:lang w:val="sr-Cyrl-RS"/>
        </w:rPr>
        <w:t>Црвени Крст</w:t>
      </w:r>
      <w:r>
        <w:rPr>
          <w:rFonts w:ascii="Arial" w:hAnsi="Arial" w:cs="Arial"/>
          <w:lang w:val="sr-Cyrl-RS"/>
        </w:rPr>
        <w:t>.</w:t>
      </w:r>
    </w:p>
    <w:p w:rsidR="00C0508E" w:rsidRDefault="00C0508E" w:rsidP="00C0508E">
      <w:pPr>
        <w:jc w:val="both"/>
        <w:rPr>
          <w:rFonts w:ascii="Arial" w:hAnsi="Arial" w:cs="Arial"/>
          <w:lang w:val="sr-Cyrl-RS"/>
        </w:rPr>
      </w:pPr>
    </w:p>
    <w:p w:rsidR="00C0508E" w:rsidRDefault="00C0508E" w:rsidP="00C0508E">
      <w:pPr>
        <w:jc w:val="both"/>
        <w:rPr>
          <w:rFonts w:ascii="Arial" w:hAnsi="Arial" w:cs="Arial"/>
          <w:lang w:val="sr-Cyrl-RS"/>
        </w:rPr>
      </w:pPr>
    </w:p>
    <w:p w:rsidR="00C0508E" w:rsidRDefault="00C0508E" w:rsidP="00C0508E">
      <w:pPr>
        <w:rPr>
          <w:rFonts w:ascii="Arial" w:hAnsi="Arial" w:cs="Arial"/>
          <w:lang w:val="sr-Cyrl-CS"/>
        </w:rPr>
      </w:pPr>
    </w:p>
    <w:p w:rsidR="00C0508E" w:rsidRDefault="00C0508E" w:rsidP="00C0508E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E9209D">
        <w:rPr>
          <w:rFonts w:ascii="Arial" w:hAnsi="Arial" w:cs="Arial"/>
          <w:lang w:val="sr-Latn-RS" w:eastAsia="sr-Cyrl-CS"/>
        </w:rPr>
        <w:t>1099-</w:t>
      </w:r>
      <w:r w:rsidR="00E9209D">
        <w:rPr>
          <w:rFonts w:ascii="Arial" w:hAnsi="Arial" w:cs="Arial"/>
          <w:lang w:val="sr-Latn-RS" w:eastAsia="sr-Cyrl-CS"/>
        </w:rPr>
        <w:t>5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/201</w:t>
      </w:r>
      <w:r>
        <w:rPr>
          <w:rFonts w:ascii="Arial" w:hAnsi="Arial" w:cs="Arial"/>
          <w:lang w:val="sr-Latn-RS" w:eastAsia="sr-Cyrl-CS"/>
        </w:rPr>
        <w:t>8</w:t>
      </w:r>
      <w:r>
        <w:rPr>
          <w:rFonts w:ascii="Arial" w:hAnsi="Arial" w:cs="Arial"/>
          <w:lang w:val="sr-Cyrl-CS" w:eastAsia="sr-Cyrl-CS"/>
        </w:rPr>
        <w:t>-03</w:t>
      </w:r>
    </w:p>
    <w:p w:rsidR="00C0508E" w:rsidRDefault="00C0508E" w:rsidP="00C0508E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 xml:space="preserve">Нишу, </w:t>
      </w:r>
      <w:r w:rsidR="00DC4792">
        <w:rPr>
          <w:rFonts w:ascii="Arial" w:hAnsi="Arial" w:cs="Arial"/>
          <w:lang w:val="sr-Latn-RS"/>
        </w:rPr>
        <w:t>11.09.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CS"/>
        </w:rPr>
        <w:t>. године</w:t>
      </w:r>
    </w:p>
    <w:p w:rsidR="00C0508E" w:rsidRDefault="00C0508E" w:rsidP="00C0508E">
      <w:pPr>
        <w:rPr>
          <w:rFonts w:ascii="Arial" w:hAnsi="Arial" w:cs="Arial"/>
          <w:lang w:val="sr-Cyrl-CS"/>
        </w:rPr>
      </w:pPr>
    </w:p>
    <w:p w:rsidR="00C0508E" w:rsidRDefault="00C0508E" w:rsidP="00C0508E">
      <w:pPr>
        <w:rPr>
          <w:rFonts w:ascii="Arial" w:hAnsi="Arial" w:cs="Arial"/>
          <w:lang w:val="sr-Cyrl-CS"/>
        </w:rPr>
      </w:pPr>
    </w:p>
    <w:p w:rsidR="00C0508E" w:rsidRDefault="00C0508E" w:rsidP="00C0508E">
      <w:pPr>
        <w:rPr>
          <w:rFonts w:ascii="Arial" w:hAnsi="Arial" w:cs="Arial"/>
          <w:lang w:val="sr-Cyrl-CS"/>
        </w:rPr>
      </w:pPr>
    </w:p>
    <w:p w:rsidR="00C0508E" w:rsidRDefault="00C0508E" w:rsidP="00C0508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0508E" w:rsidRDefault="00C0508E" w:rsidP="00C0508E">
      <w:pPr>
        <w:jc w:val="center"/>
        <w:rPr>
          <w:rFonts w:ascii="Arial" w:hAnsi="Arial" w:cs="Arial"/>
          <w:b/>
          <w:lang w:val="sr-Cyrl-CS"/>
        </w:rPr>
      </w:pPr>
    </w:p>
    <w:p w:rsidR="00C0508E" w:rsidRDefault="00C0508E" w:rsidP="00C0508E">
      <w:pPr>
        <w:jc w:val="center"/>
        <w:rPr>
          <w:rFonts w:ascii="Arial" w:hAnsi="Arial" w:cs="Arial"/>
          <w:b/>
          <w:lang w:val="sr-Cyrl-CS"/>
        </w:rPr>
      </w:pPr>
    </w:p>
    <w:p w:rsidR="00C0508E" w:rsidRDefault="00C0508E" w:rsidP="00C0508E">
      <w:pPr>
        <w:jc w:val="center"/>
        <w:rPr>
          <w:rFonts w:ascii="Arial" w:hAnsi="Arial" w:cs="Arial"/>
          <w:b/>
          <w:lang w:val="sr-Cyrl-CS"/>
        </w:rPr>
      </w:pPr>
    </w:p>
    <w:p w:rsidR="00C0508E" w:rsidRDefault="00C0508E" w:rsidP="00C0508E">
      <w:pPr>
        <w:rPr>
          <w:rFonts w:ascii="Arial" w:hAnsi="Arial" w:cs="Arial"/>
          <w:lang w:val="sr-Cyrl-CS"/>
        </w:rPr>
      </w:pPr>
    </w:p>
    <w:p w:rsidR="00C0508E" w:rsidRPr="00C0508E" w:rsidRDefault="00C0508E" w:rsidP="00C0508E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eastAsia="Calibri" w:hAnsi="Arial" w:cs="Arial"/>
          <w:lang w:val="sr-Cyrl-RS" w:eastAsia="en-US"/>
        </w:rPr>
        <w:tab/>
      </w:r>
      <w:r>
        <w:rPr>
          <w:rFonts w:ascii="Arial" w:eastAsia="Calibri" w:hAnsi="Arial" w:cs="Arial"/>
          <w:lang w:val="sr-Latn-RS" w:eastAsia="en-US"/>
        </w:rPr>
        <w:t xml:space="preserve">      </w:t>
      </w:r>
      <w:r w:rsidR="000F7713">
        <w:rPr>
          <w:rFonts w:ascii="Arial" w:eastAsia="Calibri" w:hAnsi="Arial" w:cs="Arial"/>
          <w:lang w:val="sr-Cyrl-RS" w:eastAsia="en-US"/>
        </w:rPr>
        <w:t xml:space="preserve">   </w:t>
      </w:r>
      <w:r w:rsidRPr="00C0508E">
        <w:rPr>
          <w:rFonts w:ascii="Arial" w:hAnsi="Arial" w:cs="Arial"/>
          <w:b/>
          <w:bCs/>
          <w:lang w:val="sr-Latn-RS"/>
        </w:rPr>
        <w:t>ПРЕДСЕДНИК</w:t>
      </w:r>
    </w:p>
    <w:p w:rsidR="00C0508E" w:rsidRPr="00C0508E" w:rsidRDefault="00C0508E" w:rsidP="00C0508E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C0508E" w:rsidRPr="00C0508E" w:rsidRDefault="00C0508E" w:rsidP="00C0508E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C0508E" w:rsidRPr="00C0508E" w:rsidRDefault="00C0508E" w:rsidP="00C0508E">
      <w:pPr>
        <w:autoSpaceDE w:val="0"/>
        <w:ind w:left="5256" w:firstLine="504"/>
        <w:jc w:val="center"/>
        <w:rPr>
          <w:lang w:val="sr-Cyrl-RS"/>
        </w:rPr>
      </w:pPr>
      <w:r w:rsidRPr="00C0508E">
        <w:rPr>
          <w:rFonts w:ascii="Arial" w:hAnsi="Arial" w:cs="Arial"/>
          <w:b/>
          <w:lang w:val="sr-Latn-RS"/>
        </w:rPr>
        <w:t>Дарко Булатовић</w:t>
      </w:r>
    </w:p>
    <w:p w:rsidR="00C0508E" w:rsidRPr="00C0508E" w:rsidRDefault="00C0508E" w:rsidP="00C0508E"/>
    <w:p w:rsidR="00C0508E" w:rsidRDefault="00C0508E" w:rsidP="00C0508E">
      <w:pPr>
        <w:tabs>
          <w:tab w:val="left" w:pos="6774"/>
        </w:tabs>
        <w:spacing w:after="200" w:line="276" w:lineRule="auto"/>
        <w:jc w:val="both"/>
        <w:rPr>
          <w:rFonts w:ascii="Arial" w:eastAsia="Calibri" w:hAnsi="Arial" w:cs="Arial"/>
          <w:lang w:val="sr-Cyrl-RS" w:eastAsia="en-US"/>
        </w:rPr>
      </w:pPr>
    </w:p>
    <w:p w:rsidR="005609A2" w:rsidRDefault="005609A2"/>
    <w:sectPr w:rsidR="005609A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8E"/>
    <w:rsid w:val="000F7713"/>
    <w:rsid w:val="005609A2"/>
    <w:rsid w:val="0094539E"/>
    <w:rsid w:val="00C0508E"/>
    <w:rsid w:val="00DC4792"/>
    <w:rsid w:val="00E9209D"/>
    <w:rsid w:val="00FD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2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878</Characters>
  <Application>Microsoft Office Word</Application>
  <DocSecurity>0</DocSecurity>
  <Lines>7</Lines>
  <Paragraphs>2</Paragraphs>
  <ScaleCrop>false</ScaleCrop>
  <Company>Grad Nis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24</cp:revision>
  <dcterms:created xsi:type="dcterms:W3CDTF">2018-08-31T10:48:00Z</dcterms:created>
  <dcterms:modified xsi:type="dcterms:W3CDTF">2018-09-11T08:32:00Z</dcterms:modified>
</cp:coreProperties>
</file>