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13" w:rsidRDefault="008B0913" w:rsidP="008B0913">
      <w:pPr>
        <w:autoSpaceDE w:val="0"/>
        <w:autoSpaceDN w:val="0"/>
        <w:adjustRightInd w:val="0"/>
        <w:ind w:firstLine="708"/>
        <w:jc w:val="both"/>
        <w:rPr>
          <w:rFonts w:ascii="Arial" w:hAnsi="Arial" w:cs="Arial"/>
          <w:lang w:val="sr-Latn-RS"/>
        </w:rPr>
      </w:pPr>
      <w:r>
        <w:rPr>
          <w:rFonts w:ascii="Arial" w:hAnsi="Arial" w:cs="Arial"/>
          <w:lang w:val="sr-Latn-RS"/>
        </w:rPr>
        <w:t xml:space="preserve">На основу члана </w:t>
      </w:r>
      <w:bookmarkStart w:id="0" w:name="OLE_LINK16"/>
      <w:bookmarkStart w:id="1" w:name="OLE_LINK15"/>
      <w:r>
        <w:rPr>
          <w:rFonts w:ascii="Arial" w:hAnsi="Arial" w:cs="Arial"/>
          <w:lang w:val="sr-Latn-RS"/>
        </w:rPr>
        <w:t>56. Статута Града Ниша („Службени лист Града Ниша“, број 88/2008 и 143/2016), члана 72. Пословника о раду Градског већа Града Ниша („Службени лист Града Ниша“ број 1/2013, 95/2016, 98/2016, 124/2016 и 144/2016) и члана 12. Правилника о поступку припреме, израде и доставе материјала („Службени лист ГрадаНиша“, број 125/2008),</w:t>
      </w:r>
    </w:p>
    <w:bookmarkEnd w:id="0"/>
    <w:bookmarkEnd w:id="1"/>
    <w:p w:rsidR="008B0913" w:rsidRDefault="008B0913" w:rsidP="008B0913">
      <w:pPr>
        <w:autoSpaceDE w:val="0"/>
        <w:autoSpaceDN w:val="0"/>
        <w:adjustRightInd w:val="0"/>
        <w:ind w:firstLine="708"/>
        <w:jc w:val="both"/>
        <w:rPr>
          <w:rFonts w:ascii="Arial" w:hAnsi="Arial" w:cs="Arial"/>
          <w:lang w:val="sr-Latn-RS"/>
        </w:rPr>
      </w:pPr>
    </w:p>
    <w:p w:rsidR="008B0913" w:rsidRDefault="008B0913" w:rsidP="008B0913">
      <w:pPr>
        <w:jc w:val="both"/>
        <w:rPr>
          <w:rFonts w:ascii="Arial" w:hAnsi="Arial" w:cs="Arial"/>
          <w:lang w:val="sr-Cyrl-CS"/>
        </w:rPr>
      </w:pPr>
      <w:r>
        <w:rPr>
          <w:rFonts w:ascii="Arial" w:hAnsi="Arial" w:cs="Arial"/>
          <w:lang w:val="sr-Latn-RS"/>
        </w:rPr>
        <w:tab/>
      </w:r>
      <w:r>
        <w:rPr>
          <w:rFonts w:ascii="Arial" w:hAnsi="Arial" w:cs="Arial"/>
          <w:lang w:val="sr-Cyrl-CS"/>
        </w:rPr>
        <w:t>Градско веће Града Ниша, на седници од</w:t>
      </w:r>
      <w:r w:rsidR="00B91BAF">
        <w:rPr>
          <w:rFonts w:ascii="Arial" w:hAnsi="Arial" w:cs="Arial"/>
          <w:lang w:val="sr-Latn-RS"/>
        </w:rPr>
        <w:t xml:space="preserve"> </w:t>
      </w:r>
      <w:r w:rsidR="003A5E2E">
        <w:rPr>
          <w:rFonts w:ascii="Arial" w:hAnsi="Arial" w:cs="Arial"/>
          <w:lang w:val="sr-Latn-RS"/>
        </w:rPr>
        <w:t>23.08</w:t>
      </w:r>
      <w:r>
        <w:rPr>
          <w:rFonts w:ascii="Arial" w:hAnsi="Arial" w:cs="Arial"/>
          <w:lang w:val="sr-Cyrl-RS"/>
        </w:rPr>
        <w:t>.</w:t>
      </w:r>
      <w:r>
        <w:rPr>
          <w:rFonts w:ascii="Arial" w:hAnsi="Arial" w:cs="Arial"/>
          <w:lang w:val="sr-Cyrl-CS"/>
        </w:rPr>
        <w:t>201</w:t>
      </w:r>
      <w:r>
        <w:rPr>
          <w:rFonts w:ascii="Arial" w:hAnsi="Arial" w:cs="Arial"/>
          <w:lang w:val="sr-Cyrl-RS"/>
        </w:rPr>
        <w:t>8</w:t>
      </w:r>
      <w:r>
        <w:rPr>
          <w:rFonts w:ascii="Arial" w:hAnsi="Arial" w:cs="Arial"/>
          <w:lang w:val="sr-Cyrl-CS"/>
        </w:rPr>
        <w:t>. године, доноси</w:t>
      </w:r>
    </w:p>
    <w:p w:rsidR="008B0913" w:rsidRDefault="008B0913" w:rsidP="008B0913">
      <w:pPr>
        <w:jc w:val="both"/>
        <w:rPr>
          <w:rFonts w:ascii="Arial" w:hAnsi="Arial" w:cs="Arial"/>
          <w:lang w:val="sr-Cyrl-CS"/>
        </w:rPr>
      </w:pPr>
    </w:p>
    <w:p w:rsidR="008B0913" w:rsidRDefault="008B0913" w:rsidP="008B0913">
      <w:pPr>
        <w:spacing w:line="120" w:lineRule="auto"/>
        <w:jc w:val="both"/>
        <w:rPr>
          <w:rFonts w:ascii="Arial" w:hAnsi="Arial" w:cs="Arial"/>
          <w:lang w:val="sr-Cyrl-CS"/>
        </w:rPr>
      </w:pPr>
    </w:p>
    <w:p w:rsidR="008B0913" w:rsidRDefault="008B0913" w:rsidP="008B0913">
      <w:pPr>
        <w:jc w:val="both"/>
        <w:rPr>
          <w:rFonts w:ascii="Arial" w:hAnsi="Arial" w:cs="Arial"/>
          <w:lang w:val="sr-Cyrl-CS"/>
        </w:rPr>
      </w:pPr>
    </w:p>
    <w:p w:rsidR="008B0913" w:rsidRDefault="008B0913" w:rsidP="008B0913">
      <w:pPr>
        <w:autoSpaceDE w:val="0"/>
        <w:autoSpaceDN w:val="0"/>
        <w:adjustRightInd w:val="0"/>
        <w:jc w:val="center"/>
        <w:rPr>
          <w:rFonts w:ascii="Arial" w:hAnsi="Arial" w:cs="Arial"/>
          <w:b/>
          <w:lang w:val="sr-Latn-RS"/>
        </w:rPr>
      </w:pPr>
      <w:r>
        <w:rPr>
          <w:rFonts w:ascii="Arial" w:hAnsi="Arial" w:cs="Arial"/>
          <w:b/>
          <w:lang w:val="sr-Latn-RS"/>
        </w:rPr>
        <w:t>Р Е Ш Е Њ Е</w:t>
      </w:r>
    </w:p>
    <w:p w:rsidR="008B0913" w:rsidRDefault="008B0913" w:rsidP="008B0913">
      <w:pPr>
        <w:autoSpaceDE w:val="0"/>
        <w:autoSpaceDN w:val="0"/>
        <w:adjustRightInd w:val="0"/>
        <w:ind w:firstLine="708"/>
        <w:jc w:val="both"/>
        <w:rPr>
          <w:rFonts w:ascii="Arial" w:hAnsi="Arial" w:cs="Arial"/>
          <w:lang w:val="sr-Latn-RS"/>
        </w:rPr>
      </w:pPr>
      <w:bookmarkStart w:id="2" w:name="OLE_LINK9"/>
      <w:bookmarkStart w:id="3" w:name="OLE_LINK8"/>
      <w:bookmarkStart w:id="4" w:name="OLE_LINK5"/>
      <w:bookmarkStart w:id="5" w:name="OLE_LINK4"/>
      <w:bookmarkStart w:id="6" w:name="OLE_LINK3"/>
      <w:bookmarkStart w:id="7" w:name="OLE_LINK2"/>
      <w:bookmarkStart w:id="8" w:name="OLE_LINK1"/>
    </w:p>
    <w:p w:rsidR="008B0913" w:rsidRDefault="008B0913" w:rsidP="008B0913">
      <w:pPr>
        <w:autoSpaceDE w:val="0"/>
        <w:autoSpaceDN w:val="0"/>
        <w:adjustRightInd w:val="0"/>
        <w:ind w:firstLine="708"/>
        <w:jc w:val="both"/>
        <w:rPr>
          <w:rFonts w:ascii="Arial" w:hAnsi="Arial" w:cs="Arial"/>
          <w:lang w:val="sr-Latn-RS"/>
        </w:rPr>
      </w:pPr>
    </w:p>
    <w:p w:rsidR="00F31200" w:rsidRDefault="008B0913" w:rsidP="00A10E49">
      <w:pPr>
        <w:autoSpaceDE w:val="0"/>
        <w:autoSpaceDN w:val="0"/>
        <w:adjustRightInd w:val="0"/>
        <w:ind w:firstLine="708"/>
        <w:jc w:val="both"/>
        <w:rPr>
          <w:rFonts w:ascii="Arial" w:hAnsi="Arial" w:cs="Arial"/>
          <w:lang w:val="sr-Cyrl-RS"/>
        </w:rPr>
      </w:pPr>
      <w:r>
        <w:rPr>
          <w:rFonts w:ascii="Arial" w:hAnsi="Arial" w:cs="Arial"/>
          <w:b/>
          <w:lang w:val="sr-Latn-RS"/>
        </w:rPr>
        <w:t>I</w:t>
      </w:r>
      <w:bookmarkEnd w:id="2"/>
      <w:bookmarkEnd w:id="3"/>
      <w:bookmarkEnd w:id="4"/>
      <w:bookmarkEnd w:id="5"/>
      <w:bookmarkEnd w:id="6"/>
      <w:bookmarkEnd w:id="7"/>
      <w:bookmarkEnd w:id="8"/>
      <w:r>
        <w:rPr>
          <w:rFonts w:ascii="Arial" w:hAnsi="Arial" w:cs="Arial"/>
          <w:b/>
          <w:lang w:val="sr-Latn-RS"/>
        </w:rPr>
        <w:t xml:space="preserve"> </w:t>
      </w:r>
      <w:bookmarkStart w:id="9" w:name="OLE_LINK13"/>
      <w:bookmarkStart w:id="10" w:name="OLE_LINK14"/>
      <w:r w:rsidR="00306AF6">
        <w:rPr>
          <w:rFonts w:ascii="Arial" w:hAnsi="Arial" w:cs="Arial"/>
          <w:b/>
          <w:lang w:val="sr-Cyrl-RS"/>
        </w:rPr>
        <w:t xml:space="preserve"> </w:t>
      </w:r>
      <w:r>
        <w:rPr>
          <w:rFonts w:ascii="Arial" w:hAnsi="Arial" w:cs="Arial"/>
          <w:lang w:val="sr-Latn-RS"/>
        </w:rPr>
        <w:t xml:space="preserve">Утврђује се </w:t>
      </w:r>
      <w:bookmarkStart w:id="11" w:name="OLE_LINK12"/>
      <w:bookmarkStart w:id="12" w:name="OLE_LINK11"/>
      <w:bookmarkStart w:id="13" w:name="OLE_LINK10"/>
      <w:r>
        <w:rPr>
          <w:rFonts w:ascii="Arial" w:hAnsi="Arial" w:cs="Arial"/>
          <w:lang w:val="sr-Latn-RS"/>
        </w:rPr>
        <w:t xml:space="preserve">Предлог </w:t>
      </w:r>
      <w:bookmarkEnd w:id="9"/>
      <w:bookmarkEnd w:id="10"/>
      <w:r w:rsidR="00306AF6">
        <w:rPr>
          <w:rFonts w:ascii="Arial" w:hAnsi="Arial" w:cs="Arial"/>
          <w:lang w:val="sr-Cyrl-RS"/>
        </w:rPr>
        <w:t xml:space="preserve">Стратегије безбедности саобраћаја на путевима града Ниша за период од 2017. до 2021. године са Акционим планом за спровођење Стратегије безбедности саобраћаја на путевима града Ниша за период од 2017. до 2021. године. </w:t>
      </w:r>
    </w:p>
    <w:p w:rsidR="00306AF6" w:rsidRDefault="00306AF6" w:rsidP="00A10E49">
      <w:pPr>
        <w:autoSpaceDE w:val="0"/>
        <w:autoSpaceDN w:val="0"/>
        <w:adjustRightInd w:val="0"/>
        <w:ind w:firstLine="708"/>
        <w:jc w:val="both"/>
        <w:rPr>
          <w:rFonts w:ascii="Arial" w:hAnsi="Arial" w:cs="Arial"/>
          <w:lang w:val="sr-Cyrl-RS"/>
        </w:rPr>
      </w:pPr>
    </w:p>
    <w:p w:rsidR="008B0913" w:rsidRPr="00306AF6" w:rsidRDefault="008B0913" w:rsidP="00306AF6">
      <w:pPr>
        <w:autoSpaceDE w:val="0"/>
        <w:autoSpaceDN w:val="0"/>
        <w:adjustRightInd w:val="0"/>
        <w:ind w:firstLine="708"/>
        <w:jc w:val="both"/>
        <w:rPr>
          <w:rFonts w:ascii="Arial" w:hAnsi="Arial" w:cs="Arial"/>
          <w:lang w:val="sr-Cyrl-RS"/>
        </w:rPr>
      </w:pPr>
      <w:bookmarkStart w:id="14" w:name="OLE_LINK7"/>
      <w:bookmarkStart w:id="15" w:name="OLE_LINK6"/>
      <w:bookmarkEnd w:id="11"/>
      <w:bookmarkEnd w:id="12"/>
      <w:bookmarkEnd w:id="13"/>
      <w:r>
        <w:rPr>
          <w:rFonts w:ascii="Arial" w:hAnsi="Arial" w:cs="Arial"/>
          <w:b/>
          <w:lang w:val="sr-Latn-RS"/>
        </w:rPr>
        <w:t xml:space="preserve">II </w:t>
      </w:r>
      <w:bookmarkEnd w:id="14"/>
      <w:bookmarkEnd w:id="15"/>
      <w:r>
        <w:rPr>
          <w:rFonts w:ascii="Arial" w:hAnsi="Arial" w:cs="Arial"/>
          <w:b/>
          <w:lang w:val="sr-Cyrl-RS"/>
        </w:rPr>
        <w:t xml:space="preserve">  </w:t>
      </w:r>
      <w:r>
        <w:rPr>
          <w:rFonts w:ascii="Arial" w:hAnsi="Arial" w:cs="Arial"/>
          <w:lang w:val="sr-Latn-RS"/>
        </w:rPr>
        <w:t xml:space="preserve">Предлог </w:t>
      </w:r>
      <w:r w:rsidR="00306AF6">
        <w:rPr>
          <w:rFonts w:ascii="Arial" w:hAnsi="Arial" w:cs="Arial"/>
          <w:lang w:val="sr-Cyrl-RS"/>
        </w:rPr>
        <w:t xml:space="preserve">Стратегије безбедности саобраћаја на путевима града Ниша за период од 2017. до 2021. године са Акционим планом за спровођење Стратегије безбедности саобраћаја на путевима града Ниша за период од 2017. до 2021. године, </w:t>
      </w:r>
      <w:r>
        <w:rPr>
          <w:rFonts w:ascii="Arial" w:hAnsi="Arial"/>
          <w:lang w:val="sr-Cyrl-CS" w:eastAsia="sr-Cyrl-CS"/>
        </w:rPr>
        <w:t>дос</w:t>
      </w:r>
      <w:r w:rsidR="0087552C">
        <w:rPr>
          <w:rFonts w:ascii="Arial" w:hAnsi="Arial"/>
          <w:lang w:val="sr-Cyrl-CS" w:eastAsia="sr-Cyrl-CS"/>
        </w:rPr>
        <w:t xml:space="preserve">тавља се председнику Скупштине </w:t>
      </w:r>
      <w:r w:rsidR="0087552C">
        <w:rPr>
          <w:rFonts w:ascii="Arial" w:hAnsi="Arial"/>
          <w:lang w:val="sr-Cyrl-RS" w:eastAsia="sr-Cyrl-CS"/>
        </w:rPr>
        <w:t>г</w:t>
      </w:r>
      <w:r>
        <w:rPr>
          <w:rFonts w:ascii="Arial" w:hAnsi="Arial"/>
          <w:lang w:val="sr-Cyrl-CS" w:eastAsia="sr-Cyrl-CS"/>
        </w:rPr>
        <w:t xml:space="preserve">рада Ниша ради увршћивања </w:t>
      </w:r>
      <w:r w:rsidR="0087552C">
        <w:rPr>
          <w:rFonts w:ascii="Arial" w:hAnsi="Arial"/>
          <w:lang w:val="sr-Cyrl-CS" w:eastAsia="sr-Cyrl-CS"/>
        </w:rPr>
        <w:t>у дневни ред седнице Скупштине г</w:t>
      </w:r>
      <w:r>
        <w:rPr>
          <w:rFonts w:ascii="Arial" w:hAnsi="Arial"/>
          <w:lang w:val="sr-Cyrl-CS" w:eastAsia="sr-Cyrl-CS"/>
        </w:rPr>
        <w:t>рада.</w:t>
      </w:r>
    </w:p>
    <w:p w:rsidR="002C067A" w:rsidRDefault="002C067A" w:rsidP="00E47021">
      <w:pPr>
        <w:suppressAutoHyphens/>
        <w:ind w:firstLine="708"/>
        <w:jc w:val="both"/>
        <w:rPr>
          <w:rFonts w:ascii="Arial" w:hAnsi="Arial" w:cs="Arial"/>
          <w:lang w:val="sr-Cyrl-RS"/>
        </w:rPr>
      </w:pPr>
    </w:p>
    <w:p w:rsidR="008B0913" w:rsidRDefault="008B0913" w:rsidP="00E47021">
      <w:pPr>
        <w:suppressAutoHyphens/>
        <w:ind w:firstLine="708"/>
        <w:jc w:val="both"/>
        <w:rPr>
          <w:rFonts w:ascii="Arial" w:hAnsi="Arial" w:cs="Arial"/>
          <w:lang w:val="sr-Cyrl-RS" w:eastAsia="en-US"/>
        </w:rPr>
      </w:pPr>
      <w:r>
        <w:rPr>
          <w:rFonts w:ascii="Arial" w:hAnsi="Arial" w:cs="Arial"/>
          <w:b/>
          <w:lang w:val="sr-Latn-RS"/>
        </w:rPr>
        <w:t>III</w:t>
      </w:r>
      <w:r>
        <w:rPr>
          <w:rFonts w:ascii="Arial" w:hAnsi="Arial" w:cs="Arial"/>
          <w:lang w:val="sr-Latn-RS"/>
        </w:rPr>
        <w:t xml:space="preserve"> </w:t>
      </w:r>
      <w:r w:rsidR="00306AF6">
        <w:rPr>
          <w:rFonts w:ascii="Arial" w:hAnsi="Arial" w:cs="Arial"/>
          <w:lang w:val="sr-Cyrl-RS"/>
        </w:rPr>
        <w:t xml:space="preserve"> </w:t>
      </w:r>
      <w:r>
        <w:rPr>
          <w:rFonts w:ascii="Arial" w:hAnsi="Arial" w:cs="Arial"/>
          <w:lang w:val="sr-Latn-RS"/>
        </w:rPr>
        <w:t>За представник</w:t>
      </w:r>
      <w:r w:rsidR="002C067A">
        <w:rPr>
          <w:rFonts w:ascii="Arial" w:hAnsi="Arial" w:cs="Arial"/>
          <w:lang w:val="sr-Cyrl-RS"/>
        </w:rPr>
        <w:t xml:space="preserve">е </w:t>
      </w:r>
      <w:r>
        <w:rPr>
          <w:rFonts w:ascii="Arial" w:hAnsi="Arial" w:cs="Arial"/>
          <w:lang w:val="sr-Latn-RS"/>
        </w:rPr>
        <w:t>предлагача по овом предлогу на седници Скупштине Града Ниша одређуј</w:t>
      </w:r>
      <w:r w:rsidR="002C067A">
        <w:rPr>
          <w:rFonts w:ascii="Arial" w:hAnsi="Arial" w:cs="Arial"/>
          <w:lang w:val="sr-Cyrl-RS"/>
        </w:rPr>
        <w:t>у</w:t>
      </w:r>
      <w:r>
        <w:rPr>
          <w:rFonts w:ascii="Arial" w:hAnsi="Arial" w:cs="Arial"/>
          <w:lang w:val="sr-Latn-RS"/>
        </w:rPr>
        <w:t xml:space="preserve"> се</w:t>
      </w:r>
      <w:r>
        <w:rPr>
          <w:rFonts w:ascii="Arial" w:hAnsi="Arial" w:cs="Arial"/>
          <w:lang w:val="sr-Cyrl-RS" w:eastAsia="en-US"/>
        </w:rPr>
        <w:t xml:space="preserve"> </w:t>
      </w:r>
      <w:r w:rsidR="002C067A">
        <w:rPr>
          <w:rFonts w:ascii="Arial" w:hAnsi="Arial" w:cs="Arial"/>
          <w:lang w:val="sr-Cyrl-RS" w:eastAsia="en-US"/>
        </w:rPr>
        <w:t xml:space="preserve">Игор Војиновић, члан Градског већа града Ниша и </w:t>
      </w:r>
      <w:r w:rsidR="00B943F1">
        <w:rPr>
          <w:rFonts w:ascii="Arial" w:hAnsi="Arial" w:cs="Arial"/>
          <w:lang w:val="sr-Cyrl-RS" w:eastAsia="en-US"/>
        </w:rPr>
        <w:t>Игор</w:t>
      </w:r>
      <w:r w:rsidR="00306AF6">
        <w:rPr>
          <w:rFonts w:ascii="Arial" w:hAnsi="Arial" w:cs="Arial"/>
          <w:lang w:val="sr-Cyrl-RS" w:eastAsia="en-US"/>
        </w:rPr>
        <w:t xml:space="preserve"> Трајковић, шеф Одсека за саобраћај Секретаријата за комуналне делатности, енергетику и саобраћај </w:t>
      </w:r>
      <w:r w:rsidR="00145004">
        <w:rPr>
          <w:rFonts w:ascii="Arial" w:hAnsi="Arial" w:cs="Arial"/>
          <w:lang w:val="sr-Cyrl-RS" w:eastAsia="en-US"/>
        </w:rPr>
        <w:t>-</w:t>
      </w:r>
      <w:r w:rsidR="00B943F1">
        <w:rPr>
          <w:rFonts w:ascii="Arial" w:hAnsi="Arial" w:cs="Arial"/>
          <w:noProof/>
          <w:lang w:val="sr-Cyrl-RS"/>
        </w:rPr>
        <w:t>Градске управе г</w:t>
      </w:r>
      <w:r w:rsidR="00AE0BEB">
        <w:rPr>
          <w:rFonts w:ascii="Arial" w:hAnsi="Arial" w:cs="Arial"/>
          <w:noProof/>
          <w:lang w:val="sr-Cyrl-RS"/>
        </w:rPr>
        <w:t>рада Ниша.</w:t>
      </w:r>
    </w:p>
    <w:p w:rsidR="00E47021" w:rsidRDefault="00E47021" w:rsidP="00E47021">
      <w:pPr>
        <w:suppressAutoHyphens/>
        <w:ind w:firstLine="708"/>
        <w:jc w:val="both"/>
        <w:rPr>
          <w:rFonts w:ascii="Arial" w:hAnsi="Arial" w:cs="Arial"/>
          <w:lang w:val="sr-Latn-RS"/>
        </w:rPr>
      </w:pPr>
    </w:p>
    <w:p w:rsidR="008B0913" w:rsidRDefault="008B0913" w:rsidP="008B0913">
      <w:pPr>
        <w:rPr>
          <w:rFonts w:ascii="Arial" w:hAnsi="Arial" w:cs="Arial"/>
          <w:bCs/>
          <w:lang w:val="sr-Latn-RS"/>
        </w:rPr>
      </w:pPr>
    </w:p>
    <w:p w:rsidR="008B0913" w:rsidRDefault="008B0913" w:rsidP="008B0913">
      <w:pPr>
        <w:rPr>
          <w:rFonts w:ascii="Arial" w:hAnsi="Arial" w:cs="Arial"/>
          <w:bCs/>
          <w:lang w:val="sr-Latn-RS"/>
        </w:rPr>
      </w:pPr>
    </w:p>
    <w:p w:rsidR="008B0913" w:rsidRDefault="008B0913" w:rsidP="008B0913">
      <w:pPr>
        <w:rPr>
          <w:rFonts w:ascii="Arial" w:hAnsi="Arial" w:cs="Arial"/>
          <w:lang w:val="sr-Latn-RS" w:eastAsia="sr-Cyrl-CS"/>
        </w:rPr>
      </w:pPr>
      <w:r>
        <w:rPr>
          <w:rFonts w:ascii="Arial" w:hAnsi="Arial" w:cs="Arial"/>
          <w:lang w:val="sr-Cyrl-CS" w:eastAsia="sr-Cyrl-CS"/>
        </w:rPr>
        <w:t>Број:</w:t>
      </w:r>
      <w:r w:rsidR="00306AF6">
        <w:rPr>
          <w:rFonts w:ascii="Arial" w:hAnsi="Arial" w:cs="Arial"/>
          <w:lang w:val="sr-Cyrl-CS" w:eastAsia="sr-Cyrl-CS"/>
        </w:rPr>
        <w:t xml:space="preserve"> </w:t>
      </w:r>
      <w:r w:rsidR="002965C9">
        <w:rPr>
          <w:rFonts w:ascii="Arial" w:hAnsi="Arial" w:cs="Arial"/>
          <w:lang w:val="sr-Latn-RS" w:eastAsia="sr-Cyrl-CS"/>
        </w:rPr>
        <w:t>1037-</w:t>
      </w:r>
      <w:r w:rsidR="002965C9">
        <w:rPr>
          <w:rFonts w:ascii="Arial" w:hAnsi="Arial" w:cs="Arial"/>
          <w:lang w:val="sr-Latn-RS" w:eastAsia="sr-Cyrl-CS"/>
        </w:rPr>
        <w:t>3/</w:t>
      </w:r>
      <w:bookmarkStart w:id="16" w:name="_GoBack"/>
      <w:bookmarkEnd w:id="16"/>
      <w:r>
        <w:rPr>
          <w:rFonts w:ascii="Arial" w:hAnsi="Arial" w:cs="Arial"/>
          <w:lang w:val="sr-Latn-RS" w:eastAsia="sr-Cyrl-CS"/>
        </w:rPr>
        <w:t>201</w:t>
      </w:r>
      <w:r>
        <w:rPr>
          <w:rFonts w:ascii="Arial" w:hAnsi="Arial" w:cs="Arial"/>
          <w:lang w:val="sr-Cyrl-RS" w:eastAsia="sr-Cyrl-CS"/>
        </w:rPr>
        <w:t>8</w:t>
      </w:r>
      <w:r>
        <w:rPr>
          <w:rFonts w:ascii="Arial" w:hAnsi="Arial" w:cs="Arial"/>
          <w:lang w:val="sr-Latn-RS" w:eastAsia="sr-Cyrl-CS"/>
        </w:rPr>
        <w:t>-03</w:t>
      </w:r>
    </w:p>
    <w:p w:rsidR="008B0913" w:rsidRDefault="008B0913" w:rsidP="008B0913">
      <w:pPr>
        <w:rPr>
          <w:rFonts w:ascii="Arial" w:hAnsi="Arial" w:cs="Arial"/>
          <w:lang w:val="sr-Latn-RS"/>
        </w:rPr>
      </w:pPr>
      <w:r>
        <w:rPr>
          <w:rFonts w:ascii="Arial" w:hAnsi="Arial" w:cs="Arial"/>
          <w:lang w:val="sr-Latn-RS" w:eastAsia="sr-Cyrl-CS"/>
        </w:rPr>
        <w:t>У Нишу,</w:t>
      </w:r>
      <w:r>
        <w:rPr>
          <w:rFonts w:ascii="Arial" w:hAnsi="Arial" w:cs="Arial"/>
          <w:lang w:val="sr-Cyrl-RS"/>
        </w:rPr>
        <w:t xml:space="preserve"> </w:t>
      </w:r>
      <w:r w:rsidR="003A5E2E">
        <w:rPr>
          <w:rFonts w:ascii="Arial" w:hAnsi="Arial" w:cs="Arial"/>
          <w:lang w:val="sr-Latn-RS"/>
        </w:rPr>
        <w:t>23.08.</w:t>
      </w:r>
      <w:r>
        <w:rPr>
          <w:rFonts w:ascii="Arial" w:hAnsi="Arial" w:cs="Arial"/>
          <w:lang w:val="sr-Cyrl-CS"/>
        </w:rPr>
        <w:t>201</w:t>
      </w:r>
      <w:r>
        <w:rPr>
          <w:rFonts w:ascii="Arial" w:hAnsi="Arial" w:cs="Arial"/>
          <w:lang w:val="sr-Cyrl-RS"/>
        </w:rPr>
        <w:t>8</w:t>
      </w:r>
      <w:r>
        <w:rPr>
          <w:rFonts w:ascii="Arial" w:hAnsi="Arial" w:cs="Arial"/>
          <w:lang w:val="sr-Cyrl-CS"/>
        </w:rPr>
        <w:t>. године</w:t>
      </w:r>
    </w:p>
    <w:p w:rsidR="008B0913" w:rsidRDefault="008B0913" w:rsidP="008B0913">
      <w:pPr>
        <w:autoSpaceDE w:val="0"/>
        <w:autoSpaceDN w:val="0"/>
        <w:adjustRightInd w:val="0"/>
        <w:jc w:val="center"/>
        <w:rPr>
          <w:rFonts w:ascii="Arial" w:hAnsi="Arial" w:cs="Arial"/>
          <w:b/>
          <w:bCs/>
          <w:lang w:val="sr-Cyrl-RS"/>
        </w:rPr>
      </w:pPr>
    </w:p>
    <w:p w:rsidR="008B0913" w:rsidRDefault="008B0913" w:rsidP="008B0913">
      <w:pPr>
        <w:autoSpaceDE w:val="0"/>
        <w:autoSpaceDN w:val="0"/>
        <w:adjustRightInd w:val="0"/>
        <w:jc w:val="center"/>
        <w:rPr>
          <w:rFonts w:ascii="Arial" w:hAnsi="Arial" w:cs="Arial"/>
          <w:b/>
          <w:bCs/>
          <w:lang w:val="sr-Cyrl-RS"/>
        </w:rPr>
      </w:pPr>
    </w:p>
    <w:p w:rsidR="008B0913" w:rsidRDefault="008B0913" w:rsidP="008B0913">
      <w:pPr>
        <w:autoSpaceDE w:val="0"/>
        <w:autoSpaceDN w:val="0"/>
        <w:adjustRightInd w:val="0"/>
        <w:jc w:val="center"/>
        <w:rPr>
          <w:rFonts w:ascii="Arial" w:hAnsi="Arial" w:cs="Arial"/>
          <w:b/>
          <w:bCs/>
          <w:lang w:val="sr-Latn-RS"/>
        </w:rPr>
      </w:pPr>
    </w:p>
    <w:p w:rsidR="008B0913" w:rsidRDefault="008B0913" w:rsidP="008B0913">
      <w:pPr>
        <w:autoSpaceDE w:val="0"/>
        <w:autoSpaceDN w:val="0"/>
        <w:adjustRightInd w:val="0"/>
        <w:jc w:val="center"/>
        <w:rPr>
          <w:rFonts w:ascii="Arial" w:hAnsi="Arial" w:cs="Arial"/>
          <w:bCs/>
          <w:lang w:val="sr-Latn-RS"/>
        </w:rPr>
      </w:pPr>
      <w:r>
        <w:rPr>
          <w:rFonts w:ascii="Arial" w:hAnsi="Arial" w:cs="Arial"/>
          <w:b/>
          <w:bCs/>
          <w:lang w:val="sr-Latn-RS"/>
        </w:rPr>
        <w:t>ГРАДСКО ВЕЋЕ ГРАДА НИША</w:t>
      </w:r>
    </w:p>
    <w:p w:rsidR="008B0913" w:rsidRDefault="008B0913" w:rsidP="008B0913">
      <w:pPr>
        <w:autoSpaceDE w:val="0"/>
        <w:autoSpaceDN w:val="0"/>
        <w:adjustRightInd w:val="0"/>
        <w:jc w:val="both"/>
        <w:rPr>
          <w:rFonts w:ascii="Arial" w:hAnsi="Arial" w:cs="Arial"/>
          <w:bCs/>
          <w:lang w:val="sr-Latn-RS"/>
        </w:rPr>
      </w:pPr>
    </w:p>
    <w:p w:rsidR="008B0913" w:rsidRDefault="008B0913" w:rsidP="008B0913">
      <w:pPr>
        <w:autoSpaceDE w:val="0"/>
        <w:autoSpaceDN w:val="0"/>
        <w:adjustRightInd w:val="0"/>
        <w:jc w:val="both"/>
        <w:rPr>
          <w:rFonts w:ascii="Arial" w:hAnsi="Arial" w:cs="Arial"/>
          <w:bCs/>
          <w:lang w:val="sr-Latn-RS"/>
        </w:rPr>
      </w:pPr>
    </w:p>
    <w:p w:rsidR="008B0913" w:rsidRDefault="008B0913" w:rsidP="008B0913">
      <w:pPr>
        <w:autoSpaceDE w:val="0"/>
        <w:autoSpaceDN w:val="0"/>
        <w:adjustRightInd w:val="0"/>
        <w:jc w:val="both"/>
        <w:rPr>
          <w:rFonts w:ascii="Arial" w:hAnsi="Arial" w:cs="Arial"/>
          <w:bCs/>
          <w:lang w:val="sr-Latn-RS"/>
        </w:rPr>
      </w:pPr>
    </w:p>
    <w:p w:rsidR="00CC44DF" w:rsidRDefault="00CC44DF" w:rsidP="00CC44DF">
      <w:pPr>
        <w:ind w:left="4395"/>
        <w:jc w:val="center"/>
        <w:rPr>
          <w:rFonts w:ascii="Arial" w:hAnsi="Arial"/>
          <w:b/>
          <w:lang w:val="sr-Cyrl-CS" w:eastAsia="sr-Cyrl-CS"/>
        </w:rPr>
      </w:pPr>
      <w:r>
        <w:rPr>
          <w:rFonts w:ascii="Arial" w:hAnsi="Arial"/>
          <w:b/>
          <w:lang w:val="sr-Cyrl-CS" w:eastAsia="sr-Cyrl-CS"/>
        </w:rPr>
        <w:t>ПРЕДСЕДАВАЈУЋИ</w:t>
      </w:r>
    </w:p>
    <w:p w:rsidR="00CC44DF" w:rsidRDefault="00CC44DF" w:rsidP="00CC44DF">
      <w:pPr>
        <w:ind w:left="4395"/>
        <w:jc w:val="center"/>
        <w:rPr>
          <w:rFonts w:ascii="Arial" w:hAnsi="Arial"/>
          <w:b/>
          <w:lang w:val="sr-Cyrl-CS" w:eastAsia="sr-Cyrl-CS"/>
        </w:rPr>
      </w:pPr>
      <w:r>
        <w:rPr>
          <w:rFonts w:ascii="Arial" w:hAnsi="Arial"/>
          <w:b/>
          <w:lang w:val="sr-Cyrl-CS" w:eastAsia="sr-Cyrl-CS"/>
        </w:rPr>
        <w:t>ЗАМЕНИК ГРАДОНАЧЕЛНИКА</w:t>
      </w:r>
    </w:p>
    <w:p w:rsidR="00CC44DF" w:rsidRDefault="00CC44DF" w:rsidP="00CC44DF">
      <w:pPr>
        <w:ind w:left="4395"/>
        <w:jc w:val="center"/>
        <w:rPr>
          <w:rFonts w:ascii="Arial" w:hAnsi="Arial"/>
          <w:b/>
          <w:lang w:val="sr-Cyrl-CS" w:eastAsia="sr-Cyrl-CS"/>
        </w:rPr>
      </w:pPr>
    </w:p>
    <w:p w:rsidR="00CC44DF" w:rsidRDefault="00CC44DF" w:rsidP="00CC44DF">
      <w:pPr>
        <w:ind w:left="4395"/>
        <w:jc w:val="center"/>
        <w:rPr>
          <w:rFonts w:ascii="Arial" w:hAnsi="Arial"/>
          <w:b/>
          <w:lang w:val="sr-Cyrl-CS" w:eastAsia="sr-Cyrl-CS"/>
        </w:rPr>
      </w:pPr>
    </w:p>
    <w:p w:rsidR="00CC44DF" w:rsidRDefault="00CC44DF" w:rsidP="00CC44DF">
      <w:pPr>
        <w:ind w:left="4395"/>
        <w:jc w:val="center"/>
        <w:rPr>
          <w:lang w:val="sr-Cyrl-CS" w:eastAsia="sr-Cyrl-CS"/>
        </w:rPr>
      </w:pPr>
      <w:r>
        <w:rPr>
          <w:rFonts w:ascii="Arial" w:hAnsi="Arial"/>
          <w:b/>
          <w:lang w:val="sr-Cyrl-CS" w:eastAsia="sr-Cyrl-CS"/>
        </w:rPr>
        <w:t>Проф. др Милош Банђур</w:t>
      </w:r>
    </w:p>
    <w:p w:rsidR="008B0913" w:rsidRDefault="008B0913" w:rsidP="00CC44DF">
      <w:pPr>
        <w:autoSpaceDE w:val="0"/>
        <w:autoSpaceDN w:val="0"/>
        <w:adjustRightInd w:val="0"/>
        <w:ind w:left="4536"/>
        <w:jc w:val="center"/>
        <w:rPr>
          <w:lang w:val="sr-Cyrl-RS"/>
        </w:rPr>
      </w:pPr>
    </w:p>
    <w:p w:rsidR="00A92523" w:rsidRDefault="00A92523"/>
    <w:sectPr w:rsidR="00A9252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13"/>
    <w:rsid w:val="00145004"/>
    <w:rsid w:val="002965C9"/>
    <w:rsid w:val="002C067A"/>
    <w:rsid w:val="00306AF6"/>
    <w:rsid w:val="003A5E2E"/>
    <w:rsid w:val="0087552C"/>
    <w:rsid w:val="008B0913"/>
    <w:rsid w:val="00A10E49"/>
    <w:rsid w:val="00A92523"/>
    <w:rsid w:val="00AE0BEB"/>
    <w:rsid w:val="00B91BAF"/>
    <w:rsid w:val="00B943F1"/>
    <w:rsid w:val="00CC44DF"/>
    <w:rsid w:val="00D7427C"/>
    <w:rsid w:val="00DD5DA1"/>
    <w:rsid w:val="00E358D8"/>
    <w:rsid w:val="00E47021"/>
    <w:rsid w:val="00F3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1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1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1207</Characters>
  <Application>Microsoft Office Word</Application>
  <DocSecurity>0</DocSecurity>
  <Lines>10</Lines>
  <Paragraphs>2</Paragraphs>
  <ScaleCrop>false</ScaleCrop>
  <Company>Grad Nis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Brankica Vukić Paunović</cp:lastModifiedBy>
  <cp:revision>38</cp:revision>
  <cp:lastPrinted>2018-08-22T10:43:00Z</cp:lastPrinted>
  <dcterms:created xsi:type="dcterms:W3CDTF">2018-08-03T11:03:00Z</dcterms:created>
  <dcterms:modified xsi:type="dcterms:W3CDTF">2018-08-23T10:50:00Z</dcterms:modified>
</cp:coreProperties>
</file>