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0F" w:rsidRPr="00707F2F" w:rsidRDefault="00AB1F0F" w:rsidP="006364D2">
      <w:pPr>
        <w:jc w:val="both"/>
        <w:rPr>
          <w:rFonts w:ascii="Arial" w:hAnsi="Arial" w:cs="Arial"/>
          <w:lang w:val="sr-Cyrl-RS"/>
        </w:rPr>
      </w:pPr>
    </w:p>
    <w:p w:rsidR="006364D2" w:rsidRPr="009F5E8A" w:rsidRDefault="006364D2" w:rsidP="009149DB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</w:t>
      </w:r>
      <w:r w:rsidR="00D9213D">
        <w:rPr>
          <w:rFonts w:ascii="Arial" w:hAnsi="Arial" w:cs="Arial"/>
        </w:rPr>
        <w:t xml:space="preserve"> и 143/2016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="00D9213D">
        <w:rPr>
          <w:rFonts w:ascii="Arial" w:hAnsi="Arial" w:cs="Arial"/>
        </w:rPr>
        <w:t>, 95/2016, 98/2016, 124/2016 и 144/2016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 w:rsidR="00707F2F">
        <w:rPr>
          <w:rFonts w:ascii="Arial" w:hAnsi="Arial" w:cs="Arial"/>
          <w:lang w:val="sr-Cyrl-CS"/>
        </w:rPr>
        <w:t>,</w:t>
      </w:r>
    </w:p>
    <w:p w:rsidR="00B32571" w:rsidRDefault="00B32571" w:rsidP="006364D2">
      <w:pPr>
        <w:jc w:val="both"/>
        <w:rPr>
          <w:rFonts w:ascii="Arial" w:hAnsi="Arial" w:cs="Arial"/>
        </w:rPr>
      </w:pP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707F2F">
        <w:rPr>
          <w:rFonts w:ascii="Arial" w:hAnsi="Arial" w:cs="Arial"/>
          <w:lang w:val="sr-Cyrl-CS"/>
        </w:rPr>
        <w:t>ржаној дана</w:t>
      </w:r>
      <w:r w:rsidR="003A4D2A">
        <w:rPr>
          <w:rFonts w:ascii="Arial" w:hAnsi="Arial" w:cs="Arial"/>
          <w:lang w:val="sr-Cyrl-CS"/>
        </w:rPr>
        <w:t xml:space="preserve"> </w:t>
      </w:r>
      <w:r w:rsidR="00C07D06">
        <w:rPr>
          <w:rFonts w:ascii="Arial" w:hAnsi="Arial" w:cs="Arial"/>
          <w:lang w:val="sr-Latn-RS"/>
        </w:rPr>
        <w:t>22.01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707F2F"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Cyrl-CS"/>
        </w:rPr>
        <w:t xml:space="preserve">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Pr="00FB0AFA" w:rsidRDefault="006364D2" w:rsidP="006364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3A4D2A" w:rsidRDefault="003A4D2A" w:rsidP="006364D2">
      <w:pPr>
        <w:jc w:val="both"/>
        <w:rPr>
          <w:rFonts w:ascii="Arial" w:hAnsi="Arial" w:cs="Arial"/>
          <w:lang w:val="sr-Cyrl-CS"/>
        </w:rPr>
      </w:pPr>
    </w:p>
    <w:p w:rsidR="003A4D2A" w:rsidRDefault="003A4D2A" w:rsidP="003A4D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I</w:t>
      </w:r>
      <w:r w:rsidR="00707F2F">
        <w:rPr>
          <w:rFonts w:ascii="Arial" w:hAnsi="Arial" w:cs="Arial"/>
        </w:rPr>
        <w:t xml:space="preserve"> </w:t>
      </w:r>
      <w:r w:rsidR="00707F2F"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 xml:space="preserve">Утврђује се Предлог </w:t>
      </w:r>
      <w:r w:rsidR="00F92005">
        <w:rPr>
          <w:rFonts w:ascii="Arial" w:hAnsi="Arial" w:cs="Arial"/>
        </w:rPr>
        <w:t xml:space="preserve">решења </w:t>
      </w:r>
      <w:r w:rsidR="00F92005" w:rsidRPr="00F92005">
        <w:rPr>
          <w:rFonts w:ascii="Arial" w:hAnsi="Arial" w:cs="Arial"/>
        </w:rPr>
        <w:t>о давању сагласности на Средњорочни план пословне стратегије и развоја Јавног предузећа за аеродромске услуге „Аеродром Ниш“ Ниш за период 2017-2021. године</w:t>
      </w:r>
      <w:r>
        <w:rPr>
          <w:rFonts w:ascii="Arial" w:hAnsi="Arial" w:cs="Arial"/>
        </w:rPr>
        <w:t>.</w:t>
      </w:r>
    </w:p>
    <w:p w:rsidR="003A4D2A" w:rsidRDefault="003A4D2A" w:rsidP="003A4D2A">
      <w:pPr>
        <w:jc w:val="both"/>
        <w:rPr>
          <w:rFonts w:ascii="Arial" w:hAnsi="Arial" w:cs="Arial"/>
        </w:rPr>
      </w:pPr>
    </w:p>
    <w:p w:rsidR="003A4D2A" w:rsidRDefault="003A4D2A" w:rsidP="003A4D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 w:rsidR="00707F2F">
        <w:rPr>
          <w:rFonts w:ascii="Arial" w:hAnsi="Arial" w:cs="Arial"/>
          <w:b/>
          <w:lang w:val="sr-Cyrl-RS" w:eastAsia="ar-SA"/>
        </w:rPr>
        <w:tab/>
      </w:r>
      <w:r w:rsidR="00707F2F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 xml:space="preserve">Предлог </w:t>
      </w:r>
      <w:r w:rsidR="00F92005" w:rsidRPr="00F92005">
        <w:rPr>
          <w:rFonts w:ascii="Arial" w:hAnsi="Arial" w:cs="Arial"/>
        </w:rPr>
        <w:t>решења о давању сагласности на Средњорочни план пословне стратегије и развоја Јавног предузећа за аеродромске услуге „Аеродром Ниш“ Ниш за период 2017-2021. године</w:t>
      </w:r>
      <w:r>
        <w:rPr>
          <w:rFonts w:ascii="Arial" w:hAnsi="Arial" w:cs="Arial"/>
        </w:rPr>
        <w:t xml:space="preserve">, доставља се председнику Скупштине Града Ниша ради увршћивања у дневни ред седнице Скупштине Града. </w:t>
      </w:r>
    </w:p>
    <w:p w:rsidR="003A4D2A" w:rsidRDefault="003A4D2A" w:rsidP="003A4D2A">
      <w:pPr>
        <w:jc w:val="both"/>
        <w:rPr>
          <w:rFonts w:ascii="Arial" w:hAnsi="Arial" w:cs="Arial"/>
        </w:rPr>
      </w:pPr>
    </w:p>
    <w:p w:rsidR="003A4D2A" w:rsidRDefault="00707F2F" w:rsidP="003A4D2A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RS"/>
        </w:rPr>
        <w:t>е</w:t>
      </w:r>
      <w:r w:rsidR="003A4D2A">
        <w:rPr>
          <w:rFonts w:ascii="Arial" w:hAnsi="Arial" w:cs="Arial"/>
        </w:rPr>
        <w:t xml:space="preserve"> предлагача по овом предлогу </w:t>
      </w:r>
      <w:r>
        <w:rPr>
          <w:rFonts w:ascii="Arial" w:hAnsi="Arial" w:cs="Arial"/>
        </w:rPr>
        <w:t>на седници Скупштине Града Ниша</w:t>
      </w:r>
      <w:r w:rsidR="003A4D2A">
        <w:rPr>
          <w:rFonts w:ascii="Arial" w:hAnsi="Arial" w:cs="Arial"/>
        </w:rPr>
        <w:t xml:space="preserve"> одређуј</w:t>
      </w:r>
      <w:r w:rsidR="00F92005">
        <w:rPr>
          <w:rFonts w:ascii="Arial" w:hAnsi="Arial" w:cs="Arial"/>
        </w:rPr>
        <w:t>у</w:t>
      </w:r>
      <w:r w:rsidR="003A4D2A">
        <w:rPr>
          <w:rFonts w:ascii="Arial" w:hAnsi="Arial" w:cs="Arial"/>
        </w:rPr>
        <w:t xml:space="preserve"> се</w:t>
      </w:r>
      <w:r w:rsidR="003A4D2A">
        <w:rPr>
          <w:rFonts w:ascii="Arial" w:hAnsi="Arial" w:cs="Arial"/>
          <w:lang w:val="sr-Cyrl-CS"/>
        </w:rPr>
        <w:t xml:space="preserve"> </w:t>
      </w:r>
      <w:r w:rsidR="00F92005" w:rsidRPr="00F92005">
        <w:rPr>
          <w:rFonts w:ascii="Arial" w:hAnsi="Arial" w:cs="Arial"/>
          <w:lang w:val="sr-Cyrl-CS"/>
        </w:rPr>
        <w:t>Хранислав Ђорђевић</w:t>
      </w:r>
      <w:r w:rsidR="00F92005">
        <w:rPr>
          <w:rFonts w:ascii="Arial" w:hAnsi="Arial" w:cs="Arial"/>
          <w:lang w:val="sr-Cyrl-CS"/>
        </w:rPr>
        <w:t>, Градска управа града Ниша – Секретаријат за комуналне делатности, енергетику и саобраћај</w:t>
      </w:r>
      <w:r w:rsidR="00F92005" w:rsidRPr="00F92005">
        <w:rPr>
          <w:rFonts w:ascii="Arial" w:hAnsi="Arial" w:cs="Arial"/>
          <w:lang w:val="sr-Cyrl-CS"/>
        </w:rPr>
        <w:t xml:space="preserve"> и Владица Ђурђановић</w:t>
      </w:r>
      <w:r w:rsidR="00F92005">
        <w:rPr>
          <w:rFonts w:ascii="Arial" w:hAnsi="Arial" w:cs="Arial"/>
          <w:lang w:val="sr-Cyrl-CS"/>
        </w:rPr>
        <w:t>,</w:t>
      </w:r>
      <w:r w:rsidR="00F92005" w:rsidRPr="00F92005">
        <w:rPr>
          <w:rFonts w:ascii="Arial" w:hAnsi="Arial" w:cs="Arial"/>
          <w:lang w:val="sr-Cyrl-CS"/>
        </w:rPr>
        <w:t xml:space="preserve"> директор Ј</w:t>
      </w:r>
      <w:r w:rsidR="004E5246">
        <w:rPr>
          <w:rFonts w:ascii="Arial" w:hAnsi="Arial" w:cs="Arial"/>
          <w:lang w:val="sr-Cyrl-CS"/>
        </w:rPr>
        <w:t xml:space="preserve">авног </w:t>
      </w:r>
      <w:r w:rsidR="004E5246" w:rsidRPr="00F92005">
        <w:rPr>
          <w:rFonts w:ascii="Arial" w:hAnsi="Arial" w:cs="Arial"/>
        </w:rPr>
        <w:t>предузећа за аеродро</w:t>
      </w:r>
      <w:r w:rsidR="004E5246">
        <w:rPr>
          <w:rFonts w:ascii="Arial" w:hAnsi="Arial" w:cs="Arial"/>
        </w:rPr>
        <w:t xml:space="preserve">мске услуге </w:t>
      </w:r>
      <w:r w:rsidR="00F92005" w:rsidRPr="00F92005">
        <w:rPr>
          <w:rFonts w:ascii="Arial" w:hAnsi="Arial" w:cs="Arial"/>
          <w:lang w:val="sr-Cyrl-CS"/>
        </w:rPr>
        <w:t xml:space="preserve"> „Аеродром Ниш“ Ниш</w:t>
      </w:r>
      <w:r w:rsidR="003A4D2A">
        <w:rPr>
          <w:rFonts w:ascii="Arial" w:hAnsi="Arial" w:cs="Arial"/>
          <w:lang w:val="sr-Cyrl-CS"/>
        </w:rPr>
        <w:t>.</w:t>
      </w:r>
    </w:p>
    <w:p w:rsidR="00653166" w:rsidRPr="003A4D2A" w:rsidRDefault="00653166" w:rsidP="008D3CDF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F92005" w:rsidRPr="00F92005" w:rsidRDefault="00F92005" w:rsidP="008D3CDF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6364D2" w:rsidRPr="00320BAA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4F6281">
        <w:rPr>
          <w:rFonts w:ascii="Arial" w:hAnsi="Arial" w:cs="Arial"/>
          <w:lang w:val="sr-Latn-RS"/>
        </w:rPr>
        <w:t>77-</w:t>
      </w:r>
      <w:r w:rsidR="004F6281">
        <w:rPr>
          <w:rFonts w:ascii="Arial" w:hAnsi="Arial" w:cs="Arial"/>
          <w:lang w:val="sr-Latn-RS"/>
        </w:rPr>
        <w:t>20</w:t>
      </w:r>
      <w:bookmarkStart w:id="0" w:name="_GoBack"/>
      <w:bookmarkEnd w:id="0"/>
      <w:r w:rsidR="00707F2F">
        <w:rPr>
          <w:rFonts w:ascii="Arial" w:hAnsi="Arial" w:cs="Arial"/>
          <w:lang w:eastAsia="sr-Cyrl-CS"/>
        </w:rPr>
        <w:t>/201</w:t>
      </w:r>
      <w:r w:rsidR="00707F2F">
        <w:rPr>
          <w:rFonts w:ascii="Arial" w:hAnsi="Arial" w:cs="Arial"/>
          <w:lang w:val="sr-Cyrl-RS" w:eastAsia="sr-Cyrl-CS"/>
        </w:rPr>
        <w:t>8</w:t>
      </w:r>
      <w:r w:rsidR="00320BAA">
        <w:rPr>
          <w:rFonts w:ascii="Arial" w:hAnsi="Arial" w:cs="Arial"/>
          <w:lang w:eastAsia="sr-Cyrl-CS"/>
        </w:rPr>
        <w:t>-03</w:t>
      </w:r>
    </w:p>
    <w:p w:rsidR="006364D2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Нишу, </w:t>
      </w:r>
      <w:r w:rsidR="00C07D06">
        <w:rPr>
          <w:rFonts w:ascii="Arial" w:hAnsi="Arial" w:cs="Arial"/>
          <w:lang w:val="sr-Latn-RS"/>
        </w:rPr>
        <w:t>22.01</w:t>
      </w:r>
      <w:r w:rsidR="008D3CDF">
        <w:rPr>
          <w:rFonts w:ascii="Arial" w:hAnsi="Arial" w:cs="Arial"/>
          <w:lang w:eastAsia="sr-Cyrl-CS"/>
        </w:rPr>
        <w:t>.201</w:t>
      </w:r>
      <w:r w:rsidR="00707F2F">
        <w:rPr>
          <w:rFonts w:ascii="Arial" w:hAnsi="Arial" w:cs="Arial"/>
          <w:lang w:val="sr-Cyrl-RS" w:eastAsia="sr-Cyrl-CS"/>
        </w:rPr>
        <w:t>8</w:t>
      </w:r>
      <w:r w:rsidR="008D3CDF">
        <w:rPr>
          <w:rFonts w:ascii="Arial" w:hAnsi="Arial" w:cs="Arial"/>
          <w:lang w:eastAsia="sr-Cyrl-CS"/>
        </w:rPr>
        <w:t>.године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B32571" w:rsidRDefault="00B32571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707F2F">
      <w:pPr>
        <w:ind w:left="4536" w:firstLine="4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6364D2" w:rsidRDefault="006364D2" w:rsidP="006364D2">
      <w:pPr>
        <w:ind w:left="4536"/>
        <w:jc w:val="center"/>
        <w:rPr>
          <w:rFonts w:ascii="Arial" w:hAnsi="Arial" w:cs="Arial"/>
          <w:b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</w:rPr>
      </w:pPr>
    </w:p>
    <w:p w:rsidR="006364D2" w:rsidRPr="002844E1" w:rsidRDefault="00D9213D" w:rsidP="00707F2F">
      <w:pPr>
        <w:ind w:left="4536" w:firstLine="42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  <w:r w:rsidR="006364D2">
        <w:rPr>
          <w:rFonts w:ascii="Arial" w:hAnsi="Arial" w:cs="Arial"/>
          <w:b/>
          <w:lang w:val="sr-Cyrl-CS"/>
        </w:rPr>
        <w:t xml:space="preserve"> </w:t>
      </w:r>
    </w:p>
    <w:p w:rsidR="007969FB" w:rsidRPr="006364D2" w:rsidRDefault="006364D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 w:rsidSect="00505A6A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64D2"/>
    <w:rsid w:val="000364BD"/>
    <w:rsid w:val="0014659B"/>
    <w:rsid w:val="00146C47"/>
    <w:rsid w:val="001603A3"/>
    <w:rsid w:val="00320BAA"/>
    <w:rsid w:val="0032469C"/>
    <w:rsid w:val="00340B30"/>
    <w:rsid w:val="00383E8C"/>
    <w:rsid w:val="003A4D2A"/>
    <w:rsid w:val="004E5246"/>
    <w:rsid w:val="004F6281"/>
    <w:rsid w:val="00505A6A"/>
    <w:rsid w:val="00601F86"/>
    <w:rsid w:val="006364D2"/>
    <w:rsid w:val="00653166"/>
    <w:rsid w:val="00707F2F"/>
    <w:rsid w:val="00736074"/>
    <w:rsid w:val="007969FB"/>
    <w:rsid w:val="007B3013"/>
    <w:rsid w:val="007F0592"/>
    <w:rsid w:val="00854A69"/>
    <w:rsid w:val="00862ECD"/>
    <w:rsid w:val="008D2D75"/>
    <w:rsid w:val="008D3CDF"/>
    <w:rsid w:val="008F2142"/>
    <w:rsid w:val="00907F53"/>
    <w:rsid w:val="009149DB"/>
    <w:rsid w:val="00AB1F0F"/>
    <w:rsid w:val="00B26CFC"/>
    <w:rsid w:val="00B32571"/>
    <w:rsid w:val="00B63C53"/>
    <w:rsid w:val="00C07D06"/>
    <w:rsid w:val="00CA7AF1"/>
    <w:rsid w:val="00CD79C8"/>
    <w:rsid w:val="00D57AAD"/>
    <w:rsid w:val="00D9213D"/>
    <w:rsid w:val="00DF28FF"/>
    <w:rsid w:val="00EA5085"/>
    <w:rsid w:val="00F01E7E"/>
    <w:rsid w:val="00F92005"/>
    <w:rsid w:val="00FB0AFA"/>
    <w:rsid w:val="00FB4541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Brankica Vukić Paunović</cp:lastModifiedBy>
  <cp:revision>10</cp:revision>
  <cp:lastPrinted>2018-01-22T08:25:00Z</cp:lastPrinted>
  <dcterms:created xsi:type="dcterms:W3CDTF">2017-03-02T10:26:00Z</dcterms:created>
  <dcterms:modified xsi:type="dcterms:W3CDTF">2018-01-22T12:13:00Z</dcterms:modified>
</cp:coreProperties>
</file>