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C2" w:rsidRDefault="004C7F78" w:rsidP="000F24C2">
      <w:pPr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</w:rPr>
        <w:tab/>
      </w:r>
      <w:r w:rsidR="000F24C2"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 w:rsidR="000F24C2">
        <w:rPr>
          <w:rFonts w:ascii="Arial" w:hAnsi="Arial" w:cs="Arial"/>
          <w:lang w:val="sr-Cyrl-RS"/>
        </w:rPr>
        <w:t xml:space="preserve"> и 143/2016</w:t>
      </w:r>
      <w:r w:rsidR="000F24C2">
        <w:rPr>
          <w:rFonts w:ascii="Arial" w:hAnsi="Arial" w:cs="Arial"/>
        </w:rPr>
        <w:t>)</w:t>
      </w:r>
      <w:r w:rsidR="005A4857">
        <w:rPr>
          <w:rFonts w:ascii="Arial" w:hAnsi="Arial" w:cs="Arial"/>
          <w:lang w:val="sr-Latn-RS"/>
        </w:rPr>
        <w:t>,</w:t>
      </w:r>
      <w:r w:rsidR="000F24C2">
        <w:rPr>
          <w:rFonts w:ascii="Arial" w:hAnsi="Arial" w:cs="Arial"/>
          <w:lang w:val="sr-Cyrl-RS"/>
        </w:rPr>
        <w:t xml:space="preserve"> члана </w:t>
      </w:r>
      <w:r w:rsidR="000F24C2"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 w:rsidR="000F24C2">
        <w:rPr>
          <w:rFonts w:ascii="Arial" w:hAnsi="Arial" w:cs="Arial"/>
          <w:lang w:val="sr-Cyrl-CS" w:eastAsia="sr-Latn-CS"/>
        </w:rPr>
        <w:t>(„</w:t>
      </w:r>
      <w:r w:rsidR="000F24C2"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 w:rsidR="000F24C2">
        <w:rPr>
          <w:rFonts w:ascii="Arial" w:hAnsi="Arial" w:cs="Arial"/>
          <w:lang w:val="sr-Cyrl-CS" w:eastAsia="sr-Latn-CS"/>
        </w:rPr>
        <w:t xml:space="preserve"> и члана 12</w:t>
      </w:r>
      <w:r w:rsidR="000F24C2">
        <w:rPr>
          <w:rFonts w:ascii="Arial" w:hAnsi="Arial" w:cs="Arial"/>
          <w:lang w:val="sr-Latn-CS" w:eastAsia="sr-Latn-CS"/>
        </w:rPr>
        <w:t>.</w:t>
      </w:r>
      <w:r w:rsidR="000F24C2"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0F24C2">
        <w:rPr>
          <w:rFonts w:ascii="Arial" w:hAnsi="Arial" w:cs="Arial"/>
          <w:lang w:val="sr-Latn-CS" w:eastAsia="sr-Latn-CS"/>
        </w:rPr>
        <w:t>,</w:t>
      </w:r>
    </w:p>
    <w:p w:rsidR="000F24C2" w:rsidRDefault="000F24C2" w:rsidP="000F24C2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0F24C2" w:rsidRDefault="000F24C2" w:rsidP="000F24C2">
      <w:pPr>
        <w:suppressAutoHyphens w:val="0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ab/>
        <w:t xml:space="preserve">Градско веће Града Ниша, на седници од </w:t>
      </w:r>
      <w:r w:rsidR="00165341">
        <w:rPr>
          <w:rFonts w:ascii="Arial" w:hAnsi="Arial" w:cs="Arial"/>
          <w:lang w:val="sr-Latn-RS" w:eastAsia="sr-Latn-CS"/>
        </w:rPr>
        <w:t>22.01.</w:t>
      </w:r>
      <w:r w:rsidR="004C7F78">
        <w:rPr>
          <w:rFonts w:ascii="Arial" w:hAnsi="Arial" w:cs="Arial"/>
          <w:lang w:val="sr-Latn-RS" w:eastAsia="sr-Latn-CS"/>
        </w:rPr>
        <w:t xml:space="preserve">2018. </w:t>
      </w:r>
      <w:r>
        <w:rPr>
          <w:rFonts w:ascii="Arial" w:hAnsi="Arial" w:cs="Arial"/>
          <w:lang w:val="sr-Cyrl-CS" w:eastAsia="sr-Latn-CS"/>
        </w:rPr>
        <w:t>године, доноси</w:t>
      </w:r>
    </w:p>
    <w:p w:rsidR="000F24C2" w:rsidRDefault="000F24C2" w:rsidP="000F24C2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0F24C2" w:rsidRDefault="000F24C2" w:rsidP="000F24C2">
      <w:pPr>
        <w:jc w:val="both"/>
        <w:rPr>
          <w:rFonts w:ascii="Arial" w:hAnsi="Arial" w:cs="Arial"/>
          <w:lang w:val="sr-Latn-CS"/>
        </w:rPr>
      </w:pPr>
    </w:p>
    <w:p w:rsidR="000F24C2" w:rsidRPr="005A4857" w:rsidRDefault="000F24C2" w:rsidP="005A4857">
      <w:pPr>
        <w:rPr>
          <w:rFonts w:ascii="Arial" w:hAnsi="Arial" w:cs="Arial"/>
          <w:b/>
          <w:bCs/>
          <w:lang w:val="sr-Latn-RS"/>
        </w:rPr>
      </w:pPr>
    </w:p>
    <w:p w:rsidR="000F24C2" w:rsidRDefault="000F24C2" w:rsidP="000F24C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0F24C2" w:rsidRDefault="000F24C2" w:rsidP="000F24C2">
      <w:pPr>
        <w:jc w:val="center"/>
        <w:rPr>
          <w:rFonts w:ascii="Arial" w:hAnsi="Arial" w:cs="Arial"/>
          <w:b/>
          <w:bCs/>
        </w:rPr>
      </w:pPr>
    </w:p>
    <w:p w:rsidR="000F24C2" w:rsidRDefault="000F24C2" w:rsidP="000F24C2">
      <w:pPr>
        <w:jc w:val="center"/>
        <w:rPr>
          <w:rFonts w:ascii="Arial" w:hAnsi="Arial" w:cs="Arial"/>
          <w:b/>
          <w:bCs/>
        </w:rPr>
      </w:pPr>
    </w:p>
    <w:p w:rsidR="00D05351" w:rsidRDefault="00D05351" w:rsidP="000F24C2">
      <w:pPr>
        <w:jc w:val="center"/>
        <w:rPr>
          <w:rFonts w:ascii="Arial" w:hAnsi="Arial" w:cs="Arial"/>
          <w:b/>
          <w:bCs/>
        </w:rPr>
      </w:pPr>
    </w:p>
    <w:p w:rsidR="000F24C2" w:rsidRDefault="000F24C2" w:rsidP="000F24C2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Утврђује се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решења о давању сагласности на </w:t>
      </w:r>
      <w:r>
        <w:rPr>
          <w:rFonts w:ascii="Arial" w:hAnsi="Arial" w:cs="Arial"/>
          <w:bCs/>
          <w:lang w:val="sr-Cyrl-RS"/>
        </w:rPr>
        <w:t>Одлук</w:t>
      </w:r>
      <w:r w:rsidR="00961B21">
        <w:rPr>
          <w:rFonts w:ascii="Arial" w:hAnsi="Arial" w:cs="Arial"/>
          <w:bCs/>
          <w:lang w:val="sr-Cyrl-RS"/>
        </w:rPr>
        <w:t>у</w:t>
      </w:r>
      <w:r>
        <w:rPr>
          <w:rFonts w:ascii="Arial" w:hAnsi="Arial" w:cs="Arial"/>
          <w:bCs/>
          <w:lang w:val="sr-Cyrl-RS"/>
        </w:rPr>
        <w:t xml:space="preserve"> о организацији Управе Градске општине Палилула.</w:t>
      </w:r>
    </w:p>
    <w:p w:rsidR="000F24C2" w:rsidRDefault="000F24C2" w:rsidP="000F24C2">
      <w:pPr>
        <w:jc w:val="both"/>
        <w:rPr>
          <w:rFonts w:ascii="Arial" w:hAnsi="Arial" w:cs="Arial"/>
          <w:lang w:val="sr-Cyrl-CS"/>
        </w:rPr>
      </w:pPr>
    </w:p>
    <w:p w:rsidR="000F24C2" w:rsidRDefault="000F24C2" w:rsidP="000F24C2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решења о давању сагласности на </w:t>
      </w:r>
      <w:r>
        <w:rPr>
          <w:rFonts w:ascii="Arial" w:hAnsi="Arial" w:cs="Arial"/>
          <w:bCs/>
          <w:lang w:val="sr-Cyrl-RS"/>
        </w:rPr>
        <w:t>Одлук</w:t>
      </w:r>
      <w:r w:rsidR="00961B21">
        <w:rPr>
          <w:rFonts w:ascii="Arial" w:hAnsi="Arial" w:cs="Arial"/>
          <w:bCs/>
          <w:lang w:val="sr-Cyrl-RS"/>
        </w:rPr>
        <w:t>у</w:t>
      </w:r>
      <w:r>
        <w:rPr>
          <w:rFonts w:ascii="Arial" w:hAnsi="Arial" w:cs="Arial"/>
          <w:bCs/>
          <w:lang w:val="sr-Cyrl-RS"/>
        </w:rPr>
        <w:t xml:space="preserve"> о организацији Управе Градске општине Палилула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0F24C2" w:rsidRDefault="000F24C2" w:rsidP="000F24C2">
      <w:pPr>
        <w:jc w:val="both"/>
        <w:rPr>
          <w:rFonts w:ascii="Arial" w:hAnsi="Arial" w:cs="Arial"/>
        </w:rPr>
      </w:pPr>
    </w:p>
    <w:p w:rsidR="000F24C2" w:rsidRDefault="000F24C2" w:rsidP="000F24C2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За представникa предлагача по овом предлогу на седници Скупштине Града Ниша одређује се </w:t>
      </w:r>
      <w:r>
        <w:rPr>
          <w:rFonts w:ascii="Arial" w:eastAsiaTheme="minorHAnsi" w:hAnsi="Arial" w:cs="Arial"/>
          <w:lang w:val="sr-Cyrl-RS"/>
        </w:rPr>
        <w:t>Марија Брајдић, начелник</w:t>
      </w:r>
      <w:r>
        <w:rPr>
          <w:rFonts w:ascii="Arial" w:eastAsiaTheme="minorHAnsi" w:hAnsi="Arial" w:cs="Arial"/>
          <w:lang w:val="sr-Latn-RS"/>
        </w:rPr>
        <w:t xml:space="preserve"> </w:t>
      </w:r>
      <w:r>
        <w:rPr>
          <w:rFonts w:ascii="Arial" w:eastAsiaTheme="minorHAnsi" w:hAnsi="Arial" w:cs="Arial"/>
          <w:lang w:val="sr-Cyrl-RS"/>
        </w:rPr>
        <w:t>Управе Градске општине Палилула.</w:t>
      </w:r>
    </w:p>
    <w:p w:rsidR="000F24C2" w:rsidRDefault="000F24C2" w:rsidP="000F24C2">
      <w:pPr>
        <w:jc w:val="both"/>
        <w:rPr>
          <w:rFonts w:ascii="Arial" w:hAnsi="Arial" w:cs="Arial"/>
          <w:lang w:val="sr-Cyrl-RS"/>
        </w:rPr>
      </w:pPr>
    </w:p>
    <w:p w:rsidR="000F24C2" w:rsidRDefault="000F24C2" w:rsidP="000F24C2">
      <w:pPr>
        <w:jc w:val="both"/>
        <w:rPr>
          <w:rFonts w:ascii="Arial" w:hAnsi="Arial" w:cs="Arial"/>
          <w:lang w:val="sr-Cyrl-CS"/>
        </w:rPr>
      </w:pPr>
    </w:p>
    <w:p w:rsidR="000F24C2" w:rsidRDefault="000F24C2" w:rsidP="000F24C2">
      <w:pPr>
        <w:jc w:val="both"/>
        <w:rPr>
          <w:rFonts w:ascii="Arial" w:hAnsi="Arial" w:cs="Arial"/>
        </w:rPr>
      </w:pPr>
    </w:p>
    <w:p w:rsidR="000F24C2" w:rsidRDefault="000F24C2" w:rsidP="000F24C2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EF2047">
        <w:rPr>
          <w:rFonts w:ascii="Arial" w:hAnsi="Arial" w:cs="Arial"/>
          <w:lang w:val="sr-Latn-CS"/>
        </w:rPr>
        <w:t xml:space="preserve"> 77-2</w:t>
      </w:r>
      <w:bookmarkStart w:id="0" w:name="_GoBack"/>
      <w:bookmarkEnd w:id="0"/>
      <w:r>
        <w:rPr>
          <w:rFonts w:ascii="Arial" w:hAnsi="Arial" w:cs="Arial"/>
          <w:lang w:val="sr-Cyrl-RS"/>
        </w:rPr>
        <w:t>/201</w:t>
      </w:r>
      <w:r w:rsidR="004C7F78"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RS"/>
        </w:rPr>
        <w:t>-03</w:t>
      </w:r>
    </w:p>
    <w:p w:rsidR="000F24C2" w:rsidRDefault="000F24C2" w:rsidP="000F24C2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 Нишу, </w:t>
      </w:r>
      <w:r w:rsidR="00165341">
        <w:rPr>
          <w:rFonts w:ascii="Arial" w:hAnsi="Arial" w:cs="Arial"/>
          <w:lang w:val="sr-Latn-RS"/>
        </w:rPr>
        <w:t>22.01</w:t>
      </w:r>
      <w:r>
        <w:rPr>
          <w:rFonts w:ascii="Arial" w:hAnsi="Arial" w:cs="Arial"/>
          <w:lang w:val="sr-Cyrl-RS"/>
        </w:rPr>
        <w:t>.201</w:t>
      </w:r>
      <w:r w:rsidR="004C7F78"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RS"/>
        </w:rPr>
        <w:t>. године</w:t>
      </w:r>
    </w:p>
    <w:p w:rsidR="000F24C2" w:rsidRDefault="000F24C2" w:rsidP="000F24C2">
      <w:pPr>
        <w:jc w:val="both"/>
        <w:rPr>
          <w:rFonts w:ascii="Arial" w:hAnsi="Arial" w:cs="Arial"/>
        </w:rPr>
      </w:pPr>
    </w:p>
    <w:p w:rsidR="000F24C2" w:rsidRDefault="000F24C2" w:rsidP="000F24C2">
      <w:pPr>
        <w:jc w:val="both"/>
        <w:rPr>
          <w:rFonts w:ascii="Arial" w:hAnsi="Arial" w:cs="Arial"/>
          <w:bCs/>
        </w:rPr>
      </w:pPr>
    </w:p>
    <w:p w:rsidR="000F24C2" w:rsidRDefault="000F24C2" w:rsidP="000F24C2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0F24C2" w:rsidRDefault="000F24C2" w:rsidP="000F24C2">
      <w:pPr>
        <w:jc w:val="center"/>
        <w:rPr>
          <w:rFonts w:ascii="Arial" w:hAnsi="Arial" w:cs="Arial"/>
          <w:b/>
          <w:bCs/>
          <w:lang w:val="sr-Cyrl-CS"/>
        </w:rPr>
      </w:pPr>
    </w:p>
    <w:p w:rsidR="000F24C2" w:rsidRDefault="000F24C2" w:rsidP="000F24C2">
      <w:pPr>
        <w:jc w:val="center"/>
        <w:rPr>
          <w:rFonts w:ascii="Arial" w:hAnsi="Arial" w:cs="Arial"/>
          <w:b/>
          <w:bCs/>
          <w:lang w:val="sr-Cyrl-CS"/>
        </w:rPr>
      </w:pPr>
    </w:p>
    <w:p w:rsidR="000F24C2" w:rsidRDefault="000F24C2" w:rsidP="000F24C2">
      <w:pPr>
        <w:jc w:val="center"/>
        <w:rPr>
          <w:rFonts w:ascii="Arial" w:hAnsi="Arial" w:cs="Arial"/>
          <w:b/>
          <w:bCs/>
          <w:lang w:val="sr-Cyrl-CS"/>
        </w:rPr>
      </w:pPr>
    </w:p>
    <w:p w:rsidR="000F24C2" w:rsidRDefault="000F24C2" w:rsidP="005A4857">
      <w:pPr>
        <w:ind w:left="5540" w:firstLine="2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Председник</w:t>
      </w:r>
    </w:p>
    <w:p w:rsidR="000F24C2" w:rsidRDefault="000F24C2" w:rsidP="004C7F78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4C7F78" w:rsidRDefault="004C7F78" w:rsidP="004C7F78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0F24C2" w:rsidRDefault="000F24C2" w:rsidP="005A4857">
      <w:pPr>
        <w:ind w:left="5320" w:firstLine="44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Дарко Булатовић</w:t>
      </w:r>
    </w:p>
    <w:p w:rsidR="000F24C2" w:rsidRDefault="000F24C2" w:rsidP="000F24C2">
      <w:pPr>
        <w:tabs>
          <w:tab w:val="left" w:pos="6060"/>
        </w:tabs>
      </w:pPr>
    </w:p>
    <w:p w:rsidR="00C331ED" w:rsidRDefault="00C331ED"/>
    <w:sectPr w:rsidR="00C331ED" w:rsidSect="005A4857">
      <w:pgSz w:w="11907" w:h="16839" w:code="9"/>
      <w:pgMar w:top="1134" w:right="141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C2"/>
    <w:rsid w:val="000F24C2"/>
    <w:rsid w:val="00165341"/>
    <w:rsid w:val="004C7F78"/>
    <w:rsid w:val="005A4857"/>
    <w:rsid w:val="00961B21"/>
    <w:rsid w:val="00C331ED"/>
    <w:rsid w:val="00D05351"/>
    <w:rsid w:val="00EF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4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4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5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7</cp:revision>
  <cp:lastPrinted>2018-01-22T08:15:00Z</cp:lastPrinted>
  <dcterms:created xsi:type="dcterms:W3CDTF">2017-12-25T09:08:00Z</dcterms:created>
  <dcterms:modified xsi:type="dcterms:W3CDTF">2018-01-22T12:06:00Z</dcterms:modified>
</cp:coreProperties>
</file>