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C0" w:rsidRPr="00844D4C" w:rsidRDefault="000C1045" w:rsidP="007805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44D4C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Чланови Одлуке  о </w:t>
      </w:r>
      <w:r w:rsidR="00844D4C" w:rsidRPr="00844D4C">
        <w:rPr>
          <w:rFonts w:ascii="Times New Roman" w:hAnsi="Times New Roman" w:cs="Times New Roman"/>
          <w:b/>
          <w:sz w:val="32"/>
          <w:szCs w:val="32"/>
          <w:lang w:val="sr-Latn-CS"/>
        </w:rPr>
        <w:t>o</w:t>
      </w:r>
      <w:r w:rsidR="00844D4C" w:rsidRPr="00844D4C">
        <w:rPr>
          <w:rFonts w:ascii="Times New Roman" w:hAnsi="Times New Roman" w:cs="Times New Roman"/>
          <w:b/>
          <w:sz w:val="32"/>
          <w:szCs w:val="32"/>
          <w:lang w:val="sr-Cyrl-CS"/>
        </w:rPr>
        <w:t>ткупу станова (</w:t>
      </w:r>
      <w:r w:rsidR="00844D4C" w:rsidRPr="00844D4C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''Службени лист Града Ниша'' 76/2005)</w:t>
      </w:r>
      <w:r w:rsidR="00844D4C" w:rsidRPr="00844D4C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844D4C">
        <w:rPr>
          <w:rFonts w:ascii="Times New Roman" w:hAnsi="Times New Roman" w:cs="Times New Roman"/>
          <w:b/>
          <w:sz w:val="32"/>
          <w:szCs w:val="32"/>
          <w:lang w:val="sr-Cyrl-RS"/>
        </w:rPr>
        <w:t>који се мењају</w:t>
      </w:r>
    </w:p>
    <w:p w:rsidR="000C1045" w:rsidRPr="00844D4C" w:rsidRDefault="000C1045" w:rsidP="000C1045">
      <w:pPr>
        <w:jc w:val="center"/>
        <w:rPr>
          <w:rFonts w:ascii="Arial" w:hAnsi="Arial" w:cs="Arial"/>
          <w:b/>
          <w:sz w:val="32"/>
          <w:szCs w:val="32"/>
          <w:lang w:val="sr-Cyrl-RS"/>
        </w:rPr>
      </w:pPr>
    </w:p>
    <w:p w:rsidR="00C44413" w:rsidRPr="00051BDE" w:rsidRDefault="00844D4C" w:rsidP="00C4441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b/>
          <w:sz w:val="28"/>
          <w:szCs w:val="28"/>
          <w:lang w:val="sr-Cyrl-RS"/>
        </w:rPr>
        <w:t>Члан 3</w:t>
      </w:r>
      <w:r w:rsidR="00C44413" w:rsidRPr="00051B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</w:p>
    <w:p w:rsidR="00C44413" w:rsidRPr="00051BDE" w:rsidRDefault="00C44413" w:rsidP="00C4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51BD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44413" w:rsidRPr="00051BDE" w:rsidRDefault="007115E7" w:rsidP="0078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    </w:t>
      </w:r>
      <w:r w:rsidR="00B537C4" w:rsidRPr="00051BDE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051BDE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 </w:t>
      </w:r>
      <w:r w:rsidR="00844D4C" w:rsidRPr="00051BDE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Захтев за откуп станова подноси се </w:t>
      </w:r>
      <w:r w:rsidR="00844D4C" w:rsidRPr="008F5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D4C" w:rsidRPr="00051BDE">
        <w:rPr>
          <w:rFonts w:ascii="Times New Roman" w:eastAsia="Times New Roman" w:hAnsi="Times New Roman" w:cs="Times New Roman"/>
          <w:sz w:val="28"/>
          <w:szCs w:val="28"/>
          <w:lang w:val="sr-Cyrl-CS"/>
        </w:rPr>
        <w:t>управи надлежној за имовину града .</w:t>
      </w:r>
      <w:r w:rsidR="00844D4C" w:rsidRPr="008F5C87">
        <w:rPr>
          <w:rFonts w:ascii="Times New Roman" w:eastAsia="Times New Roman" w:hAnsi="Times New Roman" w:cs="Times New Roman"/>
          <w:sz w:val="28"/>
          <w:szCs w:val="28"/>
        </w:rPr>
        <w:br/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="00844D4C" w:rsidRPr="00051BDE">
        <w:rPr>
          <w:rFonts w:ascii="Times New Roman" w:hAnsi="Times New Roman" w:cs="Times New Roman"/>
          <w:sz w:val="28"/>
          <w:szCs w:val="28"/>
          <w:lang w:val="sr-Cyrl-RS"/>
        </w:rPr>
        <w:t>Управа надлежна за имовину града утврђује да ли су испуњени услови за откуп стана прописаним З</w:t>
      </w:r>
      <w:r w:rsidR="00E41B3C" w:rsidRPr="00051BDE">
        <w:rPr>
          <w:rFonts w:ascii="Times New Roman" w:hAnsi="Times New Roman" w:cs="Times New Roman"/>
          <w:sz w:val="28"/>
          <w:szCs w:val="28"/>
          <w:lang w:val="sr-Cyrl-RS"/>
        </w:rPr>
        <w:t>акон</w:t>
      </w:r>
      <w:r w:rsidR="00844D4C"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.</w:t>
      </w:r>
    </w:p>
    <w:p w:rsidR="00844D4C" w:rsidRPr="00051BDE" w:rsidRDefault="007115E7" w:rsidP="0078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      </w:t>
      </w:r>
      <w:r w:rsidR="00DB77AE" w:rsidRPr="00051BDE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844D4C"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колико су испуњени услови из предходног става овог члана, управа надлежна за имовину града израђује предлог уговора о откупу стана, односно предлог анекса већ закљученог уговора о откупу стана на рате и прибавља мишљење </w:t>
      </w:r>
      <w:r w:rsidR="00E41B3C" w:rsidRPr="00051BDE">
        <w:rPr>
          <w:rFonts w:ascii="Times New Roman" w:hAnsi="Times New Roman" w:cs="Times New Roman"/>
          <w:sz w:val="28"/>
          <w:szCs w:val="28"/>
          <w:lang w:val="sr-Cyrl-RS"/>
        </w:rPr>
        <w:t>Г</w:t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>радског јавног правобра</w:t>
      </w:r>
      <w:r w:rsidR="00DB77AE" w:rsidRPr="00051BDE">
        <w:rPr>
          <w:rFonts w:ascii="Times New Roman" w:hAnsi="Times New Roman" w:cs="Times New Roman"/>
          <w:sz w:val="28"/>
          <w:szCs w:val="28"/>
          <w:lang w:val="sr-Cyrl-RS"/>
        </w:rPr>
        <w:t>нилаштва.</w:t>
      </w:r>
    </w:p>
    <w:p w:rsidR="00DB77AE" w:rsidRPr="00051BDE" w:rsidRDefault="0027314A" w:rsidP="007805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="00DB77AE"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Уколико </w:t>
      </w:r>
      <w:r w:rsidR="00B537C4" w:rsidRPr="00051BDE">
        <w:rPr>
          <w:rFonts w:ascii="Times New Roman" w:hAnsi="Times New Roman" w:cs="Times New Roman"/>
          <w:sz w:val="28"/>
          <w:szCs w:val="28"/>
          <w:lang w:val="sr-Cyrl-RS"/>
        </w:rPr>
        <w:t>нису испуњени услови за откуп стана, управа надлежна за имовину града ће о томе писаним путем обвестити подносиоца захтева у року од 30 дана од дана подношења захтева.</w:t>
      </w:r>
    </w:p>
    <w:p w:rsidR="00C44413" w:rsidRPr="00051BDE" w:rsidRDefault="00C44413" w:rsidP="00C4441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44413" w:rsidRPr="00051BDE" w:rsidRDefault="0027314A" w:rsidP="00C44413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51BDE">
        <w:rPr>
          <w:rFonts w:ascii="Times New Roman" w:hAnsi="Times New Roman" w:cs="Times New Roman"/>
          <w:b/>
          <w:sz w:val="28"/>
          <w:szCs w:val="28"/>
        </w:rPr>
        <w:t>Члан</w:t>
      </w:r>
      <w:proofErr w:type="spellEnd"/>
      <w:r w:rsidRPr="00051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4</w:t>
      </w:r>
      <w:r w:rsidR="00C44413" w:rsidRPr="00051BD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44413" w:rsidRPr="00051BDE" w:rsidRDefault="00C44413" w:rsidP="00C44413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1BD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44413" w:rsidRPr="00051BDE" w:rsidRDefault="00C44413" w:rsidP="0027314A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r-Cyrl-CS"/>
        </w:rPr>
      </w:pPr>
      <w:r w:rsidRPr="00051BD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27314A" w:rsidRPr="00051BDE">
        <w:rPr>
          <w:rFonts w:ascii="Times New Roman" w:hAnsi="Times New Roman" w:cs="Times New Roman"/>
          <w:color w:val="000000"/>
          <w:sz w:val="28"/>
          <w:szCs w:val="28"/>
          <w:lang w:val="sr-Cyrl-CS"/>
        </w:rPr>
        <w:t>Предлог уговора и мишљење Гградскг јавног правобранилаштва управа надлежна за имовину града доставља градоначелнику, који доноси закључак о прихватању захтева за откуп стана.</w:t>
      </w:r>
    </w:p>
    <w:p w:rsidR="0027314A" w:rsidRPr="00051BDE" w:rsidRDefault="0027314A" w:rsidP="00C44413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7314A" w:rsidRPr="00051BDE" w:rsidRDefault="0027314A" w:rsidP="0027314A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spellStart"/>
      <w:proofErr w:type="gramStart"/>
      <w:r w:rsidRPr="00051BDE">
        <w:rPr>
          <w:rFonts w:ascii="Times New Roman" w:hAnsi="Times New Roman" w:cs="Times New Roman"/>
          <w:b/>
          <w:sz w:val="28"/>
          <w:szCs w:val="28"/>
        </w:rPr>
        <w:t>Члан</w:t>
      </w:r>
      <w:proofErr w:type="spellEnd"/>
      <w:r w:rsidRPr="00051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5</w:t>
      </w:r>
      <w:r w:rsidR="00B80178"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proofErr w:type="gramEnd"/>
    </w:p>
    <w:p w:rsidR="0027314A" w:rsidRPr="00051BDE" w:rsidRDefault="0027314A" w:rsidP="0027314A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44413" w:rsidRPr="00051BDE" w:rsidRDefault="0027314A" w:rsidP="00780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>У име града, уговор о откупу</w:t>
      </w:r>
      <w:r w:rsidR="007805E7"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стана закључује градоначелник и</w:t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>ли лице</w:t>
      </w:r>
      <w:r w:rsidR="007805E7"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>које он овласти.</w:t>
      </w:r>
    </w:p>
    <w:p w:rsidR="0027314A" w:rsidRPr="00051BDE" w:rsidRDefault="0027314A" w:rsidP="00780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>Уговор о откупу стана закључу</w:t>
      </w:r>
      <w:r w:rsidR="007805E7" w:rsidRPr="00051BDE">
        <w:rPr>
          <w:rFonts w:ascii="Times New Roman" w:hAnsi="Times New Roman" w:cs="Times New Roman"/>
          <w:sz w:val="28"/>
          <w:szCs w:val="28"/>
          <w:lang w:val="sr-Cyrl-RS"/>
        </w:rPr>
        <w:t>је се у писаној форми и садржи: уговорне стране</w:t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="007805E7"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>време и место закључења уговора ;</w:t>
      </w:r>
      <w:r w:rsidR="007805E7"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>податке о стану који је предмет уговора; цене ; изјаву власника да пристаје на укњижбу; изјаву купца да прихвата хипотеку ; услове и рокове извршења уговора ; разлог за раскид уговора .</w:t>
      </w:r>
    </w:p>
    <w:p w:rsidR="0027314A" w:rsidRPr="00051BDE" w:rsidRDefault="0027314A" w:rsidP="00780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>Потписи уговорени старана оверавају се кодд суда .</w:t>
      </w:r>
    </w:p>
    <w:p w:rsidR="00B3519D" w:rsidRPr="00051BDE" w:rsidRDefault="007805E7" w:rsidP="00780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>На стану који се откупљује</w:t>
      </w:r>
      <w:r w:rsidR="0027314A" w:rsidRPr="00051BDE">
        <w:rPr>
          <w:rFonts w:ascii="Times New Roman" w:hAnsi="Times New Roman" w:cs="Times New Roman"/>
          <w:sz w:val="28"/>
          <w:szCs w:val="28"/>
          <w:lang w:val="sr-Cyrl-RS"/>
        </w:rPr>
        <w:t>, до његове исплате у целости , ставља се хипотека .</w:t>
      </w:r>
    </w:p>
    <w:p w:rsidR="00B3519D" w:rsidRPr="00051BDE" w:rsidRDefault="00B3519D" w:rsidP="00B3519D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B3519D" w:rsidRPr="00051BDE" w:rsidRDefault="00B3519D" w:rsidP="00B3519D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spellStart"/>
      <w:proofErr w:type="gramStart"/>
      <w:r w:rsidRPr="00051BDE">
        <w:rPr>
          <w:rFonts w:ascii="Times New Roman" w:hAnsi="Times New Roman" w:cs="Times New Roman"/>
          <w:b/>
          <w:sz w:val="28"/>
          <w:szCs w:val="28"/>
        </w:rPr>
        <w:t>Члан</w:t>
      </w:r>
      <w:proofErr w:type="spellEnd"/>
      <w:r w:rsidRPr="00051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6</w:t>
      </w:r>
      <w:r w:rsidR="00B80178"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proofErr w:type="gramEnd"/>
    </w:p>
    <w:p w:rsidR="00B80178" w:rsidRPr="00051BDE" w:rsidRDefault="00B80178" w:rsidP="00B3519D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B3519D" w:rsidRPr="00051BDE" w:rsidRDefault="00B3519D" w:rsidP="00B3519D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051BDE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="007805E7" w:rsidRPr="00051BD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051BDE">
        <w:rPr>
          <w:rFonts w:ascii="Times New Roman" w:hAnsi="Times New Roman" w:cs="Times New Roman"/>
          <w:sz w:val="28"/>
          <w:szCs w:val="28"/>
          <w:lang w:val="sr-Cyrl-CS"/>
        </w:rPr>
        <w:t xml:space="preserve"> Откупну  цена стана утврђује ЈП''Нишстан'' у складу са Законом и по  упуству о начину утврђивања откупне цене стана.</w:t>
      </w:r>
    </w:p>
    <w:p w:rsidR="00B3519D" w:rsidRPr="00051BDE" w:rsidRDefault="00B3519D" w:rsidP="00B3519D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051BDE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B80178" w:rsidRPr="00051BDE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  <w:r w:rsidRPr="00051BDE">
        <w:rPr>
          <w:rFonts w:ascii="Times New Roman" w:hAnsi="Times New Roman" w:cs="Times New Roman"/>
          <w:sz w:val="28"/>
          <w:szCs w:val="28"/>
          <w:lang w:val="sr-Cyrl-CS"/>
        </w:rPr>
        <w:t xml:space="preserve"> ЈП''Ни</w:t>
      </w:r>
      <w:r w:rsidR="00B80178" w:rsidRPr="00051BDE">
        <w:rPr>
          <w:rFonts w:ascii="Times New Roman" w:hAnsi="Times New Roman" w:cs="Times New Roman"/>
          <w:sz w:val="28"/>
          <w:szCs w:val="28"/>
          <w:lang w:val="sr-Cyrl-CS"/>
        </w:rPr>
        <w:t>шстан'' утврђује и ревалоризују откупне цене стана , као и откупну цену стана у случају измене уговореног начина откупа.</w:t>
      </w:r>
    </w:p>
    <w:p w:rsidR="00B80178" w:rsidRPr="00051BDE" w:rsidRDefault="00B80178" w:rsidP="00B3519D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051BDE">
        <w:rPr>
          <w:rFonts w:ascii="Times New Roman" w:hAnsi="Times New Roman" w:cs="Times New Roman"/>
          <w:sz w:val="28"/>
          <w:szCs w:val="28"/>
          <w:lang w:val="sr-Cyrl-CS"/>
        </w:rPr>
        <w:t xml:space="preserve">             Проверу законитог утврђивања откупне цене стана и револаризације врши управа надлежна за имовину града .</w:t>
      </w:r>
    </w:p>
    <w:p w:rsidR="00B3519D" w:rsidRPr="00051BDE" w:rsidRDefault="00B3519D" w:rsidP="00B3519D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80178" w:rsidRPr="00051BDE" w:rsidRDefault="00B80178" w:rsidP="00B80178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spellStart"/>
      <w:proofErr w:type="gramStart"/>
      <w:r w:rsidRPr="00051BDE">
        <w:rPr>
          <w:rFonts w:ascii="Times New Roman" w:hAnsi="Times New Roman" w:cs="Times New Roman"/>
          <w:b/>
          <w:sz w:val="28"/>
          <w:szCs w:val="28"/>
        </w:rPr>
        <w:t>Члан</w:t>
      </w:r>
      <w:proofErr w:type="spellEnd"/>
      <w:r w:rsidRPr="00051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7.</w:t>
      </w:r>
      <w:proofErr w:type="gramEnd"/>
    </w:p>
    <w:p w:rsidR="00B80178" w:rsidRPr="00051BDE" w:rsidRDefault="00B80178" w:rsidP="00B80178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27314A" w:rsidRPr="00051BDE" w:rsidRDefault="00C079A6" w:rsidP="00051BDE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</w:t>
      </w:r>
      <w:r w:rsidR="00B80178" w:rsidRPr="00051BDE">
        <w:rPr>
          <w:rFonts w:ascii="Times New Roman" w:hAnsi="Times New Roman" w:cs="Times New Roman"/>
          <w:sz w:val="28"/>
          <w:szCs w:val="28"/>
          <w:lang w:val="sr-Cyrl-RS"/>
        </w:rPr>
        <w:t>Средства од откупа станова , на којима је носилац права располагања град , уплаћују се у буџет град</w:t>
      </w:r>
      <w:r w:rsidRPr="00051BDE">
        <w:rPr>
          <w:rFonts w:ascii="Times New Roman" w:hAnsi="Times New Roman" w:cs="Times New Roman"/>
          <w:sz w:val="28"/>
          <w:szCs w:val="28"/>
          <w:lang w:val="sr-Cyrl-RS"/>
        </w:rPr>
        <w:t>а и могу да се користе за намене одређене Законом.</w:t>
      </w:r>
    </w:p>
    <w:p w:rsidR="00C079A6" w:rsidRPr="00051BDE" w:rsidRDefault="00C079A6" w:rsidP="00051BDE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Средства од откупа станова изграђених </w:t>
      </w:r>
      <w:r w:rsidR="008B3CFE" w:rsidRPr="00051BDE">
        <w:rPr>
          <w:rFonts w:ascii="Times New Roman" w:hAnsi="Times New Roman" w:cs="Times New Roman"/>
          <w:sz w:val="28"/>
          <w:szCs w:val="28"/>
          <w:lang w:val="sr-Cyrl-RS"/>
        </w:rPr>
        <w:t>за потребе расељавања могу се користити само за обезбеђење станова за расељавање.</w:t>
      </w:r>
    </w:p>
    <w:p w:rsidR="00051BDE" w:rsidRPr="00051BDE" w:rsidRDefault="00051BDE" w:rsidP="00051BDE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3CFE" w:rsidRPr="00051BDE" w:rsidRDefault="008B3CFE" w:rsidP="008B3CFE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spellStart"/>
      <w:proofErr w:type="gramStart"/>
      <w:r w:rsidRPr="00051BDE">
        <w:rPr>
          <w:rFonts w:ascii="Times New Roman" w:hAnsi="Times New Roman" w:cs="Times New Roman"/>
          <w:b/>
          <w:sz w:val="28"/>
          <w:szCs w:val="28"/>
        </w:rPr>
        <w:t>Члан</w:t>
      </w:r>
      <w:proofErr w:type="spellEnd"/>
      <w:r w:rsidRPr="00051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8</w:t>
      </w:r>
      <w:r w:rsidRPr="00051BDE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bookmarkStart w:id="0" w:name="_GoBack"/>
      <w:bookmarkEnd w:id="0"/>
      <w:proofErr w:type="gramEnd"/>
    </w:p>
    <w:p w:rsidR="00051BDE" w:rsidRPr="00051BDE" w:rsidRDefault="00051BDE" w:rsidP="008B3CFE">
      <w:pPr>
        <w:tabs>
          <w:tab w:val="left" w:pos="1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8B3CFE" w:rsidRPr="00051BDE" w:rsidRDefault="008B3CFE" w:rsidP="008B3CFE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sr-Cyrl-RS"/>
        </w:rPr>
      </w:pPr>
      <w:r w:rsidRPr="00051BDE">
        <w:rPr>
          <w:rFonts w:ascii="Times New Roman" w:hAnsi="Times New Roman" w:cs="Times New Roman"/>
          <w:sz w:val="28"/>
          <w:szCs w:val="28"/>
          <w:lang w:val="sr-Cyrl-RS"/>
        </w:rPr>
        <w:tab/>
        <w:t>Управа надлежна за имовину града води евиденцију уговора о откупу станова и прати извршење уговорених обавеза.</w:t>
      </w:r>
    </w:p>
    <w:sectPr w:rsidR="008B3CFE" w:rsidRPr="00051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0B6"/>
    <w:multiLevelType w:val="hybridMultilevel"/>
    <w:tmpl w:val="A4225204"/>
    <w:lvl w:ilvl="0" w:tplc="5E5423B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C7"/>
    <w:rsid w:val="00051BDE"/>
    <w:rsid w:val="000C1045"/>
    <w:rsid w:val="0027314A"/>
    <w:rsid w:val="007115E7"/>
    <w:rsid w:val="007805E7"/>
    <w:rsid w:val="00844D4C"/>
    <w:rsid w:val="008B3CFE"/>
    <w:rsid w:val="00B3519D"/>
    <w:rsid w:val="00B537C4"/>
    <w:rsid w:val="00B80178"/>
    <w:rsid w:val="00C079A6"/>
    <w:rsid w:val="00C44413"/>
    <w:rsid w:val="00DB77AE"/>
    <w:rsid w:val="00E41B3C"/>
    <w:rsid w:val="00EB18C7"/>
    <w:rsid w:val="00E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5</cp:revision>
  <cp:lastPrinted>2017-01-27T10:13:00Z</cp:lastPrinted>
  <dcterms:created xsi:type="dcterms:W3CDTF">2016-12-27T08:54:00Z</dcterms:created>
  <dcterms:modified xsi:type="dcterms:W3CDTF">2017-01-27T10:13:00Z</dcterms:modified>
</cp:coreProperties>
</file>