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1" w:rsidRDefault="007D15A1" w:rsidP="007D15A1">
      <w:pPr>
        <w:rPr>
          <w:rFonts w:ascii="Arial" w:hAnsi="Arial" w:cs="Arial"/>
          <w:b/>
        </w:rPr>
      </w:pPr>
    </w:p>
    <w:p w:rsidR="001C631A" w:rsidRPr="001C631A" w:rsidRDefault="001C631A" w:rsidP="007D15A1">
      <w:pPr>
        <w:rPr>
          <w:rFonts w:ascii="Arial" w:hAnsi="Arial" w:cs="Arial"/>
          <w:b/>
        </w:rPr>
      </w:pPr>
    </w:p>
    <w:p w:rsidR="007D15A1" w:rsidRPr="00BC1429" w:rsidRDefault="007D15A1" w:rsidP="007D15A1">
      <w:pPr>
        <w:jc w:val="center"/>
        <w:rPr>
          <w:rFonts w:ascii="Times New Roman" w:hAnsi="Times New Roman" w:cs="Times New Roman"/>
          <w:b/>
          <w:lang w:val="sr-Cyrl-CS"/>
        </w:rPr>
      </w:pPr>
      <w:r w:rsidRPr="00BC1429">
        <w:rPr>
          <w:rFonts w:ascii="Times New Roman" w:hAnsi="Times New Roman" w:cs="Times New Roman"/>
          <w:b/>
          <w:lang w:val="sr-Latn-RS"/>
        </w:rPr>
        <w:t>ОБРАЗЛОЖЕЊЕ</w:t>
      </w:r>
    </w:p>
    <w:p w:rsidR="007D15A1" w:rsidRPr="00BC1429" w:rsidRDefault="007D15A1" w:rsidP="00E1608C">
      <w:pPr>
        <w:rPr>
          <w:rFonts w:ascii="Times New Roman" w:hAnsi="Times New Roman" w:cs="Times New Roman"/>
          <w:b/>
          <w:lang w:val="sr-Cyrl-RS"/>
        </w:rPr>
      </w:pPr>
    </w:p>
    <w:p w:rsidR="007D15A1" w:rsidRPr="00BC1429" w:rsidRDefault="007D15A1" w:rsidP="007D15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lang w:val="sr-Cyrl-CS" w:eastAsia="sr-Cyrl-CS"/>
        </w:rPr>
      </w:pPr>
      <w:r w:rsidRPr="00BC1429">
        <w:rPr>
          <w:rFonts w:ascii="Times New Roman" w:hAnsi="Times New Roman" w:cs="Times New Roman"/>
          <w:lang w:val="sr-Cyrl-RS"/>
        </w:rPr>
        <w:t xml:space="preserve">       Правни основ за доношење</w:t>
      </w:r>
      <w:r w:rsidRPr="00BC1429">
        <w:rPr>
          <w:rFonts w:ascii="Times New Roman" w:hAnsi="Times New Roman" w:cs="Times New Roman"/>
        </w:rPr>
        <w:t xml:space="preserve"> </w:t>
      </w:r>
      <w:r w:rsidRPr="00BC1429">
        <w:rPr>
          <w:rFonts w:ascii="Times New Roman" w:hAnsi="Times New Roman" w:cs="Times New Roman"/>
          <w:lang w:val="sr-Cyrl-CS"/>
        </w:rPr>
        <w:t>Одлуке</w:t>
      </w:r>
      <w:r w:rsidR="00FB2FBB" w:rsidRPr="00BC1429">
        <w:rPr>
          <w:rFonts w:ascii="Times New Roman" w:hAnsi="Times New Roman" w:cs="Times New Roman"/>
          <w:lang w:val="sr-Cyrl-CS"/>
        </w:rPr>
        <w:t xml:space="preserve"> о изменама О</w:t>
      </w:r>
      <w:r w:rsidRPr="00BC1429">
        <w:rPr>
          <w:rFonts w:ascii="Times New Roman" w:hAnsi="Times New Roman" w:cs="Times New Roman"/>
          <w:lang w:val="sr-Cyrl-CS"/>
        </w:rPr>
        <w:t xml:space="preserve">длуке о откупу станова је </w:t>
      </w:r>
      <w:r w:rsidRPr="00BC1429">
        <w:rPr>
          <w:rFonts w:ascii="Times New Roman" w:hAnsi="Times New Roman" w:cs="Times New Roman"/>
          <w:lang w:val="sr-Cyrl-RS" w:eastAsia="sr-Cyrl-CS"/>
        </w:rPr>
        <w:t xml:space="preserve">Закон о становању и одржавању зграда </w:t>
      </w:r>
      <w:r w:rsidRPr="00BC1429">
        <w:rPr>
          <w:rFonts w:ascii="Times New Roman" w:hAnsi="Times New Roman" w:cs="Times New Roman"/>
          <w:lang w:val="sr-Cyrl-CS" w:eastAsia="sr-Cyrl-CS"/>
        </w:rPr>
        <w:t xml:space="preserve"> (''Службени гл</w:t>
      </w:r>
      <w:r w:rsidR="00120569" w:rsidRPr="00BC1429">
        <w:rPr>
          <w:rFonts w:ascii="Times New Roman" w:hAnsi="Times New Roman" w:cs="Times New Roman"/>
          <w:lang w:val="sr-Cyrl-CS" w:eastAsia="sr-Cyrl-CS"/>
        </w:rPr>
        <w:t>асник РС'', број 104/16) и члан</w:t>
      </w:r>
      <w:r w:rsidRPr="00BC1429">
        <w:rPr>
          <w:rFonts w:ascii="Times New Roman" w:hAnsi="Times New Roman" w:cs="Times New Roman"/>
          <w:lang w:val="sr-Cyrl-CS" w:eastAsia="sr-Cyrl-CS"/>
        </w:rPr>
        <w:t xml:space="preserve"> 37</w:t>
      </w:r>
      <w:r w:rsidRPr="00BC1429">
        <w:rPr>
          <w:rFonts w:ascii="Times New Roman" w:hAnsi="Times New Roman" w:cs="Times New Roman"/>
          <w:lang w:val="sr-Cyrl-RS" w:eastAsia="sr-Cyrl-CS"/>
        </w:rPr>
        <w:t>.</w:t>
      </w:r>
      <w:r w:rsidRPr="00BC1429">
        <w:rPr>
          <w:rFonts w:ascii="Times New Roman" w:hAnsi="Times New Roman" w:cs="Times New Roman"/>
          <w:lang w:eastAsia="sr-Cyrl-CS"/>
        </w:rPr>
        <w:t xml:space="preserve"> </w:t>
      </w:r>
      <w:r w:rsidR="00FB2FBB" w:rsidRPr="00BC1429">
        <w:rPr>
          <w:rFonts w:ascii="Times New Roman" w:hAnsi="Times New Roman" w:cs="Times New Roman"/>
          <w:lang w:val="sr-Cyrl-CS" w:eastAsia="sr-Cyrl-CS"/>
        </w:rPr>
        <w:t>Статута Г</w:t>
      </w:r>
      <w:r w:rsidRPr="00BC1429">
        <w:rPr>
          <w:rFonts w:ascii="Times New Roman" w:hAnsi="Times New Roman" w:cs="Times New Roman"/>
          <w:lang w:val="sr-Cyrl-CS" w:eastAsia="sr-Cyrl-CS"/>
        </w:rPr>
        <w:t>рада Ниша (''Службени лист Града Ниша", број 88/2008</w:t>
      </w:r>
      <w:r w:rsidRPr="00BC1429">
        <w:rPr>
          <w:rFonts w:ascii="Times New Roman" w:hAnsi="Times New Roman" w:cs="Times New Roman"/>
          <w:lang w:val="sr-Cyrl-RS" w:eastAsia="sr-Cyrl-CS"/>
        </w:rPr>
        <w:t xml:space="preserve"> и 143/16</w:t>
      </w:r>
      <w:r w:rsidR="009000C6" w:rsidRPr="00BC1429">
        <w:rPr>
          <w:rFonts w:ascii="Times New Roman" w:hAnsi="Times New Roman" w:cs="Times New Roman"/>
          <w:lang w:val="sr-Cyrl-RS" w:eastAsia="sr-Cyrl-CS"/>
        </w:rPr>
        <w:t>).</w:t>
      </w:r>
    </w:p>
    <w:p w:rsidR="007D15A1" w:rsidRPr="00BC1429" w:rsidRDefault="007D15A1" w:rsidP="006D3976">
      <w:pPr>
        <w:jc w:val="both"/>
        <w:rPr>
          <w:rFonts w:ascii="Times New Roman" w:hAnsi="Times New Roman" w:cs="Times New Roman"/>
          <w:bCs/>
          <w:color w:val="000000"/>
          <w:lang w:val="ru-RU" w:eastAsia="en-US"/>
        </w:rPr>
      </w:pPr>
      <w:r w:rsidRPr="00BC1429">
        <w:rPr>
          <w:rFonts w:ascii="Times New Roman" w:hAnsi="Times New Roman" w:cs="Times New Roman"/>
          <w:b/>
          <w:bCs/>
          <w:color w:val="000000"/>
          <w:lang w:val="ru-RU" w:eastAsia="en-US"/>
        </w:rPr>
        <w:tab/>
        <w:t xml:space="preserve">     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</w:t>
      </w:r>
      <w:r w:rsidR="006D3976" w:rsidRPr="00BC1429">
        <w:rPr>
          <w:rFonts w:ascii="Times New Roman" w:hAnsi="Times New Roman" w:cs="Times New Roman"/>
          <w:bCs/>
          <w:color w:val="000000"/>
          <w:lang w:val="sr-Cyrl-RS" w:eastAsia="en-US"/>
        </w:rPr>
        <w:t>Скупштина Града Ниша донела је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>Одлуку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о Градској управи Г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>рада Ниша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(''Службени лист Град</w:t>
      </w:r>
      <w:r w:rsidR="00FB2FBB" w:rsidRPr="00BC1429">
        <w:rPr>
          <w:rFonts w:ascii="Times New Roman" w:hAnsi="Times New Roman" w:cs="Times New Roman"/>
          <w:bCs/>
          <w:color w:val="000000"/>
          <w:lang w:val="ru-RU" w:eastAsia="en-US"/>
        </w:rPr>
        <w:t>а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Ниша '', број 143/2016), </w:t>
      </w:r>
      <w:r w:rsidR="00FB2FBB" w:rsidRPr="00BC1429">
        <w:rPr>
          <w:rFonts w:ascii="Times New Roman" w:hAnsi="Times New Roman" w:cs="Times New Roman"/>
          <w:bCs/>
          <w:color w:val="000000"/>
          <w:lang w:val="ru-RU" w:eastAsia="en-US"/>
        </w:rPr>
        <w:t>којом је образована  Градска у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>права Г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>рад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>а Ниша и исту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чине секретаријати, посебне организације и стручне службе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>.</w:t>
      </w:r>
      <w:r w:rsidR="006D3976" w:rsidRPr="00BC1429">
        <w:rPr>
          <w:rFonts w:ascii="Times New Roman" w:hAnsi="Times New Roman" w:cs="Times New Roman"/>
          <w:b/>
          <w:bCs/>
          <w:color w:val="000000"/>
          <w:lang w:val="ru-RU" w:eastAsia="en-US"/>
        </w:rPr>
        <w:t xml:space="preserve"> 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Узимајући у обзир доношење поменуте Одлуке  потребно је извршити усаглашавање </w:t>
      </w:r>
      <w:r w:rsidR="006D3976" w:rsidRPr="00BC1429">
        <w:rPr>
          <w:rFonts w:ascii="Times New Roman" w:hAnsi="Times New Roman" w:cs="Times New Roman"/>
          <w:b/>
          <w:bCs/>
          <w:color w:val="000000"/>
          <w:lang w:val="ru-RU" w:eastAsia="en-US"/>
        </w:rPr>
        <w:t xml:space="preserve"> 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>Одлуке  о откупу станова ( ''Службени лист Град</w:t>
      </w:r>
      <w:r w:rsidR="00FB2FBB" w:rsidRPr="00BC1429">
        <w:rPr>
          <w:rFonts w:ascii="Times New Roman" w:hAnsi="Times New Roman" w:cs="Times New Roman"/>
          <w:bCs/>
          <w:color w:val="000000"/>
          <w:lang w:val="ru-RU" w:eastAsia="en-US"/>
        </w:rPr>
        <w:t>а</w:t>
      </w:r>
      <w:r w:rsidR="006D3976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Ниша '' , број 76/205) са Одлуком  о Градској управи Града Ниша, тако да се предлажу измене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у погледу назива </w:t>
      </w:r>
      <w:r w:rsidR="00FB2FBB" w:rsidRPr="00BC1429">
        <w:rPr>
          <w:rFonts w:ascii="Times New Roman" w:hAnsi="Times New Roman" w:cs="Times New Roman"/>
          <w:bCs/>
          <w:color w:val="000000"/>
          <w:lang w:val="ru-RU" w:eastAsia="en-US"/>
        </w:rPr>
        <w:t>органа надлежних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за обављање послове откупа станова на којима Град Ниш има право располагања.</w:t>
      </w:r>
    </w:p>
    <w:p w:rsidR="007D15A1" w:rsidRPr="00BC1429" w:rsidRDefault="007D15A1" w:rsidP="007D15A1">
      <w:pPr>
        <w:jc w:val="both"/>
        <w:rPr>
          <w:rFonts w:ascii="Times New Roman" w:hAnsi="Times New Roman" w:cs="Times New Roman"/>
          <w:bCs/>
          <w:color w:val="000000"/>
          <w:lang w:val="ru-RU" w:eastAsia="en-US"/>
        </w:rPr>
      </w:pP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                </w:t>
      </w:r>
      <w:r w:rsidR="00996561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Државна  ревизорска институција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је</w:t>
      </w:r>
      <w:r w:rsidR="00996561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у свом Извештају о ревизији консолидованих финансијских извештаја завршног рачуна буџета и правилности пословања Града Ниша за 2014. годину, између осталог  дала препоруку  да је потребно 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сачини</w:t>
      </w:r>
      <w:r w:rsidR="00996561" w:rsidRPr="00BC1429">
        <w:rPr>
          <w:rFonts w:ascii="Times New Roman" w:hAnsi="Times New Roman" w:cs="Times New Roman"/>
          <w:bCs/>
          <w:color w:val="000000"/>
          <w:lang w:val="ru-RU" w:eastAsia="en-US"/>
        </w:rPr>
        <w:t>ти аналитичку евиденцију станова датих у откуп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, </w:t>
      </w:r>
      <w:r w:rsidR="00996561" w:rsidRPr="00BC1429">
        <w:rPr>
          <w:rFonts w:ascii="Times New Roman" w:hAnsi="Times New Roman" w:cs="Times New Roman"/>
          <w:bCs/>
          <w:color w:val="000000"/>
          <w:lang w:val="ru-RU" w:eastAsia="en-US"/>
        </w:rPr>
        <w:t>евидентирати потраживања,   пратити откупне  рате и предузимати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мере за наплату доспелих рата.                    </w:t>
      </w:r>
    </w:p>
    <w:p w:rsidR="007D15A1" w:rsidRPr="00BC1429" w:rsidRDefault="007D15A1" w:rsidP="007D15A1">
      <w:pPr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                П</w:t>
      </w:r>
      <w:r w:rsidR="00996561" w:rsidRPr="00BC1429">
        <w:rPr>
          <w:rFonts w:ascii="Times New Roman" w:hAnsi="Times New Roman" w:cs="Times New Roman"/>
          <w:bCs/>
          <w:color w:val="000000"/>
          <w:lang w:val="ru-RU" w:eastAsia="en-US"/>
        </w:rPr>
        <w:t>оступајући по налогу Д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ржавне ревизорске институције </w:t>
      </w:r>
      <w:r w:rsidRPr="00BC1429">
        <w:rPr>
          <w:rFonts w:ascii="Times New Roman" w:hAnsi="Times New Roman" w:cs="Times New Roman"/>
          <w:lang w:val="sr-Cyrl-RS" w:eastAsia="en-US"/>
        </w:rPr>
        <w:t xml:space="preserve">непходно  </w:t>
      </w:r>
      <w:r w:rsidR="00996561" w:rsidRPr="00BC1429">
        <w:rPr>
          <w:rFonts w:ascii="Times New Roman" w:hAnsi="Times New Roman" w:cs="Times New Roman"/>
          <w:lang w:val="sr-Cyrl-RS" w:eastAsia="en-US"/>
        </w:rPr>
        <w:t>је</w:t>
      </w:r>
      <w:r w:rsidRPr="00BC1429">
        <w:rPr>
          <w:rFonts w:ascii="Times New Roman" w:hAnsi="Times New Roman" w:cs="Times New Roman"/>
          <w:lang w:val="sr-Cyrl-RS" w:eastAsia="en-US"/>
        </w:rPr>
        <w:t xml:space="preserve"> </w:t>
      </w:r>
      <w:r w:rsidR="00996561" w:rsidRPr="00BC1429">
        <w:rPr>
          <w:rFonts w:ascii="Times New Roman" w:hAnsi="Times New Roman" w:cs="Times New Roman"/>
          <w:lang w:val="sr-Cyrl-RS" w:eastAsia="en-US"/>
        </w:rPr>
        <w:t>устројити аналитичку евиденцију</w:t>
      </w:r>
      <w:r w:rsidRPr="00BC1429">
        <w:rPr>
          <w:rFonts w:ascii="Times New Roman" w:hAnsi="Times New Roman" w:cs="Times New Roman"/>
          <w:lang w:val="sr-Cyrl-RS" w:eastAsia="en-US"/>
        </w:rPr>
        <w:t xml:space="preserve"> станова датих у </w:t>
      </w:r>
      <w:r w:rsidR="00996561" w:rsidRPr="00BC1429">
        <w:rPr>
          <w:rFonts w:ascii="Times New Roman" w:hAnsi="Times New Roman" w:cs="Times New Roman"/>
          <w:lang w:val="sr-Cyrl-RS" w:eastAsia="en-US"/>
        </w:rPr>
        <w:t>откуп и евиденцију</w:t>
      </w:r>
      <w:r w:rsidRPr="00BC1429">
        <w:rPr>
          <w:rFonts w:ascii="Times New Roman" w:hAnsi="Times New Roman" w:cs="Times New Roman"/>
          <w:lang w:val="sr-Cyrl-RS" w:eastAsia="en-US"/>
        </w:rPr>
        <w:t xml:space="preserve"> потраживања</w:t>
      </w:r>
      <w:r w:rsidR="009000C6" w:rsidRPr="00BC1429">
        <w:rPr>
          <w:rFonts w:ascii="Times New Roman" w:hAnsi="Times New Roman" w:cs="Times New Roman"/>
          <w:lang w:val="sr-Cyrl-RS" w:eastAsia="en-US"/>
        </w:rPr>
        <w:t>, тако да је овом О</w:t>
      </w:r>
      <w:r w:rsidRPr="00BC1429">
        <w:rPr>
          <w:rFonts w:ascii="Times New Roman" w:hAnsi="Times New Roman" w:cs="Times New Roman"/>
          <w:lang w:val="sr-Cyrl-RS" w:eastAsia="en-US"/>
        </w:rPr>
        <w:t xml:space="preserve">длуком регулисано да евиденцију о средствима </w:t>
      </w:r>
      <w:r w:rsidR="00996561" w:rsidRPr="00BC1429">
        <w:rPr>
          <w:rFonts w:ascii="Times New Roman" w:hAnsi="Times New Roman" w:cs="Times New Roman"/>
          <w:lang w:val="sr-Cyrl-RS" w:eastAsia="en-US"/>
        </w:rPr>
        <w:t>од откупа станова води Градска у</w:t>
      </w:r>
      <w:r w:rsidRPr="00BC1429">
        <w:rPr>
          <w:rFonts w:ascii="Times New Roman" w:hAnsi="Times New Roman" w:cs="Times New Roman"/>
          <w:lang w:val="sr-Cyrl-RS" w:eastAsia="en-US"/>
        </w:rPr>
        <w:t>права града Ниша – Секретаријат за финансије, који се стара о наплати уговорене откупне цене стана,  јер</w:t>
      </w:r>
      <w:r w:rsidR="009000C6" w:rsidRPr="00BC1429">
        <w:rPr>
          <w:rFonts w:ascii="Times New Roman" w:hAnsi="Times New Roman" w:cs="Times New Roman"/>
          <w:lang w:val="sr-Cyrl-RS" w:eastAsia="en-US"/>
        </w:rPr>
        <w:t xml:space="preserve"> се средства од откупа станова</w:t>
      </w:r>
      <w:r w:rsidRPr="00BC1429">
        <w:rPr>
          <w:rFonts w:ascii="Times New Roman" w:hAnsi="Times New Roman" w:cs="Times New Roman"/>
          <w:lang w:val="sr-Cyrl-RS" w:eastAsia="en-US"/>
        </w:rPr>
        <w:t xml:space="preserve"> уплаћују у буџет Града, а</w:t>
      </w:r>
      <w:r w:rsidR="009000C6" w:rsidRPr="00BC1429">
        <w:rPr>
          <w:rFonts w:ascii="Times New Roman" w:hAnsi="Times New Roman" w:cs="Times New Roman"/>
          <w:lang w:val="sr-Cyrl-RS" w:eastAsia="en-US"/>
        </w:rPr>
        <w:t xml:space="preserve"> такође је </w:t>
      </w:r>
      <w:r w:rsidRPr="00BC1429">
        <w:rPr>
          <w:rFonts w:ascii="Times New Roman" w:hAnsi="Times New Roman" w:cs="Times New Roman"/>
          <w:lang w:val="sr-Cyrl-RS" w:eastAsia="en-US"/>
        </w:rPr>
        <w:t xml:space="preserve"> и  </w:t>
      </w:r>
      <w:r w:rsidR="00996561" w:rsidRPr="00BC1429">
        <w:rPr>
          <w:rFonts w:ascii="Times New Roman" w:hAnsi="Times New Roman" w:cs="Times New Roman"/>
          <w:bCs/>
          <w:color w:val="000000"/>
          <w:lang w:val="ru-RU" w:eastAsia="en-US"/>
        </w:rPr>
        <w:t>Одлуком  о Градској управи Г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>рада Ниша регулисано да  Секретаријат за финансије обавља финансијско –материјалне послове органа Града и секретаријата.</w:t>
      </w:r>
    </w:p>
    <w:p w:rsidR="00DC06F2" w:rsidRPr="00BC1429" w:rsidRDefault="00C32682" w:rsidP="007D15A1">
      <w:pPr>
        <w:jc w:val="both"/>
        <w:rPr>
          <w:rFonts w:ascii="Times New Roman" w:hAnsi="Times New Roman" w:cs="Times New Roman"/>
          <w:lang w:val="sr-Cyrl-CS" w:eastAsia="sr-Cyrl-CS"/>
        </w:rPr>
      </w:pPr>
      <w:r w:rsidRPr="00BC1429">
        <w:rPr>
          <w:rFonts w:ascii="Times New Roman" w:hAnsi="Times New Roman" w:cs="Times New Roman"/>
          <w:bCs/>
          <w:color w:val="000000"/>
          <w:lang w:eastAsia="en-US"/>
        </w:rPr>
        <w:t xml:space="preserve">                </w:t>
      </w:r>
      <w:r w:rsidRPr="00BC1429">
        <w:rPr>
          <w:rFonts w:ascii="Times New Roman" w:hAnsi="Times New Roman" w:cs="Times New Roman"/>
          <w:lang w:val="sr-Cyrl-RS"/>
        </w:rPr>
        <w:t xml:space="preserve">Закон  о становању („Службени гласник РС“ број </w:t>
      </w:r>
      <w:r w:rsidRPr="00BC1429">
        <w:rPr>
          <w:rFonts w:ascii="Times New Roman" w:hAnsi="Times New Roman" w:cs="Times New Roman"/>
          <w:lang w:val="sr-Latn-RS"/>
        </w:rPr>
        <w:t>50/92</w:t>
      </w:r>
      <w:r w:rsidRPr="00BC1429">
        <w:rPr>
          <w:rFonts w:ascii="Times New Roman" w:hAnsi="Times New Roman" w:cs="Times New Roman"/>
        </w:rPr>
        <w:t>, 76/92 – испр., 33/93,53/93, 67/93, 46/94, 47/94-исп., 48/94, 44/95 и др. закон, 44/95, 16/97, 46/98, 26/2001, 101/2005 др. закон и 99/2011</w:t>
      </w:r>
      <w:r w:rsidR="00DC06F2" w:rsidRPr="00BC1429">
        <w:rPr>
          <w:rFonts w:ascii="Times New Roman" w:hAnsi="Times New Roman" w:cs="Times New Roman"/>
          <w:lang w:val="sr-Cyrl-CS"/>
        </w:rPr>
        <w:t>) чланом 29. регулише да средства од откупа станова изграђених за потребе расељавања могу</w:t>
      </w:r>
      <w:r w:rsidR="00BC1429" w:rsidRPr="00BC1429">
        <w:rPr>
          <w:rFonts w:ascii="Times New Roman" w:hAnsi="Times New Roman" w:cs="Times New Roman"/>
          <w:lang w:val="sr-Cyrl-CS"/>
        </w:rPr>
        <w:t xml:space="preserve"> да  се користите</w:t>
      </w:r>
      <w:r w:rsidR="00DC06F2" w:rsidRPr="00BC1429">
        <w:rPr>
          <w:rFonts w:ascii="Times New Roman" w:hAnsi="Times New Roman" w:cs="Times New Roman"/>
          <w:lang w:val="sr-Cyrl-CS"/>
        </w:rPr>
        <w:t xml:space="preserve"> само за обезбеђење станова за расељавање. </w:t>
      </w:r>
      <w:r w:rsidR="00DC06F2" w:rsidRPr="00BC1429">
        <w:rPr>
          <w:rFonts w:ascii="Times New Roman" w:hAnsi="Times New Roman" w:cs="Times New Roman"/>
          <w:lang w:val="sr-Cyrl-RS" w:eastAsia="sr-Cyrl-CS"/>
        </w:rPr>
        <w:t xml:space="preserve">Закон о становању и одржавању зграда </w:t>
      </w:r>
      <w:r w:rsidR="00DC06F2" w:rsidRPr="00BC1429">
        <w:rPr>
          <w:rFonts w:ascii="Times New Roman" w:hAnsi="Times New Roman" w:cs="Times New Roman"/>
          <w:lang w:val="sr-Cyrl-CS" w:eastAsia="sr-Cyrl-CS"/>
        </w:rPr>
        <w:t xml:space="preserve"> (''Службени гласник РС'', број 104/16) не регулише </w:t>
      </w:r>
      <w:r w:rsidR="00BC1429" w:rsidRPr="00BC1429">
        <w:rPr>
          <w:rFonts w:ascii="Times New Roman" w:hAnsi="Times New Roman" w:cs="Times New Roman"/>
          <w:lang w:val="sr-Cyrl-CS" w:eastAsia="sr-Cyrl-CS"/>
        </w:rPr>
        <w:t xml:space="preserve">начин коришћења </w:t>
      </w:r>
      <w:r w:rsidR="00DC06F2" w:rsidRPr="00BC1429">
        <w:rPr>
          <w:rFonts w:ascii="Times New Roman" w:hAnsi="Times New Roman" w:cs="Times New Roman"/>
          <w:lang w:val="sr-Cyrl-CS" w:eastAsia="sr-Cyrl-CS"/>
        </w:rPr>
        <w:t xml:space="preserve"> средства од откупа станова  </w:t>
      </w:r>
      <w:r w:rsidR="00AB3B43" w:rsidRPr="00BC1429">
        <w:rPr>
          <w:rFonts w:ascii="Times New Roman" w:hAnsi="Times New Roman" w:cs="Times New Roman"/>
          <w:lang w:val="sr-Cyrl-CS"/>
        </w:rPr>
        <w:t xml:space="preserve">изграђених за потребе расељавања, тако да је било </w:t>
      </w:r>
      <w:r w:rsidR="00AB3B43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потребно извршити усаглашавање </w:t>
      </w:r>
      <w:r w:rsidR="00AB3B43" w:rsidRPr="00BC1429">
        <w:rPr>
          <w:rFonts w:ascii="Times New Roman" w:hAnsi="Times New Roman" w:cs="Times New Roman"/>
          <w:b/>
          <w:bCs/>
          <w:color w:val="000000"/>
          <w:lang w:val="ru-RU" w:eastAsia="en-US"/>
        </w:rPr>
        <w:t xml:space="preserve"> </w:t>
      </w:r>
      <w:r w:rsidR="00AB3B43" w:rsidRPr="00BC1429">
        <w:rPr>
          <w:rFonts w:ascii="Times New Roman" w:hAnsi="Times New Roman" w:cs="Times New Roman"/>
          <w:bCs/>
          <w:color w:val="000000"/>
          <w:lang w:val="ru-RU" w:eastAsia="en-US"/>
        </w:rPr>
        <w:t>Одлуке о откупа станова са Законом о стамбеним зградама и одржавању зграда.</w:t>
      </w:r>
    </w:p>
    <w:p w:rsidR="007D15A1" w:rsidRPr="00E1608C" w:rsidRDefault="007D15A1" w:rsidP="00E1608C">
      <w:pPr>
        <w:jc w:val="both"/>
        <w:rPr>
          <w:rFonts w:ascii="Times New Roman" w:hAnsi="Times New Roman" w:cs="Times New Roman"/>
          <w:bCs/>
          <w:color w:val="000000"/>
          <w:lang w:val="ru-RU" w:eastAsia="en-US"/>
        </w:rPr>
      </w:pP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      </w:t>
      </w:r>
      <w:r w:rsidR="00996561" w:rsidRPr="00BC1429">
        <w:rPr>
          <w:rFonts w:ascii="Times New Roman" w:hAnsi="Times New Roman" w:cs="Times New Roman"/>
          <w:bCs/>
          <w:color w:val="000000"/>
          <w:lang w:val="ru-RU" w:eastAsia="en-US"/>
        </w:rPr>
        <w:t xml:space="preserve">       Одлуком  о Градској управи Г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>рада Ниша регулисано је да Секретаријат за имовинско –правне послове води евиденцију стамбеног простора у поступку откупа стана и припрема акте у вези закључења уговора о откупу ста</w:t>
      </w:r>
      <w:r w:rsidR="00996561" w:rsidRPr="00BC1429">
        <w:rPr>
          <w:rFonts w:ascii="Times New Roman" w:hAnsi="Times New Roman" w:cs="Times New Roman"/>
          <w:bCs/>
          <w:color w:val="000000"/>
          <w:lang w:val="ru-RU" w:eastAsia="en-US"/>
        </w:rPr>
        <w:t>нова, што је и регулисано овом О</w:t>
      </w:r>
      <w:r w:rsidRPr="00BC1429">
        <w:rPr>
          <w:rFonts w:ascii="Times New Roman" w:hAnsi="Times New Roman" w:cs="Times New Roman"/>
          <w:bCs/>
          <w:color w:val="000000"/>
          <w:lang w:val="ru-RU" w:eastAsia="en-US"/>
        </w:rPr>
        <w:t>длуком.</w:t>
      </w:r>
      <w:r w:rsidRPr="00BC1429">
        <w:rPr>
          <w:rFonts w:ascii="Times New Roman" w:hAnsi="Times New Roman" w:cs="Times New Roman"/>
          <w:lang w:val="sr-Cyrl-RS"/>
        </w:rPr>
        <w:t xml:space="preserve">               </w:t>
      </w:r>
    </w:p>
    <w:p w:rsidR="00E1608C" w:rsidRPr="001D0DB4" w:rsidRDefault="001D0DB4" w:rsidP="007D15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lang w:val="sr-Cyrl-CS"/>
        </w:rPr>
        <w:t xml:space="preserve">За реализацију Одлуке </w:t>
      </w:r>
      <w:r w:rsidRPr="00BC1429">
        <w:rPr>
          <w:rFonts w:ascii="Times New Roman" w:hAnsi="Times New Roman" w:cs="Times New Roman"/>
          <w:lang w:val="sr-Cyrl-CS"/>
        </w:rPr>
        <w:t xml:space="preserve"> о изменама Одлуке о откупу станова</w:t>
      </w:r>
      <w:r>
        <w:rPr>
          <w:rFonts w:ascii="Times New Roman" w:hAnsi="Times New Roman" w:cs="Times New Roman"/>
          <w:lang w:val="sr-Cyrl-CS"/>
        </w:rPr>
        <w:t xml:space="preserve"> није потребно ангажовање додатних средства буџета Града Ниша.</w:t>
      </w:r>
      <w:r w:rsidR="008030B1">
        <w:rPr>
          <w:rFonts w:ascii="Times New Roman" w:hAnsi="Times New Roman" w:cs="Times New Roman"/>
          <w:lang w:val="sr-Cyrl-CS"/>
        </w:rPr>
        <w:t>Очекивани  приходи</w:t>
      </w:r>
      <w:r>
        <w:rPr>
          <w:rFonts w:ascii="Times New Roman" w:hAnsi="Times New Roman" w:cs="Times New Roman"/>
          <w:lang w:val="sr-Cyrl-CS"/>
        </w:rPr>
        <w:t xml:space="preserve"> за обавезе по основу откупа станова на рате за </w:t>
      </w:r>
      <w:r w:rsidR="008030B1">
        <w:rPr>
          <w:rFonts w:ascii="Times New Roman" w:hAnsi="Times New Roman" w:cs="Times New Roman"/>
          <w:lang w:val="sr-Cyrl-CS"/>
        </w:rPr>
        <w:t>2017. годину износили</w:t>
      </w:r>
      <w:r w:rsidR="00E1608C">
        <w:rPr>
          <w:rFonts w:ascii="Times New Roman" w:hAnsi="Times New Roman" w:cs="Times New Roman"/>
          <w:lang w:val="sr-Cyrl-CS"/>
        </w:rPr>
        <w:t xml:space="preserve"> би </w:t>
      </w:r>
      <w:r w:rsidR="008030B1">
        <w:rPr>
          <w:rFonts w:ascii="Times New Roman" w:hAnsi="Times New Roman" w:cs="Times New Roman"/>
          <w:lang w:val="sr-Cyrl-CS"/>
        </w:rPr>
        <w:t>304. 336,31</w:t>
      </w:r>
      <w:r w:rsidR="00E1608C">
        <w:rPr>
          <w:rFonts w:ascii="Times New Roman" w:hAnsi="Times New Roman" w:cs="Times New Roman"/>
          <w:lang w:val="sr-Cyrl-CS"/>
        </w:rPr>
        <w:t xml:space="preserve"> динара</w:t>
      </w:r>
      <w:r>
        <w:rPr>
          <w:rFonts w:ascii="Times New Roman" w:hAnsi="Times New Roman" w:cs="Times New Roman"/>
          <w:lang w:val="sr-Cyrl-CS"/>
        </w:rPr>
        <w:t>, а у наредне две фискалн</w:t>
      </w:r>
      <w:r w:rsidR="00E1608C">
        <w:rPr>
          <w:rFonts w:ascii="Times New Roman" w:hAnsi="Times New Roman" w:cs="Times New Roman"/>
          <w:lang w:val="sr-Cyrl-CS"/>
        </w:rPr>
        <w:t xml:space="preserve">е године износили би укупно  </w:t>
      </w:r>
      <w:r w:rsidR="008030B1">
        <w:rPr>
          <w:rFonts w:ascii="Times New Roman" w:hAnsi="Times New Roman" w:cs="Times New Roman"/>
          <w:lang w:val="sr-Cyrl-CS"/>
        </w:rPr>
        <w:t>608.672,62</w:t>
      </w:r>
      <w:r w:rsidR="00E1608C">
        <w:rPr>
          <w:rFonts w:ascii="Times New Roman" w:hAnsi="Times New Roman" w:cs="Times New Roman"/>
          <w:lang w:val="sr-Cyrl-CS"/>
        </w:rPr>
        <w:t xml:space="preserve"> динара, за сваку буџетску годину по </w:t>
      </w:r>
      <w:r w:rsidR="008030B1">
        <w:rPr>
          <w:rFonts w:ascii="Times New Roman" w:hAnsi="Times New Roman" w:cs="Times New Roman"/>
          <w:lang w:val="sr-Cyrl-CS"/>
        </w:rPr>
        <w:t xml:space="preserve">304. 336,31 </w:t>
      </w:r>
      <w:r w:rsidR="00E1608C">
        <w:rPr>
          <w:rFonts w:ascii="Times New Roman" w:hAnsi="Times New Roman" w:cs="Times New Roman"/>
          <w:lang w:val="sr-Cyrl-CS"/>
        </w:rPr>
        <w:t xml:space="preserve">динара.            </w:t>
      </w:r>
    </w:p>
    <w:p w:rsidR="007D15A1" w:rsidRPr="00BC1429" w:rsidRDefault="007D15A1" w:rsidP="007D15A1">
      <w:pPr>
        <w:jc w:val="both"/>
        <w:rPr>
          <w:rFonts w:ascii="Times New Roman" w:hAnsi="Times New Roman" w:cs="Times New Roman"/>
          <w:bCs/>
          <w:lang w:val="sr-Cyrl-CS"/>
        </w:rPr>
      </w:pPr>
      <w:r w:rsidRPr="00BC1429">
        <w:rPr>
          <w:rFonts w:ascii="Times New Roman" w:hAnsi="Times New Roman" w:cs="Times New Roman"/>
          <w:lang w:val="sr-Cyrl-RS"/>
        </w:rPr>
        <w:t xml:space="preserve">              У прилогу доста</w:t>
      </w:r>
      <w:r w:rsidRPr="00BC1429">
        <w:rPr>
          <w:rFonts w:ascii="Times New Roman" w:hAnsi="Times New Roman" w:cs="Times New Roman"/>
          <w:lang w:val="sr-Cyrl-CS"/>
        </w:rPr>
        <w:t>вљамо</w:t>
      </w:r>
      <w:r w:rsidRPr="00BC1429">
        <w:rPr>
          <w:rFonts w:ascii="Times New Roman" w:hAnsi="Times New Roman" w:cs="Times New Roman"/>
          <w:lang w:val="sr-Cyrl-RS"/>
        </w:rPr>
        <w:t xml:space="preserve"> чланове Одлуке о откупу станова </w:t>
      </w:r>
      <w:r w:rsidRPr="00BC1429">
        <w:rPr>
          <w:rFonts w:ascii="Times New Roman" w:hAnsi="Times New Roman" w:cs="Times New Roman"/>
          <w:lang w:val="sr-Cyrl-CS" w:eastAsia="sr-Cyrl-CS"/>
        </w:rPr>
        <w:t>(''Службени лист Града Ниша", број 76/2005)</w:t>
      </w:r>
      <w:r w:rsidRPr="00BC1429">
        <w:rPr>
          <w:rFonts w:ascii="Times New Roman" w:hAnsi="Times New Roman" w:cs="Times New Roman"/>
          <w:bCs/>
          <w:lang w:val="sr-Cyrl-RS"/>
        </w:rPr>
        <w:t xml:space="preserve"> који се мењају .</w:t>
      </w:r>
    </w:p>
    <w:p w:rsidR="00BC1429" w:rsidRPr="00BC1429" w:rsidRDefault="00BC1429" w:rsidP="007D15A1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lang w:val="sr-Cyrl-CS"/>
        </w:rPr>
      </w:pPr>
    </w:p>
    <w:p w:rsidR="00AC24CF" w:rsidRPr="00AC24CF" w:rsidRDefault="00AC24CF" w:rsidP="00E1608C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:rsidR="001C631A" w:rsidRPr="001C631A" w:rsidRDefault="007D15A1" w:rsidP="001C631A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  <w:lang w:val="sr-Cyrl-CS"/>
        </w:rPr>
      </w:pPr>
      <w:r w:rsidRPr="00BC1429">
        <w:rPr>
          <w:rFonts w:ascii="Times New Roman" w:hAnsi="Times New Roman" w:cs="Times New Roman"/>
        </w:rPr>
        <w:t xml:space="preserve">         </w:t>
      </w:r>
      <w:r w:rsidR="001C631A">
        <w:rPr>
          <w:rFonts w:ascii="Times New Roman" w:hAnsi="Times New Roman" w:cs="Times New Roman"/>
        </w:rPr>
        <w:t xml:space="preserve">                              </w:t>
      </w:r>
      <w:r w:rsidR="001C631A">
        <w:rPr>
          <w:rFonts w:ascii="Times New Roman" w:hAnsi="Times New Roman" w:cs="Times New Roman"/>
          <w:lang w:val="sr-Cyrl-CS"/>
        </w:rPr>
        <w:t xml:space="preserve">      </w:t>
      </w:r>
      <w:r w:rsidRPr="00BC1429">
        <w:rPr>
          <w:rFonts w:ascii="Times New Roman" w:hAnsi="Times New Roman" w:cs="Times New Roman"/>
        </w:rPr>
        <w:t xml:space="preserve">  </w:t>
      </w:r>
      <w:r w:rsidR="001C631A">
        <w:rPr>
          <w:rFonts w:ascii="Times New Roman" w:hAnsi="Times New Roman" w:cs="Times New Roman"/>
          <w:lang w:val="sr-Cyrl-CS"/>
        </w:rPr>
        <w:t xml:space="preserve">                                </w:t>
      </w:r>
      <w:r w:rsidR="00E1608C">
        <w:rPr>
          <w:rFonts w:ascii="Times New Roman" w:hAnsi="Times New Roman" w:cs="Times New Roman"/>
          <w:lang w:val="sr-Cyrl-CS"/>
        </w:rPr>
        <w:t xml:space="preserve">             </w:t>
      </w:r>
      <w:r w:rsidR="008030B1">
        <w:rPr>
          <w:rFonts w:ascii="Times New Roman" w:hAnsi="Times New Roman" w:cs="Times New Roman"/>
          <w:lang w:val="sr-Cyrl-CS"/>
        </w:rPr>
        <w:t xml:space="preserve">  </w:t>
      </w:r>
      <w:r w:rsidR="00E1608C">
        <w:rPr>
          <w:rFonts w:ascii="Times New Roman" w:hAnsi="Times New Roman" w:cs="Times New Roman"/>
          <w:lang w:val="sr-Cyrl-CS"/>
        </w:rPr>
        <w:t xml:space="preserve">     </w:t>
      </w:r>
      <w:r w:rsidR="001C631A">
        <w:rPr>
          <w:rFonts w:ascii="Times New Roman" w:hAnsi="Times New Roman" w:cs="Times New Roman"/>
          <w:lang w:val="sr-Cyrl-CS"/>
        </w:rPr>
        <w:t xml:space="preserve">  </w:t>
      </w:r>
      <w:r w:rsidRPr="00BC1429">
        <w:rPr>
          <w:rFonts w:ascii="Times New Roman" w:hAnsi="Times New Roman" w:cs="Times New Roman"/>
        </w:rPr>
        <w:t xml:space="preserve"> </w:t>
      </w:r>
      <w:r w:rsidR="001C631A">
        <w:rPr>
          <w:rFonts w:ascii="Times New Roman" w:hAnsi="Times New Roman" w:cs="Times New Roman"/>
          <w:lang w:val="sr-Cyrl-CS"/>
        </w:rPr>
        <w:t xml:space="preserve">СЕКРЕТАР </w:t>
      </w:r>
    </w:p>
    <w:p w:rsidR="007D15A1" w:rsidRPr="00E1608C" w:rsidRDefault="007D15A1" w:rsidP="00E1608C">
      <w:pPr>
        <w:tabs>
          <w:tab w:val="left" w:pos="5715"/>
        </w:tabs>
        <w:spacing w:line="100" w:lineRule="atLeast"/>
        <w:jc w:val="both"/>
        <w:rPr>
          <w:rFonts w:ascii="Times New Roman" w:hAnsi="Times New Roman" w:cs="Times New Roman"/>
          <w:lang w:val="sr-Cyrl-CS"/>
        </w:rPr>
      </w:pPr>
      <w:r w:rsidRPr="00BC1429">
        <w:rPr>
          <w:rFonts w:ascii="Times New Roman" w:hAnsi="Times New Roman" w:cs="Times New Roman"/>
          <w:lang w:val="sr-Cyrl-CS"/>
        </w:rPr>
        <w:t xml:space="preserve">                                          </w:t>
      </w:r>
      <w:r w:rsidR="001D428C" w:rsidRPr="00BC1429">
        <w:rPr>
          <w:rFonts w:ascii="Times New Roman" w:hAnsi="Times New Roman" w:cs="Times New Roman"/>
          <w:lang w:val="sr-Cyrl-CS"/>
        </w:rPr>
        <w:t xml:space="preserve">                      </w:t>
      </w:r>
      <w:r w:rsidR="00BC1429">
        <w:rPr>
          <w:rFonts w:ascii="Times New Roman" w:hAnsi="Times New Roman" w:cs="Times New Roman"/>
          <w:lang w:val="sr-Cyrl-CS"/>
        </w:rPr>
        <w:t xml:space="preserve">                </w:t>
      </w:r>
      <w:r w:rsidR="001D428C" w:rsidRPr="00BC1429">
        <w:rPr>
          <w:rFonts w:ascii="Times New Roman" w:hAnsi="Times New Roman" w:cs="Times New Roman"/>
          <w:lang w:val="sr-Cyrl-CS"/>
        </w:rPr>
        <w:t xml:space="preserve">   </w:t>
      </w:r>
      <w:r w:rsidRPr="00BC1429">
        <w:rPr>
          <w:rFonts w:ascii="Times New Roman" w:hAnsi="Times New Roman" w:cs="Times New Roman"/>
          <w:lang w:val="sr-Cyrl-CS"/>
        </w:rPr>
        <w:t xml:space="preserve">Анђелија Стаменковић, дипл. правник </w:t>
      </w:r>
    </w:p>
    <w:sectPr w:rsidR="007D15A1" w:rsidRPr="00E1608C" w:rsidSect="00AB3B43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D7"/>
    <w:rsid w:val="00120569"/>
    <w:rsid w:val="00136801"/>
    <w:rsid w:val="001C631A"/>
    <w:rsid w:val="001D0DB4"/>
    <w:rsid w:val="001D428C"/>
    <w:rsid w:val="006D3976"/>
    <w:rsid w:val="007D15A1"/>
    <w:rsid w:val="008030B1"/>
    <w:rsid w:val="009000C6"/>
    <w:rsid w:val="00996561"/>
    <w:rsid w:val="009D6218"/>
    <w:rsid w:val="00AB3B43"/>
    <w:rsid w:val="00AC24CF"/>
    <w:rsid w:val="00B92677"/>
    <w:rsid w:val="00BC1429"/>
    <w:rsid w:val="00C30443"/>
    <w:rsid w:val="00C32682"/>
    <w:rsid w:val="00CC6A83"/>
    <w:rsid w:val="00DC06F2"/>
    <w:rsid w:val="00DE6FED"/>
    <w:rsid w:val="00E1608C"/>
    <w:rsid w:val="00F159D7"/>
    <w:rsid w:val="00F36F1C"/>
    <w:rsid w:val="00F8111E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A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uiPriority w:val="99"/>
    <w:rsid w:val="00136801"/>
    <w:pPr>
      <w:jc w:val="center"/>
    </w:pPr>
    <w:rPr>
      <w:rFonts w:ascii="Arial" w:hAnsi="Arial" w:cs="Arial"/>
      <w:sz w:val="31"/>
      <w:szCs w:val="3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A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uiPriority w:val="99"/>
    <w:rsid w:val="00136801"/>
    <w:pPr>
      <w:jc w:val="center"/>
    </w:pPr>
    <w:rPr>
      <w:rFonts w:ascii="Arial" w:hAnsi="Arial" w:cs="Arial"/>
      <w:sz w:val="31"/>
      <w:szCs w:val="3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25</cp:revision>
  <cp:lastPrinted>2017-12-19T09:03:00Z</cp:lastPrinted>
  <dcterms:created xsi:type="dcterms:W3CDTF">2017-01-31T06:27:00Z</dcterms:created>
  <dcterms:modified xsi:type="dcterms:W3CDTF">2017-12-19T09:03:00Z</dcterms:modified>
</cp:coreProperties>
</file>