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6B" w:rsidRPr="00BB0B13" w:rsidRDefault="00B27406" w:rsidP="00BB0B13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B0B13">
        <w:rPr>
          <w:rFonts w:ascii="Times New Roman" w:hAnsi="Times New Roman" w:cs="Times New Roman"/>
          <w:b/>
          <w:sz w:val="26"/>
          <w:szCs w:val="26"/>
          <w:lang w:val="sr-Cyrl-RS"/>
        </w:rPr>
        <w:t>ОБРАЗЛОЖЕЊЕ</w:t>
      </w:r>
    </w:p>
    <w:p w:rsidR="00B27406" w:rsidRPr="00087CAB" w:rsidRDefault="00B27406" w:rsidP="00BB0B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66F29" w:rsidRDefault="00B27406" w:rsidP="00EE7766">
      <w:pPr>
        <w:spacing w:after="120" w:line="360" w:lineRule="auto"/>
        <w:ind w:firstLine="720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Измене </w:t>
      </w:r>
      <w:r w:rsidR="00017425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рограма одржавања комуналне инфраструктуре јавног земљишта градског и сеоског подручја за 2017.годину извршена је у прерасподел</w:t>
      </w:r>
      <w:r w:rsidR="00FB6BD8">
        <w:rPr>
          <w:rFonts w:ascii="Times New Roman" w:hAnsi="Times New Roman" w:cs="Times New Roman"/>
          <w:sz w:val="26"/>
          <w:szCs w:val="26"/>
          <w:lang w:val="sr-Cyrl-RS"/>
        </w:rPr>
        <w:t xml:space="preserve">ом 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финансиских средстава</w:t>
      </w:r>
      <w:r w:rsidR="00A66F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B6BD8">
        <w:rPr>
          <w:rFonts w:ascii="Times New Roman" w:hAnsi="Times New Roman" w:cs="Times New Roman"/>
          <w:sz w:val="26"/>
          <w:szCs w:val="26"/>
          <w:lang w:val="sr-Cyrl-RS"/>
        </w:rPr>
        <w:t xml:space="preserve">у </w:t>
      </w:r>
      <w:r w:rsidR="00017425">
        <w:rPr>
          <w:rFonts w:ascii="Times New Roman" w:hAnsi="Times New Roman" w:cs="Times New Roman"/>
          <w:sz w:val="26"/>
          <w:szCs w:val="26"/>
          <w:lang w:val="sr-Cyrl-RS"/>
        </w:rPr>
        <w:t xml:space="preserve">Програму. Повећање </w:t>
      </w:r>
      <w:proofErr w:type="spellStart"/>
      <w:r w:rsidR="00017425">
        <w:rPr>
          <w:rFonts w:ascii="Times New Roman" w:hAnsi="Times New Roman" w:cs="Times New Roman"/>
          <w:sz w:val="26"/>
          <w:szCs w:val="26"/>
          <w:lang w:val="sr-Cyrl-RS"/>
        </w:rPr>
        <w:t>средтава</w:t>
      </w:r>
      <w:proofErr w:type="spellEnd"/>
      <w:r w:rsidR="00017425">
        <w:rPr>
          <w:rFonts w:ascii="Times New Roman" w:hAnsi="Times New Roman" w:cs="Times New Roman"/>
          <w:sz w:val="26"/>
          <w:szCs w:val="26"/>
          <w:lang w:val="sr-Cyrl-RS"/>
        </w:rPr>
        <w:t xml:space="preserve"> је извршено на саобраћајној сигнализацији од 5.000.000,00 динара, због потребе у</w:t>
      </w:r>
      <w:r w:rsidR="00017425" w:rsidRPr="00017425">
        <w:rPr>
          <w:rFonts w:ascii="Times New Roman" w:hAnsi="Times New Roman" w:cs="Times New Roman"/>
          <w:sz w:val="26"/>
          <w:szCs w:val="26"/>
          <w:lang w:val="sr-Cyrl-RS"/>
        </w:rPr>
        <w:t>саглашавања саобраћајне сигнализације (вертикалне и хоризонталне) са новим Правилником о саобраћајној сигнализацији (</w:t>
      </w:r>
      <w:proofErr w:type="spellStart"/>
      <w:r w:rsidR="00017425" w:rsidRPr="00017425">
        <w:rPr>
          <w:rFonts w:ascii="Times New Roman" w:hAnsi="Times New Roman" w:cs="Times New Roman"/>
          <w:sz w:val="26"/>
          <w:szCs w:val="26"/>
          <w:lang w:val="sr-Cyrl-RS"/>
        </w:rPr>
        <w:t>Сл.</w:t>
      </w:r>
      <w:r w:rsidR="00EE7766">
        <w:rPr>
          <w:rFonts w:ascii="Times New Roman" w:hAnsi="Times New Roman" w:cs="Times New Roman"/>
          <w:sz w:val="26"/>
          <w:szCs w:val="26"/>
          <w:lang w:val="sr-Cyrl-RS"/>
        </w:rPr>
        <w:t>Гласник</w:t>
      </w:r>
      <w:proofErr w:type="spellEnd"/>
      <w:r w:rsidR="00EE77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EE7766">
        <w:rPr>
          <w:rFonts w:ascii="Times New Roman" w:hAnsi="Times New Roman" w:cs="Times New Roman"/>
          <w:sz w:val="26"/>
          <w:szCs w:val="26"/>
          <w:lang w:val="sr-Cyrl-RS"/>
        </w:rPr>
        <w:t>Р.С.бр.85/</w:t>
      </w:r>
      <w:r w:rsidR="00017425" w:rsidRPr="00017425">
        <w:rPr>
          <w:rFonts w:ascii="Times New Roman" w:hAnsi="Times New Roman" w:cs="Times New Roman"/>
          <w:sz w:val="26"/>
          <w:szCs w:val="26"/>
          <w:lang w:val="sr-Cyrl-RS"/>
        </w:rPr>
        <w:t>2017.године</w:t>
      </w:r>
      <w:proofErr w:type="spellEnd"/>
      <w:r w:rsidR="00EE7766">
        <w:rPr>
          <w:rFonts w:ascii="Times New Roman" w:hAnsi="Times New Roman" w:cs="Times New Roman"/>
          <w:sz w:val="26"/>
          <w:szCs w:val="26"/>
          <w:lang w:val="sr-Cyrl-CS"/>
        </w:rPr>
        <w:t>),</w:t>
      </w:r>
      <w:r w:rsidR="00017425" w:rsidRPr="00017425">
        <w:rPr>
          <w:rFonts w:ascii="Times New Roman" w:hAnsi="Times New Roman" w:cs="Times New Roman"/>
          <w:sz w:val="26"/>
          <w:szCs w:val="26"/>
          <w:lang w:val="sr-Cyrl-RS"/>
        </w:rPr>
        <w:t xml:space="preserve">као и потребе постављања путне галантерије-лежећи полицајци, саобраћајна огледала и одбојне </w:t>
      </w:r>
      <w:proofErr w:type="spellStart"/>
      <w:r w:rsidR="00017425" w:rsidRPr="00017425">
        <w:rPr>
          <w:rFonts w:ascii="Times New Roman" w:hAnsi="Times New Roman" w:cs="Times New Roman"/>
          <w:sz w:val="26"/>
          <w:szCs w:val="26"/>
          <w:lang w:val="sr-Cyrl-RS"/>
        </w:rPr>
        <w:t>елестичне</w:t>
      </w:r>
      <w:proofErr w:type="spellEnd"/>
      <w:r w:rsidR="00017425" w:rsidRPr="00017425">
        <w:rPr>
          <w:rFonts w:ascii="Times New Roman" w:hAnsi="Times New Roman" w:cs="Times New Roman"/>
          <w:sz w:val="26"/>
          <w:szCs w:val="26"/>
          <w:lang w:val="sr-Cyrl-RS"/>
        </w:rPr>
        <w:t xml:space="preserve"> ограде</w:t>
      </w:r>
      <w:r w:rsidR="00017425">
        <w:rPr>
          <w:rFonts w:ascii="Times New Roman" w:hAnsi="Times New Roman" w:cs="Times New Roman"/>
          <w:sz w:val="26"/>
          <w:szCs w:val="26"/>
          <w:lang w:val="sr-Cyrl-RS"/>
        </w:rPr>
        <w:t xml:space="preserve">. Смањење финансиских средстава извршено је на оним позицијама које из временских разлога извесно да не могуда се раде. Прерасподела је извршена у </w:t>
      </w:r>
      <w:r w:rsidR="00FB6BD8">
        <w:rPr>
          <w:rFonts w:ascii="Times New Roman" w:hAnsi="Times New Roman" w:cs="Times New Roman"/>
          <w:sz w:val="26"/>
          <w:szCs w:val="26"/>
          <w:lang w:val="sr-Cyrl-RS"/>
        </w:rPr>
        <w:t>делу</w:t>
      </w:r>
      <w:r w:rsidR="00A66F29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B27406" w:rsidRPr="00087CAB" w:rsidRDefault="00B27406" w:rsidP="004E3249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CAB">
        <w:rPr>
          <w:rFonts w:ascii="Times New Roman" w:hAnsi="Times New Roman" w:cs="Times New Roman"/>
          <w:b/>
          <w:sz w:val="26"/>
          <w:szCs w:val="26"/>
        </w:rPr>
        <w:t xml:space="preserve">I – </w:t>
      </w:r>
      <w:r w:rsidR="00BB0B13">
        <w:rPr>
          <w:rFonts w:ascii="Times New Roman" w:hAnsi="Times New Roman" w:cs="Times New Roman"/>
          <w:b/>
          <w:sz w:val="26"/>
          <w:szCs w:val="26"/>
          <w:lang w:val="sr-Cyrl-RS"/>
        </w:rPr>
        <w:t>ТЕКУЋЕ ОДРЖАВАЊЕ</w:t>
      </w:r>
      <w:r w:rsidRPr="00087CAB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, </w:t>
      </w:r>
    </w:p>
    <w:p w:rsidR="00B27406" w:rsidRPr="00087CAB" w:rsidRDefault="00B27406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одељак </w:t>
      </w:r>
      <w:r w:rsidRPr="00087CAB">
        <w:rPr>
          <w:rFonts w:ascii="Times New Roman" w:hAnsi="Times New Roman" w:cs="Times New Roman"/>
          <w:sz w:val="26"/>
          <w:szCs w:val="26"/>
        </w:rPr>
        <w:t>I</w:t>
      </w:r>
      <w:r w:rsidR="00FB6B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87CAB">
        <w:rPr>
          <w:rFonts w:ascii="Times New Roman" w:hAnsi="Times New Roman" w:cs="Times New Roman"/>
          <w:sz w:val="26"/>
          <w:szCs w:val="26"/>
        </w:rPr>
        <w:t>1.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087CAB">
        <w:rPr>
          <w:rFonts w:ascii="Times New Roman" w:hAnsi="Times New Roman" w:cs="Times New Roman"/>
          <w:sz w:val="26"/>
          <w:szCs w:val="26"/>
        </w:rPr>
        <w:t xml:space="preserve"> 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Управљање отпадним водама</w:t>
      </w:r>
    </w:p>
    <w:p w:rsidR="00B27406" w:rsidRDefault="00B27406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>Б – Одржавање изграђених комуналних објеката</w:t>
      </w:r>
      <w:r w:rsidR="00087CAB"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 у подељку  </w:t>
      </w:r>
      <w:r w:rsidR="00087CAB" w:rsidRPr="00087CAB">
        <w:rPr>
          <w:rFonts w:ascii="Times New Roman" w:hAnsi="Times New Roman" w:cs="Times New Roman"/>
          <w:sz w:val="26"/>
          <w:szCs w:val="26"/>
        </w:rPr>
        <w:t>I1.</w:t>
      </w:r>
      <w:r w:rsidR="00087CAB"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Б.1. – атмосферска канализација у тачки </w:t>
      </w:r>
      <w:r w:rsidR="00087CAB" w:rsidRPr="00087CAB">
        <w:rPr>
          <w:rFonts w:ascii="Times New Roman" w:hAnsi="Times New Roman" w:cs="Times New Roman"/>
          <w:sz w:val="26"/>
          <w:szCs w:val="26"/>
        </w:rPr>
        <w:t>I1.</w:t>
      </w:r>
      <w:r w:rsidR="00087CAB" w:rsidRPr="00087CAB">
        <w:rPr>
          <w:rFonts w:ascii="Times New Roman" w:hAnsi="Times New Roman" w:cs="Times New Roman"/>
          <w:sz w:val="26"/>
          <w:szCs w:val="26"/>
          <w:lang w:val="sr-Cyrl-RS"/>
        </w:rPr>
        <w:t>Б.1. Набавка и уградња  нових сливних решетки – извршено је умањење позиције за 1.000.000,00 динара, тако да је сада вредност те позиције 2.000.000,00 динара.</w:t>
      </w:r>
    </w:p>
    <w:p w:rsidR="00087CAB" w:rsidRDefault="00087CAB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одељак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B6B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087CAB">
        <w:rPr>
          <w:rFonts w:ascii="Times New Roman" w:hAnsi="Times New Roman" w:cs="Times New Roman"/>
          <w:sz w:val="26"/>
          <w:szCs w:val="26"/>
        </w:rPr>
        <w:t>.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087C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Одржавање путева</w:t>
      </w:r>
    </w:p>
    <w:p w:rsidR="00087CAB" w:rsidRDefault="00087CAB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Б – Одржавање изграђених комуналних објеката у подељку 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087C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Б.2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. – </w:t>
      </w:r>
      <w:r>
        <w:rPr>
          <w:rFonts w:ascii="Times New Roman" w:hAnsi="Times New Roman" w:cs="Times New Roman"/>
          <w:sz w:val="26"/>
          <w:szCs w:val="26"/>
          <w:lang w:val="sr-Cyrl-RS"/>
        </w:rPr>
        <w:t>мостови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 у тачки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087C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Б.2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1. –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Редовно одржавање мостова преко река, потока и сувих долина, у складу са елаборатом о стању мостова и по хитним налозима инспекције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 – извршено </w:t>
      </w:r>
      <w:r>
        <w:rPr>
          <w:rFonts w:ascii="Times New Roman" w:hAnsi="Times New Roman" w:cs="Times New Roman"/>
          <w:sz w:val="26"/>
          <w:szCs w:val="26"/>
          <w:lang w:val="sr-Cyrl-RS"/>
        </w:rPr>
        <w:t>је умањење позиције за 2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.000.000,00 динара, тако д</w:t>
      </w:r>
      <w:r>
        <w:rPr>
          <w:rFonts w:ascii="Times New Roman" w:hAnsi="Times New Roman" w:cs="Times New Roman"/>
          <w:sz w:val="26"/>
          <w:szCs w:val="26"/>
          <w:lang w:val="sr-Cyrl-RS"/>
        </w:rPr>
        <w:t>а је сада вредност те позиције 3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.000.000,00 динара.</w:t>
      </w:r>
    </w:p>
    <w:p w:rsidR="00087CAB" w:rsidRDefault="00087CAB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одељак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B6B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087CAB">
        <w:rPr>
          <w:rFonts w:ascii="Times New Roman" w:hAnsi="Times New Roman" w:cs="Times New Roman"/>
          <w:sz w:val="26"/>
          <w:szCs w:val="26"/>
        </w:rPr>
        <w:t>.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087C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Одржавање путева</w:t>
      </w:r>
    </w:p>
    <w:p w:rsidR="00087CAB" w:rsidRDefault="00087CAB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Б – Одржавање изграђених комуналних објеката у подељку 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087C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Б.4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. – </w:t>
      </w:r>
      <w:r>
        <w:rPr>
          <w:rFonts w:ascii="Times New Roman" w:hAnsi="Times New Roman" w:cs="Times New Roman"/>
          <w:sz w:val="26"/>
          <w:szCs w:val="26"/>
          <w:lang w:val="sr-Cyrl-RS"/>
        </w:rPr>
        <w:t>саобраћајна инфраструктура и опрема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 у тачки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087C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Б.4.1 –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Хоризонтална, вертикална и светлећа </w:t>
      </w: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сигнализација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 – извршено </w:t>
      </w:r>
      <w:r>
        <w:rPr>
          <w:rFonts w:ascii="Times New Roman" w:hAnsi="Times New Roman" w:cs="Times New Roman"/>
          <w:sz w:val="26"/>
          <w:szCs w:val="26"/>
          <w:lang w:val="sr-Cyrl-RS"/>
        </w:rPr>
        <w:t>је увећање позиције за 3.5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00.000,00 динара, тако д</w:t>
      </w:r>
      <w:r w:rsidR="00BB0B13">
        <w:rPr>
          <w:rFonts w:ascii="Times New Roman" w:hAnsi="Times New Roman" w:cs="Times New Roman"/>
          <w:sz w:val="26"/>
          <w:szCs w:val="26"/>
          <w:lang w:val="sr-Cyrl-RS"/>
        </w:rPr>
        <w:t>а је сада вредност те позиције 75.5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00.000,00 динара.</w:t>
      </w:r>
    </w:p>
    <w:p w:rsidR="00BB0B13" w:rsidRPr="00BB0B13" w:rsidRDefault="00BB0B13" w:rsidP="004E3249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Укупна в</w:t>
      </w:r>
      <w:r w:rsidRPr="00BB0B1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редност позиције </w:t>
      </w:r>
      <w:r w:rsidRPr="00BB0B13">
        <w:rPr>
          <w:rFonts w:ascii="Times New Roman" w:hAnsi="Times New Roman" w:cs="Times New Roman"/>
          <w:b/>
          <w:sz w:val="26"/>
          <w:szCs w:val="26"/>
        </w:rPr>
        <w:t xml:space="preserve">I –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ТЕКУЋЕ ОДРЖАВАЊЕ - повећана је за 500.000,00  динара, тако да је сада вредност те позиције 636.596.000,00 динара.</w:t>
      </w:r>
    </w:p>
    <w:p w:rsidR="007A353B" w:rsidRDefault="007A353B" w:rsidP="004E3249">
      <w:pPr>
        <w:spacing w:after="120" w:line="12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B13" w:rsidRPr="00087CAB" w:rsidRDefault="00BB0B13" w:rsidP="004E3249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CAB">
        <w:rPr>
          <w:rFonts w:ascii="Times New Roman" w:hAnsi="Times New Roman" w:cs="Times New Roman"/>
          <w:b/>
          <w:sz w:val="26"/>
          <w:szCs w:val="26"/>
        </w:rPr>
        <w:t xml:space="preserve">II –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КАПИТАЛНО ОДРЖАВАЊЕ</w:t>
      </w:r>
      <w:r w:rsidRPr="00087CAB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, </w:t>
      </w:r>
    </w:p>
    <w:p w:rsidR="00BB0B13" w:rsidRPr="00087CAB" w:rsidRDefault="00BB0B13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одељак </w:t>
      </w:r>
      <w:r w:rsidRPr="00087CAB">
        <w:rPr>
          <w:rFonts w:ascii="Times New Roman" w:hAnsi="Times New Roman" w:cs="Times New Roman"/>
          <w:sz w:val="26"/>
          <w:szCs w:val="26"/>
        </w:rPr>
        <w:t>II</w:t>
      </w:r>
      <w:r w:rsidR="006402AB">
        <w:rPr>
          <w:rFonts w:ascii="Times New Roman" w:hAnsi="Times New Roman" w:cs="Times New Roman"/>
          <w:sz w:val="26"/>
          <w:szCs w:val="26"/>
        </w:rPr>
        <w:t>.</w:t>
      </w:r>
      <w:r w:rsidR="00FB6B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402AB">
        <w:rPr>
          <w:rFonts w:ascii="Times New Roman" w:hAnsi="Times New Roman" w:cs="Times New Roman"/>
          <w:sz w:val="26"/>
          <w:szCs w:val="26"/>
        </w:rPr>
        <w:t>2</w:t>
      </w:r>
      <w:r w:rsidRPr="00087C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087C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Остале комуналне услуге</w:t>
      </w:r>
    </w:p>
    <w:p w:rsidR="00BB0B13" w:rsidRDefault="00BB0B13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Б – Одржавање изграђених комуналних објеката у тачки </w:t>
      </w:r>
      <w:r w:rsidRPr="00087CAB">
        <w:rPr>
          <w:rFonts w:ascii="Times New Roman" w:hAnsi="Times New Roman" w:cs="Times New Roman"/>
          <w:sz w:val="26"/>
          <w:szCs w:val="26"/>
        </w:rPr>
        <w:t>I</w:t>
      </w:r>
      <w:r w:rsidR="006402AB">
        <w:rPr>
          <w:rFonts w:ascii="Times New Roman" w:hAnsi="Times New Roman" w:cs="Times New Roman"/>
          <w:sz w:val="26"/>
          <w:szCs w:val="26"/>
          <w:lang w:val="sr-Latn-RS"/>
        </w:rPr>
        <w:t xml:space="preserve">I </w:t>
      </w:r>
      <w:r w:rsidR="006402AB">
        <w:rPr>
          <w:rFonts w:ascii="Times New Roman" w:hAnsi="Times New Roman" w:cs="Times New Roman"/>
          <w:sz w:val="26"/>
          <w:szCs w:val="26"/>
        </w:rPr>
        <w:t>2</w:t>
      </w:r>
      <w:r w:rsidRPr="00087CAB">
        <w:rPr>
          <w:rFonts w:ascii="Times New Roman" w:hAnsi="Times New Roman" w:cs="Times New Roman"/>
          <w:sz w:val="26"/>
          <w:szCs w:val="26"/>
        </w:rPr>
        <w:t>.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Б.</w:t>
      </w:r>
      <w:r w:rsidR="006402AB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6402AB">
        <w:rPr>
          <w:rFonts w:ascii="Times New Roman" w:hAnsi="Times New Roman" w:cs="Times New Roman"/>
          <w:sz w:val="26"/>
          <w:szCs w:val="26"/>
          <w:lang w:val="sr-Latn-RS"/>
        </w:rPr>
        <w:t>–</w:t>
      </w:r>
      <w:r w:rsidR="006402AB">
        <w:rPr>
          <w:rFonts w:ascii="Times New Roman" w:hAnsi="Times New Roman" w:cs="Times New Roman"/>
          <w:sz w:val="26"/>
          <w:szCs w:val="26"/>
          <w:lang w:val="sr-Cyrl-RS"/>
        </w:rPr>
        <w:t xml:space="preserve">Реконструкција водоводних и канализационих мрежа приликом периодичног одржавања и реконструкције коловоза 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– извршено је умањење позиције за </w:t>
      </w:r>
      <w:r w:rsidR="006402A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.000.000,00 динара, тако да је сада вредност те позиције </w:t>
      </w:r>
      <w:r w:rsidR="006402AB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.000.000,00 динара.</w:t>
      </w:r>
    </w:p>
    <w:p w:rsidR="00BB0B13" w:rsidRDefault="00BB0B13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одељак </w:t>
      </w:r>
      <w:r>
        <w:rPr>
          <w:rFonts w:ascii="Times New Roman" w:hAnsi="Times New Roman" w:cs="Times New Roman"/>
          <w:sz w:val="26"/>
          <w:szCs w:val="26"/>
        </w:rPr>
        <w:t>I</w:t>
      </w:r>
      <w:r w:rsidR="006402AB">
        <w:rPr>
          <w:rFonts w:ascii="Times New Roman" w:hAnsi="Times New Roman" w:cs="Times New Roman"/>
          <w:sz w:val="26"/>
          <w:szCs w:val="26"/>
          <w:lang w:val="sr-Latn-RS"/>
        </w:rPr>
        <w:t>I 3</w:t>
      </w:r>
      <w:r w:rsidRPr="00087CAB">
        <w:rPr>
          <w:rFonts w:ascii="Times New Roman" w:hAnsi="Times New Roman" w:cs="Times New Roman"/>
          <w:sz w:val="26"/>
          <w:szCs w:val="26"/>
        </w:rPr>
        <w:t>.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087C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Одржавање путева</w:t>
      </w:r>
    </w:p>
    <w:p w:rsidR="00BB0B13" w:rsidRDefault="00BB0B13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Б – Одржавање изграђених комуналних објеката у тачки </w:t>
      </w:r>
      <w:r>
        <w:rPr>
          <w:rFonts w:ascii="Times New Roman" w:hAnsi="Times New Roman" w:cs="Times New Roman"/>
          <w:sz w:val="26"/>
          <w:szCs w:val="26"/>
        </w:rPr>
        <w:t>I</w:t>
      </w:r>
      <w:r w:rsidR="00AB702C">
        <w:rPr>
          <w:rFonts w:ascii="Times New Roman" w:hAnsi="Times New Roman" w:cs="Times New Roman"/>
          <w:sz w:val="26"/>
          <w:szCs w:val="26"/>
        </w:rPr>
        <w:t xml:space="preserve">I </w:t>
      </w:r>
      <w:r w:rsidR="00AB702C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087C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Б.2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–</w:t>
      </w:r>
      <w:r w:rsidR="00AB702C">
        <w:rPr>
          <w:rFonts w:ascii="Times New Roman" w:hAnsi="Times New Roman" w:cs="Times New Roman"/>
          <w:sz w:val="26"/>
          <w:szCs w:val="26"/>
          <w:lang w:val="sr-Cyrl-RS"/>
        </w:rPr>
        <w:t xml:space="preserve">Путна галантерија (огледала,успоривачи брзине, еластична ограда, потапајући стубићи) 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 xml:space="preserve">– извршено </w:t>
      </w:r>
      <w:r>
        <w:rPr>
          <w:rFonts w:ascii="Times New Roman" w:hAnsi="Times New Roman" w:cs="Times New Roman"/>
          <w:sz w:val="26"/>
          <w:szCs w:val="26"/>
          <w:lang w:val="sr-Cyrl-RS"/>
        </w:rPr>
        <w:t>је у</w:t>
      </w:r>
      <w:r w:rsidR="00AB702C">
        <w:rPr>
          <w:rFonts w:ascii="Times New Roman" w:hAnsi="Times New Roman" w:cs="Times New Roman"/>
          <w:sz w:val="26"/>
          <w:szCs w:val="26"/>
          <w:lang w:val="sr-Cyrl-RS"/>
        </w:rPr>
        <w:t>већање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позиције за </w:t>
      </w:r>
      <w:r w:rsidR="00AB702C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B702C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00.000,00 динара, тако д</w:t>
      </w:r>
      <w:r>
        <w:rPr>
          <w:rFonts w:ascii="Times New Roman" w:hAnsi="Times New Roman" w:cs="Times New Roman"/>
          <w:sz w:val="26"/>
          <w:szCs w:val="26"/>
          <w:lang w:val="sr-Cyrl-RS"/>
        </w:rPr>
        <w:t>а је сада вредност те позиције 3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B702C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087CAB">
        <w:rPr>
          <w:rFonts w:ascii="Times New Roman" w:hAnsi="Times New Roman" w:cs="Times New Roman"/>
          <w:sz w:val="26"/>
          <w:szCs w:val="26"/>
          <w:lang w:val="sr-Cyrl-RS"/>
        </w:rPr>
        <w:t>00.000,00 динара.</w:t>
      </w:r>
    </w:p>
    <w:p w:rsidR="00BB0B13" w:rsidRPr="004C2A07" w:rsidRDefault="00BB0B13" w:rsidP="004E3249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2A07">
        <w:rPr>
          <w:rFonts w:ascii="Times New Roman" w:hAnsi="Times New Roman" w:cs="Times New Roman"/>
          <w:sz w:val="26"/>
          <w:szCs w:val="26"/>
          <w:lang w:val="sr-Cyrl-RS"/>
        </w:rPr>
        <w:t xml:space="preserve">Укупна вредност позиције </w:t>
      </w:r>
      <w:r w:rsidRPr="004C2A07">
        <w:rPr>
          <w:rFonts w:ascii="Times New Roman" w:hAnsi="Times New Roman" w:cs="Times New Roman"/>
          <w:sz w:val="26"/>
          <w:szCs w:val="26"/>
        </w:rPr>
        <w:t>I</w:t>
      </w:r>
      <w:r w:rsidR="00AB702C" w:rsidRPr="004C2A07">
        <w:rPr>
          <w:rFonts w:ascii="Times New Roman" w:hAnsi="Times New Roman" w:cs="Times New Roman"/>
          <w:sz w:val="26"/>
          <w:szCs w:val="26"/>
          <w:lang w:val="sr-Latn-RS"/>
        </w:rPr>
        <w:t>I</w:t>
      </w:r>
      <w:r w:rsidRPr="004C2A07">
        <w:rPr>
          <w:rFonts w:ascii="Times New Roman" w:hAnsi="Times New Roman" w:cs="Times New Roman"/>
          <w:sz w:val="26"/>
          <w:szCs w:val="26"/>
        </w:rPr>
        <w:t xml:space="preserve"> –</w:t>
      </w:r>
      <w:r w:rsidR="00AB702C" w:rsidRPr="004C2A07">
        <w:rPr>
          <w:rFonts w:ascii="Times New Roman" w:hAnsi="Times New Roman" w:cs="Times New Roman"/>
          <w:sz w:val="26"/>
          <w:szCs w:val="26"/>
          <w:lang w:val="sr-Cyrl-RS"/>
        </w:rPr>
        <w:t xml:space="preserve"> КАПИТАЛНО </w:t>
      </w:r>
      <w:r w:rsidRPr="004C2A07">
        <w:rPr>
          <w:rFonts w:ascii="Times New Roman" w:hAnsi="Times New Roman" w:cs="Times New Roman"/>
          <w:sz w:val="26"/>
          <w:szCs w:val="26"/>
          <w:lang w:val="sr-Cyrl-RS"/>
        </w:rPr>
        <w:t xml:space="preserve">ОДРЖАВАЊЕ </w:t>
      </w:r>
      <w:r w:rsidR="00AB702C" w:rsidRPr="004C2A07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4C2A0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B702C" w:rsidRPr="004C2A07">
        <w:rPr>
          <w:rFonts w:ascii="Times New Roman" w:hAnsi="Times New Roman" w:cs="Times New Roman"/>
          <w:sz w:val="26"/>
          <w:szCs w:val="26"/>
          <w:lang w:val="sr-Cyrl-RS"/>
        </w:rPr>
        <w:t xml:space="preserve">умањена </w:t>
      </w:r>
      <w:r w:rsidRPr="004C2A07">
        <w:rPr>
          <w:rFonts w:ascii="Times New Roman" w:hAnsi="Times New Roman" w:cs="Times New Roman"/>
          <w:sz w:val="26"/>
          <w:szCs w:val="26"/>
          <w:lang w:val="sr-Cyrl-RS"/>
        </w:rPr>
        <w:t xml:space="preserve">је за 500.000,00  динара, тако да је вредност те позиције </w:t>
      </w:r>
      <w:r w:rsidR="00AB702C" w:rsidRPr="004C2A07">
        <w:rPr>
          <w:rFonts w:ascii="Times New Roman" w:hAnsi="Times New Roman" w:cs="Times New Roman"/>
          <w:sz w:val="26"/>
          <w:szCs w:val="26"/>
          <w:lang w:val="sr-Cyrl-RS"/>
        </w:rPr>
        <w:t>сада 158</w:t>
      </w:r>
      <w:r w:rsidRPr="004C2A07">
        <w:rPr>
          <w:rFonts w:ascii="Times New Roman" w:hAnsi="Times New Roman" w:cs="Times New Roman"/>
          <w:sz w:val="26"/>
          <w:szCs w:val="26"/>
          <w:lang w:val="sr-Cyrl-RS"/>
        </w:rPr>
        <w:t>.5</w:t>
      </w:r>
      <w:r w:rsidR="00AB702C" w:rsidRPr="004C2A07">
        <w:rPr>
          <w:rFonts w:ascii="Times New Roman" w:hAnsi="Times New Roman" w:cs="Times New Roman"/>
          <w:sz w:val="26"/>
          <w:szCs w:val="26"/>
          <w:lang w:val="sr-Cyrl-RS"/>
        </w:rPr>
        <w:t>00</w:t>
      </w:r>
      <w:r w:rsidRPr="004C2A07">
        <w:rPr>
          <w:rFonts w:ascii="Times New Roman" w:hAnsi="Times New Roman" w:cs="Times New Roman"/>
          <w:sz w:val="26"/>
          <w:szCs w:val="26"/>
          <w:lang w:val="sr-Cyrl-RS"/>
        </w:rPr>
        <w:t>.000,00 динара.</w:t>
      </w:r>
    </w:p>
    <w:p w:rsidR="00AB702C" w:rsidRPr="00A66F29" w:rsidRDefault="00AB702C" w:rsidP="004E3249">
      <w:pPr>
        <w:spacing w:after="12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A66F29">
        <w:rPr>
          <w:rFonts w:ascii="Times New Roman" w:hAnsi="Times New Roman" w:cs="Times New Roman"/>
          <w:b/>
          <w:sz w:val="26"/>
          <w:szCs w:val="26"/>
          <w:lang w:val="sr-Cyrl-RS"/>
        </w:rPr>
        <w:t>Укупна вредност Програма одржавања комуналне инфраструктуре јавног земљишта градског и сеоског подручја за 2017.годину</w:t>
      </w:r>
      <w:r w:rsidR="004C2A07" w:rsidRPr="00A66F2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остаје непромењена и износи </w:t>
      </w:r>
      <w:r w:rsidRPr="00A66F2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C2A07" w:rsidRPr="00A66F29">
        <w:rPr>
          <w:rFonts w:ascii="Times New Roman" w:hAnsi="Times New Roman" w:cs="Times New Roman"/>
          <w:b/>
          <w:sz w:val="26"/>
          <w:szCs w:val="26"/>
          <w:lang w:val="sr-Cyrl-RS"/>
        </w:rPr>
        <w:t>795.096.000,00 динара, тако да за реализацију</w:t>
      </w:r>
      <w:r w:rsidR="00A66F29" w:rsidRPr="00A66F2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нису потребна додатна средства у буџету града Ниша</w:t>
      </w:r>
      <w:r w:rsidR="004C2A07" w:rsidRPr="00A66F29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</w:p>
    <w:p w:rsidR="00D31EB5" w:rsidRDefault="00D31EB5" w:rsidP="00D31EB5">
      <w:pPr>
        <w:ind w:left="704" w:right="-11"/>
        <w:jc w:val="both"/>
        <w:rPr>
          <w:sz w:val="24"/>
          <w:szCs w:val="24"/>
          <w:lang w:val="sr-Cyrl-CS"/>
        </w:rPr>
      </w:pPr>
    </w:p>
    <w:p w:rsidR="00D31EB5" w:rsidRPr="00D31EB5" w:rsidRDefault="00D31EB5" w:rsidP="00D31EB5">
      <w:pPr>
        <w:ind w:right="-11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CS"/>
        </w:rPr>
        <w:t xml:space="preserve">        </w:t>
      </w:r>
      <w:r>
        <w:rPr>
          <w:b/>
          <w:bCs/>
          <w:sz w:val="24"/>
          <w:szCs w:val="24"/>
          <w:lang w:val="sr-Cyrl-CS"/>
        </w:rPr>
        <w:tab/>
      </w:r>
      <w:r>
        <w:rPr>
          <w:b/>
          <w:bCs/>
          <w:sz w:val="24"/>
          <w:szCs w:val="24"/>
          <w:lang w:val="sr-Cyrl-CS"/>
        </w:rPr>
        <w:tab/>
      </w:r>
      <w:r>
        <w:rPr>
          <w:b/>
          <w:bCs/>
          <w:sz w:val="24"/>
          <w:szCs w:val="24"/>
          <w:lang w:val="sr-Cyrl-CS"/>
        </w:rPr>
        <w:tab/>
      </w:r>
      <w:r>
        <w:rPr>
          <w:b/>
          <w:bCs/>
          <w:sz w:val="24"/>
          <w:szCs w:val="24"/>
          <w:lang w:val="sr-Cyrl-CS"/>
        </w:rPr>
        <w:tab/>
      </w:r>
      <w:r>
        <w:rPr>
          <w:b/>
          <w:bCs/>
          <w:sz w:val="24"/>
          <w:szCs w:val="24"/>
          <w:lang w:val="sr-Cyrl-CS"/>
        </w:rPr>
        <w:tab/>
      </w:r>
      <w:r>
        <w:rPr>
          <w:b/>
          <w:bCs/>
          <w:sz w:val="24"/>
          <w:szCs w:val="24"/>
          <w:lang w:val="sr-Cyrl-CS"/>
        </w:rPr>
        <w:tab/>
      </w:r>
      <w:r>
        <w:rPr>
          <w:b/>
          <w:bCs/>
          <w:sz w:val="24"/>
          <w:szCs w:val="24"/>
          <w:lang w:val="sr-Cyrl-CS"/>
        </w:rPr>
        <w:tab/>
      </w:r>
      <w:r w:rsidRPr="00D31E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</w:t>
      </w:r>
      <w:r w:rsidRPr="00D31E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СЕКРЕТАР СЕКРЕТАРИЈАТА</w:t>
      </w:r>
    </w:p>
    <w:p w:rsidR="00D31EB5" w:rsidRPr="00D31EB5" w:rsidRDefault="00D31EB5" w:rsidP="00D31EB5">
      <w:pPr>
        <w:ind w:right="-1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1E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0" w:name="_GoBack"/>
      <w:bookmarkEnd w:id="0"/>
    </w:p>
    <w:p w:rsidR="00D31EB5" w:rsidRPr="00D31EB5" w:rsidRDefault="00D31EB5" w:rsidP="00D31EB5">
      <w:pPr>
        <w:ind w:left="3600" w:right="-11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31E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</w:t>
      </w:r>
      <w:r w:rsidRPr="00D31EB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D31EB5">
        <w:rPr>
          <w:rFonts w:ascii="Times New Roman" w:hAnsi="Times New Roman" w:cs="Times New Roman"/>
          <w:sz w:val="24"/>
          <w:szCs w:val="24"/>
          <w:lang w:val="sr-Cyrl-CS"/>
        </w:rPr>
        <w:t>Ванча</w:t>
      </w:r>
      <w:proofErr w:type="spellEnd"/>
      <w:r w:rsidRPr="00D31E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D31EB5">
        <w:rPr>
          <w:rFonts w:ascii="Times New Roman" w:hAnsi="Times New Roman" w:cs="Times New Roman"/>
          <w:sz w:val="24"/>
          <w:szCs w:val="24"/>
          <w:lang w:val="sr-Cyrl-CS"/>
        </w:rPr>
        <w:t>Димитров</w:t>
      </w:r>
      <w:proofErr w:type="spellEnd"/>
      <w:r w:rsidRPr="00D31E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D31EB5">
        <w:rPr>
          <w:rFonts w:ascii="Times New Roman" w:hAnsi="Times New Roman" w:cs="Times New Roman"/>
          <w:sz w:val="24"/>
          <w:szCs w:val="24"/>
          <w:lang w:val="sr-Cyrl-CS"/>
        </w:rPr>
        <w:t>дипл.инж.грађ</w:t>
      </w:r>
      <w:proofErr w:type="spellEnd"/>
      <w:r w:rsidRPr="00D31E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1EB5" w:rsidRDefault="00D31EB5" w:rsidP="00D31EB5">
      <w:pPr>
        <w:ind w:right="-11"/>
        <w:rPr>
          <w:sz w:val="24"/>
          <w:szCs w:val="24"/>
          <w:lang w:val="sr-Cyrl-CS"/>
        </w:rPr>
      </w:pPr>
    </w:p>
    <w:p w:rsidR="00087CAB" w:rsidRDefault="00087CAB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87CAB" w:rsidRPr="00087CAB" w:rsidRDefault="00087CAB" w:rsidP="004E324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sectPr w:rsidR="00087CAB" w:rsidRPr="00087CAB" w:rsidSect="006402AB"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A46"/>
    <w:multiLevelType w:val="hybridMultilevel"/>
    <w:tmpl w:val="2F8462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06"/>
    <w:rsid w:val="00017425"/>
    <w:rsid w:val="00087CAB"/>
    <w:rsid w:val="0033245E"/>
    <w:rsid w:val="00420F6B"/>
    <w:rsid w:val="004C2A07"/>
    <w:rsid w:val="004E3249"/>
    <w:rsid w:val="006402AB"/>
    <w:rsid w:val="006A5019"/>
    <w:rsid w:val="007A353B"/>
    <w:rsid w:val="00A66F29"/>
    <w:rsid w:val="00AB702C"/>
    <w:rsid w:val="00B27406"/>
    <w:rsid w:val="00BB0B13"/>
    <w:rsid w:val="00D31EB5"/>
    <w:rsid w:val="00E54CDB"/>
    <w:rsid w:val="00EE7766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A6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A6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Aleksandrović</dc:creator>
  <cp:lastModifiedBy>Marina Đurić</cp:lastModifiedBy>
  <cp:revision>5</cp:revision>
  <cp:lastPrinted>2017-12-13T06:38:00Z</cp:lastPrinted>
  <dcterms:created xsi:type="dcterms:W3CDTF">2017-12-06T13:50:00Z</dcterms:created>
  <dcterms:modified xsi:type="dcterms:W3CDTF">2017-12-13T06:42:00Z</dcterms:modified>
</cp:coreProperties>
</file>