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2C" w:rsidRPr="000606F7" w:rsidRDefault="006E112C" w:rsidP="006E112C">
      <w:pPr>
        <w:ind w:firstLine="720"/>
        <w:jc w:val="both"/>
      </w:pPr>
      <w:r w:rsidRPr="000606F7">
        <w:t>На основу члана</w:t>
      </w:r>
      <w:r w:rsidRPr="000606F7">
        <w:rPr>
          <w:lang w:val="sr-Latn-CS"/>
        </w:rPr>
        <w:t xml:space="preserve"> 46</w:t>
      </w:r>
      <w:r>
        <w:t>.</w:t>
      </w:r>
      <w:r w:rsidRPr="000606F7">
        <w:rPr>
          <w:lang w:val="sr-Latn-CS"/>
        </w:rPr>
        <w:t xml:space="preserve"> </w:t>
      </w:r>
      <w:r w:rsidRPr="000606F7">
        <w:t>Закона о локалној самоуправи (''Службени гласник РС'', број 129/2007</w:t>
      </w:r>
      <w:r>
        <w:rPr>
          <w:lang w:val="sr-Cyrl-RS"/>
        </w:rPr>
        <w:t>,</w:t>
      </w:r>
      <w:r>
        <w:t xml:space="preserve"> </w:t>
      </w:r>
      <w:r w:rsidRPr="00263550">
        <w:t>83/2014 - други закон и 101/2016 - други закон</w:t>
      </w:r>
      <w:r w:rsidRPr="000606F7">
        <w:t>), члана 56</w:t>
      </w:r>
      <w:r>
        <w:t>.</w:t>
      </w:r>
      <w:r w:rsidRPr="000606F7">
        <w:t xml:space="preserve"> Статута Града Ниша (''Службени лист Града Ниша'', број 88/2008</w:t>
      </w:r>
      <w:r>
        <w:t xml:space="preserve"> и 143/2016</w:t>
      </w:r>
      <w:r w:rsidRPr="000606F7">
        <w:t>) и члана 11</w:t>
      </w:r>
      <w:r>
        <w:rPr>
          <w:lang w:val="sr-Cyrl-RS"/>
        </w:rPr>
        <w:t>7</w:t>
      </w:r>
      <w:r>
        <w:t>.</w:t>
      </w:r>
      <w:r w:rsidRPr="000606F7">
        <w:t xml:space="preserve"> Пословника Скупштине Града Ниша (''Службени лист Града Ниша'', </w:t>
      </w:r>
      <w:r>
        <w:rPr>
          <w:lang w:val="sr-Cyrl-RS"/>
        </w:rPr>
        <w:t>6/2017</w:t>
      </w:r>
      <w:r w:rsidRPr="000606F7">
        <w:rPr>
          <w:lang w:val="sr-Latn-CS"/>
        </w:rPr>
        <w:t>)</w:t>
      </w:r>
      <w:r w:rsidRPr="000606F7">
        <w:t>,</w:t>
      </w:r>
    </w:p>
    <w:p w:rsidR="006E112C" w:rsidRDefault="006E112C" w:rsidP="006E112C">
      <w:pPr>
        <w:jc w:val="both"/>
        <w:rPr>
          <w:bCs/>
          <w:lang w:val="sr-Cyrl-RS" w:eastAsia="ar-SA"/>
        </w:rPr>
      </w:pPr>
      <w:r w:rsidRPr="000606F7">
        <w:tab/>
        <w:t xml:space="preserve">Градско веће Града Ниша, на седници одржаној </w:t>
      </w:r>
      <w:r w:rsidR="004565DC">
        <w:rPr>
          <w:lang w:val="sr-Latn-RS"/>
        </w:rPr>
        <w:t>18.12</w:t>
      </w:r>
      <w:r>
        <w:t>.201</w:t>
      </w:r>
      <w:r>
        <w:rPr>
          <w:lang w:val="sr-Cyrl-RS"/>
        </w:rPr>
        <w:t>7</w:t>
      </w:r>
      <w:r w:rsidRPr="000606F7">
        <w:t>. године, разматрајући Амандман</w:t>
      </w:r>
      <w:r>
        <w:t xml:space="preserve"> </w:t>
      </w:r>
      <w:r w:rsidRPr="000606F7">
        <w:t xml:space="preserve">број </w:t>
      </w:r>
      <w:r>
        <w:rPr>
          <w:lang w:val="sr-Cyrl-RS"/>
        </w:rPr>
        <w:t>1665</w:t>
      </w:r>
      <w:r>
        <w:t xml:space="preserve"> </w:t>
      </w:r>
      <w:r w:rsidRPr="000606F7">
        <w:t xml:space="preserve">од </w:t>
      </w:r>
      <w:r>
        <w:rPr>
          <w:lang w:val="sr-Cyrl-RS"/>
        </w:rPr>
        <w:t>16.12</w:t>
      </w:r>
      <w:r>
        <w:t>.201</w:t>
      </w:r>
      <w:r>
        <w:rPr>
          <w:lang w:val="sr-Cyrl-RS"/>
        </w:rPr>
        <w:t>7</w:t>
      </w:r>
      <w:r>
        <w:t>.</w:t>
      </w:r>
      <w:r w:rsidRPr="000606F7">
        <w:t xml:space="preserve"> године</w:t>
      </w:r>
      <w:r>
        <w:t xml:space="preserve">, </w:t>
      </w:r>
      <w:r w:rsidRPr="00A419E9">
        <w:rPr>
          <w:bCs/>
          <w:lang w:eastAsia="ar-SA"/>
        </w:rPr>
        <w:t xml:space="preserve">који </w:t>
      </w:r>
      <w:r>
        <w:rPr>
          <w:bCs/>
          <w:lang w:val="sr-Cyrl-RS" w:eastAsia="ar-SA"/>
        </w:rPr>
        <w:t>је поднела</w:t>
      </w:r>
      <w:r w:rsidRPr="00263550">
        <w:rPr>
          <w:bCs/>
          <w:color w:val="FF0000"/>
          <w:lang w:eastAsia="ar-SA"/>
        </w:rPr>
        <w:t xml:space="preserve"> </w:t>
      </w:r>
      <w:r>
        <w:rPr>
          <w:bCs/>
          <w:lang w:val="sr-Cyrl-RS" w:eastAsia="ar-SA"/>
        </w:rPr>
        <w:t>Одборничка група</w:t>
      </w:r>
      <w:r w:rsidRPr="00263550">
        <w:rPr>
          <w:bCs/>
          <w:color w:val="FF0000"/>
          <w:lang w:eastAsia="ar-SA"/>
        </w:rPr>
        <w:t xml:space="preserve"> </w:t>
      </w:r>
      <w:r>
        <w:rPr>
          <w:bCs/>
          <w:lang w:val="sr-Cyrl-RS" w:eastAsia="ar-SA"/>
        </w:rPr>
        <w:t>„Александар Вучић-Србија побеђује“</w:t>
      </w:r>
    </w:p>
    <w:p w:rsidR="006E112C" w:rsidRPr="00047398" w:rsidRDefault="006E112C" w:rsidP="006E112C">
      <w:pPr>
        <w:jc w:val="both"/>
        <w:rPr>
          <w:lang w:val="sr-Cyrl-RS"/>
        </w:rPr>
      </w:pPr>
    </w:p>
    <w:p w:rsidR="006E112C" w:rsidRPr="000606F7" w:rsidRDefault="006E112C" w:rsidP="006E112C">
      <w:pPr>
        <w:jc w:val="center"/>
        <w:rPr>
          <w:b/>
          <w:lang w:val="sr-Latn-CS"/>
        </w:rPr>
      </w:pPr>
      <w:r w:rsidRPr="000606F7">
        <w:rPr>
          <w:b/>
        </w:rPr>
        <w:t>п р е д л а ж е</w:t>
      </w:r>
    </w:p>
    <w:p w:rsidR="006E112C" w:rsidRDefault="006E112C" w:rsidP="006E112C">
      <w:pPr>
        <w:jc w:val="both"/>
      </w:pPr>
    </w:p>
    <w:p w:rsidR="006E112C" w:rsidRPr="00E923C0" w:rsidRDefault="006E112C" w:rsidP="006E112C">
      <w:pPr>
        <w:jc w:val="both"/>
        <w:rPr>
          <w:bCs/>
          <w:lang w:val="sr-Cyrl-RS" w:eastAsia="ar-SA"/>
        </w:rPr>
      </w:pPr>
      <w:r w:rsidRPr="000606F7">
        <w:tab/>
        <w:t xml:space="preserve">Скупштини Града Ниша да </w:t>
      </w:r>
      <w:r>
        <w:rPr>
          <w:b/>
        </w:rPr>
        <w:t>одбије</w:t>
      </w:r>
      <w:r w:rsidRPr="000606F7">
        <w:rPr>
          <w:b/>
        </w:rPr>
        <w:t xml:space="preserve"> </w:t>
      </w:r>
      <w:r w:rsidRPr="000606F7">
        <w:t xml:space="preserve">Амандман број </w:t>
      </w:r>
      <w:r>
        <w:rPr>
          <w:lang w:val="sr-Cyrl-RS"/>
        </w:rPr>
        <w:t>1665</w:t>
      </w:r>
      <w:r>
        <w:t xml:space="preserve"> </w:t>
      </w:r>
      <w:r w:rsidRPr="000606F7">
        <w:t xml:space="preserve">од </w:t>
      </w:r>
      <w:r>
        <w:rPr>
          <w:lang w:val="sr-Cyrl-RS"/>
        </w:rPr>
        <w:t>16</w:t>
      </w:r>
      <w:r>
        <w:t>.12.201</w:t>
      </w:r>
      <w:r>
        <w:rPr>
          <w:lang w:val="sr-Cyrl-RS"/>
        </w:rPr>
        <w:t>7</w:t>
      </w:r>
      <w:r>
        <w:t>.</w:t>
      </w:r>
      <w:r w:rsidRPr="000606F7">
        <w:t xml:space="preserve"> године</w:t>
      </w:r>
      <w:r>
        <w:t xml:space="preserve">, </w:t>
      </w:r>
      <w:r w:rsidRPr="000606F7">
        <w:rPr>
          <w:lang w:val="sr-Latn-CS"/>
        </w:rPr>
        <w:t xml:space="preserve"> </w:t>
      </w:r>
      <w:r w:rsidRPr="00A419E9">
        <w:rPr>
          <w:bCs/>
          <w:lang w:eastAsia="ar-SA"/>
        </w:rPr>
        <w:t xml:space="preserve">који </w:t>
      </w:r>
      <w:r>
        <w:rPr>
          <w:bCs/>
          <w:lang w:val="sr-Cyrl-RS" w:eastAsia="ar-SA"/>
        </w:rPr>
        <w:t>је поднела Одборничка група</w:t>
      </w:r>
      <w:r w:rsidRPr="00263550">
        <w:rPr>
          <w:bCs/>
          <w:color w:val="FF0000"/>
          <w:lang w:eastAsia="ar-SA"/>
        </w:rPr>
        <w:t xml:space="preserve"> </w:t>
      </w:r>
      <w:r>
        <w:rPr>
          <w:bCs/>
          <w:lang w:val="sr-Cyrl-RS" w:eastAsia="ar-SA"/>
        </w:rPr>
        <w:t xml:space="preserve">„Александар Вучић-Србија побеђује“ </w:t>
      </w:r>
      <w:r w:rsidRPr="000606F7">
        <w:t xml:space="preserve">на </w:t>
      </w:r>
      <w:r>
        <w:t xml:space="preserve">члан </w:t>
      </w:r>
      <w:r>
        <w:rPr>
          <w:lang w:val="sr-Cyrl-RS"/>
        </w:rPr>
        <w:t>9</w:t>
      </w:r>
      <w:r>
        <w:t xml:space="preserve">. </w:t>
      </w:r>
      <w:r w:rsidRPr="00CF17F7">
        <w:rPr>
          <w:bCs/>
        </w:rPr>
        <w:t>Предлог</w:t>
      </w:r>
      <w:r>
        <w:rPr>
          <w:bCs/>
        </w:rPr>
        <w:t>а</w:t>
      </w:r>
      <w:r w:rsidRPr="00CF17F7">
        <w:rPr>
          <w:bCs/>
        </w:rPr>
        <w:t xml:space="preserve"> </w:t>
      </w:r>
      <w:r w:rsidRPr="000277CB">
        <w:t xml:space="preserve">одлуке </w:t>
      </w:r>
      <w:r>
        <w:t>о буџету Града Ниша за 201</w:t>
      </w:r>
      <w:r>
        <w:rPr>
          <w:lang w:val="sr-Cyrl-RS"/>
        </w:rPr>
        <w:t>8</w:t>
      </w:r>
      <w:r>
        <w:t>. годину.</w:t>
      </w:r>
    </w:p>
    <w:p w:rsidR="006E112C" w:rsidRDefault="006E112C" w:rsidP="006E112C">
      <w:pPr>
        <w:jc w:val="both"/>
        <w:rPr>
          <w:lang w:val="sr-Cyrl-RS"/>
        </w:rPr>
      </w:pPr>
    </w:p>
    <w:p w:rsidR="006E112C" w:rsidRDefault="006E112C" w:rsidP="006E112C">
      <w:pPr>
        <w:jc w:val="center"/>
        <w:rPr>
          <w:b/>
          <w:lang w:val="sr-Cyrl-RS"/>
        </w:rPr>
      </w:pPr>
      <w:r w:rsidRPr="000606F7">
        <w:rPr>
          <w:b/>
        </w:rPr>
        <w:t>О б р а з л о ж е њ е</w:t>
      </w:r>
    </w:p>
    <w:p w:rsidR="006E112C" w:rsidRDefault="006E112C" w:rsidP="006E112C">
      <w:pPr>
        <w:jc w:val="center"/>
        <w:rPr>
          <w:b/>
          <w:lang w:val="sr-Cyrl-RS"/>
        </w:rPr>
      </w:pPr>
    </w:p>
    <w:p w:rsidR="006E112C" w:rsidRPr="00E923C0" w:rsidRDefault="006E112C" w:rsidP="006E112C">
      <w:pPr>
        <w:jc w:val="both"/>
        <w:rPr>
          <w:bCs/>
          <w:lang w:val="sr-Cyrl-RS" w:eastAsia="ar-SA"/>
        </w:rPr>
      </w:pPr>
      <w:r>
        <w:rPr>
          <w:bCs/>
          <w:lang w:val="sr-Cyrl-RS" w:eastAsia="ar-SA"/>
        </w:rPr>
        <w:t xml:space="preserve">          Одборничка група</w:t>
      </w:r>
      <w:r w:rsidRPr="00263550">
        <w:rPr>
          <w:bCs/>
          <w:color w:val="FF0000"/>
          <w:lang w:eastAsia="ar-SA"/>
        </w:rPr>
        <w:t xml:space="preserve"> </w:t>
      </w:r>
      <w:r>
        <w:rPr>
          <w:bCs/>
          <w:lang w:val="sr-Cyrl-RS" w:eastAsia="ar-SA"/>
        </w:rPr>
        <w:t xml:space="preserve">„Александар Вучић-Србија побеђује“ поднела је </w:t>
      </w:r>
      <w:r w:rsidRPr="000606F7">
        <w:t>Амандман</w:t>
      </w:r>
      <w:r>
        <w:t xml:space="preserve"> </w:t>
      </w:r>
      <w:r w:rsidRPr="000606F7">
        <w:t>број</w:t>
      </w:r>
      <w:r>
        <w:rPr>
          <w:lang w:val="sr-Cyrl-RS"/>
        </w:rPr>
        <w:t xml:space="preserve"> 1665</w:t>
      </w:r>
      <w:r>
        <w:t xml:space="preserve"> </w:t>
      </w:r>
      <w:r w:rsidRPr="000606F7">
        <w:t xml:space="preserve">од </w:t>
      </w:r>
      <w:r>
        <w:rPr>
          <w:lang w:val="sr-Cyrl-RS"/>
        </w:rPr>
        <w:t>16</w:t>
      </w:r>
      <w:r>
        <w:t>.12.201</w:t>
      </w:r>
      <w:r>
        <w:rPr>
          <w:lang w:val="sr-Cyrl-RS"/>
        </w:rPr>
        <w:t>7</w:t>
      </w:r>
      <w:r>
        <w:t>.</w:t>
      </w:r>
      <w:r w:rsidRPr="000606F7">
        <w:t xml:space="preserve"> године</w:t>
      </w:r>
      <w:r>
        <w:t xml:space="preserve">, </w:t>
      </w:r>
      <w:r w:rsidRPr="000606F7">
        <w:t xml:space="preserve">на </w:t>
      </w:r>
      <w:r>
        <w:t xml:space="preserve">члан </w:t>
      </w:r>
      <w:r>
        <w:rPr>
          <w:lang w:val="sr-Cyrl-RS"/>
        </w:rPr>
        <w:t>9</w:t>
      </w:r>
      <w:r>
        <w:t>.</w:t>
      </w:r>
      <w:r>
        <w:rPr>
          <w:lang w:val="sr-Cyrl-RS"/>
        </w:rPr>
        <w:t>, став 1.</w:t>
      </w:r>
      <w:r>
        <w:t xml:space="preserve"> </w:t>
      </w:r>
      <w:r w:rsidRPr="00CF17F7">
        <w:rPr>
          <w:bCs/>
        </w:rPr>
        <w:t>Предлог</w:t>
      </w:r>
      <w:r>
        <w:rPr>
          <w:bCs/>
        </w:rPr>
        <w:t>а</w:t>
      </w:r>
      <w:r w:rsidRPr="00CF17F7">
        <w:rPr>
          <w:bCs/>
        </w:rPr>
        <w:t xml:space="preserve"> </w:t>
      </w:r>
      <w:r w:rsidRPr="000277CB">
        <w:t xml:space="preserve">одлуке </w:t>
      </w:r>
      <w:r>
        <w:t>о буџету Града Ниша за 201</w:t>
      </w:r>
      <w:r>
        <w:rPr>
          <w:lang w:val="sr-Cyrl-RS"/>
        </w:rPr>
        <w:t>8</w:t>
      </w:r>
      <w:r>
        <w:t>. годину.</w:t>
      </w:r>
    </w:p>
    <w:p w:rsidR="006E112C" w:rsidRDefault="006E112C" w:rsidP="006E112C">
      <w:pPr>
        <w:jc w:val="both"/>
        <w:rPr>
          <w:noProof/>
          <w:lang w:val="sr-Cyrl-RS"/>
        </w:rPr>
      </w:pPr>
      <w:r>
        <w:tab/>
      </w:r>
      <w:r>
        <w:rPr>
          <w:noProof/>
        </w:rPr>
        <w:t>Чланом 11</w:t>
      </w:r>
      <w:r>
        <w:rPr>
          <w:noProof/>
          <w:lang w:val="sr-Cyrl-RS"/>
        </w:rPr>
        <w:t>7</w:t>
      </w:r>
      <w:r>
        <w:rPr>
          <w:noProof/>
        </w:rPr>
        <w:t xml:space="preserve"> Пословника</w:t>
      </w:r>
      <w:r w:rsidRPr="003F276C">
        <w:rPr>
          <w:noProof/>
        </w:rPr>
        <w:t xml:space="preserve"> </w:t>
      </w:r>
      <w:r w:rsidRPr="003F276C">
        <w:t>Скупштине Града Ниша,</w:t>
      </w:r>
      <w:r>
        <w:t xml:space="preserve"> прописано је да је п</w:t>
      </w:r>
      <w:r w:rsidRPr="003F276C">
        <w:rPr>
          <w:noProof/>
        </w:rPr>
        <w:t xml:space="preserve">редлагач </w:t>
      </w:r>
      <w:r>
        <w:rPr>
          <w:noProof/>
        </w:rPr>
        <w:t xml:space="preserve">дужан </w:t>
      </w:r>
      <w:r w:rsidRPr="003F276C">
        <w:rPr>
          <w:noProof/>
        </w:rPr>
        <w:t>да пре седнице Скупшти</w:t>
      </w:r>
      <w:r>
        <w:rPr>
          <w:noProof/>
        </w:rPr>
        <w:t>не размотри амандмане и предложи</w:t>
      </w:r>
      <w:r w:rsidRPr="003F276C">
        <w:rPr>
          <w:noProof/>
        </w:rPr>
        <w:t xml:space="preserve"> Скупштини прихватање или одбијање сваког амандмана посебно.</w:t>
      </w:r>
    </w:p>
    <w:p w:rsidR="006E112C" w:rsidRDefault="006E112C" w:rsidP="006E112C">
      <w:pPr>
        <w:jc w:val="both"/>
        <w:rPr>
          <w:lang w:val="sr-Cyrl-RS"/>
        </w:rPr>
      </w:pPr>
      <w:r>
        <w:rPr>
          <w:lang w:val="sr-Cyrl-RS"/>
        </w:rPr>
        <w:t xml:space="preserve">            Овим амандманом предлаже се смањење буџетске позиције 250, економска класификација 481 – Дотације невладиним организацијама,</w:t>
      </w:r>
      <w:r w:rsidRPr="00972294">
        <w:rPr>
          <w:lang w:val="sr-Cyrl-RS"/>
        </w:rPr>
        <w:t xml:space="preserve"> </w:t>
      </w:r>
      <w:r>
        <w:rPr>
          <w:lang w:val="sr-Cyrl-RS"/>
        </w:rPr>
        <w:t>за 1.000.000 динара, а предлаже се увећање позиције 150, економска класификација 472 – Накнаде за социјалну заштиту из биџета, апропријација намењена за</w:t>
      </w:r>
      <w:r w:rsidRPr="002F156C">
        <w:rPr>
          <w:lang w:val="sr-Cyrl-RS"/>
        </w:rPr>
        <w:t xml:space="preserve"> </w:t>
      </w:r>
      <w:r>
        <w:rPr>
          <w:lang w:val="sr-Cyrl-RS"/>
        </w:rPr>
        <w:t xml:space="preserve">Једнократну новчану помоћ за поступак вантелесне оплодње, за 1.000.000 динара. </w:t>
      </w:r>
    </w:p>
    <w:p w:rsidR="006E112C" w:rsidRPr="00A04C3E" w:rsidRDefault="006E112C" w:rsidP="006E112C">
      <w:pPr>
        <w:autoSpaceDE w:val="0"/>
        <w:autoSpaceDN w:val="0"/>
        <w:adjustRightInd w:val="0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 xml:space="preserve">            Предлогом буџета је за наведене намене утврђен одговарајући износ средстава од 2.000.000 динара, узимајући у обзир релевантне показатеље из ранијег периода, као и потребе које треба подмирити у 2018. години и на основу тога процењено је да су иста довољна за успешну реализацију послова и задатака који се финансирају са те буџетске позиције.</w:t>
      </w:r>
    </w:p>
    <w:p w:rsidR="006E112C" w:rsidRDefault="006E112C" w:rsidP="006E112C">
      <w:pPr>
        <w:jc w:val="both"/>
        <w:rPr>
          <w:lang w:val="sr-Cyrl-RS"/>
        </w:rPr>
      </w:pPr>
      <w:r>
        <w:tab/>
      </w:r>
      <w:r>
        <w:rPr>
          <w:lang w:val="sr-Cyrl-RS"/>
        </w:rPr>
        <w:t xml:space="preserve">На основу наведеног, </w:t>
      </w:r>
      <w:r>
        <w:t>Градско веће Града Ниша предлаже Скупштини Града</w:t>
      </w:r>
      <w:r>
        <w:rPr>
          <w:lang w:val="sr-Cyrl-RS"/>
        </w:rPr>
        <w:t xml:space="preserve"> Ниша</w:t>
      </w:r>
      <w:r>
        <w:t xml:space="preserve"> да одбије овај амандман.</w:t>
      </w:r>
    </w:p>
    <w:p w:rsidR="006E112C" w:rsidRDefault="006E112C" w:rsidP="006E112C">
      <w:pPr>
        <w:jc w:val="both"/>
        <w:rPr>
          <w:lang w:val="sr-Latn-RS"/>
        </w:rPr>
      </w:pPr>
    </w:p>
    <w:p w:rsidR="004565DC" w:rsidRDefault="004565DC" w:rsidP="004565DC">
      <w:pPr>
        <w:jc w:val="both"/>
      </w:pPr>
      <w:r>
        <w:t>Број:</w:t>
      </w:r>
      <w:r>
        <w:rPr>
          <w:lang w:val="sr-Latn-CS"/>
        </w:rPr>
        <w:t xml:space="preserve"> </w:t>
      </w:r>
      <w:r>
        <w:rPr>
          <w:lang w:val="sr-Latn-RS"/>
        </w:rPr>
        <w:t>1607-1</w:t>
      </w:r>
      <w:r>
        <w:rPr>
          <w:lang w:val="sr-Cyrl-RS"/>
        </w:rPr>
        <w:t>ћ</w:t>
      </w:r>
      <w:bookmarkStart w:id="0" w:name="_GoBack"/>
      <w:bookmarkEnd w:id="0"/>
      <w:r>
        <w:rPr>
          <w:lang w:val="sr-Latn-CS"/>
        </w:rPr>
        <w:t>/201</w:t>
      </w:r>
      <w:r>
        <w:rPr>
          <w:lang w:val="sr-Cyrl-RS"/>
        </w:rPr>
        <w:t>7</w:t>
      </w:r>
      <w:r>
        <w:rPr>
          <w:lang w:val="sr-Latn-CS"/>
        </w:rPr>
        <w:t>-03</w:t>
      </w:r>
    </w:p>
    <w:p w:rsidR="004565DC" w:rsidRDefault="004565DC" w:rsidP="004565DC">
      <w:pPr>
        <w:jc w:val="both"/>
        <w:rPr>
          <w:lang w:val="sr-Cyrl-RS"/>
        </w:rPr>
      </w:pPr>
      <w:r>
        <w:t xml:space="preserve">У Нишу, </w:t>
      </w:r>
      <w:r>
        <w:rPr>
          <w:lang w:val="sr-Latn-RS"/>
        </w:rPr>
        <w:t>18</w:t>
      </w:r>
      <w:r>
        <w:t>.12.201</w:t>
      </w:r>
      <w:r>
        <w:rPr>
          <w:lang w:val="sr-Cyrl-RS"/>
        </w:rPr>
        <w:t>7</w:t>
      </w:r>
      <w:r>
        <w:t>. године</w:t>
      </w:r>
    </w:p>
    <w:p w:rsidR="006E112C" w:rsidRDefault="006E112C" w:rsidP="006E112C">
      <w:pPr>
        <w:jc w:val="both"/>
        <w:rPr>
          <w:lang w:val="sr-Cyrl-RS"/>
        </w:rPr>
      </w:pPr>
    </w:p>
    <w:p w:rsidR="006E112C" w:rsidRDefault="006E112C" w:rsidP="006E112C">
      <w:pPr>
        <w:jc w:val="both"/>
        <w:rPr>
          <w:lang w:val="sr-Cyrl-RS"/>
        </w:rPr>
      </w:pPr>
    </w:p>
    <w:p w:rsidR="006E112C" w:rsidRDefault="006E112C" w:rsidP="006E112C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ГРАДСКО ВЕЋЕ ГРАДА НИША</w:t>
      </w:r>
    </w:p>
    <w:p w:rsidR="006E112C" w:rsidRDefault="006E112C" w:rsidP="006E112C">
      <w:pPr>
        <w:tabs>
          <w:tab w:val="left" w:pos="0"/>
        </w:tabs>
        <w:jc w:val="center"/>
        <w:rPr>
          <w:b/>
          <w:bCs/>
          <w:lang w:val="sr-Cyrl-RS"/>
        </w:rPr>
      </w:pPr>
    </w:p>
    <w:p w:rsidR="006E112C" w:rsidRPr="00263550" w:rsidRDefault="006E112C" w:rsidP="006E112C">
      <w:pPr>
        <w:tabs>
          <w:tab w:val="left" w:pos="0"/>
        </w:tabs>
        <w:jc w:val="center"/>
        <w:rPr>
          <w:b/>
          <w:bCs/>
          <w:lang w:val="sr-Cyrl-RS"/>
        </w:rPr>
      </w:pPr>
    </w:p>
    <w:p w:rsidR="006E112C" w:rsidRDefault="006E112C" w:rsidP="006E112C">
      <w:pPr>
        <w:ind w:left="6480"/>
        <w:jc w:val="center"/>
        <w:rPr>
          <w:b/>
          <w:lang w:eastAsia="sr-Latn-CS"/>
        </w:rPr>
      </w:pPr>
      <w:r w:rsidRPr="009B6A69">
        <w:rPr>
          <w:b/>
          <w:lang w:val="sr-Latn-CS" w:eastAsia="sr-Latn-CS"/>
        </w:rPr>
        <w:t>ПРЕДСЕДНИК</w:t>
      </w:r>
    </w:p>
    <w:p w:rsidR="006E112C" w:rsidRDefault="006E112C" w:rsidP="006E112C">
      <w:pPr>
        <w:ind w:left="11736" w:firstLine="504"/>
        <w:jc w:val="center"/>
        <w:rPr>
          <w:b/>
          <w:lang w:val="sr-Cyrl-RS" w:eastAsia="sr-Latn-CS"/>
        </w:rPr>
      </w:pPr>
    </w:p>
    <w:p w:rsidR="006E112C" w:rsidRDefault="006E112C" w:rsidP="006E112C">
      <w:pPr>
        <w:ind w:left="6480"/>
        <w:jc w:val="center"/>
        <w:rPr>
          <w:b/>
          <w:lang w:val="sr-Latn-RS" w:eastAsia="sr-Latn-CS"/>
        </w:rPr>
      </w:pPr>
    </w:p>
    <w:p w:rsidR="009C3EF1" w:rsidRDefault="006E112C" w:rsidP="006E112C">
      <w:pPr>
        <w:ind w:left="6480"/>
        <w:jc w:val="center"/>
      </w:pPr>
      <w:r>
        <w:rPr>
          <w:b/>
          <w:lang w:eastAsia="sr-Latn-CS"/>
        </w:rPr>
        <w:t>Дарко Булатовић</w:t>
      </w:r>
    </w:p>
    <w:sectPr w:rsidR="009C3E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66"/>
    <w:rsid w:val="00290F02"/>
    <w:rsid w:val="004565DC"/>
    <w:rsid w:val="005A2A66"/>
    <w:rsid w:val="006E112C"/>
    <w:rsid w:val="009C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12C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12C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Milan Zlatanović</cp:lastModifiedBy>
  <cp:revision>4</cp:revision>
  <dcterms:created xsi:type="dcterms:W3CDTF">2017-12-17T10:20:00Z</dcterms:created>
  <dcterms:modified xsi:type="dcterms:W3CDTF">2017-12-18T07:22:00Z</dcterms:modified>
</cp:coreProperties>
</file>