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F5" w:rsidRDefault="009001F5" w:rsidP="0090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Pr="00F04C0C" w:rsidRDefault="009001F5" w:rsidP="009001F5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и члана </w:t>
      </w:r>
      <w:r w:rsidRPr="00F04C0C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Pr="00F04C0C">
        <w:rPr>
          <w:rFonts w:ascii="Arial" w:hAnsi="Arial" w:cs="Arial"/>
          <w:lang w:val="sr-Cyrl-CS" w:eastAsia="sr-Latn-CS"/>
        </w:rPr>
        <w:t>(„</w:t>
      </w:r>
      <w:r w:rsidRPr="00F04C0C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Pr="00F04C0C">
        <w:rPr>
          <w:rFonts w:ascii="Arial" w:hAnsi="Arial" w:cs="Arial"/>
          <w:lang w:val="sr-Cyrl-CS" w:eastAsia="sr-Latn-CS"/>
        </w:rPr>
        <w:t xml:space="preserve"> и члана 12</w:t>
      </w:r>
      <w:r w:rsidRPr="00F04C0C">
        <w:rPr>
          <w:rFonts w:ascii="Arial" w:hAnsi="Arial" w:cs="Arial"/>
          <w:lang w:val="sr-Latn-CS" w:eastAsia="sr-Latn-CS"/>
        </w:rPr>
        <w:t>.</w:t>
      </w:r>
      <w:r w:rsidRPr="00F04C0C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F04C0C">
        <w:rPr>
          <w:rFonts w:ascii="Arial" w:hAnsi="Arial" w:cs="Arial"/>
          <w:lang w:val="sr-Latn-CS" w:eastAsia="sr-Latn-CS"/>
        </w:rPr>
        <w:t>,</w:t>
      </w: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F04C0C"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Cyrl-CS" w:eastAsia="sr-Latn-CS"/>
        </w:rPr>
        <w:t xml:space="preserve"> </w:t>
      </w:r>
      <w:r w:rsidR="00082367">
        <w:rPr>
          <w:rFonts w:ascii="Arial" w:hAnsi="Arial" w:cs="Arial"/>
          <w:lang w:val="sr-Latn-RS" w:eastAsia="sr-Latn-CS"/>
        </w:rPr>
        <w:t>24</w:t>
      </w:r>
      <w:r w:rsidR="00BD4AD5">
        <w:rPr>
          <w:rFonts w:ascii="Arial" w:hAnsi="Arial" w:cs="Arial"/>
          <w:lang w:val="sr-Latn-RS" w:eastAsia="sr-Latn-CS"/>
        </w:rPr>
        <w:t>.0</w:t>
      </w:r>
      <w:r w:rsidR="008D2E2D">
        <w:rPr>
          <w:rFonts w:ascii="Arial" w:hAnsi="Arial" w:cs="Arial"/>
          <w:lang w:val="sr-Cyrl-RS" w:eastAsia="sr-Latn-CS"/>
        </w:rPr>
        <w:t>5</w:t>
      </w:r>
      <w:r w:rsidR="00BD4AD5">
        <w:rPr>
          <w:rFonts w:ascii="Arial" w:hAnsi="Arial" w:cs="Arial"/>
          <w:lang w:val="sr-Latn-RS" w:eastAsia="sr-Latn-CS"/>
        </w:rPr>
        <w:t>.</w:t>
      </w:r>
      <w:r w:rsidRPr="00F04C0C">
        <w:rPr>
          <w:rFonts w:ascii="Arial" w:hAnsi="Arial" w:cs="Arial"/>
          <w:lang w:val="sr-Cyrl-CS" w:eastAsia="sr-Latn-CS"/>
        </w:rPr>
        <w:t>201</w:t>
      </w:r>
      <w:r w:rsidRPr="00F04C0C">
        <w:rPr>
          <w:rFonts w:ascii="Arial" w:hAnsi="Arial" w:cs="Arial"/>
          <w:lang w:val="sr-Latn-CS" w:eastAsia="sr-Latn-CS"/>
        </w:rPr>
        <w:t>7</w:t>
      </w:r>
      <w:r w:rsidRPr="00F04C0C">
        <w:rPr>
          <w:rFonts w:ascii="Arial" w:hAnsi="Arial" w:cs="Arial"/>
          <w:lang w:val="sr-Cyrl-CS" w:eastAsia="sr-Latn-CS"/>
        </w:rPr>
        <w:t>. године, доноси</w:t>
      </w: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001F5" w:rsidRPr="00347A96" w:rsidRDefault="009001F5" w:rsidP="009001F5">
      <w:pPr>
        <w:jc w:val="both"/>
        <w:rPr>
          <w:rFonts w:ascii="Arial" w:hAnsi="Arial" w:cs="Arial"/>
          <w:lang w:val="sr-Cyrl-CS"/>
        </w:rPr>
      </w:pP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</w:p>
    <w:p w:rsidR="009001F5" w:rsidRPr="008D2E2D" w:rsidRDefault="009001F5" w:rsidP="009001F5">
      <w:pPr>
        <w:jc w:val="both"/>
        <w:rPr>
          <w:rFonts w:eastAsiaTheme="minorHAnsi"/>
          <w:b/>
          <w:lang w:val="sr-Cyrl-RS" w:eastAsia="en-US"/>
        </w:rPr>
      </w:pPr>
      <w:r>
        <w:rPr>
          <w:rFonts w:ascii="Arial" w:hAnsi="Arial" w:cs="Arial"/>
          <w:bCs/>
        </w:rPr>
        <w:tab/>
      </w:r>
      <w:r w:rsidRPr="0002029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bCs/>
          <w:lang w:val="sr-Cyrl-RS"/>
        </w:rPr>
        <w:t>П</w:t>
      </w:r>
      <w:r w:rsidRPr="00020294">
        <w:rPr>
          <w:rFonts w:ascii="Arial" w:hAnsi="Arial" w:cs="Arial"/>
          <w:bCs/>
        </w:rPr>
        <w:t xml:space="preserve">редлог </w:t>
      </w:r>
      <w:r w:rsidR="008D2E2D">
        <w:rPr>
          <w:rFonts w:ascii="Arial" w:hAnsi="Arial" w:cs="Arial"/>
          <w:bCs/>
          <w:lang w:val="sr-Cyrl-RS"/>
        </w:rPr>
        <w:t>Одлук</w:t>
      </w:r>
      <w:r w:rsidR="006A1422">
        <w:rPr>
          <w:rFonts w:ascii="Arial" w:hAnsi="Arial" w:cs="Arial"/>
          <w:bCs/>
          <w:lang w:val="sr-Latn-RS"/>
        </w:rPr>
        <w:t>e</w:t>
      </w:r>
      <w:r w:rsidR="008D2E2D">
        <w:rPr>
          <w:rFonts w:ascii="Arial" w:hAnsi="Arial" w:cs="Arial"/>
          <w:bCs/>
          <w:lang w:val="sr-Cyrl-RS"/>
        </w:rPr>
        <w:t xml:space="preserve"> о изменама и допунама Одлуке о Туристичкој организацији Ниш.</w:t>
      </w:r>
    </w:p>
    <w:p w:rsidR="009001F5" w:rsidRPr="002F6428" w:rsidRDefault="009001F5" w:rsidP="009001F5">
      <w:pPr>
        <w:jc w:val="both"/>
        <w:rPr>
          <w:rFonts w:ascii="Arial" w:hAnsi="Arial" w:cs="Arial"/>
          <w:lang w:val="sr-Cyrl-CS"/>
        </w:rPr>
      </w:pPr>
    </w:p>
    <w:p w:rsidR="009001F5" w:rsidRPr="00F04C0C" w:rsidRDefault="009001F5" w:rsidP="009001F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 w:rsidR="006A1422">
        <w:rPr>
          <w:rFonts w:ascii="Arial" w:hAnsi="Arial" w:cs="Arial"/>
          <w:bCs/>
          <w:lang w:val="sr-Cyrl-RS"/>
        </w:rPr>
        <w:t>П</w:t>
      </w:r>
      <w:r w:rsidR="006A1422" w:rsidRPr="00020294">
        <w:rPr>
          <w:rFonts w:ascii="Arial" w:hAnsi="Arial" w:cs="Arial"/>
          <w:bCs/>
        </w:rPr>
        <w:t xml:space="preserve">редлог </w:t>
      </w:r>
      <w:r w:rsidR="006A1422">
        <w:rPr>
          <w:rFonts w:ascii="Arial" w:hAnsi="Arial" w:cs="Arial"/>
          <w:bCs/>
          <w:lang w:val="sr-Cyrl-RS"/>
        </w:rPr>
        <w:t>Одлук</w:t>
      </w:r>
      <w:r w:rsidR="006A1422">
        <w:rPr>
          <w:rFonts w:ascii="Arial" w:hAnsi="Arial" w:cs="Arial"/>
          <w:bCs/>
          <w:lang w:val="sr-Latn-RS"/>
        </w:rPr>
        <w:t>e</w:t>
      </w:r>
      <w:r w:rsidR="006A1422">
        <w:rPr>
          <w:rFonts w:ascii="Arial" w:hAnsi="Arial" w:cs="Arial"/>
          <w:bCs/>
          <w:lang w:val="sr-Cyrl-RS"/>
        </w:rPr>
        <w:t xml:space="preserve"> о изменама и допунама Одлуке о Туристичкој организацији Ниш</w:t>
      </w:r>
      <w:r w:rsidR="006A142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Pr="008D2E2D" w:rsidRDefault="009001F5" w:rsidP="009001F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За </w:t>
      </w:r>
      <w:r w:rsidRPr="008D2E2D">
        <w:rPr>
          <w:rFonts w:ascii="Arial" w:hAnsi="Arial" w:cs="Arial"/>
        </w:rPr>
        <w:t>представникa предлагача по овом предлогу на седници Скупштине Града Ниша одређује се</w:t>
      </w:r>
      <w:r w:rsidR="008D2E2D" w:rsidRPr="008D2E2D">
        <w:rPr>
          <w:rFonts w:ascii="Arial" w:eastAsiaTheme="minorHAnsi" w:hAnsi="Arial" w:cs="Arial"/>
          <w:lang w:val="sr-Cyrl-RS"/>
        </w:rPr>
        <w:t xml:space="preserve"> </w:t>
      </w:r>
      <w:r w:rsidR="008D2E2D" w:rsidRPr="008D2E2D">
        <w:rPr>
          <w:rFonts w:ascii="Arial" w:hAnsi="Arial" w:cs="Arial"/>
          <w:lang w:val="sr-Cyrl-CS"/>
        </w:rPr>
        <w:t>Драган Карличић, Градска управа Града Ниша - Секретаријат за привреду.</w:t>
      </w:r>
    </w:p>
    <w:p w:rsidR="007260E6" w:rsidRPr="007260E6" w:rsidRDefault="007260E6" w:rsidP="009001F5">
      <w:pPr>
        <w:jc w:val="both"/>
        <w:rPr>
          <w:rFonts w:ascii="Arial" w:hAnsi="Arial" w:cs="Arial"/>
          <w:lang w:val="sr-Cyrl-RS"/>
        </w:rPr>
      </w:pPr>
    </w:p>
    <w:p w:rsidR="009001F5" w:rsidRPr="006A1422" w:rsidRDefault="006A1422" w:rsidP="009001F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  <w:bookmarkStart w:id="0" w:name="_GoBack"/>
      <w:bookmarkEnd w:id="0"/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Pr="007260E6" w:rsidRDefault="009001F5" w:rsidP="009001F5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523FE0">
        <w:rPr>
          <w:rFonts w:ascii="Arial" w:hAnsi="Arial" w:cs="Arial"/>
          <w:lang w:val="sr-Latn-RS" w:eastAsia="sr-Cyrl-CS"/>
        </w:rPr>
        <w:t>686-3</w:t>
      </w:r>
      <w:r w:rsidR="007260E6">
        <w:rPr>
          <w:rFonts w:ascii="Arial" w:hAnsi="Arial" w:cs="Arial"/>
          <w:lang w:val="sr-Cyrl-RS"/>
        </w:rPr>
        <w:t>/2017-03</w:t>
      </w:r>
    </w:p>
    <w:p w:rsidR="009001F5" w:rsidRPr="007260E6" w:rsidRDefault="009001F5" w:rsidP="009001F5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>У Нишу,</w:t>
      </w:r>
      <w:r w:rsidR="00082367">
        <w:rPr>
          <w:rFonts w:ascii="Arial" w:hAnsi="Arial" w:cs="Arial"/>
        </w:rPr>
        <w:t xml:space="preserve"> 24</w:t>
      </w:r>
      <w:r w:rsidR="00BD4AD5">
        <w:rPr>
          <w:rFonts w:ascii="Arial" w:hAnsi="Arial" w:cs="Arial"/>
        </w:rPr>
        <w:t>.0</w:t>
      </w:r>
      <w:r w:rsidR="008D2E2D">
        <w:rPr>
          <w:rFonts w:ascii="Arial" w:hAnsi="Arial" w:cs="Arial"/>
          <w:lang w:val="sr-Cyrl-RS"/>
        </w:rPr>
        <w:t>5</w:t>
      </w:r>
      <w:r w:rsidR="007260E6">
        <w:rPr>
          <w:rFonts w:ascii="Arial" w:hAnsi="Arial" w:cs="Arial"/>
          <w:lang w:val="sr-Cyrl-RS"/>
        </w:rPr>
        <w:t>.2017. године</w:t>
      </w: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Pr="00020294" w:rsidRDefault="009001F5" w:rsidP="009001F5">
      <w:pPr>
        <w:jc w:val="both"/>
        <w:rPr>
          <w:rFonts w:ascii="Arial" w:hAnsi="Arial" w:cs="Arial"/>
          <w:bCs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B53C3" w:rsidRDefault="009B53C3" w:rsidP="009B53C3">
      <w:pPr>
        <w:rPr>
          <w:rFonts w:ascii="Arial" w:hAnsi="Arial" w:cs="Arial"/>
          <w:b/>
          <w:bCs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956"/>
      </w:tblGrid>
      <w:tr w:rsidR="009B53C3" w:rsidTr="009B53C3">
        <w:tc>
          <w:tcPr>
            <w:tcW w:w="5094" w:type="dxa"/>
          </w:tcPr>
          <w:p w:rsidR="009B53C3" w:rsidRDefault="009B53C3" w:rsidP="009B53C3">
            <w:pPr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4" w:type="dxa"/>
          </w:tcPr>
          <w:p w:rsidR="009B53C3" w:rsidRPr="00020294" w:rsidRDefault="009B53C3" w:rsidP="009B53C3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020294"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9B53C3" w:rsidRDefault="009B53C3" w:rsidP="009B53C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  <w:p w:rsidR="009B53C3" w:rsidRDefault="009B53C3" w:rsidP="009B53C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  <w:p w:rsidR="009B53C3" w:rsidRPr="009B53C3" w:rsidRDefault="009B53C3" w:rsidP="009B53C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9001F5" w:rsidRDefault="009001F5" w:rsidP="009001F5">
      <w:pPr>
        <w:tabs>
          <w:tab w:val="left" w:pos="6060"/>
        </w:tabs>
      </w:pPr>
    </w:p>
    <w:p w:rsidR="009001F5" w:rsidRDefault="009001F5" w:rsidP="009001F5"/>
    <w:p w:rsidR="007440A4" w:rsidRDefault="007440A4"/>
    <w:sectPr w:rsidR="007440A4" w:rsidSect="00B576A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F5"/>
    <w:rsid w:val="00082367"/>
    <w:rsid w:val="001B3118"/>
    <w:rsid w:val="00523FE0"/>
    <w:rsid w:val="006A1422"/>
    <w:rsid w:val="007260E6"/>
    <w:rsid w:val="007440A4"/>
    <w:rsid w:val="007B2F2F"/>
    <w:rsid w:val="008D2E2D"/>
    <w:rsid w:val="009001F5"/>
    <w:rsid w:val="009B53C3"/>
    <w:rsid w:val="00A62B77"/>
    <w:rsid w:val="00B576AF"/>
    <w:rsid w:val="00BD4AD5"/>
    <w:rsid w:val="00D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6</cp:revision>
  <cp:lastPrinted>2017-05-26T10:25:00Z</cp:lastPrinted>
  <dcterms:created xsi:type="dcterms:W3CDTF">2017-05-18T07:21:00Z</dcterms:created>
  <dcterms:modified xsi:type="dcterms:W3CDTF">2017-05-26T10:25:00Z</dcterms:modified>
</cp:coreProperties>
</file>