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17585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B4A23" w:rsidRPr="00086432" w:rsidRDefault="003B4A23" w:rsidP="0008643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086432">
        <w:rPr>
          <w:rFonts w:ascii="Arial" w:hAnsi="Arial" w:cs="Arial"/>
          <w:lang w:val="sr-Cyrl-RS"/>
        </w:rPr>
        <w:t xml:space="preserve">давању сагласности на Измене и допуне Плана и програма рада Народног позоришта Ниш за 2017. годину. </w:t>
      </w: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086432" w:rsidRPr="00262267">
        <w:rPr>
          <w:rFonts w:ascii="Arial" w:hAnsi="Arial" w:cs="Arial"/>
          <w:lang w:val="sr-Cyrl-RS"/>
        </w:rPr>
        <w:t xml:space="preserve">Предлог решења о </w:t>
      </w:r>
      <w:r w:rsidR="00086432">
        <w:rPr>
          <w:rFonts w:ascii="Arial" w:hAnsi="Arial" w:cs="Arial"/>
          <w:lang w:val="sr-Cyrl-RS"/>
        </w:rPr>
        <w:t xml:space="preserve">давању сагласности на Измене и допуне Плана и програма рада Народног позоришта Ниш за 2017.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C46A7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BB1760">
        <w:rPr>
          <w:rFonts w:ascii="Arial" w:hAnsi="Arial" w:cs="Arial"/>
          <w:lang w:val="sr-Cyrl-RS"/>
        </w:rPr>
        <w:t>ују се Небојша Стевановић, Градска управа Града Н</w:t>
      </w:r>
      <w:r w:rsidR="00175851">
        <w:rPr>
          <w:rFonts w:ascii="Arial" w:hAnsi="Arial" w:cs="Arial"/>
          <w:lang w:val="sr-Cyrl-RS"/>
        </w:rPr>
        <w:t>иша – Секретаријат за културу и информисање и Драгана Петровић, в.д. директора Народног позоришта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276148">
        <w:rPr>
          <w:rFonts w:ascii="Arial" w:hAnsi="Arial" w:cs="Arial"/>
          <w:lang w:val="sr-Latn-RS"/>
        </w:rPr>
        <w:t>759-</w:t>
      </w:r>
      <w:r w:rsidR="00276148">
        <w:rPr>
          <w:rFonts w:ascii="Arial" w:hAnsi="Arial" w:cs="Arial"/>
          <w:lang w:val="sr-Latn-R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124A33" w:rsidRDefault="00124A33" w:rsidP="00124A3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24A33" w:rsidRDefault="00124A33" w:rsidP="00124A3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24A33" w:rsidRDefault="00124A33" w:rsidP="00124A3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24A33" w:rsidRDefault="00124A33" w:rsidP="00124A3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24A33" w:rsidRDefault="00124A33" w:rsidP="00124A3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D31D3" w:rsidRDefault="00276148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24A33"/>
    <w:rsid w:val="00141FD4"/>
    <w:rsid w:val="00175851"/>
    <w:rsid w:val="00262267"/>
    <w:rsid w:val="00276148"/>
    <w:rsid w:val="003614BB"/>
    <w:rsid w:val="003B4A23"/>
    <w:rsid w:val="004709B2"/>
    <w:rsid w:val="00524496"/>
    <w:rsid w:val="00787A0D"/>
    <w:rsid w:val="00A00604"/>
    <w:rsid w:val="00BB1760"/>
    <w:rsid w:val="00D57D90"/>
    <w:rsid w:val="00D855F6"/>
    <w:rsid w:val="00DC46A7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11</cp:revision>
  <cp:lastPrinted>2017-06-02T10:18:00Z</cp:lastPrinted>
  <dcterms:created xsi:type="dcterms:W3CDTF">2017-04-10T11:10:00Z</dcterms:created>
  <dcterms:modified xsi:type="dcterms:W3CDTF">2017-06-02T10:56:00Z</dcterms:modified>
</cp:coreProperties>
</file>