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0C6946" w:rsidRDefault="000C6946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0C6946" w:rsidP="003B4A2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ab/>
      </w:r>
      <w:r w:rsidR="003B4A23" w:rsidRPr="003B4A23">
        <w:rPr>
          <w:rFonts w:ascii="Arial" w:hAnsi="Arial" w:cs="Arial"/>
          <w:lang w:val="sr-Latn-RS"/>
        </w:rPr>
        <w:t>На основу члана 56. Статута Града Ниша (</w:t>
      </w:r>
      <w:r w:rsidR="003B4A23" w:rsidRPr="003B4A23">
        <w:rPr>
          <w:rFonts w:ascii="Arial" w:hAnsi="Arial" w:cs="Arial"/>
          <w:lang w:val="sr-Cyrl-CS"/>
        </w:rPr>
        <w:t>„</w:t>
      </w:r>
      <w:r w:rsidR="003B4A23" w:rsidRPr="003B4A23">
        <w:rPr>
          <w:rFonts w:ascii="Arial" w:hAnsi="Arial" w:cs="Arial"/>
          <w:lang w:val="sr-Latn-RS"/>
        </w:rPr>
        <w:t>Службени лист Града Ниша</w:t>
      </w:r>
      <w:r w:rsidR="003B4A23" w:rsidRPr="003B4A23">
        <w:rPr>
          <w:rFonts w:ascii="Arial" w:hAnsi="Arial" w:cs="Arial"/>
          <w:lang w:val="sr-Cyrl-CS"/>
        </w:rPr>
        <w:t>“</w:t>
      </w:r>
      <w:r w:rsidR="003B4A23" w:rsidRPr="003B4A23">
        <w:rPr>
          <w:rFonts w:ascii="Arial" w:hAnsi="Arial" w:cs="Arial"/>
          <w:lang w:val="sr-Latn-RS"/>
        </w:rPr>
        <w:t>, број 88/2008</w:t>
      </w:r>
      <w:r w:rsidR="003B4A23" w:rsidRPr="003B4A23">
        <w:rPr>
          <w:rFonts w:ascii="Arial" w:hAnsi="Arial" w:cs="Arial"/>
          <w:lang w:val="sr-Cyrl-RS"/>
        </w:rPr>
        <w:t xml:space="preserve"> и 143/2016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>,</w:t>
      </w:r>
      <w:r w:rsidR="003B4A23" w:rsidRPr="003B4A23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3B4A23" w:rsidRPr="003B4A23">
        <w:rPr>
          <w:rFonts w:ascii="Arial" w:hAnsi="Arial" w:cs="Arial"/>
          <w:lang w:val="sr-Cyrl-CS"/>
        </w:rPr>
        <w:t>(„</w:t>
      </w:r>
      <w:r w:rsidR="003B4A23" w:rsidRPr="003B4A23">
        <w:rPr>
          <w:rFonts w:ascii="Arial" w:hAnsi="Arial" w:cs="Arial"/>
          <w:lang w:val="sr-Latn-RS"/>
        </w:rPr>
        <w:t>Службени лист Града Ниша” број 1/2013</w:t>
      </w:r>
      <w:r w:rsidR="003B4A23" w:rsidRPr="003B4A23">
        <w:rPr>
          <w:rFonts w:ascii="Arial" w:hAnsi="Arial" w:cs="Arial"/>
          <w:lang w:val="sr-Cyrl-RS"/>
        </w:rPr>
        <w:t>, 95/2016, 98/2016, 124/2016 и 144/2016</w:t>
      </w:r>
      <w:r w:rsidR="003B4A23" w:rsidRPr="003B4A23">
        <w:rPr>
          <w:rFonts w:ascii="Arial" w:hAnsi="Arial" w:cs="Arial"/>
          <w:lang w:val="sr-Latn-RS"/>
        </w:rPr>
        <w:t>)</w:t>
      </w:r>
      <w:r w:rsidR="003B4A23" w:rsidRPr="003B4A23">
        <w:rPr>
          <w:rFonts w:ascii="Arial" w:hAnsi="Arial" w:cs="Arial"/>
          <w:lang w:val="sr-Cyrl-CS"/>
        </w:rPr>
        <w:t xml:space="preserve"> и члана 12</w:t>
      </w:r>
      <w:r w:rsidR="003B4A23" w:rsidRPr="003B4A23">
        <w:rPr>
          <w:rFonts w:ascii="Arial" w:hAnsi="Arial" w:cs="Arial"/>
          <w:lang w:val="sr-Latn-RS"/>
        </w:rPr>
        <w:t>.</w:t>
      </w:r>
      <w:r w:rsidR="003B4A23" w:rsidRPr="003B4A2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3B4A23" w:rsidRPr="003B4A23">
        <w:rPr>
          <w:rFonts w:ascii="Arial" w:hAnsi="Arial" w:cs="Arial"/>
          <w:lang w:val="sr-Latn-RS"/>
        </w:rPr>
        <w:t>,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  <w:r w:rsidRPr="003B4A23"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</w:t>
      </w:r>
      <w:r w:rsidR="00A00604">
        <w:rPr>
          <w:rFonts w:ascii="Arial" w:hAnsi="Arial" w:cs="Arial"/>
          <w:lang w:val="sr-Cyrl-RS"/>
        </w:rPr>
        <w:t>17.03.</w:t>
      </w:r>
      <w:r w:rsidRPr="003B4A23">
        <w:rPr>
          <w:rFonts w:ascii="Arial" w:hAnsi="Arial" w:cs="Arial"/>
          <w:lang w:val="sr-Cyrl-CS"/>
        </w:rPr>
        <w:t>2017. године, доноси</w:t>
      </w:r>
    </w:p>
    <w:p w:rsidR="003B4A23" w:rsidRP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3B4A23" w:rsidRDefault="003B4A23" w:rsidP="003B4A23">
      <w:pPr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spacing w:line="120" w:lineRule="auto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CS"/>
        </w:rPr>
        <w:t xml:space="preserve">  </w:t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решења о усвајању Извештаја о пословању  Установе за физичку културу Спортски центар „Чаир“ за период 01.01.- 31.</w:t>
      </w:r>
      <w:r>
        <w:rPr>
          <w:rFonts w:ascii="Arial" w:hAnsi="Arial" w:cs="Arial"/>
          <w:lang w:val="sr-Latn-RS"/>
        </w:rPr>
        <w:t>12.201</w:t>
      </w:r>
      <w:r w:rsidR="00EC3063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године.</w:t>
      </w:r>
    </w:p>
    <w:p w:rsidR="003B4A23" w:rsidRDefault="003B4A23" w:rsidP="003B4A23">
      <w:pPr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CS" w:eastAsia="ar-SA"/>
        </w:rPr>
        <w:t xml:space="preserve">  </w:t>
      </w:r>
      <w:r>
        <w:rPr>
          <w:rFonts w:ascii="Arial" w:hAnsi="Arial" w:cs="Arial"/>
          <w:lang w:val="sr-Cyrl-RS"/>
        </w:rPr>
        <w:t>Предлог решења о усвајању Извештаја о пословању Установе за физичку културу Спортски центар „Чаир“ за период 01.01.- 31.</w:t>
      </w:r>
      <w:r>
        <w:rPr>
          <w:rFonts w:ascii="Arial" w:hAnsi="Arial" w:cs="Arial"/>
          <w:lang w:val="sr-Latn-RS"/>
        </w:rPr>
        <w:t>12.201</w:t>
      </w:r>
      <w:r w:rsidR="00EC3063">
        <w:rPr>
          <w:rFonts w:ascii="Arial" w:hAnsi="Arial" w:cs="Arial"/>
          <w:lang w:val="sr-Cyrl-RS"/>
        </w:rPr>
        <w:t>6</w:t>
      </w:r>
      <w:r>
        <w:rPr>
          <w:rFonts w:ascii="Arial" w:hAnsi="Arial" w:cs="Arial"/>
          <w:lang w:val="sr-Latn-RS"/>
        </w:rPr>
        <w:t xml:space="preserve">. </w:t>
      </w:r>
      <w:r>
        <w:rPr>
          <w:rFonts w:ascii="Arial" w:hAnsi="Arial" w:cs="Arial"/>
          <w:lang w:val="sr-Cyrl-RS"/>
        </w:rPr>
        <w:t>године 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3B4A23" w:rsidRDefault="003B4A23" w:rsidP="003B4A23">
      <w:pPr>
        <w:jc w:val="both"/>
        <w:rPr>
          <w:rFonts w:ascii="Arial" w:hAnsi="Arial" w:cs="Arial"/>
          <w:lang w:val="sr-Cyrl-RS"/>
        </w:rPr>
      </w:pPr>
    </w:p>
    <w:p w:rsidR="00D57D90" w:rsidRPr="00D57D90" w:rsidRDefault="003B4A23" w:rsidP="00D57D90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 </w:t>
      </w:r>
      <w:r>
        <w:rPr>
          <w:rFonts w:ascii="Arial" w:hAnsi="Arial" w:cs="Arial"/>
          <w:lang w:val="sr-Latn-ME"/>
        </w:rPr>
        <w:t>За представник</w:t>
      </w:r>
      <w:r>
        <w:rPr>
          <w:rFonts w:ascii="Arial" w:hAnsi="Arial" w:cs="Arial"/>
          <w:lang w:val="sr-Cyrl-C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>
        <w:rPr>
          <w:rFonts w:ascii="Arial" w:hAnsi="Arial" w:cs="Arial"/>
          <w:lang w:val="sr-Cyrl-CS"/>
        </w:rPr>
        <w:t>у</w:t>
      </w:r>
      <w:r>
        <w:rPr>
          <w:rFonts w:ascii="Arial" w:hAnsi="Arial" w:cs="Arial"/>
          <w:lang w:val="sr-Cyrl-RS"/>
        </w:rPr>
        <w:t xml:space="preserve"> се</w:t>
      </w:r>
      <w:r>
        <w:rPr>
          <w:rFonts w:ascii="Arial" w:hAnsi="Arial" w:cs="Arial"/>
          <w:lang w:val="sr-Cyrl-CS"/>
        </w:rPr>
        <w:t xml:space="preserve"> Горан Ђорђевић, 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>Градск</w:t>
      </w:r>
      <w:r w:rsidR="00141FD4">
        <w:rPr>
          <w:rFonts w:ascii="Arial" w:eastAsia="Calibri" w:hAnsi="Arial" w:cs="Arial"/>
          <w:szCs w:val="22"/>
          <w:lang w:val="sr-Latn-RS" w:eastAsia="en-US"/>
        </w:rPr>
        <w:t>a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 </w:t>
      </w:r>
      <w:r w:rsidR="00141FD4">
        <w:rPr>
          <w:rFonts w:ascii="Arial" w:eastAsia="Calibri" w:hAnsi="Arial" w:cs="Arial"/>
          <w:szCs w:val="22"/>
          <w:lang w:val="sr-Cyrl-RS" w:eastAsia="en-US"/>
        </w:rPr>
        <w:t>у</w:t>
      </w:r>
      <w:r w:rsidR="00141FD4" w:rsidRPr="00766600">
        <w:rPr>
          <w:rFonts w:ascii="Arial" w:eastAsia="Calibri" w:hAnsi="Arial" w:cs="Arial"/>
          <w:szCs w:val="22"/>
          <w:lang w:val="sr-Cyrl-CS" w:eastAsia="en-US"/>
        </w:rPr>
        <w:t xml:space="preserve">права града Ниша – Секретаријат за </w:t>
      </w:r>
      <w:r w:rsidR="00141FD4">
        <w:rPr>
          <w:rFonts w:ascii="Arial" w:eastAsia="Calibri" w:hAnsi="Arial" w:cs="Arial"/>
          <w:szCs w:val="22"/>
          <w:lang w:val="sr-Cyrl-CS" w:eastAsia="en-US"/>
        </w:rPr>
        <w:t xml:space="preserve">омладину и спорт </w:t>
      </w:r>
      <w:r>
        <w:rPr>
          <w:rFonts w:ascii="Arial" w:hAnsi="Arial" w:cs="Arial"/>
          <w:lang w:val="sr-Cyrl-CS"/>
        </w:rPr>
        <w:t xml:space="preserve">и </w:t>
      </w:r>
      <w:r w:rsidR="00D57D90" w:rsidRPr="00D57D90">
        <w:rPr>
          <w:rFonts w:ascii="Arial" w:hAnsi="Arial" w:cs="Arial"/>
          <w:lang w:val="sr-Cyrl-CS"/>
        </w:rPr>
        <w:t>Бобан Стојановић, руководи</w:t>
      </w:r>
      <w:r w:rsidR="00D57D90">
        <w:rPr>
          <w:rFonts w:ascii="Arial" w:hAnsi="Arial" w:cs="Arial"/>
          <w:lang w:val="sr-Cyrl-CS"/>
        </w:rPr>
        <w:t>лац</w:t>
      </w:r>
      <w:r w:rsidR="00D57D90" w:rsidRPr="00D57D90">
        <w:rPr>
          <w:rFonts w:ascii="Arial" w:hAnsi="Arial" w:cs="Arial"/>
          <w:lang w:val="sr-Cyrl-CS"/>
        </w:rPr>
        <w:t xml:space="preserve">  Службе за финансије и рачуноводство у </w:t>
      </w:r>
      <w:r w:rsidR="00D57D90" w:rsidRPr="00D57D90">
        <w:rPr>
          <w:rFonts w:ascii="Arial" w:hAnsi="Arial" w:cs="Arial"/>
          <w:szCs w:val="28"/>
          <w:lang w:val="sr-Cyrl-RS" w:eastAsia="sr-Cyrl-CS"/>
        </w:rPr>
        <w:t>Установи за физичку културу Спортски центар „Чаир“.</w:t>
      </w:r>
    </w:p>
    <w:p w:rsidR="00D57D90" w:rsidRPr="00D57D90" w:rsidRDefault="00D57D90" w:rsidP="00D57D90">
      <w:pPr>
        <w:ind w:right="-2"/>
        <w:rPr>
          <w:rFonts w:ascii="Arial" w:hAnsi="Arial" w:cs="Arial"/>
          <w:lang w:val="sr-Cyrl-RS"/>
        </w:rPr>
      </w:pPr>
      <w:r w:rsidRPr="00D57D90">
        <w:rPr>
          <w:sz w:val="28"/>
          <w:szCs w:val="28"/>
          <w:lang w:val="sr-Cyrl-CS" w:eastAsia="ar-SA"/>
        </w:rPr>
        <w:t xml:space="preserve"> </w:t>
      </w:r>
    </w:p>
    <w:p w:rsidR="003B4A23" w:rsidRDefault="003B4A23" w:rsidP="00D57D90">
      <w:pPr>
        <w:ind w:firstLine="708"/>
        <w:jc w:val="both"/>
        <w:rPr>
          <w:rFonts w:ascii="Arial" w:hAnsi="Arial" w:cs="Arial"/>
          <w:lang w:val="sr-Latn-RS"/>
        </w:rPr>
      </w:pPr>
    </w:p>
    <w:p w:rsidR="003B4A23" w:rsidRDefault="003B4A23" w:rsidP="003B4A23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spacing w:line="20" w:lineRule="atLeast"/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 w:rsidR="00524496">
        <w:rPr>
          <w:rFonts w:ascii="Arial" w:hAnsi="Arial" w:cs="Arial"/>
          <w:lang w:val="sr-Latn-RS" w:eastAsia="sr-Cyrl-CS"/>
        </w:rPr>
        <w:t xml:space="preserve"> </w:t>
      </w:r>
      <w:r w:rsidR="00524496">
        <w:rPr>
          <w:rFonts w:ascii="Arial" w:hAnsi="Arial" w:cs="Arial"/>
        </w:rPr>
        <w:t>363-</w:t>
      </w:r>
      <w:r w:rsidR="00524496">
        <w:rPr>
          <w:rFonts w:ascii="Arial" w:hAnsi="Arial" w:cs="Arial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Latn-RS" w:eastAsia="sr-Cyrl-CS"/>
        </w:rPr>
        <w:t>-03</w:t>
      </w:r>
    </w:p>
    <w:p w:rsidR="003B4A23" w:rsidRDefault="003B4A23" w:rsidP="003B4A23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</w:t>
      </w:r>
      <w:r w:rsidR="00A00604">
        <w:rPr>
          <w:rFonts w:ascii="Arial" w:hAnsi="Arial" w:cs="Arial"/>
          <w:lang w:val="sr-Cyrl-RS" w:eastAsia="sr-Cyrl-CS"/>
        </w:rPr>
        <w:t>17.03.</w:t>
      </w:r>
      <w:r w:rsidR="00EC3063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201</w:t>
      </w:r>
      <w:r w:rsidR="00EC3063">
        <w:rPr>
          <w:rFonts w:ascii="Arial" w:hAnsi="Arial" w:cs="Arial"/>
          <w:lang w:val="sr-Cyrl-RS" w:eastAsia="sr-Cyrl-CS"/>
        </w:rPr>
        <w:t>7</w:t>
      </w:r>
      <w:r>
        <w:rPr>
          <w:rFonts w:ascii="Arial" w:hAnsi="Arial" w:cs="Arial"/>
          <w:lang w:val="sr-Cyrl-RS" w:eastAsia="sr-Cyrl-CS"/>
        </w:rPr>
        <w:t>. године</w:t>
      </w: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rPr>
          <w:rFonts w:ascii="Arial" w:hAnsi="Arial" w:cs="Arial"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jc w:val="center"/>
        <w:rPr>
          <w:rFonts w:ascii="Arial" w:hAnsi="Arial" w:cs="Arial"/>
          <w:b/>
          <w:lang w:val="sr-Cyrl-C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3B4A23" w:rsidRDefault="003B4A23" w:rsidP="003B4A2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3B4A23" w:rsidRDefault="003B4A23" w:rsidP="003B4A23">
      <w:pPr>
        <w:rPr>
          <w:lang w:val="sr-Latn-RS"/>
        </w:rPr>
      </w:pPr>
    </w:p>
    <w:p w:rsidR="003B4A23" w:rsidRDefault="003B4A23" w:rsidP="003B4A23">
      <w:pPr>
        <w:rPr>
          <w:lang w:val="sr-Latn-RS"/>
        </w:rPr>
      </w:pPr>
    </w:p>
    <w:p w:rsidR="003D31D3" w:rsidRDefault="00524496"/>
    <w:sectPr w:rsidR="003D31D3" w:rsidSect="000C6946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23"/>
    <w:rsid w:val="000C6946"/>
    <w:rsid w:val="00141FD4"/>
    <w:rsid w:val="003614BB"/>
    <w:rsid w:val="003B4A23"/>
    <w:rsid w:val="004709B2"/>
    <w:rsid w:val="00524496"/>
    <w:rsid w:val="00A00604"/>
    <w:rsid w:val="00D57D90"/>
    <w:rsid w:val="00D855F6"/>
    <w:rsid w:val="00EC3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9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1060</Characters>
  <Application>Microsoft Office Word</Application>
  <DocSecurity>0</DocSecurity>
  <Lines>8</Lines>
  <Paragraphs>2</Paragraphs>
  <ScaleCrop>false</ScaleCrop>
  <Company>Grad Nis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11</cp:revision>
  <cp:lastPrinted>2017-03-16T09:37:00Z</cp:lastPrinted>
  <dcterms:created xsi:type="dcterms:W3CDTF">2017-03-13T13:08:00Z</dcterms:created>
  <dcterms:modified xsi:type="dcterms:W3CDTF">2017-03-17T08:56:00Z</dcterms:modified>
</cp:coreProperties>
</file>