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D2" w:rsidRPr="00597122" w:rsidRDefault="002E19D2">
      <w:pPr>
        <w:rPr>
          <w:sz w:val="24"/>
          <w:szCs w:val="24"/>
          <w:lang w:val="sr-Cyrl-CS"/>
        </w:rPr>
      </w:pPr>
    </w:p>
    <w:p w:rsidR="00C404E7" w:rsidRPr="00597122" w:rsidRDefault="00C404E7">
      <w:pPr>
        <w:rPr>
          <w:rFonts w:cs="Arial"/>
          <w:sz w:val="24"/>
          <w:szCs w:val="24"/>
          <w:lang w:val="sr-Cyrl-RS"/>
        </w:rPr>
      </w:pPr>
    </w:p>
    <w:p w:rsidR="005945D1" w:rsidRPr="00597122" w:rsidRDefault="005945D1">
      <w:pPr>
        <w:rPr>
          <w:rFonts w:cs="Arial"/>
          <w:sz w:val="24"/>
          <w:szCs w:val="24"/>
          <w:lang w:val="sr-Cyrl-RS"/>
        </w:rPr>
      </w:pPr>
    </w:p>
    <w:p w:rsidR="005945D1" w:rsidRPr="00597122" w:rsidRDefault="005945D1">
      <w:pPr>
        <w:rPr>
          <w:rFonts w:cs="Arial"/>
          <w:sz w:val="24"/>
          <w:szCs w:val="24"/>
        </w:rPr>
      </w:pPr>
    </w:p>
    <w:p w:rsidR="006B6928" w:rsidRPr="00597122" w:rsidRDefault="006B6928">
      <w:pPr>
        <w:rPr>
          <w:rFonts w:cs="Arial"/>
          <w:sz w:val="24"/>
          <w:szCs w:val="24"/>
          <w:lang w:val="sr-Cyrl-RS"/>
        </w:rPr>
      </w:pPr>
    </w:p>
    <w:p w:rsidR="006B6928" w:rsidRPr="00597122" w:rsidRDefault="006B6928">
      <w:pPr>
        <w:rPr>
          <w:rFonts w:cs="Arial"/>
          <w:sz w:val="24"/>
          <w:szCs w:val="24"/>
        </w:rPr>
      </w:pPr>
    </w:p>
    <w:p w:rsidR="006B6928" w:rsidRPr="00597122" w:rsidRDefault="006B6928">
      <w:pPr>
        <w:rPr>
          <w:rFonts w:cs="Arial"/>
          <w:sz w:val="24"/>
          <w:szCs w:val="24"/>
        </w:rPr>
      </w:pPr>
    </w:p>
    <w:p w:rsidR="00C404E7" w:rsidRPr="00597122" w:rsidRDefault="00C404E7" w:rsidP="00ED40DF">
      <w:pPr>
        <w:rPr>
          <w:rFonts w:cs="Arial"/>
          <w:sz w:val="24"/>
          <w:szCs w:val="24"/>
        </w:rPr>
      </w:pPr>
    </w:p>
    <w:p w:rsidR="007D3F30" w:rsidRPr="00597122" w:rsidRDefault="007D3F30" w:rsidP="005945D1">
      <w:pPr>
        <w:jc w:val="center"/>
        <w:rPr>
          <w:rFonts w:cs="Arial"/>
          <w:b/>
          <w:sz w:val="38"/>
          <w:szCs w:val="38"/>
          <w:lang w:val="sr-Cyrl-RS"/>
        </w:rPr>
      </w:pPr>
    </w:p>
    <w:p w:rsidR="00C83B59" w:rsidRDefault="00992AA1" w:rsidP="00C83B59">
      <w:pPr>
        <w:spacing w:after="0"/>
        <w:jc w:val="center"/>
        <w:rPr>
          <w:rFonts w:cs="Arial"/>
          <w:b/>
          <w:sz w:val="40"/>
          <w:szCs w:val="40"/>
        </w:rPr>
      </w:pPr>
      <w:r w:rsidRPr="00597122">
        <w:rPr>
          <w:rFonts w:cs="Arial"/>
          <w:b/>
          <w:sz w:val="40"/>
          <w:szCs w:val="40"/>
        </w:rPr>
        <w:t>ЛОКАЛНИ АКЦИОНИ</w:t>
      </w:r>
      <w:r w:rsidR="007D3F30" w:rsidRPr="00597122">
        <w:rPr>
          <w:rFonts w:cs="Arial"/>
          <w:b/>
          <w:sz w:val="40"/>
          <w:szCs w:val="40"/>
        </w:rPr>
        <w:t xml:space="preserve"> ПЛАН</w:t>
      </w:r>
      <w:r w:rsidR="00C83B59">
        <w:rPr>
          <w:rFonts w:cs="Arial"/>
          <w:b/>
          <w:sz w:val="40"/>
          <w:szCs w:val="40"/>
        </w:rPr>
        <w:t xml:space="preserve"> </w:t>
      </w:r>
      <w:r w:rsidR="00C404E7" w:rsidRPr="00597122">
        <w:rPr>
          <w:rFonts w:cs="Arial"/>
          <w:b/>
          <w:sz w:val="40"/>
          <w:szCs w:val="40"/>
        </w:rPr>
        <w:t>ЗА УНАПРЕЂЕЊЕ</w:t>
      </w:r>
      <w:r w:rsidR="00C83B59">
        <w:rPr>
          <w:rFonts w:cs="Arial"/>
          <w:b/>
          <w:sz w:val="40"/>
          <w:szCs w:val="40"/>
        </w:rPr>
        <w:t xml:space="preserve"> </w:t>
      </w:r>
      <w:r w:rsidR="007D3F30" w:rsidRPr="00597122">
        <w:rPr>
          <w:rFonts w:cs="Arial"/>
          <w:b/>
          <w:sz w:val="40"/>
          <w:szCs w:val="40"/>
        </w:rPr>
        <w:t>ПОЛОЖАЈА РОМА</w:t>
      </w:r>
      <w:r w:rsidR="00C83B59">
        <w:rPr>
          <w:rFonts w:cs="Arial"/>
          <w:b/>
          <w:sz w:val="40"/>
          <w:szCs w:val="40"/>
        </w:rPr>
        <w:t xml:space="preserve"> </w:t>
      </w:r>
      <w:r w:rsidR="00FB2D9C" w:rsidRPr="00597122">
        <w:rPr>
          <w:rFonts w:cs="Arial"/>
          <w:b/>
          <w:sz w:val="40"/>
          <w:szCs w:val="40"/>
        </w:rPr>
        <w:t>НА ТЕРИТОРИЈИ ГРАДА НИША</w:t>
      </w:r>
    </w:p>
    <w:p w:rsidR="006E4878" w:rsidRPr="00597122" w:rsidRDefault="007D3F30" w:rsidP="00C83B59">
      <w:pPr>
        <w:spacing w:after="0"/>
        <w:jc w:val="center"/>
        <w:rPr>
          <w:rFonts w:cs="Arial"/>
          <w:b/>
          <w:sz w:val="40"/>
          <w:szCs w:val="40"/>
          <w:lang w:val="sr-Cyrl-RS"/>
        </w:rPr>
      </w:pPr>
      <w:r w:rsidRPr="00597122">
        <w:rPr>
          <w:rFonts w:cs="Arial"/>
          <w:b/>
          <w:sz w:val="40"/>
          <w:szCs w:val="40"/>
          <w:lang w:val="sr-Cyrl-RS"/>
        </w:rPr>
        <w:t>ЗА ПЕРИОД ОД 2017. ДО 2019. ГОДИНЕ</w:t>
      </w:r>
    </w:p>
    <w:p w:rsidR="007D3F30" w:rsidRDefault="007D3F30" w:rsidP="007D3F30">
      <w:pPr>
        <w:jc w:val="center"/>
        <w:rPr>
          <w:rFonts w:cs="Arial"/>
          <w:b/>
          <w:sz w:val="38"/>
          <w:szCs w:val="38"/>
          <w:lang w:val="sr-Cyrl-RS"/>
        </w:rPr>
      </w:pPr>
    </w:p>
    <w:p w:rsidR="00597122" w:rsidRPr="00597122" w:rsidRDefault="00597122" w:rsidP="007D3F30">
      <w:pPr>
        <w:jc w:val="center"/>
        <w:rPr>
          <w:rFonts w:cs="Arial"/>
          <w:b/>
          <w:sz w:val="38"/>
          <w:szCs w:val="38"/>
          <w:lang w:val="sr-Cyrl-RS"/>
        </w:rPr>
      </w:pPr>
    </w:p>
    <w:p w:rsidR="005945D1" w:rsidRPr="00597122" w:rsidRDefault="005945D1" w:rsidP="007D3F30">
      <w:pPr>
        <w:jc w:val="center"/>
        <w:rPr>
          <w:rFonts w:cs="Arial"/>
          <w:b/>
          <w:sz w:val="38"/>
          <w:szCs w:val="38"/>
        </w:rPr>
      </w:pPr>
    </w:p>
    <w:p w:rsidR="006B6928" w:rsidRDefault="006B6928" w:rsidP="007D3F30">
      <w:pPr>
        <w:jc w:val="center"/>
        <w:rPr>
          <w:rFonts w:cs="Arial"/>
          <w:b/>
          <w:sz w:val="38"/>
          <w:szCs w:val="38"/>
        </w:rPr>
      </w:pPr>
    </w:p>
    <w:p w:rsidR="00C83B59" w:rsidRDefault="00C83B59" w:rsidP="007D3F30">
      <w:pPr>
        <w:jc w:val="center"/>
        <w:rPr>
          <w:rFonts w:cs="Arial"/>
          <w:b/>
          <w:sz w:val="38"/>
          <w:szCs w:val="38"/>
        </w:rPr>
      </w:pPr>
    </w:p>
    <w:p w:rsidR="00C83B59" w:rsidRPr="00597122" w:rsidRDefault="00C83B59" w:rsidP="007D3F30">
      <w:pPr>
        <w:jc w:val="center"/>
        <w:rPr>
          <w:rFonts w:cs="Arial"/>
          <w:b/>
          <w:sz w:val="38"/>
          <w:szCs w:val="38"/>
        </w:rPr>
      </w:pPr>
    </w:p>
    <w:p w:rsidR="006B6928" w:rsidRPr="00597122" w:rsidRDefault="006B6928" w:rsidP="007D3F30">
      <w:pPr>
        <w:jc w:val="center"/>
        <w:rPr>
          <w:rFonts w:cs="Arial"/>
          <w:b/>
        </w:rPr>
      </w:pPr>
    </w:p>
    <w:p w:rsidR="006B6928" w:rsidRPr="00597122" w:rsidRDefault="006B6928" w:rsidP="007D3F30">
      <w:pPr>
        <w:jc w:val="center"/>
        <w:rPr>
          <w:rFonts w:cs="Arial"/>
          <w:b/>
          <w:lang w:val="sr-Cyrl-RS"/>
        </w:rPr>
      </w:pPr>
      <w:r w:rsidRPr="00597122">
        <w:rPr>
          <w:rFonts w:cs="Arial"/>
          <w:b/>
          <w:lang w:val="sr-Cyrl-RS"/>
        </w:rPr>
        <w:t>Ниш, март 2017. године</w:t>
      </w:r>
    </w:p>
    <w:p w:rsidR="006B6928" w:rsidRPr="00597122" w:rsidRDefault="006B6928" w:rsidP="007D3F30">
      <w:pPr>
        <w:jc w:val="center"/>
        <w:rPr>
          <w:rFonts w:cs="Arial"/>
          <w:b/>
          <w:sz w:val="38"/>
          <w:szCs w:val="38"/>
        </w:rPr>
      </w:pPr>
    </w:p>
    <w:p w:rsidR="006B6928" w:rsidRPr="00597122" w:rsidRDefault="006B6928" w:rsidP="007D3F30">
      <w:pPr>
        <w:jc w:val="center"/>
        <w:rPr>
          <w:rFonts w:cs="Arial"/>
          <w:b/>
          <w:sz w:val="38"/>
          <w:szCs w:val="38"/>
          <w:lang w:val="sr-Cyrl-RS"/>
        </w:rPr>
      </w:pPr>
    </w:p>
    <w:p w:rsidR="006B6928" w:rsidRPr="00597122" w:rsidRDefault="006B6928" w:rsidP="007D3F30">
      <w:pPr>
        <w:jc w:val="center"/>
        <w:rPr>
          <w:rFonts w:cs="Arial"/>
          <w:b/>
          <w:sz w:val="38"/>
          <w:szCs w:val="38"/>
          <w:lang w:val="sr-Cyrl-RS"/>
        </w:rPr>
      </w:pPr>
    </w:p>
    <w:p w:rsidR="006B6928" w:rsidRDefault="006B6928" w:rsidP="007D3F30">
      <w:pPr>
        <w:jc w:val="center"/>
        <w:rPr>
          <w:rFonts w:cs="Arial"/>
          <w:b/>
          <w:sz w:val="38"/>
          <w:szCs w:val="38"/>
          <w:lang w:val="sr-Cyrl-RS"/>
        </w:rPr>
      </w:pPr>
    </w:p>
    <w:p w:rsidR="00597122" w:rsidRDefault="00597122" w:rsidP="007D3F30">
      <w:pPr>
        <w:jc w:val="center"/>
        <w:rPr>
          <w:rFonts w:cs="Arial"/>
          <w:b/>
          <w:sz w:val="38"/>
          <w:szCs w:val="38"/>
          <w:lang w:val="sr-Cyrl-RS"/>
        </w:rPr>
      </w:pPr>
    </w:p>
    <w:p w:rsidR="00597122" w:rsidRPr="00597122" w:rsidRDefault="00597122" w:rsidP="007D3F30">
      <w:pPr>
        <w:jc w:val="center"/>
        <w:rPr>
          <w:rFonts w:cs="Arial"/>
          <w:b/>
          <w:sz w:val="38"/>
          <w:szCs w:val="38"/>
          <w:lang w:val="sr-Cyrl-RS"/>
        </w:rPr>
      </w:pPr>
    </w:p>
    <w:p w:rsidR="006B6928" w:rsidRPr="00597122" w:rsidRDefault="006B6928" w:rsidP="007D3F30">
      <w:pPr>
        <w:jc w:val="center"/>
        <w:rPr>
          <w:rFonts w:cs="Arial"/>
          <w:b/>
          <w:sz w:val="38"/>
          <w:szCs w:val="38"/>
        </w:rPr>
      </w:pPr>
    </w:p>
    <w:p w:rsidR="00A018B0" w:rsidRPr="00597122" w:rsidRDefault="004375D2" w:rsidP="007D3F30">
      <w:pPr>
        <w:jc w:val="center"/>
        <w:rPr>
          <w:rFonts w:cs="Arial"/>
          <w:b/>
          <w:sz w:val="24"/>
          <w:szCs w:val="24"/>
          <w:lang w:val="sr-Cyrl-RS"/>
        </w:rPr>
      </w:pPr>
      <w:r w:rsidRPr="00597122">
        <w:rPr>
          <w:rFonts w:cs="Arial"/>
          <w:b/>
          <w:noProof/>
          <w:sz w:val="24"/>
          <w:szCs w:val="24"/>
          <w:lang w:val="en-US"/>
        </w:rPr>
        <w:drawing>
          <wp:inline distT="0" distB="0" distL="0" distR="0" wp14:anchorId="5FAC5528" wp14:editId="714BBC84">
            <wp:extent cx="1001864" cy="643977"/>
            <wp:effectExtent l="0" t="0" r="8255" b="3810"/>
            <wp:docPr id="2" name="Picture 2" descr="C:\Users\Slavica\Desktop\romska-zast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vica\Desktop\romska-zastav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324" cy="647486"/>
                    </a:xfrm>
                    <a:prstGeom prst="rect">
                      <a:avLst/>
                    </a:prstGeom>
                    <a:noFill/>
                    <a:ln>
                      <a:noFill/>
                    </a:ln>
                  </pic:spPr>
                </pic:pic>
              </a:graphicData>
            </a:graphic>
          </wp:inline>
        </w:drawing>
      </w:r>
    </w:p>
    <w:p w:rsidR="007D3F30" w:rsidRPr="00597122" w:rsidRDefault="00A018B0" w:rsidP="007D3F30">
      <w:pPr>
        <w:widowControl w:val="0"/>
        <w:autoSpaceDE w:val="0"/>
        <w:autoSpaceDN w:val="0"/>
        <w:adjustRightInd w:val="0"/>
        <w:spacing w:after="0"/>
        <w:jc w:val="center"/>
        <w:rPr>
          <w:rFonts w:cs="Arial"/>
          <w:sz w:val="24"/>
          <w:szCs w:val="24"/>
          <w:lang w:val="sr-Cyrl-RS"/>
        </w:rPr>
      </w:pPr>
      <w:r w:rsidRPr="00597122">
        <w:rPr>
          <w:rFonts w:cs="Arial"/>
          <w:sz w:val="24"/>
          <w:szCs w:val="24"/>
        </w:rPr>
        <w:t xml:space="preserve">Застава Рома је </w:t>
      </w:r>
      <w:r w:rsidRPr="00597122">
        <w:rPr>
          <w:rFonts w:cs="Arial"/>
          <w:bCs/>
          <w:color w:val="0070C0"/>
          <w:sz w:val="24"/>
          <w:szCs w:val="24"/>
        </w:rPr>
        <w:t>плава</w:t>
      </w:r>
      <w:r w:rsidRPr="00597122">
        <w:rPr>
          <w:rFonts w:cs="Arial"/>
          <w:sz w:val="24"/>
          <w:szCs w:val="24"/>
        </w:rPr>
        <w:t xml:space="preserve"> у горњем делу, што асоцира на небо, слободу и безгранично пространство и живот под ведрим небом и </w:t>
      </w:r>
      <w:r w:rsidRPr="00597122">
        <w:rPr>
          <w:rFonts w:cs="Arial"/>
          <w:bCs/>
          <w:color w:val="00B050"/>
          <w:sz w:val="24"/>
          <w:szCs w:val="24"/>
        </w:rPr>
        <w:t>зелена</w:t>
      </w:r>
      <w:r w:rsidRPr="00597122">
        <w:rPr>
          <w:rFonts w:cs="Arial"/>
          <w:sz w:val="24"/>
          <w:szCs w:val="24"/>
        </w:rPr>
        <w:t xml:space="preserve"> у доњем, што асоцира на траву, друм и стална путовања. У средини је </w:t>
      </w:r>
      <w:r w:rsidRPr="00597122">
        <w:rPr>
          <w:rFonts w:cs="Arial"/>
          <w:bCs/>
          <w:color w:val="FF0000"/>
          <w:sz w:val="24"/>
          <w:szCs w:val="24"/>
        </w:rPr>
        <w:t>црвени</w:t>
      </w:r>
      <w:r w:rsidRPr="00597122">
        <w:rPr>
          <w:rFonts w:cs="Arial"/>
          <w:sz w:val="24"/>
          <w:szCs w:val="24"/>
        </w:rPr>
        <w:t xml:space="preserve"> точак са 16 паока који је симбол номадског живота и прогона Рома.</w:t>
      </w:r>
    </w:p>
    <w:p w:rsidR="007D3F30" w:rsidRPr="00597122" w:rsidRDefault="00A018B0" w:rsidP="007D3F30">
      <w:pPr>
        <w:widowControl w:val="0"/>
        <w:autoSpaceDE w:val="0"/>
        <w:autoSpaceDN w:val="0"/>
        <w:adjustRightInd w:val="0"/>
        <w:spacing w:after="0"/>
        <w:jc w:val="center"/>
        <w:rPr>
          <w:rFonts w:cs="Arial"/>
          <w:sz w:val="24"/>
          <w:szCs w:val="24"/>
          <w:lang w:val="sr-Cyrl-RS"/>
        </w:rPr>
      </w:pPr>
      <w:r w:rsidRPr="00597122">
        <w:rPr>
          <w:rFonts w:cs="Arial"/>
          <w:sz w:val="24"/>
          <w:szCs w:val="24"/>
        </w:rPr>
        <w:t>Под ромском заставом никада није вођен нити један рат.</w:t>
      </w:r>
    </w:p>
    <w:p w:rsidR="007D3F30" w:rsidRPr="00597122" w:rsidRDefault="007D3F30" w:rsidP="007D3F30">
      <w:pPr>
        <w:widowControl w:val="0"/>
        <w:autoSpaceDE w:val="0"/>
        <w:autoSpaceDN w:val="0"/>
        <w:adjustRightInd w:val="0"/>
        <w:spacing w:after="0"/>
        <w:jc w:val="center"/>
        <w:rPr>
          <w:rFonts w:cs="Arial"/>
          <w:sz w:val="24"/>
          <w:szCs w:val="24"/>
          <w:lang w:val="sr-Cyrl-RS"/>
        </w:rPr>
      </w:pPr>
    </w:p>
    <w:p w:rsidR="007D3F30" w:rsidRPr="00597122" w:rsidRDefault="007D3F30" w:rsidP="007D3F30">
      <w:pPr>
        <w:widowControl w:val="0"/>
        <w:autoSpaceDE w:val="0"/>
        <w:autoSpaceDN w:val="0"/>
        <w:adjustRightInd w:val="0"/>
        <w:spacing w:after="0"/>
        <w:jc w:val="center"/>
        <w:rPr>
          <w:rFonts w:cs="Arial"/>
          <w:sz w:val="24"/>
          <w:szCs w:val="24"/>
          <w:lang w:val="sr-Cyrl-RS"/>
        </w:rPr>
      </w:pPr>
      <w:r w:rsidRPr="00597122">
        <w:rPr>
          <w:rFonts w:cs="Arial"/>
          <w:sz w:val="24"/>
          <w:szCs w:val="24"/>
        </w:rPr>
        <w:t>Традиционални Роми веома цене проширену породицу.</w:t>
      </w:r>
    </w:p>
    <w:p w:rsidR="007D3F30" w:rsidRPr="00597122" w:rsidRDefault="007D3F30" w:rsidP="007D3F30">
      <w:pPr>
        <w:widowControl w:val="0"/>
        <w:autoSpaceDE w:val="0"/>
        <w:autoSpaceDN w:val="0"/>
        <w:adjustRightInd w:val="0"/>
        <w:spacing w:after="0"/>
        <w:jc w:val="center"/>
        <w:rPr>
          <w:rFonts w:cs="Arial"/>
          <w:sz w:val="24"/>
          <w:szCs w:val="24"/>
          <w:lang w:val="sr-Cyrl-RS"/>
        </w:rPr>
      </w:pPr>
    </w:p>
    <w:p w:rsidR="007D3F30" w:rsidRPr="00597122" w:rsidRDefault="007D3F30" w:rsidP="007D3F30">
      <w:pPr>
        <w:widowControl w:val="0"/>
        <w:autoSpaceDE w:val="0"/>
        <w:autoSpaceDN w:val="0"/>
        <w:adjustRightInd w:val="0"/>
        <w:spacing w:after="0"/>
        <w:jc w:val="center"/>
        <w:rPr>
          <w:rFonts w:cs="Arial"/>
          <w:sz w:val="24"/>
          <w:szCs w:val="24"/>
        </w:rPr>
      </w:pPr>
      <w:r w:rsidRPr="00597122">
        <w:rPr>
          <w:rFonts w:cs="Arial"/>
          <w:sz w:val="24"/>
          <w:szCs w:val="24"/>
        </w:rPr>
        <w:t xml:space="preserve">Ромска химна је </w:t>
      </w:r>
      <w:r w:rsidRPr="00597122">
        <w:rPr>
          <w:rFonts w:cs="Arial"/>
          <w:sz w:val="24"/>
          <w:szCs w:val="24"/>
          <w:lang w:val="sr-Cyrl-RS"/>
        </w:rPr>
        <w:t>„</w:t>
      </w:r>
      <w:r w:rsidRPr="00597122">
        <w:rPr>
          <w:rFonts w:cs="Arial"/>
          <w:iCs/>
          <w:color w:val="000000" w:themeColor="text1"/>
          <w:sz w:val="24"/>
          <w:szCs w:val="24"/>
        </w:rPr>
        <w:t xml:space="preserve">Ђелем, </w:t>
      </w:r>
      <w:r w:rsidRPr="00597122">
        <w:rPr>
          <w:rFonts w:cs="Arial"/>
          <w:color w:val="000000" w:themeColor="text1"/>
          <w:sz w:val="24"/>
          <w:szCs w:val="24"/>
        </w:rPr>
        <w:t>ђ</w:t>
      </w:r>
      <w:r w:rsidRPr="00597122">
        <w:rPr>
          <w:rFonts w:cs="Arial"/>
          <w:iCs/>
          <w:color w:val="000000" w:themeColor="text1"/>
          <w:sz w:val="24"/>
          <w:szCs w:val="24"/>
        </w:rPr>
        <w:t xml:space="preserve">елем </w:t>
      </w:r>
      <w:r w:rsidRPr="00597122">
        <w:rPr>
          <w:rFonts w:cs="Arial"/>
          <w:iCs/>
          <w:sz w:val="24"/>
          <w:szCs w:val="24"/>
        </w:rPr>
        <w:t>лунгоне дромеја</w:t>
      </w:r>
      <w:r w:rsidRPr="00597122">
        <w:rPr>
          <w:rFonts w:cs="Arial"/>
          <w:iCs/>
          <w:sz w:val="24"/>
          <w:szCs w:val="24"/>
          <w:lang w:val="sr-Cyrl-RS"/>
        </w:rPr>
        <w:t>“</w:t>
      </w:r>
      <w:r w:rsidRPr="00597122">
        <w:rPr>
          <w:rFonts w:cs="Arial"/>
          <w:sz w:val="24"/>
          <w:szCs w:val="24"/>
        </w:rPr>
        <w:t>.</w:t>
      </w:r>
    </w:p>
    <w:p w:rsidR="007D3F30" w:rsidRPr="00597122" w:rsidRDefault="007D3F30" w:rsidP="007D3F30">
      <w:pPr>
        <w:widowControl w:val="0"/>
        <w:autoSpaceDE w:val="0"/>
        <w:autoSpaceDN w:val="0"/>
        <w:adjustRightInd w:val="0"/>
        <w:spacing w:after="0"/>
        <w:jc w:val="center"/>
        <w:rPr>
          <w:rFonts w:cs="Arial"/>
          <w:sz w:val="24"/>
          <w:szCs w:val="24"/>
          <w:lang w:val="sr-Cyrl-RS"/>
        </w:rPr>
      </w:pPr>
    </w:p>
    <w:p w:rsidR="007D662B" w:rsidRPr="00597122" w:rsidRDefault="007D3F30" w:rsidP="005945D1">
      <w:pPr>
        <w:widowControl w:val="0"/>
        <w:autoSpaceDE w:val="0"/>
        <w:autoSpaceDN w:val="0"/>
        <w:adjustRightInd w:val="0"/>
        <w:spacing w:after="0"/>
        <w:jc w:val="center"/>
        <w:rPr>
          <w:rFonts w:cs="Arial"/>
          <w:sz w:val="24"/>
          <w:szCs w:val="24"/>
          <w:lang w:val="sr-Cyrl-RS"/>
        </w:rPr>
      </w:pPr>
      <w:r w:rsidRPr="00597122">
        <w:rPr>
          <w:rFonts w:cs="Arial"/>
          <w:sz w:val="24"/>
          <w:szCs w:val="24"/>
        </w:rPr>
        <w:t>Најважнији</w:t>
      </w:r>
      <w:r w:rsidRPr="00597122">
        <w:rPr>
          <w:rFonts w:cs="Arial"/>
          <w:sz w:val="24"/>
          <w:szCs w:val="24"/>
          <w:lang w:val="sr-Cyrl-RS"/>
        </w:rPr>
        <w:t xml:space="preserve"> </w:t>
      </w:r>
      <w:r w:rsidRPr="00597122">
        <w:rPr>
          <w:rFonts w:cs="Arial"/>
          <w:sz w:val="24"/>
          <w:szCs w:val="24"/>
        </w:rPr>
        <w:t xml:space="preserve"> празници </w:t>
      </w:r>
      <w:r w:rsidRPr="00597122">
        <w:rPr>
          <w:rFonts w:cs="Arial"/>
          <w:sz w:val="24"/>
          <w:szCs w:val="24"/>
          <w:lang w:val="sr-Cyrl-RS"/>
        </w:rPr>
        <w:t xml:space="preserve">су </w:t>
      </w:r>
      <w:r w:rsidRPr="00597122">
        <w:rPr>
          <w:rFonts w:cs="Arial"/>
          <w:sz w:val="24"/>
          <w:szCs w:val="24"/>
        </w:rPr>
        <w:t>Ђурђев</w:t>
      </w:r>
      <w:r w:rsidR="005945D1" w:rsidRPr="00597122">
        <w:rPr>
          <w:rFonts w:cs="Arial"/>
          <w:sz w:val="24"/>
          <w:szCs w:val="24"/>
        </w:rPr>
        <w:t>дан/Ерделези, Василица и Бибиј</w:t>
      </w:r>
      <w:r w:rsidR="006B6928" w:rsidRPr="00597122">
        <w:rPr>
          <w:rFonts w:cs="Arial"/>
          <w:sz w:val="24"/>
          <w:szCs w:val="24"/>
          <w:lang w:val="sr-Cyrl-RS"/>
        </w:rPr>
        <w:t>а</w:t>
      </w: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6B6928" w:rsidRPr="00C83B59" w:rsidRDefault="006B6928" w:rsidP="005945D1">
      <w:pPr>
        <w:widowControl w:val="0"/>
        <w:autoSpaceDE w:val="0"/>
        <w:autoSpaceDN w:val="0"/>
        <w:adjustRightInd w:val="0"/>
        <w:spacing w:after="0"/>
        <w:jc w:val="center"/>
        <w:rPr>
          <w:rFonts w:cs="Arial"/>
          <w:sz w:val="24"/>
          <w:szCs w:val="24"/>
        </w:rPr>
      </w:pPr>
    </w:p>
    <w:p w:rsidR="00883411" w:rsidRPr="00597122" w:rsidRDefault="00883411" w:rsidP="00883411">
      <w:pPr>
        <w:ind w:firstLine="567"/>
        <w:jc w:val="both"/>
        <w:rPr>
          <w:rFonts w:cs="Arial"/>
          <w:sz w:val="24"/>
          <w:szCs w:val="24"/>
          <w:lang w:val="sr-Cyrl-RS"/>
        </w:rPr>
      </w:pPr>
    </w:p>
    <w:p w:rsidR="00883411" w:rsidRPr="00597122" w:rsidRDefault="00883411" w:rsidP="00883411">
      <w:pPr>
        <w:ind w:firstLine="567"/>
        <w:jc w:val="both"/>
        <w:rPr>
          <w:rFonts w:cs="Arial"/>
          <w:sz w:val="24"/>
          <w:szCs w:val="24"/>
          <w:lang w:val="sr-Cyrl-RS"/>
        </w:rPr>
      </w:pPr>
    </w:p>
    <w:p w:rsidR="00883411" w:rsidRPr="00597122" w:rsidRDefault="006B6928" w:rsidP="00883411">
      <w:pPr>
        <w:spacing w:after="0"/>
        <w:ind w:firstLine="567"/>
        <w:jc w:val="both"/>
        <w:rPr>
          <w:rFonts w:cs="Arial"/>
          <w:sz w:val="24"/>
          <w:szCs w:val="24"/>
          <w:lang w:val="sr-Cyrl-RS"/>
        </w:rPr>
      </w:pPr>
      <w:r w:rsidRPr="00597122">
        <w:rPr>
          <w:rFonts w:cs="Arial"/>
          <w:sz w:val="24"/>
          <w:szCs w:val="24"/>
          <w:lang w:val="sr-Cyrl-RS"/>
        </w:rPr>
        <w:t>Овај документ представља резултат групног рада у коме су узели учешћа у поступку израде сви релевантни чиниоци, локална самоуправа, организације цивилног друштва и органи и организације које су задужени за поједине области које обрађује овај документ.</w:t>
      </w:r>
    </w:p>
    <w:p w:rsidR="006B6928" w:rsidRPr="00597122" w:rsidRDefault="006B6928" w:rsidP="00883411">
      <w:pPr>
        <w:spacing w:after="0"/>
        <w:ind w:firstLine="567"/>
        <w:jc w:val="both"/>
        <w:rPr>
          <w:rFonts w:cs="Arial"/>
          <w:sz w:val="24"/>
          <w:szCs w:val="24"/>
          <w:lang w:val="sr-Cyrl-RS"/>
        </w:rPr>
      </w:pPr>
      <w:r w:rsidRPr="00597122">
        <w:rPr>
          <w:rFonts w:cs="Arial"/>
          <w:sz w:val="24"/>
          <w:szCs w:val="24"/>
          <w:lang w:val="sr-Cyrl-RS"/>
        </w:rPr>
        <w:t>У овом процесу примењен је партиципативан и дидактички приступ, сваки корак процеса садржи одговарајући модул који је посебно обрађен.</w:t>
      </w:r>
    </w:p>
    <w:p w:rsidR="006B6928" w:rsidRPr="00597122" w:rsidRDefault="006B6928" w:rsidP="00883411">
      <w:pPr>
        <w:spacing w:after="0"/>
        <w:ind w:firstLine="567"/>
        <w:jc w:val="both"/>
        <w:rPr>
          <w:rFonts w:cs="Arial"/>
          <w:sz w:val="24"/>
          <w:szCs w:val="24"/>
          <w:lang w:val="sr-Cyrl-CS"/>
        </w:rPr>
      </w:pPr>
      <w:r w:rsidRPr="00597122">
        <w:rPr>
          <w:rFonts w:cs="Arial"/>
          <w:sz w:val="24"/>
          <w:szCs w:val="24"/>
          <w:lang w:val="sr-Cyrl-RS"/>
        </w:rPr>
        <w:t>Полазна основа за израду овог документа је</w:t>
      </w:r>
      <w:r w:rsidRPr="00597122">
        <w:rPr>
          <w:rFonts w:cs="Arial"/>
          <w:sz w:val="24"/>
          <w:szCs w:val="24"/>
        </w:rPr>
        <w:t xml:space="preserve"> Стратегиј</w:t>
      </w:r>
      <w:r w:rsidRPr="00597122">
        <w:rPr>
          <w:rFonts w:cs="Arial"/>
          <w:sz w:val="24"/>
          <w:szCs w:val="24"/>
          <w:lang w:val="sr-Cyrl-RS"/>
        </w:rPr>
        <w:t>а</w:t>
      </w:r>
      <w:r w:rsidRPr="00597122">
        <w:rPr>
          <w:rFonts w:cs="Arial"/>
          <w:sz w:val="24"/>
          <w:szCs w:val="24"/>
        </w:rPr>
        <w:t xml:space="preserve"> </w:t>
      </w:r>
      <w:r w:rsidRPr="00597122">
        <w:rPr>
          <w:rFonts w:cs="Arial"/>
          <w:sz w:val="24"/>
          <w:szCs w:val="24"/>
          <w:lang w:val="sr-Cyrl-RS"/>
        </w:rPr>
        <w:t xml:space="preserve">за </w:t>
      </w:r>
      <w:r w:rsidRPr="00597122">
        <w:rPr>
          <w:rFonts w:cs="Arial"/>
          <w:sz w:val="24"/>
          <w:szCs w:val="24"/>
        </w:rPr>
        <w:t xml:space="preserve">социјално укључивање Рома и Ромкиња у Републици Србији </w:t>
      </w:r>
      <w:r w:rsidRPr="00597122">
        <w:rPr>
          <w:rFonts w:cs="Arial"/>
          <w:sz w:val="24"/>
          <w:szCs w:val="24"/>
          <w:lang w:val="sr-Cyrl-RS"/>
        </w:rPr>
        <w:t xml:space="preserve">за период од </w:t>
      </w:r>
      <w:r w:rsidRPr="00597122">
        <w:rPr>
          <w:rFonts w:cs="Arial"/>
          <w:sz w:val="24"/>
          <w:szCs w:val="24"/>
        </w:rPr>
        <w:t>2016</w:t>
      </w:r>
      <w:r w:rsidRPr="00597122">
        <w:rPr>
          <w:rFonts w:cs="Arial"/>
          <w:sz w:val="24"/>
          <w:szCs w:val="24"/>
          <w:lang w:val="sr-Cyrl-RS"/>
        </w:rPr>
        <w:t xml:space="preserve"> до </w:t>
      </w:r>
      <w:r w:rsidRPr="00597122">
        <w:rPr>
          <w:rFonts w:cs="Arial"/>
          <w:sz w:val="24"/>
          <w:szCs w:val="24"/>
        </w:rPr>
        <w:t>2025</w:t>
      </w:r>
      <w:r w:rsidRPr="00597122">
        <w:rPr>
          <w:rFonts w:cs="Arial"/>
          <w:sz w:val="24"/>
          <w:szCs w:val="24"/>
          <w:lang w:val="sr-Cyrl-CS"/>
        </w:rPr>
        <w:t>. године, Стратегија развоја Града Ниша и Акциони план одрживог развоја Града Ниша 2016-2021 година.</w:t>
      </w:r>
    </w:p>
    <w:p w:rsidR="006B6928" w:rsidRPr="00597122" w:rsidRDefault="006B6928" w:rsidP="00883411">
      <w:pPr>
        <w:spacing w:after="0"/>
        <w:ind w:firstLine="567"/>
        <w:jc w:val="both"/>
        <w:rPr>
          <w:rFonts w:cs="Arial"/>
          <w:sz w:val="24"/>
          <w:szCs w:val="24"/>
          <w:lang w:val="sr-Cyrl-CS"/>
        </w:rPr>
      </w:pPr>
      <w:r w:rsidRPr="00597122">
        <w:rPr>
          <w:rFonts w:cs="Arial"/>
          <w:sz w:val="24"/>
          <w:szCs w:val="24"/>
          <w:lang w:val="sr-Cyrl-CS"/>
        </w:rPr>
        <w:t>Овај документ предвиђа правце, приоритете, активности, динамику и ресурсе неопходне за даље унапређење положаја Рома на територији Града Ниша и представља програмски документ значајног сегмента локалне заједнице изнад парцијалних и страначких интереса са дефинисаним најзначајнијим ефектима који ће се постићи успешном реализацијом.</w:t>
      </w:r>
    </w:p>
    <w:p w:rsidR="00883411" w:rsidRPr="00597122" w:rsidRDefault="00883411" w:rsidP="00883411">
      <w:pPr>
        <w:spacing w:after="0"/>
        <w:ind w:firstLine="567"/>
        <w:jc w:val="both"/>
        <w:rPr>
          <w:rFonts w:cs="Arial"/>
          <w:sz w:val="24"/>
          <w:szCs w:val="24"/>
          <w:lang w:val="sr-Cyrl-RS"/>
        </w:rPr>
      </w:pPr>
    </w:p>
    <w:p w:rsidR="00883411" w:rsidRPr="00597122" w:rsidRDefault="00883411" w:rsidP="00883411">
      <w:pPr>
        <w:spacing w:after="0"/>
        <w:ind w:firstLine="567"/>
        <w:jc w:val="both"/>
        <w:rPr>
          <w:rFonts w:cs="Arial"/>
          <w:sz w:val="24"/>
          <w:szCs w:val="24"/>
          <w:lang w:val="sr-Cyrl-RS"/>
        </w:rPr>
      </w:pPr>
    </w:p>
    <w:p w:rsidR="006B6928" w:rsidRPr="00597122" w:rsidRDefault="006B6928" w:rsidP="00883411">
      <w:pPr>
        <w:spacing w:after="0"/>
        <w:ind w:firstLine="567"/>
        <w:jc w:val="both"/>
        <w:rPr>
          <w:rFonts w:cs="Arial"/>
          <w:b/>
          <w:sz w:val="24"/>
          <w:szCs w:val="24"/>
          <w:lang w:val="sr-Cyrl-RS"/>
        </w:rPr>
      </w:pPr>
      <w:r w:rsidRPr="00597122">
        <w:rPr>
          <w:rFonts w:cs="Arial"/>
          <w:b/>
          <w:sz w:val="24"/>
          <w:szCs w:val="24"/>
        </w:rPr>
        <w:t>ВИЗИЈА</w:t>
      </w:r>
    </w:p>
    <w:p w:rsidR="006B6928" w:rsidRPr="00597122" w:rsidRDefault="006B6928" w:rsidP="00883411">
      <w:pPr>
        <w:spacing w:after="0"/>
        <w:ind w:firstLine="567"/>
        <w:jc w:val="both"/>
        <w:rPr>
          <w:rFonts w:cs="Arial"/>
          <w:sz w:val="24"/>
          <w:szCs w:val="24"/>
          <w:lang w:val="sr-Cyrl-RS"/>
        </w:rPr>
      </w:pPr>
      <w:r w:rsidRPr="00597122">
        <w:rPr>
          <w:rFonts w:cs="Arial"/>
          <w:sz w:val="24"/>
          <w:szCs w:val="24"/>
          <w:lang w:val="sr-Cyrl-RS"/>
        </w:rPr>
        <w:t>Локални акциони план за унапређење положаја Рома на територији Града Ниша</w:t>
      </w:r>
      <w:r w:rsidRPr="00597122">
        <w:rPr>
          <w:rFonts w:cs="Arial"/>
          <w:sz w:val="24"/>
          <w:szCs w:val="24"/>
        </w:rPr>
        <w:t xml:space="preserve"> је </w:t>
      </w:r>
      <w:r w:rsidRPr="00597122">
        <w:rPr>
          <w:rFonts w:cs="Arial"/>
          <w:sz w:val="24"/>
          <w:szCs w:val="24"/>
          <w:lang w:val="sr-Cyrl-RS"/>
        </w:rPr>
        <w:t>краткорочни</w:t>
      </w:r>
      <w:r w:rsidRPr="00597122">
        <w:rPr>
          <w:rFonts w:cs="Arial"/>
          <w:sz w:val="24"/>
          <w:szCs w:val="24"/>
        </w:rPr>
        <w:t xml:space="preserve"> концепт који ће на најприхватљивији начин изаћи у сусрет потребама садашњице, </w:t>
      </w:r>
      <w:r w:rsidRPr="00597122">
        <w:rPr>
          <w:rFonts w:cs="Arial"/>
          <w:sz w:val="24"/>
          <w:szCs w:val="24"/>
          <w:lang w:val="sr-Cyrl-RS"/>
        </w:rPr>
        <w:t>који  омогућава припадницима ромске популације</w:t>
      </w:r>
      <w:r w:rsidRPr="00597122">
        <w:rPr>
          <w:rFonts w:cs="Arial"/>
          <w:sz w:val="24"/>
          <w:szCs w:val="24"/>
        </w:rPr>
        <w:t xml:space="preserve"> да задовоље  сопствене потребе.</w:t>
      </w:r>
    </w:p>
    <w:p w:rsidR="00883411" w:rsidRPr="00597122" w:rsidRDefault="00883411" w:rsidP="00883411">
      <w:pPr>
        <w:spacing w:after="0"/>
        <w:ind w:firstLine="567"/>
        <w:jc w:val="both"/>
        <w:rPr>
          <w:rFonts w:cs="Arial"/>
          <w:sz w:val="24"/>
          <w:szCs w:val="24"/>
          <w:lang w:val="sr-Cyrl-RS"/>
        </w:rPr>
      </w:pPr>
    </w:p>
    <w:p w:rsidR="00883411" w:rsidRPr="00597122" w:rsidRDefault="00883411" w:rsidP="00883411">
      <w:pPr>
        <w:spacing w:after="0"/>
        <w:ind w:firstLine="567"/>
        <w:jc w:val="both"/>
        <w:rPr>
          <w:rFonts w:cs="Arial"/>
          <w:sz w:val="24"/>
          <w:szCs w:val="24"/>
          <w:lang w:val="sr-Cyrl-RS"/>
        </w:rPr>
      </w:pPr>
    </w:p>
    <w:p w:rsidR="006B6928" w:rsidRPr="00597122" w:rsidRDefault="006B6928" w:rsidP="00883411">
      <w:pPr>
        <w:spacing w:after="0"/>
        <w:ind w:firstLine="567"/>
        <w:jc w:val="both"/>
        <w:rPr>
          <w:rFonts w:cs="Arial"/>
          <w:b/>
          <w:sz w:val="24"/>
          <w:szCs w:val="24"/>
          <w:lang w:val="sr-Cyrl-RS"/>
        </w:rPr>
      </w:pPr>
      <w:r w:rsidRPr="00597122">
        <w:rPr>
          <w:rFonts w:cs="Arial"/>
          <w:b/>
          <w:sz w:val="24"/>
          <w:szCs w:val="24"/>
          <w:lang w:val="sr-Cyrl-RS"/>
        </w:rPr>
        <w:t>МИСИЈА</w:t>
      </w:r>
    </w:p>
    <w:p w:rsidR="006B6928" w:rsidRPr="00597122" w:rsidRDefault="006B6928" w:rsidP="00883411">
      <w:pPr>
        <w:spacing w:after="0"/>
        <w:ind w:firstLine="567"/>
        <w:jc w:val="both"/>
        <w:rPr>
          <w:rFonts w:cs="Arial"/>
          <w:sz w:val="24"/>
          <w:szCs w:val="24"/>
          <w:lang w:val="sr-Cyrl-RS"/>
        </w:rPr>
      </w:pPr>
      <w:r w:rsidRPr="00597122">
        <w:rPr>
          <w:rFonts w:cs="Arial"/>
          <w:sz w:val="24"/>
          <w:szCs w:val="24"/>
          <w:lang w:val="sr-Cyrl-RS"/>
        </w:rPr>
        <w:t>Локални акциони план за унапређење положаја Рома на територији Града Ниша 2017.-2019. година,</w:t>
      </w:r>
      <w:r w:rsidRPr="00597122">
        <w:rPr>
          <w:rFonts w:cs="Arial"/>
          <w:sz w:val="24"/>
          <w:szCs w:val="24"/>
        </w:rPr>
        <w:t xml:space="preserve"> обезбеђује се имплементација основних принципа утврђених на националном нивоу</w:t>
      </w:r>
      <w:r w:rsidRPr="00597122">
        <w:rPr>
          <w:rFonts w:cs="Arial"/>
          <w:sz w:val="24"/>
          <w:szCs w:val="24"/>
          <w:lang w:val="sr-Cyrl-RS"/>
        </w:rPr>
        <w:t xml:space="preserve"> уз поштовање различитости територије и исказаних потреба.</w:t>
      </w:r>
    </w:p>
    <w:p w:rsidR="006B6928" w:rsidRPr="00597122" w:rsidRDefault="006B6928" w:rsidP="005945D1">
      <w:pPr>
        <w:widowControl w:val="0"/>
        <w:autoSpaceDE w:val="0"/>
        <w:autoSpaceDN w:val="0"/>
        <w:adjustRightInd w:val="0"/>
        <w:spacing w:after="0"/>
        <w:jc w:val="center"/>
        <w:rPr>
          <w:rFonts w:cs="Arial"/>
          <w:sz w:val="24"/>
          <w:szCs w:val="24"/>
          <w:lang w:val="sr-Cyrl-RS"/>
        </w:rPr>
      </w:pPr>
    </w:p>
    <w:p w:rsidR="00883411" w:rsidRPr="00597122" w:rsidRDefault="00883411" w:rsidP="005945D1">
      <w:pPr>
        <w:widowControl w:val="0"/>
        <w:autoSpaceDE w:val="0"/>
        <w:autoSpaceDN w:val="0"/>
        <w:adjustRightInd w:val="0"/>
        <w:spacing w:after="0"/>
        <w:jc w:val="center"/>
        <w:rPr>
          <w:rFonts w:cs="Arial"/>
          <w:sz w:val="24"/>
          <w:szCs w:val="24"/>
          <w:lang w:val="sr-Cyrl-RS"/>
        </w:rPr>
      </w:pPr>
    </w:p>
    <w:p w:rsidR="00883411" w:rsidRPr="00597122" w:rsidRDefault="00883411" w:rsidP="005945D1">
      <w:pPr>
        <w:widowControl w:val="0"/>
        <w:autoSpaceDE w:val="0"/>
        <w:autoSpaceDN w:val="0"/>
        <w:adjustRightInd w:val="0"/>
        <w:spacing w:after="0"/>
        <w:jc w:val="center"/>
        <w:rPr>
          <w:rFonts w:cs="Arial"/>
          <w:sz w:val="24"/>
          <w:szCs w:val="24"/>
          <w:lang w:val="sr-Cyrl-RS"/>
        </w:rPr>
      </w:pPr>
    </w:p>
    <w:p w:rsidR="00883411" w:rsidRPr="00597122" w:rsidRDefault="00883411" w:rsidP="005945D1">
      <w:pPr>
        <w:widowControl w:val="0"/>
        <w:autoSpaceDE w:val="0"/>
        <w:autoSpaceDN w:val="0"/>
        <w:adjustRightInd w:val="0"/>
        <w:spacing w:after="0"/>
        <w:jc w:val="center"/>
        <w:rPr>
          <w:rFonts w:cs="Arial"/>
          <w:sz w:val="24"/>
          <w:szCs w:val="24"/>
          <w:lang w:val="sr-Cyrl-RS"/>
        </w:rPr>
      </w:pPr>
    </w:p>
    <w:p w:rsidR="00883411" w:rsidRPr="00597122" w:rsidRDefault="00883411" w:rsidP="005945D1">
      <w:pPr>
        <w:widowControl w:val="0"/>
        <w:autoSpaceDE w:val="0"/>
        <w:autoSpaceDN w:val="0"/>
        <w:adjustRightInd w:val="0"/>
        <w:spacing w:after="0"/>
        <w:jc w:val="center"/>
        <w:rPr>
          <w:rFonts w:cs="Arial"/>
          <w:sz w:val="24"/>
          <w:szCs w:val="24"/>
          <w:lang w:val="sr-Cyrl-RS"/>
        </w:rPr>
      </w:pPr>
    </w:p>
    <w:p w:rsidR="00883411" w:rsidRPr="00597122" w:rsidRDefault="00883411" w:rsidP="005945D1">
      <w:pPr>
        <w:widowControl w:val="0"/>
        <w:autoSpaceDE w:val="0"/>
        <w:autoSpaceDN w:val="0"/>
        <w:adjustRightInd w:val="0"/>
        <w:spacing w:after="0"/>
        <w:jc w:val="center"/>
        <w:rPr>
          <w:rFonts w:cs="Arial"/>
          <w:sz w:val="24"/>
          <w:szCs w:val="24"/>
          <w:lang w:val="sr-Cyrl-RS"/>
        </w:rPr>
      </w:pPr>
    </w:p>
    <w:p w:rsidR="00883411" w:rsidRPr="00597122" w:rsidRDefault="00883411" w:rsidP="005945D1">
      <w:pPr>
        <w:widowControl w:val="0"/>
        <w:autoSpaceDE w:val="0"/>
        <w:autoSpaceDN w:val="0"/>
        <w:adjustRightInd w:val="0"/>
        <w:spacing w:after="0"/>
        <w:jc w:val="center"/>
        <w:rPr>
          <w:rFonts w:cs="Arial"/>
          <w:sz w:val="24"/>
          <w:szCs w:val="24"/>
          <w:lang w:val="sr-Cyrl-RS"/>
        </w:rPr>
      </w:pPr>
    </w:p>
    <w:p w:rsidR="00883411" w:rsidRPr="00597122" w:rsidRDefault="00883411" w:rsidP="00883411">
      <w:pPr>
        <w:widowControl w:val="0"/>
        <w:autoSpaceDE w:val="0"/>
        <w:autoSpaceDN w:val="0"/>
        <w:adjustRightInd w:val="0"/>
        <w:spacing w:after="0"/>
        <w:rPr>
          <w:rFonts w:cs="Arial"/>
          <w:b/>
          <w:sz w:val="34"/>
          <w:szCs w:val="34"/>
          <w:lang w:val="sr-Cyrl-RS"/>
        </w:rPr>
      </w:pPr>
      <w:r w:rsidRPr="00597122">
        <w:rPr>
          <w:rFonts w:cs="Arial"/>
          <w:b/>
          <w:sz w:val="34"/>
          <w:szCs w:val="34"/>
        </w:rPr>
        <w:lastRenderedPageBreak/>
        <w:t xml:space="preserve">I </w:t>
      </w:r>
      <w:r w:rsidRPr="00597122">
        <w:rPr>
          <w:rFonts w:cs="Arial"/>
          <w:b/>
          <w:sz w:val="34"/>
          <w:szCs w:val="34"/>
          <w:lang w:val="sr-Cyrl-RS"/>
        </w:rPr>
        <w:t>ПОГЛАВЉЕ: Увод</w:t>
      </w:r>
    </w:p>
    <w:p w:rsidR="00883411" w:rsidRPr="00597122" w:rsidRDefault="00883411" w:rsidP="00883411">
      <w:pPr>
        <w:widowControl w:val="0"/>
        <w:autoSpaceDE w:val="0"/>
        <w:autoSpaceDN w:val="0"/>
        <w:adjustRightInd w:val="0"/>
        <w:spacing w:after="0"/>
        <w:rPr>
          <w:rFonts w:cs="Arial"/>
          <w:b/>
          <w:sz w:val="34"/>
          <w:szCs w:val="34"/>
          <w:lang w:val="sr-Cyrl-RS"/>
        </w:rPr>
      </w:pPr>
    </w:p>
    <w:p w:rsidR="00A74B6C" w:rsidRPr="00597122" w:rsidRDefault="00FA403B" w:rsidP="00ED40DF">
      <w:pPr>
        <w:pStyle w:val="ListParagraph"/>
        <w:widowControl w:val="0"/>
        <w:numPr>
          <w:ilvl w:val="0"/>
          <w:numId w:val="7"/>
        </w:numPr>
        <w:autoSpaceDE w:val="0"/>
        <w:autoSpaceDN w:val="0"/>
        <w:adjustRightInd w:val="0"/>
        <w:spacing w:after="0"/>
        <w:rPr>
          <w:rFonts w:cs="Arial"/>
          <w:b/>
          <w:bCs/>
          <w:iCs/>
          <w:sz w:val="24"/>
          <w:szCs w:val="24"/>
          <w:lang w:val="sr-Cyrl-CS"/>
        </w:rPr>
      </w:pPr>
      <w:r w:rsidRPr="00597122">
        <w:rPr>
          <w:rFonts w:cs="Arial"/>
          <w:b/>
          <w:bCs/>
          <w:iCs/>
          <w:sz w:val="24"/>
          <w:szCs w:val="24"/>
        </w:rPr>
        <w:t xml:space="preserve">Шта је Локални акциони план </w:t>
      </w:r>
      <w:r w:rsidR="00A74B6C" w:rsidRPr="00597122">
        <w:rPr>
          <w:rFonts w:cs="Arial"/>
          <w:b/>
          <w:bCs/>
          <w:iCs/>
          <w:sz w:val="24"/>
          <w:szCs w:val="24"/>
        </w:rPr>
        <w:t xml:space="preserve">за унапређење </w:t>
      </w:r>
      <w:r w:rsidR="00CE6F1D" w:rsidRPr="00597122">
        <w:rPr>
          <w:rFonts w:cs="Arial"/>
          <w:b/>
          <w:bCs/>
          <w:iCs/>
          <w:sz w:val="24"/>
          <w:szCs w:val="24"/>
        </w:rPr>
        <w:t>положаја Рома</w:t>
      </w:r>
      <w:r w:rsidR="00E72589" w:rsidRPr="00597122">
        <w:rPr>
          <w:rFonts w:cs="Arial"/>
          <w:b/>
          <w:bCs/>
          <w:iCs/>
          <w:sz w:val="24"/>
          <w:szCs w:val="24"/>
        </w:rPr>
        <w:t xml:space="preserve"> </w:t>
      </w:r>
      <w:r w:rsidR="00E72589" w:rsidRPr="00597122">
        <w:rPr>
          <w:rFonts w:cs="Arial"/>
          <w:b/>
          <w:bCs/>
          <w:iCs/>
          <w:sz w:val="24"/>
          <w:szCs w:val="24"/>
          <w:lang w:val="sr-Cyrl-CS"/>
        </w:rPr>
        <w:t>на територији Града Ниша</w:t>
      </w:r>
      <w:r w:rsidR="00F568D2" w:rsidRPr="00597122">
        <w:rPr>
          <w:rFonts w:cs="Arial"/>
          <w:b/>
          <w:bCs/>
          <w:iCs/>
          <w:sz w:val="24"/>
          <w:szCs w:val="24"/>
        </w:rPr>
        <w:t>?</w:t>
      </w:r>
    </w:p>
    <w:p w:rsidR="00751168" w:rsidRPr="00597122" w:rsidRDefault="00751168" w:rsidP="00ED40DF">
      <w:pPr>
        <w:widowControl w:val="0"/>
        <w:autoSpaceDE w:val="0"/>
        <w:autoSpaceDN w:val="0"/>
        <w:adjustRightInd w:val="0"/>
        <w:spacing w:after="0"/>
        <w:rPr>
          <w:rFonts w:cs="Arial"/>
          <w:bCs/>
          <w:i/>
          <w:iCs/>
          <w:sz w:val="24"/>
          <w:szCs w:val="24"/>
          <w:u w:val="single"/>
        </w:rPr>
      </w:pPr>
    </w:p>
    <w:p w:rsidR="00012C21" w:rsidRPr="00597122" w:rsidRDefault="00E72589" w:rsidP="00ED40DF">
      <w:pPr>
        <w:widowControl w:val="0"/>
        <w:autoSpaceDE w:val="0"/>
        <w:autoSpaceDN w:val="0"/>
        <w:adjustRightInd w:val="0"/>
        <w:spacing w:after="0"/>
        <w:ind w:firstLine="567"/>
        <w:jc w:val="both"/>
        <w:rPr>
          <w:rFonts w:cs="Arial"/>
          <w:sz w:val="24"/>
          <w:szCs w:val="24"/>
          <w:u w:val="single"/>
        </w:rPr>
      </w:pPr>
      <w:r w:rsidRPr="00597122">
        <w:rPr>
          <w:rFonts w:cs="Arial"/>
          <w:color w:val="000000" w:themeColor="text1"/>
          <w:sz w:val="24"/>
          <w:szCs w:val="24"/>
          <w:lang w:val="sr-Cyrl-CS"/>
        </w:rPr>
        <w:t xml:space="preserve">Локални </w:t>
      </w:r>
      <w:r w:rsidR="00751168" w:rsidRPr="00597122">
        <w:rPr>
          <w:rFonts w:cs="Arial"/>
          <w:color w:val="000000" w:themeColor="text1"/>
          <w:sz w:val="24"/>
          <w:szCs w:val="24"/>
        </w:rPr>
        <w:t>акциони план за</w:t>
      </w:r>
      <w:r w:rsidRPr="00597122">
        <w:rPr>
          <w:rFonts w:cs="Arial"/>
          <w:color w:val="000000" w:themeColor="text1"/>
          <w:sz w:val="24"/>
          <w:szCs w:val="24"/>
          <w:lang w:val="sr-Cyrl-CS"/>
        </w:rPr>
        <w:t xml:space="preserve"> унапређење положаја Рома на територији Града Ниша</w:t>
      </w:r>
      <w:r w:rsidR="00012C21" w:rsidRPr="00597122">
        <w:rPr>
          <w:rFonts w:cs="Arial"/>
          <w:color w:val="000000" w:themeColor="text1"/>
          <w:sz w:val="24"/>
          <w:szCs w:val="24"/>
          <w:lang w:val="sr-Cyrl-CS"/>
        </w:rPr>
        <w:t xml:space="preserve"> (у даљем тексту: Л</w:t>
      </w:r>
      <w:r w:rsidR="007D662B" w:rsidRPr="00597122">
        <w:rPr>
          <w:rFonts w:cs="Arial"/>
          <w:color w:val="000000" w:themeColor="text1"/>
          <w:sz w:val="24"/>
          <w:szCs w:val="24"/>
          <w:lang w:val="sr-Cyrl-CS"/>
        </w:rPr>
        <w:t>АП</w:t>
      </w:r>
      <w:r w:rsidR="00012C21" w:rsidRPr="00597122">
        <w:rPr>
          <w:rFonts w:cs="Arial"/>
          <w:color w:val="000000" w:themeColor="text1"/>
          <w:sz w:val="24"/>
          <w:szCs w:val="24"/>
          <w:lang w:val="sr-Cyrl-CS"/>
        </w:rPr>
        <w:t>)</w:t>
      </w:r>
      <w:r w:rsidR="00751168" w:rsidRPr="00597122">
        <w:rPr>
          <w:rFonts w:cs="Arial"/>
          <w:color w:val="000000" w:themeColor="text1"/>
          <w:sz w:val="24"/>
          <w:szCs w:val="24"/>
        </w:rPr>
        <w:t xml:space="preserve"> </w:t>
      </w:r>
      <w:r w:rsidR="00012C21" w:rsidRPr="00597122">
        <w:rPr>
          <w:rFonts w:cs="Arial"/>
          <w:color w:val="000000" w:themeColor="text1"/>
          <w:sz w:val="24"/>
          <w:szCs w:val="24"/>
          <w:lang w:val="sr-Cyrl-CS"/>
        </w:rPr>
        <w:t>је</w:t>
      </w:r>
      <w:r w:rsidR="00751168" w:rsidRPr="00597122">
        <w:rPr>
          <w:rFonts w:cs="Arial"/>
          <w:color w:val="000000" w:themeColor="text1"/>
          <w:sz w:val="24"/>
          <w:szCs w:val="24"/>
        </w:rPr>
        <w:t xml:space="preserve"> документ који целовито разматра проблематику Рома и садржи скуп мера и активности разноврсних носилаца</w:t>
      </w:r>
      <w:r w:rsidR="00012C21" w:rsidRPr="00597122">
        <w:rPr>
          <w:rFonts w:cs="Arial"/>
          <w:color w:val="000000" w:themeColor="text1"/>
          <w:sz w:val="24"/>
          <w:szCs w:val="24"/>
        </w:rPr>
        <w:t>,</w:t>
      </w:r>
      <w:r w:rsidR="00751168" w:rsidRPr="00597122">
        <w:rPr>
          <w:rFonts w:cs="Arial"/>
          <w:color w:val="000000" w:themeColor="text1"/>
          <w:sz w:val="24"/>
          <w:szCs w:val="24"/>
        </w:rPr>
        <w:t xml:space="preserve"> као што су доносиоци политичких oдлука, институције, органи, удружења грађана и невладине организације </w:t>
      </w:r>
      <w:r w:rsidR="00012C21" w:rsidRPr="00597122">
        <w:rPr>
          <w:rFonts w:cs="Arial"/>
          <w:color w:val="000000" w:themeColor="text1"/>
          <w:sz w:val="24"/>
          <w:szCs w:val="24"/>
        </w:rPr>
        <w:t>у циљу побољшања положајa</w:t>
      </w:r>
      <w:r w:rsidR="00751168" w:rsidRPr="00597122">
        <w:rPr>
          <w:rFonts w:cs="Arial"/>
          <w:color w:val="000000" w:themeColor="text1"/>
          <w:sz w:val="24"/>
          <w:szCs w:val="24"/>
        </w:rPr>
        <w:t xml:space="preserve"> Рома.</w:t>
      </w:r>
      <w:r w:rsidRPr="00597122">
        <w:rPr>
          <w:rFonts w:cs="Arial"/>
          <w:color w:val="000000" w:themeColor="text1"/>
          <w:sz w:val="24"/>
          <w:szCs w:val="24"/>
          <w:lang w:val="sr-Cyrl-CS"/>
        </w:rPr>
        <w:t xml:space="preserve"> </w:t>
      </w:r>
      <w:r w:rsidRPr="00597122">
        <w:rPr>
          <w:rFonts w:cs="Arial"/>
          <w:color w:val="000000" w:themeColor="text1"/>
          <w:sz w:val="24"/>
          <w:szCs w:val="24"/>
        </w:rPr>
        <w:t>У интересу</w:t>
      </w:r>
      <w:r w:rsidR="00751168" w:rsidRPr="00597122">
        <w:rPr>
          <w:rFonts w:cs="Arial"/>
          <w:color w:val="000000" w:themeColor="text1"/>
          <w:sz w:val="24"/>
          <w:szCs w:val="24"/>
        </w:rPr>
        <w:t xml:space="preserve"> локалне заједнице </w:t>
      </w:r>
      <w:r w:rsidRPr="00597122">
        <w:rPr>
          <w:rFonts w:cs="Arial"/>
          <w:color w:val="000000" w:themeColor="text1"/>
          <w:sz w:val="24"/>
          <w:szCs w:val="24"/>
          <w:lang w:val="sr-Cyrl-CS"/>
        </w:rPr>
        <w:t xml:space="preserve">је </w:t>
      </w:r>
      <w:r w:rsidR="00751168" w:rsidRPr="00597122">
        <w:rPr>
          <w:rFonts w:cs="Arial"/>
          <w:color w:val="000000" w:themeColor="text1"/>
          <w:sz w:val="24"/>
          <w:szCs w:val="24"/>
        </w:rPr>
        <w:t>да сви носиоци активности дају пун допринос побољшању друштвеног положаја</w:t>
      </w:r>
      <w:r w:rsidR="00992AA1" w:rsidRPr="00597122">
        <w:rPr>
          <w:rFonts w:cs="Arial"/>
          <w:color w:val="000000" w:themeColor="text1"/>
          <w:sz w:val="24"/>
          <w:szCs w:val="24"/>
        </w:rPr>
        <w:t xml:space="preserve"> Рома и њиховом ширем укључивањ</w:t>
      </w:r>
      <w:r w:rsidR="00992AA1" w:rsidRPr="00597122">
        <w:rPr>
          <w:rFonts w:cs="Arial"/>
          <w:color w:val="000000" w:themeColor="text1"/>
          <w:sz w:val="24"/>
          <w:szCs w:val="24"/>
          <w:lang w:val="sr-Cyrl-CS"/>
        </w:rPr>
        <w:t>у</w:t>
      </w:r>
      <w:r w:rsidR="00751168" w:rsidRPr="00597122">
        <w:rPr>
          <w:rFonts w:cs="Arial"/>
          <w:color w:val="000000" w:themeColor="text1"/>
          <w:sz w:val="24"/>
          <w:szCs w:val="24"/>
        </w:rPr>
        <w:t xml:space="preserve"> у све друштене токове.</w:t>
      </w:r>
    </w:p>
    <w:p w:rsidR="00012C21" w:rsidRPr="00597122" w:rsidRDefault="00E72589" w:rsidP="00ED40DF">
      <w:pPr>
        <w:widowControl w:val="0"/>
        <w:autoSpaceDE w:val="0"/>
        <w:autoSpaceDN w:val="0"/>
        <w:adjustRightInd w:val="0"/>
        <w:spacing w:after="0"/>
        <w:ind w:firstLine="567"/>
        <w:jc w:val="both"/>
        <w:rPr>
          <w:rFonts w:cs="Arial"/>
          <w:color w:val="000000" w:themeColor="text1"/>
          <w:sz w:val="24"/>
          <w:szCs w:val="24"/>
          <w:u w:val="single"/>
          <w:lang w:val="sr-Cyrl-RS"/>
        </w:rPr>
      </w:pPr>
      <w:r w:rsidRPr="00597122">
        <w:rPr>
          <w:rFonts w:cs="Arial"/>
          <w:sz w:val="24"/>
          <w:szCs w:val="24"/>
          <w:lang w:val="sr-Cyrl-CS"/>
        </w:rPr>
        <w:t>Л</w:t>
      </w:r>
      <w:r w:rsidRPr="00597122">
        <w:rPr>
          <w:rFonts w:cs="Arial"/>
          <w:sz w:val="24"/>
          <w:szCs w:val="24"/>
        </w:rPr>
        <w:t>окалн</w:t>
      </w:r>
      <w:r w:rsidRPr="00597122">
        <w:rPr>
          <w:rFonts w:cs="Arial"/>
          <w:sz w:val="24"/>
          <w:szCs w:val="24"/>
          <w:lang w:val="sr-Cyrl-CS"/>
        </w:rPr>
        <w:t>и</w:t>
      </w:r>
      <w:r w:rsidRPr="00597122">
        <w:rPr>
          <w:rFonts w:cs="Arial"/>
          <w:sz w:val="24"/>
          <w:szCs w:val="24"/>
        </w:rPr>
        <w:t xml:space="preserve"> акцион</w:t>
      </w:r>
      <w:r w:rsidRPr="00597122">
        <w:rPr>
          <w:rFonts w:cs="Arial"/>
          <w:sz w:val="24"/>
          <w:szCs w:val="24"/>
          <w:lang w:val="sr-Cyrl-CS"/>
        </w:rPr>
        <w:t xml:space="preserve">и </w:t>
      </w:r>
      <w:r w:rsidRPr="00597122">
        <w:rPr>
          <w:rFonts w:cs="Arial"/>
          <w:sz w:val="24"/>
          <w:szCs w:val="24"/>
        </w:rPr>
        <w:t>план</w:t>
      </w:r>
      <w:r w:rsidRPr="00597122">
        <w:rPr>
          <w:rFonts w:cs="Arial"/>
          <w:sz w:val="24"/>
          <w:szCs w:val="24"/>
          <w:lang w:val="sr-Cyrl-CS"/>
        </w:rPr>
        <w:t xml:space="preserve"> за</w:t>
      </w:r>
      <w:r w:rsidR="00A74B6C" w:rsidRPr="00597122">
        <w:rPr>
          <w:rFonts w:cs="Arial"/>
          <w:sz w:val="24"/>
          <w:szCs w:val="24"/>
        </w:rPr>
        <w:t xml:space="preserve"> ун</w:t>
      </w:r>
      <w:r w:rsidRPr="00597122">
        <w:rPr>
          <w:rFonts w:cs="Arial"/>
          <w:sz w:val="24"/>
          <w:szCs w:val="24"/>
        </w:rPr>
        <w:t>апређењ</w:t>
      </w:r>
      <w:r w:rsidRPr="00597122">
        <w:rPr>
          <w:rFonts w:cs="Arial"/>
          <w:sz w:val="24"/>
          <w:szCs w:val="24"/>
          <w:lang w:val="sr-Cyrl-CS"/>
        </w:rPr>
        <w:t>е</w:t>
      </w:r>
      <w:r w:rsidR="00213367" w:rsidRPr="00597122">
        <w:rPr>
          <w:rFonts w:cs="Arial"/>
          <w:sz w:val="24"/>
          <w:szCs w:val="24"/>
        </w:rPr>
        <w:t xml:space="preserve"> положаја Рома на територији Града Ниш</w:t>
      </w:r>
      <w:r w:rsidR="000866A3" w:rsidRPr="00597122">
        <w:rPr>
          <w:rFonts w:cs="Arial"/>
          <w:sz w:val="24"/>
          <w:szCs w:val="24"/>
        </w:rPr>
        <w:t>а</w:t>
      </w:r>
      <w:r w:rsidRPr="00597122">
        <w:rPr>
          <w:rFonts w:cs="Arial"/>
          <w:sz w:val="24"/>
          <w:szCs w:val="24"/>
          <w:lang w:val="sr-Cyrl-CS"/>
        </w:rPr>
        <w:t xml:space="preserve"> </w:t>
      </w:r>
      <w:r w:rsidR="00012C21" w:rsidRPr="00597122">
        <w:rPr>
          <w:rFonts w:cs="Arial"/>
          <w:sz w:val="24"/>
          <w:szCs w:val="24"/>
          <w:lang w:val="sr-Cyrl-RS"/>
        </w:rPr>
        <w:t>доноси се</w:t>
      </w:r>
      <w:r w:rsidRPr="00597122">
        <w:rPr>
          <w:rFonts w:cs="Arial"/>
          <w:sz w:val="24"/>
          <w:szCs w:val="24"/>
          <w:lang w:val="sr-Cyrl-CS"/>
        </w:rPr>
        <w:t xml:space="preserve"> за</w:t>
      </w:r>
      <w:r w:rsidR="00213367" w:rsidRPr="00597122">
        <w:rPr>
          <w:rFonts w:cs="Arial"/>
          <w:sz w:val="24"/>
          <w:szCs w:val="24"/>
        </w:rPr>
        <w:t xml:space="preserve"> период </w:t>
      </w:r>
      <w:r w:rsidR="00012C21" w:rsidRPr="00597122">
        <w:rPr>
          <w:rFonts w:cs="Arial"/>
          <w:sz w:val="24"/>
          <w:szCs w:val="24"/>
          <w:lang w:val="sr-Cyrl-RS"/>
        </w:rPr>
        <w:t xml:space="preserve">до </w:t>
      </w:r>
      <w:r w:rsidR="00213367" w:rsidRPr="00597122">
        <w:rPr>
          <w:rFonts w:cs="Arial"/>
          <w:sz w:val="24"/>
          <w:szCs w:val="24"/>
        </w:rPr>
        <w:t>201</w:t>
      </w:r>
      <w:r w:rsidR="006A4AB3" w:rsidRPr="00597122">
        <w:rPr>
          <w:rFonts w:cs="Arial"/>
          <w:sz w:val="24"/>
          <w:szCs w:val="24"/>
        </w:rPr>
        <w:t>7</w:t>
      </w:r>
      <w:r w:rsidR="00012C21" w:rsidRPr="00597122">
        <w:rPr>
          <w:rFonts w:cs="Arial"/>
          <w:sz w:val="24"/>
          <w:szCs w:val="24"/>
          <w:lang w:val="sr-Cyrl-RS"/>
        </w:rPr>
        <w:t xml:space="preserve">. до </w:t>
      </w:r>
      <w:r w:rsidR="00686822" w:rsidRPr="00597122">
        <w:rPr>
          <w:rFonts w:cs="Arial"/>
          <w:sz w:val="24"/>
          <w:szCs w:val="24"/>
        </w:rPr>
        <w:t>201</w:t>
      </w:r>
      <w:r w:rsidR="006A4AB3" w:rsidRPr="00597122">
        <w:rPr>
          <w:rFonts w:cs="Arial"/>
          <w:sz w:val="24"/>
          <w:szCs w:val="24"/>
        </w:rPr>
        <w:t>9</w:t>
      </w:r>
      <w:r w:rsidRPr="00597122">
        <w:rPr>
          <w:rFonts w:cs="Arial"/>
          <w:sz w:val="24"/>
          <w:szCs w:val="24"/>
        </w:rPr>
        <w:t>.</w:t>
      </w:r>
      <w:r w:rsidRPr="00597122">
        <w:rPr>
          <w:rFonts w:cs="Arial"/>
          <w:sz w:val="24"/>
          <w:szCs w:val="24"/>
          <w:lang w:val="sr-Cyrl-CS"/>
        </w:rPr>
        <w:t xml:space="preserve"> </w:t>
      </w:r>
      <w:r w:rsidRPr="00597122">
        <w:rPr>
          <w:rFonts w:cs="Arial"/>
          <w:sz w:val="24"/>
          <w:szCs w:val="24"/>
        </w:rPr>
        <w:t>годин</w:t>
      </w:r>
      <w:r w:rsidR="00012C21" w:rsidRPr="00597122">
        <w:rPr>
          <w:rFonts w:cs="Arial"/>
          <w:sz w:val="24"/>
          <w:szCs w:val="24"/>
          <w:lang w:val="sr-Cyrl-RS"/>
        </w:rPr>
        <w:t>е</w:t>
      </w:r>
      <w:r w:rsidR="00012C21" w:rsidRPr="00597122">
        <w:rPr>
          <w:rFonts w:cs="Arial"/>
          <w:sz w:val="24"/>
          <w:szCs w:val="24"/>
          <w:lang w:val="sr-Cyrl-CS"/>
        </w:rPr>
        <w:t xml:space="preserve">. </w:t>
      </w:r>
      <w:r w:rsidRPr="00597122">
        <w:rPr>
          <w:rFonts w:cs="Arial"/>
          <w:sz w:val="24"/>
          <w:szCs w:val="24"/>
          <w:lang w:val="sr-Cyrl-CS"/>
        </w:rPr>
        <w:t>Тај период ће представљати</w:t>
      </w:r>
      <w:r w:rsidR="00A74B6C" w:rsidRPr="00597122">
        <w:rPr>
          <w:rFonts w:cs="Arial"/>
          <w:sz w:val="24"/>
          <w:szCs w:val="24"/>
        </w:rPr>
        <w:t xml:space="preserve"> процес доношења одлука о томе које</w:t>
      </w:r>
      <w:r w:rsidR="00012C21" w:rsidRPr="00597122">
        <w:rPr>
          <w:rFonts w:cs="Arial"/>
          <w:sz w:val="24"/>
          <w:szCs w:val="24"/>
          <w:lang w:val="sr-Cyrl-CS"/>
        </w:rPr>
        <w:t xml:space="preserve"> су</w:t>
      </w:r>
      <w:r w:rsidR="00A74B6C" w:rsidRPr="00597122">
        <w:rPr>
          <w:rFonts w:cs="Arial"/>
          <w:sz w:val="24"/>
          <w:szCs w:val="24"/>
        </w:rPr>
        <w:t xml:space="preserve"> промене значајне за живот Рома</w:t>
      </w:r>
      <w:r w:rsidRPr="00597122">
        <w:rPr>
          <w:rFonts w:cs="Arial"/>
          <w:sz w:val="24"/>
          <w:szCs w:val="24"/>
          <w:lang w:val="sr-Cyrl-CS"/>
        </w:rPr>
        <w:t xml:space="preserve">. </w:t>
      </w:r>
      <w:r w:rsidR="00A74B6C" w:rsidRPr="00597122">
        <w:rPr>
          <w:rFonts w:cs="Arial"/>
          <w:sz w:val="24"/>
          <w:szCs w:val="24"/>
        </w:rPr>
        <w:t xml:space="preserve"> Локална самоуправа намерава да </w:t>
      </w:r>
      <w:r w:rsidR="007D662B" w:rsidRPr="00597122">
        <w:rPr>
          <w:rFonts w:cs="Arial"/>
          <w:sz w:val="24"/>
          <w:szCs w:val="24"/>
          <w:lang w:val="sr-Cyrl-CS"/>
        </w:rPr>
        <w:t>реализује</w:t>
      </w:r>
      <w:r w:rsidR="00A74B6C" w:rsidRPr="00597122">
        <w:rPr>
          <w:rFonts w:cs="Arial"/>
          <w:sz w:val="24"/>
          <w:szCs w:val="24"/>
        </w:rPr>
        <w:t xml:space="preserve"> у локалној заједници</w:t>
      </w:r>
      <w:r w:rsidR="00695AC5" w:rsidRPr="00597122">
        <w:rPr>
          <w:rFonts w:cs="Arial"/>
          <w:sz w:val="24"/>
          <w:szCs w:val="24"/>
          <w:lang w:val="sr-Cyrl-CS"/>
        </w:rPr>
        <w:t>,</w:t>
      </w:r>
      <w:r w:rsidR="00A74B6C" w:rsidRPr="00597122">
        <w:rPr>
          <w:rFonts w:cs="Arial"/>
          <w:sz w:val="24"/>
          <w:szCs w:val="24"/>
        </w:rPr>
        <w:t xml:space="preserve"> у току предвиђеног временског периода</w:t>
      </w:r>
      <w:r w:rsidR="00695AC5" w:rsidRPr="00597122">
        <w:rPr>
          <w:rFonts w:cs="Arial"/>
          <w:sz w:val="24"/>
          <w:szCs w:val="24"/>
          <w:lang w:val="sr-Cyrl-CS"/>
        </w:rPr>
        <w:t>, планиране промене</w:t>
      </w:r>
      <w:r w:rsidR="00A74B6C" w:rsidRPr="00597122">
        <w:rPr>
          <w:rFonts w:cs="Arial"/>
          <w:sz w:val="24"/>
          <w:szCs w:val="24"/>
        </w:rPr>
        <w:t>. Тај процес се заснива на идентификовању најбољег начина ангажовања капацитета свих релевантних актера у заједници у планирању и примени плана. Локални акциони план за унапређење положаја Рома је резултат процеса планирања или планска одлука којом су дефинисани основни начини остваривања циљева ове националне мањине у локалној заједници.</w:t>
      </w:r>
    </w:p>
    <w:p w:rsidR="00012C21" w:rsidRPr="00597122" w:rsidRDefault="007D662B" w:rsidP="00ED40DF">
      <w:pPr>
        <w:widowControl w:val="0"/>
        <w:autoSpaceDE w:val="0"/>
        <w:autoSpaceDN w:val="0"/>
        <w:adjustRightInd w:val="0"/>
        <w:spacing w:after="0"/>
        <w:ind w:firstLine="567"/>
        <w:jc w:val="both"/>
        <w:rPr>
          <w:rFonts w:cs="Arial"/>
          <w:sz w:val="24"/>
          <w:szCs w:val="24"/>
          <w:u w:val="single"/>
          <w:lang w:val="sr-Cyrl-RS"/>
        </w:rPr>
      </w:pPr>
      <w:r w:rsidRPr="00597122">
        <w:rPr>
          <w:rFonts w:cs="Arial"/>
          <w:sz w:val="24"/>
          <w:szCs w:val="24"/>
        </w:rPr>
        <w:t>ЛАП</w:t>
      </w:r>
      <w:r w:rsidRPr="00597122">
        <w:rPr>
          <w:rFonts w:cs="Arial"/>
          <w:sz w:val="24"/>
          <w:szCs w:val="24"/>
          <w:lang w:val="sr-Cyrl-RS"/>
        </w:rPr>
        <w:t xml:space="preserve"> је</w:t>
      </w:r>
      <w:r w:rsidRPr="00597122">
        <w:rPr>
          <w:rFonts w:cs="Arial"/>
          <w:sz w:val="24"/>
          <w:szCs w:val="24"/>
        </w:rPr>
        <w:t xml:space="preserve"> намењен</w:t>
      </w:r>
      <w:r w:rsidR="00A74B6C" w:rsidRPr="00597122">
        <w:rPr>
          <w:rFonts w:cs="Arial"/>
          <w:sz w:val="24"/>
          <w:szCs w:val="24"/>
        </w:rPr>
        <w:t xml:space="preserve"> представницима локалних власти, ромским активистима, запосленима у образовним и здравственим институцијама, Центру за социјални рад и осталим локалним институцијама и организацијама чије поље рада има везе са унапређењем положаја Рома. Циљ овог акционог плана је да укаже на важност планског и системског приступа, као и </w:t>
      </w:r>
      <w:r w:rsidR="007A5382" w:rsidRPr="00597122">
        <w:rPr>
          <w:rFonts w:cs="Arial"/>
          <w:sz w:val="24"/>
          <w:szCs w:val="24"/>
          <w:lang w:val="sr-Cyrl-CS"/>
        </w:rPr>
        <w:t xml:space="preserve">на </w:t>
      </w:r>
      <w:r w:rsidR="00A74B6C" w:rsidRPr="00597122">
        <w:rPr>
          <w:rFonts w:cs="Arial"/>
          <w:sz w:val="24"/>
          <w:szCs w:val="24"/>
        </w:rPr>
        <w:t>важност међусекторске сарадње, у настојању да се постигну минимални помаци у решавању бројних проблема који су повезани са унапређењем Рома у локалној средини.</w:t>
      </w:r>
    </w:p>
    <w:p w:rsidR="00611765" w:rsidRPr="00597122" w:rsidRDefault="00A74B6C" w:rsidP="00597122">
      <w:pPr>
        <w:widowControl w:val="0"/>
        <w:autoSpaceDE w:val="0"/>
        <w:autoSpaceDN w:val="0"/>
        <w:adjustRightInd w:val="0"/>
        <w:spacing w:after="0"/>
        <w:ind w:firstLine="567"/>
        <w:jc w:val="both"/>
        <w:rPr>
          <w:rFonts w:cs="Arial"/>
          <w:sz w:val="24"/>
          <w:szCs w:val="24"/>
          <w:lang w:val="sr-Cyrl-CS"/>
        </w:rPr>
      </w:pPr>
      <w:r w:rsidRPr="00597122">
        <w:rPr>
          <w:rFonts w:cs="Arial"/>
          <w:sz w:val="24"/>
          <w:szCs w:val="24"/>
        </w:rPr>
        <w:t>Локални акциони план за унапређење положаја Рома доноси се на период од</w:t>
      </w:r>
      <w:r w:rsidR="00012C21" w:rsidRPr="00597122">
        <w:rPr>
          <w:rFonts w:cs="Arial"/>
          <w:sz w:val="24"/>
          <w:szCs w:val="24"/>
          <w:lang w:val="sr-Cyrl-RS"/>
        </w:rPr>
        <w:t xml:space="preserve"> </w:t>
      </w:r>
      <w:r w:rsidR="00EE709B" w:rsidRPr="00597122">
        <w:rPr>
          <w:rFonts w:cs="Arial"/>
          <w:sz w:val="24"/>
          <w:szCs w:val="24"/>
        </w:rPr>
        <w:t>201</w:t>
      </w:r>
      <w:r w:rsidR="006A4AB3" w:rsidRPr="00597122">
        <w:rPr>
          <w:rFonts w:cs="Arial"/>
          <w:sz w:val="24"/>
          <w:szCs w:val="24"/>
          <w:lang w:val="sr-Cyrl-RS"/>
        </w:rPr>
        <w:t xml:space="preserve">7 до </w:t>
      </w:r>
      <w:r w:rsidR="006A4AB3" w:rsidRPr="00597122">
        <w:rPr>
          <w:rFonts w:cs="Arial"/>
          <w:sz w:val="24"/>
          <w:szCs w:val="24"/>
        </w:rPr>
        <w:t>201</w:t>
      </w:r>
      <w:r w:rsidR="006A4AB3" w:rsidRPr="00597122">
        <w:rPr>
          <w:rFonts w:cs="Arial"/>
          <w:sz w:val="24"/>
          <w:szCs w:val="24"/>
          <w:lang w:val="sr-Cyrl-RS"/>
        </w:rPr>
        <w:t>9</w:t>
      </w:r>
      <w:r w:rsidR="00EE709B" w:rsidRPr="00597122">
        <w:rPr>
          <w:rFonts w:cs="Arial"/>
          <w:sz w:val="24"/>
          <w:szCs w:val="24"/>
        </w:rPr>
        <w:t>.</w:t>
      </w:r>
      <w:r w:rsidR="00613BCE" w:rsidRPr="00597122">
        <w:rPr>
          <w:rFonts w:cs="Arial"/>
          <w:sz w:val="24"/>
          <w:szCs w:val="24"/>
          <w:lang w:val="sr-Cyrl-RS"/>
        </w:rPr>
        <w:t xml:space="preserve"> </w:t>
      </w:r>
      <w:r w:rsidR="00EE709B" w:rsidRPr="00597122">
        <w:rPr>
          <w:rFonts w:cs="Arial"/>
          <w:sz w:val="24"/>
          <w:szCs w:val="24"/>
        </w:rPr>
        <w:t>године</w:t>
      </w:r>
      <w:r w:rsidRPr="00597122">
        <w:rPr>
          <w:rFonts w:cs="Arial"/>
          <w:sz w:val="24"/>
          <w:szCs w:val="24"/>
        </w:rPr>
        <w:t xml:space="preserve">, са детаљном разрадом активности. За потребе процеса, прикупљање и анализу основних податка о </w:t>
      </w:r>
      <w:r w:rsidR="008B6D6F" w:rsidRPr="00597122">
        <w:rPr>
          <w:rFonts w:cs="Arial"/>
          <w:sz w:val="24"/>
          <w:szCs w:val="24"/>
        </w:rPr>
        <w:t>положају и потребама Рома у Нишу</w:t>
      </w:r>
      <w:r w:rsidRPr="00597122">
        <w:rPr>
          <w:rFonts w:cs="Arial"/>
          <w:sz w:val="24"/>
          <w:szCs w:val="24"/>
        </w:rPr>
        <w:t xml:space="preserve">, коришћени су следећи извори: статистички подаци, извештаји </w:t>
      </w:r>
      <w:r w:rsidR="00613BCE" w:rsidRPr="00597122">
        <w:rPr>
          <w:rFonts w:cs="Arial"/>
          <w:sz w:val="24"/>
          <w:szCs w:val="24"/>
          <w:lang w:val="sr-Cyrl-RS"/>
        </w:rPr>
        <w:t>л</w:t>
      </w:r>
      <w:r w:rsidRPr="00597122">
        <w:rPr>
          <w:rFonts w:cs="Arial"/>
          <w:sz w:val="24"/>
          <w:szCs w:val="24"/>
        </w:rPr>
        <w:t>окалне самоуправе, Центра за социјални рад, Дома здравља</w:t>
      </w:r>
      <w:r w:rsidR="007D662B" w:rsidRPr="00597122">
        <w:rPr>
          <w:rFonts w:cs="Arial"/>
          <w:sz w:val="24"/>
          <w:szCs w:val="24"/>
          <w:lang w:val="sr-Cyrl-RS"/>
        </w:rPr>
        <w:t xml:space="preserve"> Ниш</w:t>
      </w:r>
      <w:r w:rsidRPr="00597122">
        <w:rPr>
          <w:rFonts w:cs="Arial"/>
          <w:sz w:val="24"/>
          <w:szCs w:val="24"/>
        </w:rPr>
        <w:t xml:space="preserve">, Школске управе, Националне </w:t>
      </w:r>
      <w:r w:rsidR="007A5382" w:rsidRPr="00597122">
        <w:rPr>
          <w:rFonts w:cs="Arial"/>
          <w:sz w:val="24"/>
          <w:szCs w:val="24"/>
        </w:rPr>
        <w:t xml:space="preserve">службе за запошљавање, Црвеног </w:t>
      </w:r>
      <w:r w:rsidR="007A5382" w:rsidRPr="00597122">
        <w:rPr>
          <w:rFonts w:cs="Arial"/>
          <w:sz w:val="24"/>
          <w:szCs w:val="24"/>
          <w:lang w:val="sr-Cyrl-CS"/>
        </w:rPr>
        <w:t>К</w:t>
      </w:r>
      <w:r w:rsidRPr="00597122">
        <w:rPr>
          <w:rFonts w:cs="Arial"/>
          <w:sz w:val="24"/>
          <w:szCs w:val="24"/>
        </w:rPr>
        <w:t xml:space="preserve">рста, </w:t>
      </w:r>
      <w:r w:rsidR="00613BCE" w:rsidRPr="00597122">
        <w:rPr>
          <w:rFonts w:cs="Arial"/>
          <w:sz w:val="24"/>
          <w:szCs w:val="24"/>
          <w:lang w:val="sr-Cyrl-RS"/>
        </w:rPr>
        <w:t>п</w:t>
      </w:r>
      <w:r w:rsidRPr="00597122">
        <w:rPr>
          <w:rFonts w:cs="Arial"/>
          <w:sz w:val="24"/>
          <w:szCs w:val="24"/>
        </w:rPr>
        <w:t xml:space="preserve">рофил заједнице, </w:t>
      </w:r>
      <w:r w:rsidR="00613BCE" w:rsidRPr="00597122">
        <w:rPr>
          <w:rFonts w:cs="Arial"/>
          <w:color w:val="000000" w:themeColor="text1"/>
          <w:sz w:val="24"/>
          <w:szCs w:val="24"/>
          <w:lang w:val="sr-Cyrl-RS"/>
        </w:rPr>
        <w:t>б</w:t>
      </w:r>
      <w:r w:rsidR="00751168" w:rsidRPr="00597122">
        <w:rPr>
          <w:rFonts w:cs="Arial"/>
          <w:color w:val="000000" w:themeColor="text1"/>
          <w:sz w:val="24"/>
          <w:szCs w:val="24"/>
        </w:rPr>
        <w:t>аза података за праћење мера за инклузију Рома</w:t>
      </w:r>
      <w:r w:rsidR="00751168" w:rsidRPr="00597122">
        <w:rPr>
          <w:rFonts w:cs="Arial"/>
          <w:sz w:val="24"/>
          <w:szCs w:val="24"/>
        </w:rPr>
        <w:t xml:space="preserve">, </w:t>
      </w:r>
      <w:r w:rsidRPr="00597122">
        <w:rPr>
          <w:rFonts w:cs="Arial"/>
          <w:sz w:val="24"/>
          <w:szCs w:val="24"/>
        </w:rPr>
        <w:t xml:space="preserve">састанци и консултације са представницима </w:t>
      </w:r>
      <w:r w:rsidR="008B6D6F" w:rsidRPr="00597122">
        <w:rPr>
          <w:rFonts w:cs="Arial"/>
          <w:sz w:val="24"/>
          <w:szCs w:val="24"/>
        </w:rPr>
        <w:t>цивилног сектора и представницима</w:t>
      </w:r>
      <w:r w:rsidR="0079059D" w:rsidRPr="00597122">
        <w:rPr>
          <w:rFonts w:cs="Arial"/>
          <w:sz w:val="24"/>
          <w:szCs w:val="24"/>
        </w:rPr>
        <w:t xml:space="preserve"> ромске популације</w:t>
      </w:r>
      <w:r w:rsidR="00613BCE" w:rsidRPr="00597122">
        <w:rPr>
          <w:rFonts w:cs="Arial"/>
          <w:sz w:val="24"/>
          <w:szCs w:val="24"/>
          <w:lang w:val="sr-Cyrl-RS"/>
        </w:rPr>
        <w:t>,</w:t>
      </w:r>
      <w:r w:rsidR="0079059D" w:rsidRPr="00597122">
        <w:rPr>
          <w:rFonts w:cs="Arial"/>
          <w:sz w:val="24"/>
          <w:szCs w:val="24"/>
        </w:rPr>
        <w:t xml:space="preserve"> а у складу са препорукама Владе Републике Србије датим у Стратегији </w:t>
      </w:r>
      <w:r w:rsidR="00613BCE" w:rsidRPr="00597122">
        <w:rPr>
          <w:rFonts w:cs="Arial"/>
          <w:sz w:val="24"/>
          <w:szCs w:val="24"/>
          <w:lang w:val="sr-Cyrl-RS"/>
        </w:rPr>
        <w:t xml:space="preserve">за </w:t>
      </w:r>
      <w:r w:rsidR="0079059D" w:rsidRPr="00597122">
        <w:rPr>
          <w:rFonts w:cs="Arial"/>
          <w:sz w:val="24"/>
          <w:szCs w:val="24"/>
        </w:rPr>
        <w:t xml:space="preserve">социјално укључивање Рома и Ромкиња у Републици Србији </w:t>
      </w:r>
      <w:r w:rsidR="001F6714" w:rsidRPr="00597122">
        <w:rPr>
          <w:rFonts w:cs="Arial"/>
          <w:sz w:val="24"/>
          <w:szCs w:val="24"/>
          <w:lang w:val="sr-Cyrl-RS"/>
        </w:rPr>
        <w:t xml:space="preserve">за период од </w:t>
      </w:r>
      <w:r w:rsidR="001F6714" w:rsidRPr="00597122">
        <w:rPr>
          <w:rFonts w:cs="Arial"/>
          <w:sz w:val="24"/>
          <w:szCs w:val="24"/>
        </w:rPr>
        <w:t>2016</w:t>
      </w:r>
      <w:r w:rsidR="001F6714" w:rsidRPr="00597122">
        <w:rPr>
          <w:rFonts w:cs="Arial"/>
          <w:sz w:val="24"/>
          <w:szCs w:val="24"/>
          <w:lang w:val="sr-Cyrl-RS"/>
        </w:rPr>
        <w:t xml:space="preserve"> до </w:t>
      </w:r>
      <w:r w:rsidR="0079059D" w:rsidRPr="00597122">
        <w:rPr>
          <w:rFonts w:cs="Arial"/>
          <w:sz w:val="24"/>
          <w:szCs w:val="24"/>
        </w:rPr>
        <w:t>2025</w:t>
      </w:r>
      <w:r w:rsidR="00597122">
        <w:rPr>
          <w:rFonts w:cs="Arial"/>
          <w:sz w:val="24"/>
          <w:szCs w:val="24"/>
          <w:lang w:val="sr-Cyrl-CS"/>
        </w:rPr>
        <w:t>. Године.</w:t>
      </w:r>
    </w:p>
    <w:p w:rsidR="00596C5D" w:rsidRPr="00597122" w:rsidRDefault="00596C5D" w:rsidP="00ED40DF">
      <w:pPr>
        <w:pStyle w:val="ListParagraph"/>
        <w:widowControl w:val="0"/>
        <w:numPr>
          <w:ilvl w:val="0"/>
          <w:numId w:val="7"/>
        </w:numPr>
        <w:autoSpaceDE w:val="0"/>
        <w:autoSpaceDN w:val="0"/>
        <w:adjustRightInd w:val="0"/>
        <w:spacing w:after="0"/>
        <w:jc w:val="both"/>
        <w:rPr>
          <w:rFonts w:cs="Arial"/>
          <w:color w:val="000000" w:themeColor="text1"/>
          <w:sz w:val="24"/>
          <w:szCs w:val="24"/>
          <w:u w:val="single"/>
        </w:rPr>
      </w:pPr>
      <w:r w:rsidRPr="00597122">
        <w:rPr>
          <w:rFonts w:cs="Arial"/>
          <w:b/>
          <w:bCs/>
          <w:iCs/>
          <w:sz w:val="24"/>
          <w:szCs w:val="24"/>
        </w:rPr>
        <w:lastRenderedPageBreak/>
        <w:t xml:space="preserve">Основни принципи и </w:t>
      </w:r>
      <w:r w:rsidR="00ED40DF" w:rsidRPr="00597122">
        <w:rPr>
          <w:rFonts w:cs="Arial"/>
          <w:b/>
          <w:bCs/>
          <w:iCs/>
          <w:sz w:val="24"/>
          <w:szCs w:val="24"/>
        </w:rPr>
        <w:t xml:space="preserve">вредности на којима почива </w:t>
      </w:r>
      <w:r w:rsidR="00ED40DF" w:rsidRPr="00597122">
        <w:rPr>
          <w:rFonts w:cs="Arial"/>
          <w:b/>
          <w:bCs/>
          <w:iCs/>
          <w:sz w:val="24"/>
          <w:szCs w:val="24"/>
          <w:lang w:val="sr-Cyrl-RS"/>
        </w:rPr>
        <w:t>Л</w:t>
      </w:r>
      <w:r w:rsidR="00F568D2" w:rsidRPr="00597122">
        <w:rPr>
          <w:rFonts w:cs="Arial"/>
          <w:b/>
          <w:bCs/>
          <w:iCs/>
          <w:sz w:val="24"/>
          <w:szCs w:val="24"/>
          <w:lang w:val="sr-Cyrl-RS"/>
        </w:rPr>
        <w:t>АП</w:t>
      </w:r>
      <w:r w:rsidRPr="00597122">
        <w:rPr>
          <w:rFonts w:cs="Arial"/>
          <w:b/>
          <w:bCs/>
          <w:iCs/>
          <w:sz w:val="24"/>
          <w:szCs w:val="24"/>
        </w:rPr>
        <w:t>:</w:t>
      </w:r>
    </w:p>
    <w:p w:rsidR="00596C5D" w:rsidRPr="00597122" w:rsidRDefault="00596C5D" w:rsidP="00ED40DF">
      <w:pPr>
        <w:widowControl w:val="0"/>
        <w:autoSpaceDE w:val="0"/>
        <w:autoSpaceDN w:val="0"/>
        <w:adjustRightInd w:val="0"/>
        <w:spacing w:after="0"/>
        <w:jc w:val="both"/>
        <w:rPr>
          <w:rFonts w:cs="Arial"/>
          <w:sz w:val="24"/>
          <w:szCs w:val="24"/>
        </w:rPr>
      </w:pPr>
    </w:p>
    <w:p w:rsidR="00ED40DF" w:rsidRPr="00597122" w:rsidRDefault="00ED40DF" w:rsidP="00ED40DF">
      <w:pPr>
        <w:widowControl w:val="0"/>
        <w:autoSpaceDE w:val="0"/>
        <w:autoSpaceDN w:val="0"/>
        <w:adjustRightInd w:val="0"/>
        <w:spacing w:after="0"/>
        <w:ind w:firstLine="567"/>
        <w:jc w:val="both"/>
        <w:rPr>
          <w:rFonts w:cs="Arial"/>
          <w:sz w:val="24"/>
          <w:szCs w:val="24"/>
          <w:lang w:val="sr-Cyrl-RS"/>
        </w:rPr>
      </w:pPr>
      <w:r w:rsidRPr="00597122">
        <w:rPr>
          <w:rFonts w:cs="Arial"/>
          <w:bCs/>
          <w:iCs/>
          <w:sz w:val="24"/>
          <w:szCs w:val="24"/>
        </w:rPr>
        <w:t xml:space="preserve">Основни принципи и вредности на којима почива </w:t>
      </w:r>
      <w:r w:rsidRPr="00597122">
        <w:rPr>
          <w:rFonts w:cs="Arial"/>
          <w:bCs/>
          <w:iCs/>
          <w:sz w:val="24"/>
          <w:szCs w:val="24"/>
          <w:lang w:val="sr-Cyrl-RS"/>
        </w:rPr>
        <w:t>Л</w:t>
      </w:r>
      <w:r w:rsidR="007D662B" w:rsidRPr="00597122">
        <w:rPr>
          <w:rFonts w:cs="Arial"/>
          <w:bCs/>
          <w:iCs/>
          <w:sz w:val="24"/>
          <w:szCs w:val="24"/>
          <w:lang w:val="sr-Cyrl-RS"/>
        </w:rPr>
        <w:t xml:space="preserve">АП </w:t>
      </w:r>
      <w:r w:rsidRPr="00597122">
        <w:rPr>
          <w:rFonts w:cs="Arial"/>
          <w:bCs/>
          <w:iCs/>
          <w:sz w:val="24"/>
          <w:szCs w:val="24"/>
          <w:lang w:val="sr-Cyrl-RS"/>
        </w:rPr>
        <w:t>подразумевају:</w:t>
      </w:r>
    </w:p>
    <w:p w:rsidR="00ED40DF" w:rsidRPr="00597122" w:rsidRDefault="00596C5D" w:rsidP="00ED40DF">
      <w:pPr>
        <w:pStyle w:val="ListParagraph"/>
        <w:widowControl w:val="0"/>
        <w:numPr>
          <w:ilvl w:val="0"/>
          <w:numId w:val="12"/>
        </w:numPr>
        <w:autoSpaceDE w:val="0"/>
        <w:autoSpaceDN w:val="0"/>
        <w:adjustRightInd w:val="0"/>
        <w:spacing w:after="0"/>
        <w:jc w:val="both"/>
        <w:rPr>
          <w:rFonts w:cs="Arial"/>
          <w:sz w:val="24"/>
          <w:szCs w:val="24"/>
          <w:lang w:val="sr-Cyrl-RS"/>
        </w:rPr>
      </w:pPr>
      <w:r w:rsidRPr="00597122">
        <w:rPr>
          <w:rFonts w:cs="Arial"/>
          <w:iCs/>
          <w:sz w:val="24"/>
          <w:szCs w:val="24"/>
        </w:rPr>
        <w:t xml:space="preserve">поштовање, заштита и испуњавање законских права Рома; </w:t>
      </w:r>
    </w:p>
    <w:p w:rsidR="00ED40DF" w:rsidRPr="00597122" w:rsidRDefault="00596C5D" w:rsidP="00ED40DF">
      <w:pPr>
        <w:pStyle w:val="ListParagraph"/>
        <w:widowControl w:val="0"/>
        <w:numPr>
          <w:ilvl w:val="0"/>
          <w:numId w:val="12"/>
        </w:numPr>
        <w:autoSpaceDE w:val="0"/>
        <w:autoSpaceDN w:val="0"/>
        <w:adjustRightInd w:val="0"/>
        <w:spacing w:after="0"/>
        <w:jc w:val="both"/>
        <w:rPr>
          <w:rFonts w:cs="Arial"/>
          <w:sz w:val="24"/>
          <w:szCs w:val="24"/>
          <w:lang w:val="sr-Cyrl-RS"/>
        </w:rPr>
      </w:pPr>
      <w:r w:rsidRPr="00597122">
        <w:rPr>
          <w:rFonts w:cs="Arial"/>
          <w:iCs/>
          <w:sz w:val="24"/>
          <w:szCs w:val="24"/>
        </w:rPr>
        <w:t xml:space="preserve">пуно и ефикасно укључивање Рома у све области друштвеног живота; </w:t>
      </w:r>
    </w:p>
    <w:p w:rsidR="00ED40DF" w:rsidRPr="00597122" w:rsidRDefault="00596C5D" w:rsidP="00ED40DF">
      <w:pPr>
        <w:pStyle w:val="ListParagraph"/>
        <w:widowControl w:val="0"/>
        <w:numPr>
          <w:ilvl w:val="0"/>
          <w:numId w:val="12"/>
        </w:numPr>
        <w:autoSpaceDE w:val="0"/>
        <w:autoSpaceDN w:val="0"/>
        <w:adjustRightInd w:val="0"/>
        <w:spacing w:after="0"/>
        <w:jc w:val="both"/>
        <w:rPr>
          <w:rFonts w:cs="Arial"/>
          <w:iCs/>
          <w:sz w:val="24"/>
          <w:szCs w:val="24"/>
          <w:lang w:val="sr-Cyrl-RS"/>
        </w:rPr>
      </w:pPr>
      <w:r w:rsidRPr="00597122">
        <w:rPr>
          <w:rFonts w:cs="Arial"/>
          <w:iCs/>
          <w:sz w:val="24"/>
          <w:szCs w:val="24"/>
        </w:rPr>
        <w:t>поштовање, призн</w:t>
      </w:r>
      <w:r w:rsidR="00ED40DF" w:rsidRPr="00597122">
        <w:rPr>
          <w:rFonts w:cs="Arial"/>
          <w:iCs/>
          <w:sz w:val="24"/>
          <w:szCs w:val="24"/>
        </w:rPr>
        <w:t>авање и промоција различитости;</w:t>
      </w:r>
    </w:p>
    <w:p w:rsidR="00ED40DF" w:rsidRPr="00597122" w:rsidRDefault="00596C5D" w:rsidP="00ED40DF">
      <w:pPr>
        <w:pStyle w:val="ListParagraph"/>
        <w:widowControl w:val="0"/>
        <w:numPr>
          <w:ilvl w:val="0"/>
          <w:numId w:val="12"/>
        </w:numPr>
        <w:autoSpaceDE w:val="0"/>
        <w:autoSpaceDN w:val="0"/>
        <w:adjustRightInd w:val="0"/>
        <w:spacing w:after="0"/>
        <w:jc w:val="both"/>
        <w:rPr>
          <w:rFonts w:cs="Arial"/>
          <w:iCs/>
          <w:sz w:val="24"/>
          <w:szCs w:val="24"/>
          <w:lang w:val="sr-Cyrl-RS"/>
        </w:rPr>
      </w:pPr>
      <w:r w:rsidRPr="00597122">
        <w:rPr>
          <w:rFonts w:cs="Arial"/>
          <w:iCs/>
          <w:sz w:val="24"/>
          <w:szCs w:val="24"/>
        </w:rPr>
        <w:t>једнаке могућности</w:t>
      </w:r>
      <w:r w:rsidR="00ED40DF" w:rsidRPr="00597122">
        <w:rPr>
          <w:rFonts w:cs="Arial"/>
          <w:iCs/>
          <w:sz w:val="24"/>
          <w:szCs w:val="24"/>
        </w:rPr>
        <w:t xml:space="preserve"> засноване на једнаким правима;</w:t>
      </w:r>
    </w:p>
    <w:p w:rsidR="00ED40DF" w:rsidRPr="00597122" w:rsidRDefault="0098324D" w:rsidP="00ED40DF">
      <w:pPr>
        <w:pStyle w:val="ListParagraph"/>
        <w:widowControl w:val="0"/>
        <w:numPr>
          <w:ilvl w:val="0"/>
          <w:numId w:val="12"/>
        </w:numPr>
        <w:autoSpaceDE w:val="0"/>
        <w:autoSpaceDN w:val="0"/>
        <w:adjustRightInd w:val="0"/>
        <w:spacing w:after="0"/>
        <w:jc w:val="both"/>
        <w:rPr>
          <w:rFonts w:cs="Arial"/>
          <w:iCs/>
          <w:sz w:val="24"/>
          <w:szCs w:val="24"/>
          <w:lang w:val="sr-Cyrl-RS"/>
        </w:rPr>
      </w:pPr>
      <w:r w:rsidRPr="00597122">
        <w:rPr>
          <w:rFonts w:cs="Arial"/>
          <w:iCs/>
          <w:sz w:val="24"/>
          <w:szCs w:val="24"/>
        </w:rPr>
        <w:t>роднa</w:t>
      </w:r>
      <w:r w:rsidR="00ED40DF" w:rsidRPr="00597122">
        <w:rPr>
          <w:rFonts w:cs="Arial"/>
          <w:iCs/>
          <w:sz w:val="24"/>
          <w:szCs w:val="24"/>
        </w:rPr>
        <w:t xml:space="preserve"> равноправност;</w:t>
      </w:r>
    </w:p>
    <w:p w:rsidR="00ED40DF" w:rsidRPr="00597122" w:rsidRDefault="00596C5D" w:rsidP="00ED40DF">
      <w:pPr>
        <w:pStyle w:val="ListParagraph"/>
        <w:widowControl w:val="0"/>
        <w:numPr>
          <w:ilvl w:val="0"/>
          <w:numId w:val="12"/>
        </w:numPr>
        <w:autoSpaceDE w:val="0"/>
        <w:autoSpaceDN w:val="0"/>
        <w:adjustRightInd w:val="0"/>
        <w:spacing w:after="0"/>
        <w:jc w:val="both"/>
        <w:rPr>
          <w:rFonts w:cs="Arial"/>
          <w:iCs/>
          <w:sz w:val="24"/>
          <w:szCs w:val="24"/>
          <w:lang w:val="sr-Cyrl-RS"/>
        </w:rPr>
      </w:pPr>
      <w:r w:rsidRPr="00597122">
        <w:rPr>
          <w:rFonts w:cs="Arial"/>
          <w:iCs/>
          <w:sz w:val="24"/>
          <w:szCs w:val="24"/>
        </w:rPr>
        <w:t>спречавање и борба прот</w:t>
      </w:r>
      <w:r w:rsidR="00ED40DF" w:rsidRPr="00597122">
        <w:rPr>
          <w:rFonts w:cs="Arial"/>
          <w:iCs/>
          <w:sz w:val="24"/>
          <w:szCs w:val="24"/>
        </w:rPr>
        <w:t>ив свих облика дискриминације и</w:t>
      </w:r>
    </w:p>
    <w:p w:rsidR="00ED40DF" w:rsidRPr="00597122" w:rsidRDefault="00596C5D" w:rsidP="00ED40DF">
      <w:pPr>
        <w:pStyle w:val="ListParagraph"/>
        <w:widowControl w:val="0"/>
        <w:numPr>
          <w:ilvl w:val="0"/>
          <w:numId w:val="12"/>
        </w:numPr>
        <w:autoSpaceDE w:val="0"/>
        <w:autoSpaceDN w:val="0"/>
        <w:adjustRightInd w:val="0"/>
        <w:spacing w:after="0"/>
        <w:jc w:val="both"/>
        <w:rPr>
          <w:rFonts w:cs="Arial"/>
          <w:sz w:val="24"/>
          <w:szCs w:val="24"/>
          <w:lang w:val="sr-Cyrl-RS"/>
        </w:rPr>
      </w:pPr>
      <w:r w:rsidRPr="00597122">
        <w:rPr>
          <w:rFonts w:cs="Arial"/>
          <w:iCs/>
          <w:sz w:val="24"/>
          <w:szCs w:val="24"/>
        </w:rPr>
        <w:t>спро</w:t>
      </w:r>
      <w:r w:rsidR="00ED40DF" w:rsidRPr="00597122">
        <w:rPr>
          <w:rFonts w:cs="Arial"/>
          <w:iCs/>
          <w:sz w:val="24"/>
          <w:szCs w:val="24"/>
        </w:rPr>
        <w:t>вођење мера афирмативне акције.</w:t>
      </w:r>
    </w:p>
    <w:p w:rsidR="00ED40DF" w:rsidRPr="00597122" w:rsidRDefault="00ED40DF" w:rsidP="00ED40DF">
      <w:pPr>
        <w:widowControl w:val="0"/>
        <w:autoSpaceDE w:val="0"/>
        <w:autoSpaceDN w:val="0"/>
        <w:adjustRightInd w:val="0"/>
        <w:spacing w:after="0"/>
        <w:jc w:val="both"/>
        <w:rPr>
          <w:rFonts w:eastAsia="Times New Roman" w:cs="Arial"/>
          <w:b/>
          <w:bCs/>
          <w:color w:val="000000" w:themeColor="text1"/>
          <w:sz w:val="24"/>
          <w:szCs w:val="24"/>
          <w:lang w:val="sr-Cyrl-CS" w:eastAsia="ar-SA"/>
        </w:rPr>
      </w:pPr>
    </w:p>
    <w:p w:rsidR="00AA2CF5" w:rsidRPr="00597122" w:rsidRDefault="00ED40DF" w:rsidP="00ED40DF">
      <w:pPr>
        <w:pStyle w:val="ListParagraph"/>
        <w:widowControl w:val="0"/>
        <w:numPr>
          <w:ilvl w:val="0"/>
          <w:numId w:val="7"/>
        </w:numPr>
        <w:autoSpaceDE w:val="0"/>
        <w:autoSpaceDN w:val="0"/>
        <w:adjustRightInd w:val="0"/>
        <w:spacing w:after="0"/>
        <w:jc w:val="both"/>
        <w:rPr>
          <w:rFonts w:cs="Arial"/>
          <w:sz w:val="24"/>
          <w:szCs w:val="24"/>
          <w:lang w:val="sr-Cyrl-RS"/>
        </w:rPr>
      </w:pPr>
      <w:r w:rsidRPr="00597122">
        <w:rPr>
          <w:rFonts w:eastAsia="Times New Roman" w:cs="Arial"/>
          <w:b/>
          <w:bCs/>
          <w:color w:val="000000" w:themeColor="text1"/>
          <w:sz w:val="24"/>
          <w:szCs w:val="24"/>
          <w:lang w:val="sr-Cyrl-CS" w:eastAsia="ar-SA"/>
        </w:rPr>
        <w:t>Специфични циљеви Л</w:t>
      </w:r>
      <w:r w:rsidR="00382AD8" w:rsidRPr="00597122">
        <w:rPr>
          <w:rFonts w:eastAsia="Times New Roman" w:cs="Arial"/>
          <w:b/>
          <w:bCs/>
          <w:color w:val="000000" w:themeColor="text1"/>
          <w:sz w:val="24"/>
          <w:szCs w:val="24"/>
          <w:lang w:val="sr-Cyrl-CS" w:eastAsia="ar-SA"/>
        </w:rPr>
        <w:t>АП-а</w:t>
      </w:r>
    </w:p>
    <w:p w:rsidR="00631673" w:rsidRPr="00597122" w:rsidRDefault="00631673" w:rsidP="00631673">
      <w:pPr>
        <w:shd w:val="clear" w:color="auto" w:fill="FFFFFF"/>
        <w:suppressAutoHyphens/>
        <w:autoSpaceDE w:val="0"/>
        <w:spacing w:after="0"/>
        <w:jc w:val="both"/>
        <w:rPr>
          <w:rFonts w:eastAsia="Times New Roman" w:cs="Arial"/>
          <w:bCs/>
          <w:color w:val="17365D"/>
          <w:sz w:val="24"/>
          <w:szCs w:val="24"/>
          <w:u w:val="single"/>
          <w:lang w:val="sr-Cyrl-CS" w:eastAsia="ar-SA"/>
        </w:rPr>
      </w:pPr>
    </w:p>
    <w:p w:rsidR="00631673" w:rsidRPr="00597122" w:rsidRDefault="00AA2CF5" w:rsidP="00631673">
      <w:pPr>
        <w:shd w:val="clear" w:color="auto" w:fill="FFFFFF"/>
        <w:suppressAutoHyphens/>
        <w:autoSpaceDE w:val="0"/>
        <w:spacing w:after="0"/>
        <w:jc w:val="both"/>
        <w:rPr>
          <w:rFonts w:eastAsia="Times New Roman" w:cs="Arial"/>
          <w:bCs/>
          <w:sz w:val="24"/>
          <w:szCs w:val="24"/>
          <w:lang w:val="sr-Cyrl-CS" w:eastAsia="ar-SA"/>
        </w:rPr>
      </w:pPr>
      <w:r w:rsidRPr="00597122">
        <w:rPr>
          <w:rFonts w:eastAsia="Times New Roman" w:cs="Arial"/>
          <w:bCs/>
          <w:sz w:val="24"/>
          <w:szCs w:val="24"/>
          <w:lang w:val="sr-Cyrl-CS" w:eastAsia="ar-SA"/>
        </w:rPr>
        <w:t>ОБРАЗ</w:t>
      </w:r>
      <w:r w:rsidR="00ED40DF" w:rsidRPr="00597122">
        <w:rPr>
          <w:rFonts w:eastAsia="Times New Roman" w:cs="Arial"/>
          <w:bCs/>
          <w:sz w:val="24"/>
          <w:szCs w:val="24"/>
          <w:lang w:val="sr-Cyrl-CS" w:eastAsia="ar-SA"/>
        </w:rPr>
        <w:t>ОВАЊЕ</w:t>
      </w:r>
      <w:r w:rsidR="00631673" w:rsidRPr="00597122">
        <w:rPr>
          <w:rFonts w:eastAsia="Times New Roman" w:cs="Arial"/>
          <w:bCs/>
          <w:sz w:val="24"/>
          <w:szCs w:val="24"/>
          <w:lang w:val="sr-Cyrl-CS" w:eastAsia="ar-SA"/>
        </w:rPr>
        <w:t>:</w:t>
      </w:r>
    </w:p>
    <w:p w:rsidR="00631673" w:rsidRPr="00597122" w:rsidRDefault="00AA2CF5" w:rsidP="00ED40DF">
      <w:pPr>
        <w:pStyle w:val="ListParagraph"/>
        <w:numPr>
          <w:ilvl w:val="0"/>
          <w:numId w:val="15"/>
        </w:numPr>
        <w:shd w:val="clear" w:color="auto" w:fill="FFFFFF"/>
        <w:suppressAutoHyphens/>
        <w:autoSpaceDE w:val="0"/>
        <w:spacing w:after="0"/>
        <w:jc w:val="both"/>
        <w:rPr>
          <w:rFonts w:eastAsia="Times New Roman" w:cs="Arial"/>
          <w:bCs/>
          <w:sz w:val="24"/>
          <w:szCs w:val="24"/>
          <w:lang w:val="sr-Cyrl-CS" w:eastAsia="ar-SA"/>
        </w:rPr>
      </w:pPr>
      <w:r w:rsidRPr="00597122">
        <w:rPr>
          <w:rFonts w:eastAsia="Times New Roman" w:cs="Arial"/>
          <w:sz w:val="24"/>
          <w:szCs w:val="24"/>
          <w:lang w:val="pl-PL" w:eastAsia="ar-SA"/>
        </w:rPr>
        <w:t>Потпун обухват деце ромске националности у образовни систем</w:t>
      </w:r>
      <w:r w:rsidR="00631673" w:rsidRPr="00597122">
        <w:rPr>
          <w:rFonts w:eastAsia="Times New Roman" w:cs="Arial"/>
          <w:sz w:val="24"/>
          <w:szCs w:val="24"/>
          <w:lang w:val="sr-Cyrl-RS" w:eastAsia="ar-SA"/>
        </w:rPr>
        <w:t>;</w:t>
      </w:r>
    </w:p>
    <w:p w:rsidR="00631673" w:rsidRPr="00597122" w:rsidRDefault="00AA2CF5" w:rsidP="00ED40DF">
      <w:pPr>
        <w:pStyle w:val="ListParagraph"/>
        <w:numPr>
          <w:ilvl w:val="0"/>
          <w:numId w:val="15"/>
        </w:numPr>
        <w:shd w:val="clear" w:color="auto" w:fill="FFFFFF"/>
        <w:suppressAutoHyphens/>
        <w:autoSpaceDE w:val="0"/>
        <w:spacing w:after="0"/>
        <w:jc w:val="both"/>
        <w:rPr>
          <w:rFonts w:eastAsia="Times New Roman" w:cs="Arial"/>
          <w:bCs/>
          <w:sz w:val="24"/>
          <w:szCs w:val="24"/>
          <w:lang w:val="sr-Cyrl-CS" w:eastAsia="ar-SA"/>
        </w:rPr>
      </w:pPr>
      <w:r w:rsidRPr="00597122">
        <w:rPr>
          <w:rFonts w:eastAsia="Times New Roman" w:cs="Arial"/>
          <w:sz w:val="24"/>
          <w:szCs w:val="24"/>
          <w:lang w:val="sr-Cyrl-CS" w:eastAsia="ar-SA"/>
        </w:rPr>
        <w:t>Материјална и финансијска подршка ромским ученицима</w:t>
      </w:r>
      <w:r w:rsidR="00631673" w:rsidRPr="00597122">
        <w:rPr>
          <w:rFonts w:eastAsia="Times New Roman" w:cs="Arial"/>
          <w:sz w:val="24"/>
          <w:szCs w:val="24"/>
          <w:lang w:val="sr-Cyrl-CS" w:eastAsia="ar-SA"/>
        </w:rPr>
        <w:t>;</w:t>
      </w:r>
    </w:p>
    <w:p w:rsidR="00631673" w:rsidRPr="00597122" w:rsidRDefault="00AA2CF5" w:rsidP="00ED40DF">
      <w:pPr>
        <w:pStyle w:val="ListParagraph"/>
        <w:numPr>
          <w:ilvl w:val="0"/>
          <w:numId w:val="15"/>
        </w:numPr>
        <w:shd w:val="clear" w:color="auto" w:fill="FFFFFF"/>
        <w:suppressAutoHyphens/>
        <w:autoSpaceDE w:val="0"/>
        <w:spacing w:after="0"/>
        <w:jc w:val="both"/>
        <w:rPr>
          <w:rFonts w:eastAsia="Times New Roman" w:cs="Arial"/>
          <w:bCs/>
          <w:sz w:val="24"/>
          <w:szCs w:val="24"/>
          <w:lang w:val="sr-Cyrl-CS" w:eastAsia="ar-SA"/>
        </w:rPr>
      </w:pPr>
      <w:r w:rsidRPr="00597122">
        <w:rPr>
          <w:rFonts w:eastAsia="Times New Roman" w:cs="Arial"/>
          <w:sz w:val="24"/>
          <w:szCs w:val="24"/>
        </w:rPr>
        <w:t>Минимизирање осипања ромске деце из образовног система</w:t>
      </w:r>
      <w:r w:rsidR="00631673" w:rsidRPr="00597122">
        <w:rPr>
          <w:rFonts w:eastAsia="Times New Roman" w:cs="Arial"/>
          <w:sz w:val="24"/>
          <w:szCs w:val="24"/>
          <w:lang w:val="sr-Cyrl-CS" w:eastAsia="ar-SA"/>
        </w:rPr>
        <w:t>;</w:t>
      </w:r>
    </w:p>
    <w:p w:rsidR="00AA2CF5" w:rsidRPr="00597122" w:rsidRDefault="00460E9C" w:rsidP="00883411">
      <w:pPr>
        <w:pStyle w:val="ListParagraph"/>
        <w:numPr>
          <w:ilvl w:val="0"/>
          <w:numId w:val="15"/>
        </w:numPr>
        <w:shd w:val="clear" w:color="auto" w:fill="FFFFFF"/>
        <w:suppressAutoHyphens/>
        <w:autoSpaceDE w:val="0"/>
        <w:spacing w:after="0"/>
        <w:jc w:val="both"/>
        <w:rPr>
          <w:rFonts w:eastAsia="Times New Roman" w:cs="Arial"/>
          <w:sz w:val="24"/>
          <w:szCs w:val="24"/>
        </w:rPr>
      </w:pPr>
      <w:r w:rsidRPr="00597122">
        <w:rPr>
          <w:rFonts w:eastAsia="Times New Roman" w:cs="Arial"/>
          <w:sz w:val="24"/>
          <w:szCs w:val="24"/>
          <w:lang w:val="pl-PL" w:eastAsia="ar-SA"/>
        </w:rPr>
        <w:t>Једна</w:t>
      </w:r>
      <w:r w:rsidRPr="00597122">
        <w:rPr>
          <w:rFonts w:eastAsia="Times New Roman" w:cs="Arial"/>
          <w:sz w:val="24"/>
          <w:szCs w:val="24"/>
          <w:lang w:val="sr-Cyrl-CS" w:eastAsia="ar-SA"/>
        </w:rPr>
        <w:t xml:space="preserve">к квалитет образовања и смањење предрасуда и </w:t>
      </w:r>
      <w:r w:rsidR="001F6714" w:rsidRPr="00597122">
        <w:rPr>
          <w:rFonts w:eastAsia="Times New Roman" w:cs="Arial"/>
          <w:sz w:val="24"/>
          <w:szCs w:val="24"/>
        </w:rPr>
        <w:t>сегрегације</w:t>
      </w:r>
      <w:r w:rsidR="00AA2CF5" w:rsidRPr="00597122">
        <w:rPr>
          <w:rFonts w:eastAsia="Times New Roman" w:cs="Arial"/>
          <w:sz w:val="24"/>
          <w:szCs w:val="24"/>
          <w:lang w:val="sr-Cyrl-CS"/>
        </w:rPr>
        <w:t>.</w:t>
      </w:r>
    </w:p>
    <w:p w:rsidR="00631673" w:rsidRPr="00597122" w:rsidRDefault="00AA2CF5" w:rsidP="00ED40DF">
      <w:p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ЗАПОШЉАВАЊЕ</w:t>
      </w:r>
      <w:r w:rsidR="00631673" w:rsidRPr="00597122">
        <w:rPr>
          <w:rFonts w:eastAsia="Times New Roman" w:cs="Arial"/>
          <w:sz w:val="24"/>
          <w:szCs w:val="24"/>
          <w:lang w:val="sr-Cyrl-CS" w:eastAsia="ar-SA"/>
        </w:rPr>
        <w:t>:</w:t>
      </w:r>
    </w:p>
    <w:p w:rsidR="00631673" w:rsidRPr="00597122" w:rsidRDefault="00AA2CF5" w:rsidP="00ED40DF">
      <w:pPr>
        <w:pStyle w:val="ListParagraph"/>
        <w:numPr>
          <w:ilvl w:val="0"/>
          <w:numId w:val="16"/>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Унапређивање предузетништва код Рома и Ромкиња</w:t>
      </w:r>
      <w:r w:rsidR="00631673" w:rsidRPr="00597122">
        <w:rPr>
          <w:rFonts w:eastAsia="Times New Roman" w:cs="Arial"/>
          <w:sz w:val="24"/>
          <w:szCs w:val="24"/>
          <w:lang w:val="sr-Cyrl-CS" w:eastAsia="ar-SA"/>
        </w:rPr>
        <w:t>;</w:t>
      </w:r>
    </w:p>
    <w:p w:rsidR="00631673" w:rsidRPr="00597122" w:rsidRDefault="00AA2CF5" w:rsidP="00631673">
      <w:pPr>
        <w:pStyle w:val="ListParagraph"/>
        <w:numPr>
          <w:ilvl w:val="0"/>
          <w:numId w:val="16"/>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Подстицаји и подршка послодавцима за отварање и опремање радних места намењених запошљавању Рома и Ромкиња</w:t>
      </w:r>
      <w:r w:rsidR="00631673" w:rsidRPr="00597122">
        <w:rPr>
          <w:rFonts w:eastAsia="Times New Roman" w:cs="Arial"/>
          <w:sz w:val="24"/>
          <w:szCs w:val="24"/>
          <w:lang w:val="sr-Cyrl-CS" w:eastAsia="ar-SA"/>
        </w:rPr>
        <w:t>;</w:t>
      </w:r>
    </w:p>
    <w:p w:rsidR="00AA2CF5" w:rsidRPr="00597122" w:rsidRDefault="00AA2CF5" w:rsidP="00ED40DF">
      <w:pPr>
        <w:pStyle w:val="ListParagraph"/>
        <w:numPr>
          <w:ilvl w:val="0"/>
          <w:numId w:val="16"/>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 xml:space="preserve">Повећање </w:t>
      </w:r>
      <w:r w:rsidR="001F6714" w:rsidRPr="00597122">
        <w:rPr>
          <w:rFonts w:eastAsia="Times New Roman" w:cs="Arial"/>
          <w:sz w:val="24"/>
          <w:szCs w:val="24"/>
          <w:lang w:val="sr-Cyrl-CS" w:eastAsia="ar-SA"/>
        </w:rPr>
        <w:t>конкурентности</w:t>
      </w:r>
      <w:r w:rsidRPr="00597122">
        <w:rPr>
          <w:rFonts w:eastAsia="Times New Roman" w:cs="Arial"/>
          <w:sz w:val="24"/>
          <w:szCs w:val="24"/>
          <w:lang w:val="sr-Cyrl-CS" w:eastAsia="ar-SA"/>
        </w:rPr>
        <w:t xml:space="preserve"> Рома и Ромкиња</w:t>
      </w:r>
      <w:r w:rsidR="001F6714" w:rsidRPr="00597122">
        <w:rPr>
          <w:rFonts w:eastAsia="Times New Roman" w:cs="Arial"/>
          <w:sz w:val="24"/>
          <w:szCs w:val="24"/>
          <w:lang w:val="sr-Cyrl-CS" w:eastAsia="ar-SA"/>
        </w:rPr>
        <w:t xml:space="preserve"> на тржишту рада кроз дошколовавање</w:t>
      </w:r>
      <w:r w:rsidRPr="00597122">
        <w:rPr>
          <w:rFonts w:eastAsia="Times New Roman" w:cs="Arial"/>
          <w:sz w:val="24"/>
          <w:szCs w:val="24"/>
          <w:lang w:val="sr-Cyrl-CS" w:eastAsia="ar-SA"/>
        </w:rPr>
        <w:t>.</w:t>
      </w:r>
    </w:p>
    <w:p w:rsidR="00631673" w:rsidRPr="00597122" w:rsidRDefault="00AA2CF5" w:rsidP="00ED40DF">
      <w:p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ЗДРАВЉЕ</w:t>
      </w:r>
      <w:r w:rsidR="00631673" w:rsidRPr="00597122">
        <w:rPr>
          <w:rFonts w:eastAsia="Times New Roman" w:cs="Arial"/>
          <w:sz w:val="24"/>
          <w:szCs w:val="24"/>
          <w:lang w:val="sr-Cyrl-CS" w:eastAsia="ar-SA"/>
        </w:rPr>
        <w:t>:</w:t>
      </w:r>
    </w:p>
    <w:p w:rsidR="00631673" w:rsidRPr="00597122" w:rsidRDefault="00AA2CF5" w:rsidP="00631673">
      <w:pPr>
        <w:pStyle w:val="ListParagraph"/>
        <w:numPr>
          <w:ilvl w:val="0"/>
          <w:numId w:val="17"/>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 xml:space="preserve">Утврђивање здравственог стања ромске </w:t>
      </w:r>
      <w:r w:rsidR="00EB4F1A" w:rsidRPr="00597122">
        <w:rPr>
          <w:rFonts w:eastAsia="Times New Roman" w:cs="Arial"/>
          <w:sz w:val="24"/>
          <w:szCs w:val="24"/>
          <w:lang w:val="sr-Cyrl-CS" w:eastAsia="ar-SA"/>
        </w:rPr>
        <w:t xml:space="preserve">популације на територији </w:t>
      </w:r>
      <w:r w:rsidR="00EB4F1A" w:rsidRPr="00597122">
        <w:rPr>
          <w:rFonts w:eastAsia="Times New Roman" w:cs="Arial"/>
          <w:sz w:val="24"/>
          <w:szCs w:val="24"/>
          <w:lang w:eastAsia="ar-SA"/>
        </w:rPr>
        <w:t>Града Ниш</w:t>
      </w:r>
      <w:r w:rsidR="00181341" w:rsidRPr="00597122">
        <w:rPr>
          <w:rFonts w:eastAsia="Times New Roman" w:cs="Arial"/>
          <w:sz w:val="24"/>
          <w:szCs w:val="24"/>
          <w:lang w:eastAsia="ar-SA"/>
        </w:rPr>
        <w:t>a</w:t>
      </w:r>
      <w:r w:rsidR="00631673" w:rsidRPr="00597122">
        <w:rPr>
          <w:rFonts w:eastAsia="Times New Roman" w:cs="Arial"/>
          <w:sz w:val="24"/>
          <w:szCs w:val="24"/>
          <w:lang w:val="sr-Cyrl-RS" w:eastAsia="ar-SA"/>
        </w:rPr>
        <w:t>;</w:t>
      </w:r>
    </w:p>
    <w:p w:rsidR="00631673" w:rsidRPr="00597122" w:rsidRDefault="00AA2CF5" w:rsidP="00ED40DF">
      <w:pPr>
        <w:pStyle w:val="ListParagraph"/>
        <w:numPr>
          <w:ilvl w:val="0"/>
          <w:numId w:val="17"/>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Latn-CS" w:eastAsia="ar-SA"/>
        </w:rPr>
        <w:t>Повећање ниво</w:t>
      </w:r>
      <w:r w:rsidRPr="00597122">
        <w:rPr>
          <w:rFonts w:eastAsia="Times New Roman" w:cs="Arial"/>
          <w:sz w:val="24"/>
          <w:szCs w:val="24"/>
          <w:lang w:val="sr-Cyrl-CS" w:eastAsia="ar-SA"/>
        </w:rPr>
        <w:t>а</w:t>
      </w:r>
      <w:r w:rsidRPr="00597122">
        <w:rPr>
          <w:rFonts w:eastAsia="Times New Roman" w:cs="Arial"/>
          <w:sz w:val="24"/>
          <w:szCs w:val="24"/>
          <w:lang w:val="sr-Latn-CS" w:eastAsia="ar-SA"/>
        </w:rPr>
        <w:t xml:space="preserve"> знањ</w:t>
      </w:r>
      <w:r w:rsidRPr="00597122">
        <w:rPr>
          <w:rFonts w:eastAsia="Times New Roman" w:cs="Arial"/>
          <w:sz w:val="24"/>
          <w:szCs w:val="24"/>
          <w:lang w:val="sr-Cyrl-CS" w:eastAsia="ar-SA"/>
        </w:rPr>
        <w:t>а</w:t>
      </w:r>
      <w:r w:rsidRPr="00597122">
        <w:rPr>
          <w:rFonts w:eastAsia="Times New Roman" w:cs="Arial"/>
          <w:sz w:val="24"/>
          <w:szCs w:val="24"/>
          <w:lang w:val="sr-Latn-CS" w:eastAsia="ar-SA"/>
        </w:rPr>
        <w:t xml:space="preserve"> о значају лечења и значају превентивне контроле здравља</w:t>
      </w:r>
      <w:r w:rsidR="00631673" w:rsidRPr="00597122">
        <w:rPr>
          <w:rFonts w:eastAsia="Times New Roman" w:cs="Arial"/>
          <w:sz w:val="24"/>
          <w:szCs w:val="24"/>
          <w:lang w:val="sr-Cyrl-RS" w:eastAsia="ar-SA"/>
        </w:rPr>
        <w:t>;</w:t>
      </w:r>
    </w:p>
    <w:p w:rsidR="00631673" w:rsidRPr="00597122" w:rsidRDefault="00AA2CF5" w:rsidP="00ED40DF">
      <w:pPr>
        <w:pStyle w:val="ListParagraph"/>
        <w:numPr>
          <w:ilvl w:val="0"/>
          <w:numId w:val="17"/>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val="sr-Cyrl-CS" w:eastAsia="ar-SA"/>
        </w:rPr>
        <w:t>Побољшање доступности здравствене заштите</w:t>
      </w:r>
      <w:r w:rsidR="006A3212" w:rsidRPr="00597122">
        <w:rPr>
          <w:rFonts w:eastAsia="Times New Roman" w:cs="Arial"/>
          <w:sz w:val="24"/>
          <w:szCs w:val="24"/>
          <w:lang w:eastAsia="ar-SA"/>
        </w:rPr>
        <w:t xml:space="preserve"> за ромску</w:t>
      </w:r>
      <w:r w:rsidR="00382AD8" w:rsidRPr="00597122">
        <w:rPr>
          <w:rFonts w:eastAsia="Times New Roman" w:cs="Arial"/>
          <w:sz w:val="24"/>
          <w:szCs w:val="24"/>
          <w:lang w:val="sr-Cyrl-RS" w:eastAsia="ar-SA"/>
        </w:rPr>
        <w:t xml:space="preserve"> </w:t>
      </w:r>
      <w:r w:rsidR="00631673" w:rsidRPr="00597122">
        <w:rPr>
          <w:rFonts w:eastAsia="Times New Roman" w:cs="Arial"/>
          <w:sz w:val="24"/>
          <w:szCs w:val="24"/>
          <w:lang w:eastAsia="ar-SA"/>
        </w:rPr>
        <w:t>популацију</w:t>
      </w:r>
      <w:r w:rsidR="00631673" w:rsidRPr="00597122">
        <w:rPr>
          <w:rFonts w:eastAsia="Times New Roman" w:cs="Arial"/>
          <w:sz w:val="24"/>
          <w:szCs w:val="24"/>
          <w:lang w:val="sr-Cyrl-RS" w:eastAsia="ar-SA"/>
        </w:rPr>
        <w:t>;</w:t>
      </w:r>
    </w:p>
    <w:p w:rsidR="00AA2CF5" w:rsidRPr="00597122" w:rsidRDefault="007E1075" w:rsidP="00ED40DF">
      <w:pPr>
        <w:pStyle w:val="ListParagraph"/>
        <w:numPr>
          <w:ilvl w:val="0"/>
          <w:numId w:val="17"/>
        </w:num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cs="Arial"/>
          <w:color w:val="222222"/>
          <w:sz w:val="24"/>
          <w:szCs w:val="24"/>
          <w:shd w:val="clear" w:color="auto" w:fill="FFFFFF"/>
        </w:rPr>
        <w:t>Повећа</w:t>
      </w:r>
      <w:r w:rsidR="001F6714" w:rsidRPr="00597122">
        <w:rPr>
          <w:rFonts w:cs="Arial"/>
          <w:color w:val="222222"/>
          <w:sz w:val="24"/>
          <w:szCs w:val="24"/>
          <w:shd w:val="clear" w:color="auto" w:fill="FFFFFF"/>
          <w:lang w:val="sr-Cyrl-RS"/>
        </w:rPr>
        <w:t>ње</w:t>
      </w:r>
      <w:r w:rsidRPr="00597122">
        <w:rPr>
          <w:rFonts w:cs="Arial"/>
          <w:color w:val="222222"/>
          <w:sz w:val="24"/>
          <w:szCs w:val="24"/>
          <w:shd w:val="clear" w:color="auto" w:fill="FFFFFF"/>
        </w:rPr>
        <w:t xml:space="preserve"> обухват</w:t>
      </w:r>
      <w:r w:rsidR="001F6714" w:rsidRPr="00597122">
        <w:rPr>
          <w:rFonts w:cs="Arial"/>
          <w:color w:val="222222"/>
          <w:sz w:val="24"/>
          <w:szCs w:val="24"/>
          <w:shd w:val="clear" w:color="auto" w:fill="FFFFFF"/>
          <w:lang w:val="sr-Cyrl-RS"/>
        </w:rPr>
        <w:t>а</w:t>
      </w:r>
      <w:r w:rsidRPr="00597122">
        <w:rPr>
          <w:rFonts w:cs="Arial"/>
          <w:color w:val="222222"/>
          <w:sz w:val="24"/>
          <w:szCs w:val="24"/>
          <w:shd w:val="clear" w:color="auto" w:fill="FFFFFF"/>
        </w:rPr>
        <w:t xml:space="preserve"> </w:t>
      </w:r>
      <w:r w:rsidR="001F6714" w:rsidRPr="00597122">
        <w:rPr>
          <w:rFonts w:cs="Arial"/>
          <w:color w:val="222222"/>
          <w:sz w:val="24"/>
          <w:szCs w:val="24"/>
          <w:shd w:val="clear" w:color="auto" w:fill="FFFFFF"/>
        </w:rPr>
        <w:t>вакцинаци</w:t>
      </w:r>
      <w:r w:rsidR="001F6714" w:rsidRPr="00597122">
        <w:rPr>
          <w:rFonts w:cs="Arial"/>
          <w:color w:val="222222"/>
          <w:sz w:val="24"/>
          <w:szCs w:val="24"/>
          <w:shd w:val="clear" w:color="auto" w:fill="FFFFFF"/>
          <w:lang w:val="sr-Cyrl-RS"/>
        </w:rPr>
        <w:t>је</w:t>
      </w:r>
      <w:r w:rsidRPr="00597122">
        <w:rPr>
          <w:rFonts w:cs="Arial"/>
          <w:color w:val="222222"/>
          <w:sz w:val="24"/>
          <w:szCs w:val="24"/>
          <w:shd w:val="clear" w:color="auto" w:fill="FFFFFF"/>
        </w:rPr>
        <w:t xml:space="preserve"> </w:t>
      </w:r>
      <w:r w:rsidR="001F6714" w:rsidRPr="00597122">
        <w:rPr>
          <w:rFonts w:cs="Arial"/>
          <w:color w:val="222222"/>
          <w:sz w:val="24"/>
          <w:szCs w:val="24"/>
          <w:shd w:val="clear" w:color="auto" w:fill="FFFFFF"/>
        </w:rPr>
        <w:t>ромске деце</w:t>
      </w:r>
      <w:r w:rsidR="00577D42" w:rsidRPr="00597122">
        <w:rPr>
          <w:rFonts w:cs="Arial"/>
          <w:color w:val="222222"/>
          <w:sz w:val="24"/>
          <w:szCs w:val="24"/>
          <w:shd w:val="clear" w:color="auto" w:fill="FFFFFF"/>
          <w:lang w:val="sr-Cyrl-CS"/>
        </w:rPr>
        <w:t>.</w:t>
      </w:r>
    </w:p>
    <w:p w:rsidR="00631673" w:rsidRPr="00597122" w:rsidRDefault="00AA2CF5" w:rsidP="00ED40DF">
      <w:pPr>
        <w:shd w:val="clear" w:color="auto" w:fill="FFFFFF"/>
        <w:tabs>
          <w:tab w:val="left" w:pos="450"/>
        </w:tabs>
        <w:suppressAutoHyphens/>
        <w:autoSpaceDE w:val="0"/>
        <w:spacing w:after="0"/>
        <w:jc w:val="both"/>
        <w:rPr>
          <w:rFonts w:eastAsia="Times New Roman" w:cs="Arial"/>
          <w:sz w:val="24"/>
          <w:szCs w:val="24"/>
          <w:lang w:val="sr-Cyrl-CS" w:eastAsia="ar-SA"/>
        </w:rPr>
      </w:pPr>
      <w:r w:rsidRPr="00597122">
        <w:rPr>
          <w:rFonts w:eastAsia="Times New Roman" w:cs="Arial"/>
          <w:sz w:val="24"/>
          <w:szCs w:val="24"/>
          <w:lang w:eastAsia="ar-SA"/>
        </w:rPr>
        <w:t>СТАНОВАЊЕ</w:t>
      </w:r>
      <w:r w:rsidR="00631673" w:rsidRPr="00597122">
        <w:rPr>
          <w:rFonts w:eastAsia="Times New Roman" w:cs="Arial"/>
          <w:sz w:val="24"/>
          <w:szCs w:val="24"/>
          <w:lang w:val="sr-Cyrl-RS" w:eastAsia="ar-SA"/>
        </w:rPr>
        <w:t>:</w:t>
      </w:r>
    </w:p>
    <w:p w:rsidR="00631673" w:rsidRPr="00597122" w:rsidRDefault="00AA2CF5" w:rsidP="00ED40DF">
      <w:pPr>
        <w:pStyle w:val="ListParagraph"/>
        <w:numPr>
          <w:ilvl w:val="0"/>
          <w:numId w:val="18"/>
        </w:numPr>
        <w:shd w:val="clear" w:color="auto" w:fill="FFFFFF"/>
        <w:tabs>
          <w:tab w:val="left" w:pos="450"/>
        </w:tabs>
        <w:suppressAutoHyphens/>
        <w:autoSpaceDE w:val="0"/>
        <w:spacing w:after="0"/>
        <w:jc w:val="both"/>
        <w:rPr>
          <w:rFonts w:eastAsia="Times New Roman" w:cs="Arial"/>
          <w:sz w:val="24"/>
          <w:szCs w:val="24"/>
          <w:lang w:val="sr-Cyrl-RS" w:eastAsia="ar-SA"/>
        </w:rPr>
      </w:pPr>
      <w:r w:rsidRPr="00597122">
        <w:rPr>
          <w:rFonts w:eastAsia="Times New Roman" w:cs="Arial"/>
          <w:sz w:val="24"/>
          <w:szCs w:val="24"/>
          <w:lang w:val="sr-Cyrl-CS" w:eastAsia="ar-SA"/>
        </w:rPr>
        <w:t>Мапирање услова живљења Рома у насељ</w:t>
      </w:r>
      <w:r w:rsidRPr="00597122">
        <w:rPr>
          <w:rFonts w:eastAsia="Times New Roman" w:cs="Arial"/>
          <w:sz w:val="24"/>
          <w:szCs w:val="24"/>
          <w:lang w:eastAsia="ar-SA"/>
        </w:rPr>
        <w:t>еним местима</w:t>
      </w:r>
      <w:r w:rsidR="00EB4F1A" w:rsidRPr="00597122">
        <w:rPr>
          <w:rFonts w:eastAsia="Times New Roman" w:cs="Arial"/>
          <w:sz w:val="24"/>
          <w:szCs w:val="24"/>
          <w:lang w:val="sr-Cyrl-CS" w:eastAsia="ar-SA"/>
        </w:rPr>
        <w:t xml:space="preserve"> Града Ниш</w:t>
      </w:r>
      <w:r w:rsidR="00612E18" w:rsidRPr="00597122">
        <w:rPr>
          <w:rFonts w:eastAsia="Times New Roman" w:cs="Arial"/>
          <w:sz w:val="24"/>
          <w:szCs w:val="24"/>
          <w:lang w:eastAsia="ar-SA"/>
        </w:rPr>
        <w:t>а</w:t>
      </w:r>
      <w:r w:rsidR="00631673" w:rsidRPr="00597122">
        <w:rPr>
          <w:rFonts w:eastAsia="Times New Roman" w:cs="Arial"/>
          <w:sz w:val="24"/>
          <w:szCs w:val="24"/>
          <w:lang w:val="sr-Cyrl-CS" w:eastAsia="ar-SA"/>
        </w:rPr>
        <w:t>;</w:t>
      </w:r>
    </w:p>
    <w:p w:rsidR="00631673" w:rsidRPr="00597122" w:rsidRDefault="00AA2CF5" w:rsidP="00ED40DF">
      <w:pPr>
        <w:pStyle w:val="ListParagraph"/>
        <w:numPr>
          <w:ilvl w:val="0"/>
          <w:numId w:val="18"/>
        </w:numPr>
        <w:shd w:val="clear" w:color="auto" w:fill="FFFFFF"/>
        <w:tabs>
          <w:tab w:val="left" w:pos="450"/>
        </w:tabs>
        <w:suppressAutoHyphens/>
        <w:autoSpaceDE w:val="0"/>
        <w:spacing w:after="0"/>
        <w:jc w:val="both"/>
        <w:rPr>
          <w:rFonts w:eastAsia="Times New Roman" w:cs="Arial"/>
          <w:sz w:val="24"/>
          <w:szCs w:val="24"/>
          <w:lang w:val="sr-Cyrl-RS" w:eastAsia="ar-SA"/>
        </w:rPr>
      </w:pPr>
      <w:r w:rsidRPr="00597122">
        <w:rPr>
          <w:rFonts w:eastAsia="Times New Roman" w:cs="Arial"/>
          <w:sz w:val="24"/>
          <w:szCs w:val="24"/>
          <w:lang w:val="sr-Cyrl-CS" w:eastAsia="ar-SA"/>
        </w:rPr>
        <w:t>Унапређење усл</w:t>
      </w:r>
      <w:r w:rsidR="00EB4F1A" w:rsidRPr="00597122">
        <w:rPr>
          <w:rFonts w:eastAsia="Times New Roman" w:cs="Arial"/>
          <w:sz w:val="24"/>
          <w:szCs w:val="24"/>
          <w:lang w:val="sr-Cyrl-CS" w:eastAsia="ar-SA"/>
        </w:rPr>
        <w:t>ова становања за Роме у Граду Ниш</w:t>
      </w:r>
      <w:r w:rsidR="00612E18" w:rsidRPr="00597122">
        <w:rPr>
          <w:rFonts w:eastAsia="Times New Roman" w:cs="Arial"/>
          <w:sz w:val="24"/>
          <w:szCs w:val="24"/>
          <w:lang w:val="sr-Cyrl-CS" w:eastAsia="ar-SA"/>
        </w:rPr>
        <w:t>у</w:t>
      </w:r>
      <w:r w:rsidR="00631673" w:rsidRPr="00597122">
        <w:rPr>
          <w:rFonts w:eastAsia="Times New Roman" w:cs="Arial"/>
          <w:sz w:val="24"/>
          <w:szCs w:val="24"/>
          <w:lang w:val="sr-Cyrl-CS" w:eastAsia="ar-SA"/>
        </w:rPr>
        <w:t>;</w:t>
      </w:r>
    </w:p>
    <w:p w:rsidR="00631673" w:rsidRPr="00597122" w:rsidRDefault="00AA2CF5" w:rsidP="00631673">
      <w:pPr>
        <w:pStyle w:val="ListParagraph"/>
        <w:numPr>
          <w:ilvl w:val="0"/>
          <w:numId w:val="18"/>
        </w:numPr>
        <w:shd w:val="clear" w:color="auto" w:fill="FFFFFF"/>
        <w:tabs>
          <w:tab w:val="left" w:pos="450"/>
        </w:tabs>
        <w:suppressAutoHyphens/>
        <w:autoSpaceDE w:val="0"/>
        <w:spacing w:after="0"/>
        <w:jc w:val="both"/>
        <w:rPr>
          <w:rFonts w:eastAsia="Times New Roman" w:cs="Arial"/>
          <w:sz w:val="24"/>
          <w:szCs w:val="24"/>
          <w:lang w:val="sr-Cyrl-RS" w:eastAsia="ar-SA"/>
        </w:rPr>
      </w:pPr>
      <w:r w:rsidRPr="00597122">
        <w:rPr>
          <w:rFonts w:eastAsia="Times New Roman" w:cs="Arial"/>
          <w:sz w:val="24"/>
          <w:szCs w:val="24"/>
          <w:lang w:eastAsia="ar-SA"/>
        </w:rPr>
        <w:t>Адаптација и санација постојећих објеката</w:t>
      </w:r>
      <w:r w:rsidR="00631673" w:rsidRPr="00597122">
        <w:rPr>
          <w:rFonts w:eastAsia="Times New Roman" w:cs="Arial"/>
          <w:sz w:val="24"/>
          <w:szCs w:val="24"/>
          <w:lang w:val="sr-Cyrl-RS" w:eastAsia="ar-SA"/>
        </w:rPr>
        <w:t>;</w:t>
      </w:r>
    </w:p>
    <w:p w:rsidR="00611765" w:rsidRPr="00597122" w:rsidRDefault="00AA2CF5" w:rsidP="00883411">
      <w:pPr>
        <w:pStyle w:val="ListParagraph"/>
        <w:numPr>
          <w:ilvl w:val="0"/>
          <w:numId w:val="18"/>
        </w:numPr>
        <w:shd w:val="clear" w:color="auto" w:fill="FFFFFF"/>
        <w:tabs>
          <w:tab w:val="left" w:pos="450"/>
        </w:tabs>
        <w:suppressAutoHyphens/>
        <w:autoSpaceDE w:val="0"/>
        <w:spacing w:after="0"/>
        <w:jc w:val="both"/>
        <w:rPr>
          <w:rFonts w:eastAsia="Times New Roman" w:cs="Arial"/>
          <w:sz w:val="24"/>
          <w:szCs w:val="24"/>
          <w:lang w:val="sr-Cyrl-RS" w:eastAsia="ar-SA"/>
        </w:rPr>
      </w:pPr>
      <w:r w:rsidRPr="00597122">
        <w:rPr>
          <w:rFonts w:eastAsia="Times New Roman" w:cs="Arial"/>
          <w:sz w:val="24"/>
          <w:szCs w:val="24"/>
          <w:lang w:val="sr-Latn-CS" w:eastAsia="ar-SA"/>
        </w:rPr>
        <w:t xml:space="preserve">Интеграција </w:t>
      </w:r>
      <w:r w:rsidR="001F6714" w:rsidRPr="00597122">
        <w:rPr>
          <w:rFonts w:eastAsia="Times New Roman" w:cs="Arial"/>
          <w:sz w:val="24"/>
          <w:szCs w:val="24"/>
          <w:lang w:val="sr-Cyrl-RS" w:eastAsia="ar-SA"/>
        </w:rPr>
        <w:t>ромских</w:t>
      </w:r>
      <w:r w:rsidRPr="00597122">
        <w:rPr>
          <w:rFonts w:eastAsia="Times New Roman" w:cs="Arial"/>
          <w:sz w:val="24"/>
          <w:szCs w:val="24"/>
          <w:lang w:val="sr-Latn-CS" w:eastAsia="ar-SA"/>
        </w:rPr>
        <w:t xml:space="preserve"> насеља у окружење</w:t>
      </w:r>
      <w:r w:rsidRPr="00597122">
        <w:rPr>
          <w:rFonts w:eastAsia="Times New Roman" w:cs="Arial"/>
          <w:sz w:val="24"/>
          <w:szCs w:val="24"/>
          <w:lang w:eastAsia="ar-SA"/>
        </w:rPr>
        <w:t>.</w:t>
      </w:r>
    </w:p>
    <w:p w:rsidR="00631673" w:rsidRPr="00597122" w:rsidRDefault="002302D1" w:rsidP="00631673">
      <w:pPr>
        <w:widowControl w:val="0"/>
        <w:overflowPunct w:val="0"/>
        <w:autoSpaceDE w:val="0"/>
        <w:autoSpaceDN w:val="0"/>
        <w:adjustRightInd w:val="0"/>
        <w:spacing w:after="0"/>
        <w:jc w:val="both"/>
        <w:rPr>
          <w:rFonts w:eastAsia="Times New Roman" w:cs="Arial"/>
          <w:color w:val="000000" w:themeColor="text1"/>
          <w:sz w:val="24"/>
          <w:szCs w:val="24"/>
          <w:lang w:val="sr-Cyrl-RS" w:eastAsia="ar-SA"/>
        </w:rPr>
      </w:pPr>
      <w:r w:rsidRPr="00597122">
        <w:rPr>
          <w:rFonts w:eastAsia="Times New Roman" w:cs="Arial"/>
          <w:color w:val="000000" w:themeColor="text1"/>
          <w:sz w:val="24"/>
          <w:szCs w:val="24"/>
          <w:lang w:eastAsia="ar-SA"/>
        </w:rPr>
        <w:t>СОЦИЈАЛНА ЗАШТИТА</w:t>
      </w:r>
      <w:r w:rsidR="00631673" w:rsidRPr="00597122">
        <w:rPr>
          <w:rFonts w:eastAsia="Times New Roman" w:cs="Arial"/>
          <w:color w:val="000000" w:themeColor="text1"/>
          <w:sz w:val="24"/>
          <w:szCs w:val="24"/>
          <w:lang w:val="sr-Cyrl-RS" w:eastAsia="ar-SA"/>
        </w:rPr>
        <w:t>:</w:t>
      </w:r>
    </w:p>
    <w:p w:rsidR="00631673" w:rsidRPr="00597122" w:rsidRDefault="00D775A0" w:rsidP="00ED40DF">
      <w:pPr>
        <w:pStyle w:val="ListParagraph"/>
        <w:widowControl w:val="0"/>
        <w:numPr>
          <w:ilvl w:val="0"/>
          <w:numId w:val="19"/>
        </w:numPr>
        <w:overflowPunct w:val="0"/>
        <w:autoSpaceDE w:val="0"/>
        <w:autoSpaceDN w:val="0"/>
        <w:adjustRightInd w:val="0"/>
        <w:spacing w:after="0"/>
        <w:jc w:val="both"/>
        <w:rPr>
          <w:rFonts w:eastAsia="Times New Roman" w:cs="Arial"/>
          <w:color w:val="000000" w:themeColor="text1"/>
          <w:sz w:val="24"/>
          <w:szCs w:val="24"/>
          <w:lang w:eastAsia="ar-SA"/>
        </w:rPr>
      </w:pPr>
      <w:r w:rsidRPr="00597122">
        <w:rPr>
          <w:rFonts w:eastAsia="Times New Roman" w:cs="Arial"/>
          <w:color w:val="000000" w:themeColor="text1"/>
          <w:sz w:val="24"/>
          <w:szCs w:val="24"/>
          <w:lang w:eastAsia="ar-SA"/>
        </w:rPr>
        <w:t xml:space="preserve">Једнак </w:t>
      </w:r>
      <w:r w:rsidR="002E5702" w:rsidRPr="00597122">
        <w:rPr>
          <w:rFonts w:eastAsia="Times New Roman" w:cs="Arial"/>
          <w:color w:val="000000" w:themeColor="text1"/>
          <w:sz w:val="24"/>
          <w:szCs w:val="24"/>
          <w:lang w:eastAsia="ar-SA"/>
        </w:rPr>
        <w:t>приступ социјалној заштити и</w:t>
      </w:r>
      <w:r w:rsidRPr="00597122">
        <w:rPr>
          <w:rFonts w:eastAsia="Times New Roman" w:cs="Arial"/>
          <w:color w:val="000000" w:themeColor="text1"/>
          <w:sz w:val="24"/>
          <w:szCs w:val="24"/>
          <w:lang w:eastAsia="ar-SA"/>
        </w:rPr>
        <w:t xml:space="preserve"> социјалним давањима у складу са</w:t>
      </w:r>
      <w:r w:rsidR="00631673" w:rsidRPr="00597122">
        <w:rPr>
          <w:rFonts w:eastAsia="Times New Roman" w:cs="Arial"/>
          <w:color w:val="000000" w:themeColor="text1"/>
          <w:sz w:val="24"/>
          <w:szCs w:val="24"/>
          <w:lang w:val="sr-Cyrl-RS" w:eastAsia="ar-SA"/>
        </w:rPr>
        <w:t xml:space="preserve"> </w:t>
      </w:r>
      <w:r w:rsidRPr="00597122">
        <w:rPr>
          <w:rFonts w:eastAsia="Times New Roman" w:cs="Arial"/>
          <w:color w:val="000000" w:themeColor="text1"/>
          <w:sz w:val="24"/>
          <w:szCs w:val="24"/>
          <w:lang w:eastAsia="ar-SA"/>
        </w:rPr>
        <w:t>„Стратегијом за социјално укључивање Рома и Ромкиња у Републици Србији</w:t>
      </w:r>
      <w:r w:rsidR="001F6714" w:rsidRPr="00597122">
        <w:rPr>
          <w:rFonts w:eastAsia="Times New Roman" w:cs="Arial"/>
          <w:color w:val="000000" w:themeColor="text1"/>
          <w:sz w:val="24"/>
          <w:szCs w:val="24"/>
          <w:lang w:val="sr-Cyrl-RS" w:eastAsia="ar-SA"/>
        </w:rPr>
        <w:t xml:space="preserve"> за период </w:t>
      </w:r>
      <w:r w:rsidR="00B234FE" w:rsidRPr="00597122">
        <w:rPr>
          <w:rFonts w:eastAsia="Times New Roman" w:cs="Arial"/>
          <w:color w:val="000000" w:themeColor="text1"/>
          <w:sz w:val="24"/>
          <w:szCs w:val="24"/>
          <w:lang w:val="sr-Cyrl-RS" w:eastAsia="ar-SA"/>
        </w:rPr>
        <w:t>од</w:t>
      </w:r>
      <w:r w:rsidR="00B234FE" w:rsidRPr="00597122">
        <w:rPr>
          <w:rFonts w:eastAsia="Times New Roman" w:cs="Arial"/>
          <w:color w:val="000000" w:themeColor="text1"/>
          <w:sz w:val="24"/>
          <w:szCs w:val="24"/>
          <w:lang w:eastAsia="ar-SA"/>
        </w:rPr>
        <w:t xml:space="preserve"> 2016</w:t>
      </w:r>
      <w:r w:rsidR="00B234FE" w:rsidRPr="00597122">
        <w:rPr>
          <w:rFonts w:eastAsia="Times New Roman" w:cs="Arial"/>
          <w:color w:val="000000" w:themeColor="text1"/>
          <w:sz w:val="24"/>
          <w:szCs w:val="24"/>
          <w:lang w:val="sr-Cyrl-RS" w:eastAsia="ar-SA"/>
        </w:rPr>
        <w:t xml:space="preserve"> до </w:t>
      </w:r>
      <w:r w:rsidRPr="00597122">
        <w:rPr>
          <w:rFonts w:eastAsia="Times New Roman" w:cs="Arial"/>
          <w:color w:val="000000" w:themeColor="text1"/>
          <w:sz w:val="24"/>
          <w:szCs w:val="24"/>
          <w:lang w:eastAsia="ar-SA"/>
        </w:rPr>
        <w:t>2025</w:t>
      </w:r>
      <w:r w:rsidR="00577D42" w:rsidRPr="00597122">
        <w:rPr>
          <w:rFonts w:eastAsia="Times New Roman" w:cs="Arial"/>
          <w:color w:val="000000" w:themeColor="text1"/>
          <w:sz w:val="24"/>
          <w:szCs w:val="24"/>
          <w:lang w:val="sr-Cyrl-CS" w:eastAsia="ar-SA"/>
        </w:rPr>
        <w:t>.</w:t>
      </w:r>
      <w:r w:rsidRPr="00597122">
        <w:rPr>
          <w:rFonts w:eastAsia="Times New Roman" w:cs="Arial"/>
          <w:color w:val="000000" w:themeColor="text1"/>
          <w:sz w:val="24"/>
          <w:szCs w:val="24"/>
          <w:lang w:eastAsia="ar-SA"/>
        </w:rPr>
        <w:t>“</w:t>
      </w:r>
    </w:p>
    <w:p w:rsidR="00631673" w:rsidRPr="00597122" w:rsidRDefault="002B5F0B" w:rsidP="00631673">
      <w:pPr>
        <w:widowControl w:val="0"/>
        <w:overflowPunct w:val="0"/>
        <w:autoSpaceDE w:val="0"/>
        <w:autoSpaceDN w:val="0"/>
        <w:adjustRightInd w:val="0"/>
        <w:spacing w:after="0"/>
        <w:jc w:val="both"/>
        <w:rPr>
          <w:rFonts w:cs="Arial"/>
          <w:color w:val="000000" w:themeColor="text1"/>
          <w:sz w:val="24"/>
          <w:szCs w:val="24"/>
          <w:lang w:val="sr-Cyrl-RS"/>
        </w:rPr>
      </w:pPr>
      <w:r w:rsidRPr="00597122">
        <w:rPr>
          <w:rFonts w:cs="Arial"/>
          <w:color w:val="000000" w:themeColor="text1"/>
          <w:sz w:val="24"/>
          <w:szCs w:val="24"/>
        </w:rPr>
        <w:lastRenderedPageBreak/>
        <w:t>КУЛТУРА И ИНФОРМИСАЊЕ</w:t>
      </w:r>
      <w:r w:rsidR="00631673" w:rsidRPr="00597122">
        <w:rPr>
          <w:rFonts w:cs="Arial"/>
          <w:color w:val="000000" w:themeColor="text1"/>
          <w:sz w:val="24"/>
          <w:szCs w:val="24"/>
          <w:lang w:val="sr-Cyrl-RS"/>
        </w:rPr>
        <w:t>:</w:t>
      </w:r>
    </w:p>
    <w:p w:rsidR="00631673" w:rsidRPr="00597122" w:rsidRDefault="00D775A0" w:rsidP="00631673">
      <w:pPr>
        <w:pStyle w:val="ListParagraph"/>
        <w:widowControl w:val="0"/>
        <w:numPr>
          <w:ilvl w:val="0"/>
          <w:numId w:val="20"/>
        </w:numPr>
        <w:overflowPunct w:val="0"/>
        <w:autoSpaceDE w:val="0"/>
        <w:autoSpaceDN w:val="0"/>
        <w:adjustRightInd w:val="0"/>
        <w:spacing w:after="0"/>
        <w:jc w:val="both"/>
        <w:rPr>
          <w:rFonts w:cs="Arial"/>
          <w:color w:val="000000" w:themeColor="text1"/>
          <w:sz w:val="24"/>
          <w:szCs w:val="24"/>
          <w:lang w:val="sr-Cyrl-RS"/>
        </w:rPr>
      </w:pPr>
      <w:r w:rsidRPr="00597122">
        <w:rPr>
          <w:rFonts w:cs="Arial"/>
          <w:color w:val="000000" w:themeColor="text1"/>
          <w:sz w:val="24"/>
          <w:szCs w:val="24"/>
        </w:rPr>
        <w:t>Очување језика и културе ромске заједнице кроз</w:t>
      </w:r>
      <w:r w:rsidR="00631673" w:rsidRPr="00597122">
        <w:rPr>
          <w:rFonts w:cs="Arial"/>
          <w:color w:val="000000" w:themeColor="text1"/>
          <w:sz w:val="24"/>
          <w:szCs w:val="24"/>
        </w:rPr>
        <w:t xml:space="preserve"> информисање на матерњем језику</w:t>
      </w:r>
      <w:r w:rsidR="00631673" w:rsidRPr="00597122">
        <w:rPr>
          <w:rFonts w:cs="Arial"/>
          <w:color w:val="000000" w:themeColor="text1"/>
          <w:sz w:val="24"/>
          <w:szCs w:val="24"/>
          <w:lang w:val="sr-Cyrl-RS"/>
        </w:rPr>
        <w:t>;</w:t>
      </w:r>
    </w:p>
    <w:p w:rsidR="00631673" w:rsidRPr="00597122" w:rsidRDefault="00B234FE" w:rsidP="00631673">
      <w:pPr>
        <w:pStyle w:val="ListParagraph"/>
        <w:widowControl w:val="0"/>
        <w:numPr>
          <w:ilvl w:val="0"/>
          <w:numId w:val="20"/>
        </w:numPr>
        <w:overflowPunct w:val="0"/>
        <w:autoSpaceDE w:val="0"/>
        <w:autoSpaceDN w:val="0"/>
        <w:adjustRightInd w:val="0"/>
        <w:spacing w:after="0"/>
        <w:jc w:val="both"/>
        <w:rPr>
          <w:rFonts w:cs="Arial"/>
          <w:color w:val="000000" w:themeColor="text1"/>
          <w:sz w:val="24"/>
          <w:szCs w:val="24"/>
          <w:lang w:val="sr-Cyrl-RS"/>
        </w:rPr>
      </w:pPr>
      <w:r w:rsidRPr="00597122">
        <w:rPr>
          <w:rFonts w:cs="Arial"/>
          <w:color w:val="000000" w:themeColor="text1"/>
          <w:sz w:val="24"/>
          <w:szCs w:val="24"/>
          <w:lang w:val="sr-Cyrl-RS"/>
        </w:rPr>
        <w:t>П</w:t>
      </w:r>
      <w:r w:rsidRPr="00597122">
        <w:rPr>
          <w:rFonts w:cs="Arial"/>
          <w:color w:val="000000" w:themeColor="text1"/>
          <w:sz w:val="24"/>
          <w:szCs w:val="24"/>
        </w:rPr>
        <w:t xml:space="preserve">резентовање и очување ромске културе </w:t>
      </w:r>
      <w:r w:rsidRPr="00597122">
        <w:rPr>
          <w:rFonts w:cs="Arial"/>
          <w:color w:val="000000" w:themeColor="text1"/>
          <w:sz w:val="24"/>
          <w:szCs w:val="24"/>
          <w:lang w:val="sr-Cyrl-RS"/>
        </w:rPr>
        <w:t>кроз подршку културно-уметничким друштвима која негују ромску</w:t>
      </w:r>
      <w:r w:rsidR="00631673" w:rsidRPr="00597122">
        <w:rPr>
          <w:rFonts w:cs="Arial"/>
          <w:color w:val="000000" w:themeColor="text1"/>
          <w:sz w:val="24"/>
          <w:szCs w:val="24"/>
        </w:rPr>
        <w:t xml:space="preserve"> музику, игру и плес</w:t>
      </w:r>
      <w:r w:rsidR="00631673" w:rsidRPr="00597122">
        <w:rPr>
          <w:rFonts w:cs="Arial"/>
          <w:color w:val="000000" w:themeColor="text1"/>
          <w:sz w:val="24"/>
          <w:szCs w:val="24"/>
          <w:lang w:val="sr-Cyrl-RS"/>
        </w:rPr>
        <w:t>;</w:t>
      </w:r>
    </w:p>
    <w:p w:rsidR="00631673" w:rsidRPr="00597122" w:rsidRDefault="00577D42" w:rsidP="00631673">
      <w:pPr>
        <w:pStyle w:val="ListParagraph"/>
        <w:widowControl w:val="0"/>
        <w:numPr>
          <w:ilvl w:val="0"/>
          <w:numId w:val="20"/>
        </w:numPr>
        <w:overflowPunct w:val="0"/>
        <w:autoSpaceDE w:val="0"/>
        <w:autoSpaceDN w:val="0"/>
        <w:adjustRightInd w:val="0"/>
        <w:spacing w:after="0"/>
        <w:jc w:val="both"/>
        <w:rPr>
          <w:rFonts w:cs="Arial"/>
          <w:color w:val="000000" w:themeColor="text1"/>
          <w:sz w:val="24"/>
          <w:szCs w:val="24"/>
          <w:lang w:val="sr-Cyrl-RS"/>
        </w:rPr>
      </w:pPr>
      <w:r w:rsidRPr="00597122">
        <w:rPr>
          <w:rFonts w:cs="Arial"/>
          <w:color w:val="000000" w:themeColor="text1"/>
          <w:sz w:val="24"/>
          <w:szCs w:val="24"/>
          <w:lang w:val="sr-Cyrl-CS"/>
        </w:rPr>
        <w:t>Фо</w:t>
      </w:r>
      <w:r w:rsidRPr="00597122">
        <w:rPr>
          <w:rFonts w:cs="Arial"/>
          <w:color w:val="000000" w:themeColor="text1"/>
          <w:sz w:val="24"/>
          <w:szCs w:val="24"/>
        </w:rPr>
        <w:t>рми</w:t>
      </w:r>
      <w:r w:rsidRPr="00597122">
        <w:rPr>
          <w:rFonts w:cs="Arial"/>
          <w:color w:val="000000" w:themeColor="text1"/>
          <w:sz w:val="24"/>
          <w:szCs w:val="24"/>
          <w:lang w:val="sr-Cyrl-CS"/>
        </w:rPr>
        <w:t>рање</w:t>
      </w:r>
      <w:r w:rsidRPr="00597122">
        <w:rPr>
          <w:rFonts w:cs="Arial"/>
          <w:color w:val="000000" w:themeColor="text1"/>
          <w:sz w:val="24"/>
          <w:szCs w:val="24"/>
        </w:rPr>
        <w:t xml:space="preserve"> </w:t>
      </w:r>
      <w:r w:rsidR="00382AD8" w:rsidRPr="00597122">
        <w:rPr>
          <w:rFonts w:cs="Arial"/>
          <w:color w:val="000000" w:themeColor="text1"/>
          <w:sz w:val="24"/>
          <w:szCs w:val="24"/>
          <w:lang w:val="sr-Cyrl-RS"/>
        </w:rPr>
        <w:t>р</w:t>
      </w:r>
      <w:r w:rsidRPr="00597122">
        <w:rPr>
          <w:rFonts w:cs="Arial"/>
          <w:color w:val="000000" w:themeColor="text1"/>
          <w:sz w:val="24"/>
          <w:szCs w:val="24"/>
        </w:rPr>
        <w:t>омск</w:t>
      </w:r>
      <w:r w:rsidRPr="00597122">
        <w:rPr>
          <w:rFonts w:cs="Arial"/>
          <w:color w:val="000000" w:themeColor="text1"/>
          <w:sz w:val="24"/>
          <w:szCs w:val="24"/>
          <w:lang w:val="sr-Cyrl-CS"/>
        </w:rPr>
        <w:t>ог</w:t>
      </w:r>
      <w:r w:rsidRPr="00597122">
        <w:rPr>
          <w:rFonts w:cs="Arial"/>
          <w:color w:val="000000" w:themeColor="text1"/>
          <w:sz w:val="24"/>
          <w:szCs w:val="24"/>
        </w:rPr>
        <w:t xml:space="preserve"> </w:t>
      </w:r>
      <w:r w:rsidR="00631673" w:rsidRPr="00597122">
        <w:rPr>
          <w:rFonts w:cs="Arial"/>
          <w:color w:val="000000" w:themeColor="text1"/>
          <w:sz w:val="24"/>
          <w:szCs w:val="24"/>
          <w:lang w:val="sr-Cyrl-RS"/>
        </w:rPr>
        <w:t>к</w:t>
      </w:r>
      <w:r w:rsidRPr="00597122">
        <w:rPr>
          <w:rFonts w:cs="Arial"/>
          <w:color w:val="000000" w:themeColor="text1"/>
          <w:sz w:val="24"/>
          <w:szCs w:val="24"/>
        </w:rPr>
        <w:t>ултурн</w:t>
      </w:r>
      <w:r w:rsidRPr="00597122">
        <w:rPr>
          <w:rFonts w:cs="Arial"/>
          <w:color w:val="000000" w:themeColor="text1"/>
          <w:sz w:val="24"/>
          <w:szCs w:val="24"/>
          <w:lang w:val="sr-Cyrl-CS"/>
        </w:rPr>
        <w:t>ог</w:t>
      </w:r>
      <w:r w:rsidRPr="00597122">
        <w:rPr>
          <w:rFonts w:cs="Arial"/>
          <w:color w:val="000000" w:themeColor="text1"/>
          <w:sz w:val="24"/>
          <w:szCs w:val="24"/>
        </w:rPr>
        <w:t xml:space="preserve"> </w:t>
      </w:r>
      <w:r w:rsidR="00631673" w:rsidRPr="00597122">
        <w:rPr>
          <w:rFonts w:cs="Arial"/>
          <w:color w:val="000000" w:themeColor="text1"/>
          <w:sz w:val="24"/>
          <w:szCs w:val="24"/>
          <w:lang w:val="sr-Cyrl-RS"/>
        </w:rPr>
        <w:t>ц</w:t>
      </w:r>
      <w:r w:rsidRPr="00597122">
        <w:rPr>
          <w:rFonts w:cs="Arial"/>
          <w:color w:val="000000" w:themeColor="text1"/>
          <w:sz w:val="24"/>
          <w:szCs w:val="24"/>
        </w:rPr>
        <w:t>ент</w:t>
      </w:r>
      <w:r w:rsidR="00631673" w:rsidRPr="00597122">
        <w:rPr>
          <w:rFonts w:cs="Arial"/>
          <w:color w:val="000000" w:themeColor="text1"/>
          <w:sz w:val="24"/>
          <w:szCs w:val="24"/>
          <w:lang w:val="sr-Cyrl-CS"/>
        </w:rPr>
        <w:t>ра;</w:t>
      </w:r>
    </w:p>
    <w:p w:rsidR="002A284A" w:rsidRPr="00597122" w:rsidRDefault="002A284A" w:rsidP="00631673">
      <w:pPr>
        <w:pStyle w:val="ListParagraph"/>
        <w:widowControl w:val="0"/>
        <w:numPr>
          <w:ilvl w:val="0"/>
          <w:numId w:val="20"/>
        </w:numPr>
        <w:overflowPunct w:val="0"/>
        <w:autoSpaceDE w:val="0"/>
        <w:autoSpaceDN w:val="0"/>
        <w:adjustRightInd w:val="0"/>
        <w:spacing w:after="0"/>
        <w:jc w:val="both"/>
        <w:rPr>
          <w:rFonts w:cs="Arial"/>
          <w:color w:val="000000" w:themeColor="text1"/>
          <w:sz w:val="24"/>
          <w:szCs w:val="24"/>
          <w:lang w:val="sr-Cyrl-RS"/>
        </w:rPr>
      </w:pPr>
      <w:r w:rsidRPr="00597122">
        <w:rPr>
          <w:rFonts w:eastAsia="Times New Roman" w:cs="Arial"/>
          <w:sz w:val="24"/>
          <w:szCs w:val="24"/>
          <w:lang w:val="pl-PL" w:eastAsia="ar-SA"/>
        </w:rPr>
        <w:t>Неговање културног идентитета ромске заједнице уз изградњу интеркултуралне друштвене заједнице</w:t>
      </w:r>
      <w:r w:rsidR="00382AD8" w:rsidRPr="00597122">
        <w:rPr>
          <w:rFonts w:eastAsia="Times New Roman" w:cs="Arial"/>
          <w:sz w:val="24"/>
          <w:szCs w:val="24"/>
          <w:lang w:val="sr-Cyrl-RS" w:eastAsia="ar-SA"/>
        </w:rPr>
        <w:t>.</w:t>
      </w:r>
    </w:p>
    <w:p w:rsidR="00643C3F" w:rsidRPr="00597122" w:rsidRDefault="00643C3F" w:rsidP="00ED40DF">
      <w:pPr>
        <w:widowControl w:val="0"/>
        <w:tabs>
          <w:tab w:val="left" w:pos="5310"/>
        </w:tabs>
        <w:autoSpaceDE w:val="0"/>
        <w:autoSpaceDN w:val="0"/>
        <w:adjustRightInd w:val="0"/>
        <w:spacing w:after="0"/>
        <w:rPr>
          <w:rFonts w:cs="Arial"/>
          <w:sz w:val="24"/>
          <w:szCs w:val="24"/>
          <w:lang w:val="sr-Cyrl-RS"/>
        </w:rPr>
      </w:pPr>
    </w:p>
    <w:p w:rsidR="00643C3F" w:rsidRPr="00597122" w:rsidRDefault="005945D1" w:rsidP="00631673">
      <w:pPr>
        <w:pStyle w:val="ListParagraph"/>
        <w:widowControl w:val="0"/>
        <w:numPr>
          <w:ilvl w:val="0"/>
          <w:numId w:val="7"/>
        </w:numPr>
        <w:autoSpaceDE w:val="0"/>
        <w:autoSpaceDN w:val="0"/>
        <w:adjustRightInd w:val="0"/>
        <w:spacing w:after="0"/>
        <w:rPr>
          <w:rFonts w:cs="Arial"/>
          <w:b/>
          <w:sz w:val="24"/>
          <w:szCs w:val="24"/>
        </w:rPr>
      </w:pPr>
      <w:r w:rsidRPr="00597122">
        <w:rPr>
          <w:rFonts w:cs="Arial"/>
          <w:b/>
          <w:bCs/>
          <w:iCs/>
          <w:sz w:val="24"/>
          <w:szCs w:val="24"/>
          <w:lang w:val="sr-Cyrl-RS"/>
        </w:rPr>
        <w:t>Радна група</w:t>
      </w:r>
      <w:r w:rsidR="00643C3F" w:rsidRPr="00597122">
        <w:rPr>
          <w:rFonts w:cs="Arial"/>
          <w:b/>
          <w:bCs/>
          <w:iCs/>
          <w:sz w:val="24"/>
          <w:szCs w:val="24"/>
        </w:rPr>
        <w:t xml:space="preserve"> за израду Л</w:t>
      </w:r>
      <w:r w:rsidR="00F568D2" w:rsidRPr="00597122">
        <w:rPr>
          <w:rFonts w:cs="Arial"/>
          <w:b/>
          <w:bCs/>
          <w:iCs/>
          <w:sz w:val="24"/>
          <w:szCs w:val="24"/>
          <w:lang w:val="sr-Cyrl-RS"/>
        </w:rPr>
        <w:t>АП-а</w:t>
      </w:r>
    </w:p>
    <w:p w:rsidR="00631673" w:rsidRPr="00597122" w:rsidRDefault="00631673" w:rsidP="00ED40DF">
      <w:pPr>
        <w:widowControl w:val="0"/>
        <w:overflowPunct w:val="0"/>
        <w:autoSpaceDE w:val="0"/>
        <w:autoSpaceDN w:val="0"/>
        <w:adjustRightInd w:val="0"/>
        <w:spacing w:after="0"/>
        <w:jc w:val="both"/>
        <w:rPr>
          <w:rFonts w:cs="Arial"/>
          <w:sz w:val="24"/>
          <w:szCs w:val="24"/>
          <w:lang w:val="sr-Cyrl-RS"/>
        </w:rPr>
      </w:pPr>
    </w:p>
    <w:p w:rsidR="00631673" w:rsidRPr="00597122" w:rsidRDefault="00643C3F" w:rsidP="00631673">
      <w:pPr>
        <w:widowControl w:val="0"/>
        <w:overflowPunct w:val="0"/>
        <w:autoSpaceDE w:val="0"/>
        <w:autoSpaceDN w:val="0"/>
        <w:adjustRightInd w:val="0"/>
        <w:spacing w:after="0"/>
        <w:ind w:firstLine="567"/>
        <w:jc w:val="both"/>
        <w:rPr>
          <w:rFonts w:cs="Arial"/>
          <w:sz w:val="24"/>
          <w:szCs w:val="24"/>
          <w:lang w:val="sr-Cyrl-RS"/>
        </w:rPr>
      </w:pPr>
      <w:r w:rsidRPr="00597122">
        <w:rPr>
          <w:rFonts w:cs="Arial"/>
          <w:sz w:val="24"/>
          <w:szCs w:val="24"/>
        </w:rPr>
        <w:t xml:space="preserve">У циљу израде овог документа формирана је </w:t>
      </w:r>
      <w:r w:rsidR="005945D1" w:rsidRPr="00597122">
        <w:rPr>
          <w:rFonts w:cs="Arial"/>
          <w:bCs/>
          <w:sz w:val="24"/>
          <w:szCs w:val="24"/>
          <w:lang w:val="sr-Cyrl-RS"/>
        </w:rPr>
        <w:t>Радна група</w:t>
      </w:r>
      <w:r w:rsidRPr="00597122">
        <w:rPr>
          <w:rFonts w:cs="Arial"/>
          <w:bCs/>
          <w:sz w:val="24"/>
          <w:szCs w:val="24"/>
        </w:rPr>
        <w:t xml:space="preserve"> за израду локалног акционог плана за</w:t>
      </w:r>
      <w:r w:rsidR="00382AD8" w:rsidRPr="00597122">
        <w:rPr>
          <w:rFonts w:cs="Arial"/>
          <w:bCs/>
          <w:sz w:val="24"/>
          <w:szCs w:val="24"/>
          <w:lang w:val="sr-Cyrl-RS"/>
        </w:rPr>
        <w:t xml:space="preserve"> </w:t>
      </w:r>
      <w:r w:rsidRPr="00597122">
        <w:rPr>
          <w:rFonts w:cs="Arial"/>
          <w:bCs/>
          <w:sz w:val="24"/>
          <w:szCs w:val="24"/>
        </w:rPr>
        <w:t xml:space="preserve">унапређење положаја Рома </w:t>
      </w:r>
      <w:r w:rsidRPr="00597122">
        <w:rPr>
          <w:rFonts w:cs="Arial"/>
          <w:sz w:val="24"/>
          <w:szCs w:val="24"/>
        </w:rPr>
        <w:t>у области</w:t>
      </w:r>
      <w:r w:rsidR="00613BCE" w:rsidRPr="00597122">
        <w:rPr>
          <w:rFonts w:cs="Arial"/>
          <w:sz w:val="24"/>
          <w:szCs w:val="24"/>
          <w:lang w:val="sr-Cyrl-RS"/>
        </w:rPr>
        <w:t>ма:</w:t>
      </w:r>
      <w:r w:rsidRPr="00597122">
        <w:rPr>
          <w:rFonts w:cs="Arial"/>
          <w:sz w:val="24"/>
          <w:szCs w:val="24"/>
        </w:rPr>
        <w:t xml:space="preserve"> становања,</w:t>
      </w:r>
      <w:r w:rsidR="00631673" w:rsidRPr="00597122">
        <w:rPr>
          <w:rFonts w:cs="Arial"/>
          <w:sz w:val="24"/>
          <w:szCs w:val="24"/>
          <w:lang w:val="sr-Cyrl-RS"/>
        </w:rPr>
        <w:t xml:space="preserve"> </w:t>
      </w:r>
      <w:r w:rsidRPr="00597122">
        <w:rPr>
          <w:rFonts w:cs="Arial"/>
          <w:sz w:val="24"/>
          <w:szCs w:val="24"/>
        </w:rPr>
        <w:t>образовања,</w:t>
      </w:r>
      <w:r w:rsidR="00631673" w:rsidRPr="00597122">
        <w:rPr>
          <w:rFonts w:cs="Arial"/>
          <w:sz w:val="24"/>
          <w:szCs w:val="24"/>
          <w:lang w:val="sr-Cyrl-RS"/>
        </w:rPr>
        <w:t xml:space="preserve"> </w:t>
      </w:r>
      <w:r w:rsidRPr="00597122">
        <w:rPr>
          <w:rFonts w:cs="Arial"/>
          <w:sz w:val="24"/>
          <w:szCs w:val="24"/>
        </w:rPr>
        <w:t>запошљавања,</w:t>
      </w:r>
      <w:r w:rsidR="00631673" w:rsidRPr="00597122">
        <w:rPr>
          <w:rFonts w:cs="Arial"/>
          <w:sz w:val="24"/>
          <w:szCs w:val="24"/>
          <w:lang w:val="sr-Cyrl-RS"/>
        </w:rPr>
        <w:t xml:space="preserve"> </w:t>
      </w:r>
      <w:r w:rsidRPr="00597122">
        <w:rPr>
          <w:rFonts w:cs="Arial"/>
          <w:sz w:val="24"/>
          <w:szCs w:val="24"/>
        </w:rPr>
        <w:t>здравства</w:t>
      </w:r>
      <w:r w:rsidR="00D775A0" w:rsidRPr="00597122">
        <w:rPr>
          <w:rFonts w:cs="Arial"/>
          <w:sz w:val="24"/>
          <w:szCs w:val="24"/>
        </w:rPr>
        <w:t xml:space="preserve">, </w:t>
      </w:r>
      <w:r w:rsidR="00D775A0" w:rsidRPr="00597122">
        <w:rPr>
          <w:rFonts w:cs="Arial"/>
          <w:color w:val="000000" w:themeColor="text1"/>
          <w:sz w:val="24"/>
          <w:szCs w:val="24"/>
        </w:rPr>
        <w:t>културе и информисања</w:t>
      </w:r>
      <w:r w:rsidR="00382AD8" w:rsidRPr="00597122">
        <w:rPr>
          <w:rFonts w:cs="Arial"/>
          <w:color w:val="000000" w:themeColor="text1"/>
          <w:sz w:val="24"/>
          <w:szCs w:val="24"/>
          <w:lang w:val="sr-Cyrl-RS"/>
        </w:rPr>
        <w:t>,</w:t>
      </w:r>
      <w:r w:rsidR="00613BCE" w:rsidRPr="00597122">
        <w:rPr>
          <w:rFonts w:cs="Arial"/>
          <w:sz w:val="24"/>
          <w:szCs w:val="24"/>
          <w:lang w:val="sr-Cyrl-RS"/>
        </w:rPr>
        <w:t xml:space="preserve"> </w:t>
      </w:r>
      <w:r w:rsidRPr="00597122">
        <w:rPr>
          <w:rFonts w:cs="Arial"/>
          <w:sz w:val="24"/>
          <w:szCs w:val="24"/>
        </w:rPr>
        <w:t xml:space="preserve">социјалне заштите, укључивања Рома у јавни живот и локалну </w:t>
      </w:r>
      <w:r w:rsidR="00F064E8" w:rsidRPr="00597122">
        <w:rPr>
          <w:rFonts w:cs="Arial"/>
          <w:sz w:val="24"/>
          <w:szCs w:val="24"/>
        </w:rPr>
        <w:t>заједницу</w:t>
      </w:r>
      <w:r w:rsidRPr="00597122">
        <w:rPr>
          <w:rFonts w:cs="Arial"/>
          <w:sz w:val="24"/>
          <w:szCs w:val="24"/>
        </w:rPr>
        <w:t xml:space="preserve"> кроз спорт, културу, информисање и јачање организација цивилног друштва на територији Града Ниш</w:t>
      </w:r>
      <w:r w:rsidR="00EF63C8" w:rsidRPr="00597122">
        <w:rPr>
          <w:rFonts w:cs="Arial"/>
          <w:sz w:val="24"/>
          <w:szCs w:val="24"/>
        </w:rPr>
        <w:t>а</w:t>
      </w:r>
      <w:r w:rsidRPr="00597122">
        <w:rPr>
          <w:rFonts w:cs="Arial"/>
          <w:sz w:val="24"/>
          <w:szCs w:val="24"/>
        </w:rPr>
        <w:t xml:space="preserve">. Комисију чине представници: </w:t>
      </w:r>
      <w:r w:rsidR="00613BCE" w:rsidRPr="00597122">
        <w:rPr>
          <w:rFonts w:cs="Arial"/>
          <w:sz w:val="24"/>
          <w:szCs w:val="24"/>
          <w:lang w:val="sr-Cyrl-RS"/>
        </w:rPr>
        <w:t>л</w:t>
      </w:r>
      <w:r w:rsidRPr="00597122">
        <w:rPr>
          <w:rFonts w:cs="Arial"/>
          <w:sz w:val="24"/>
          <w:szCs w:val="24"/>
        </w:rPr>
        <w:t>окалне самоуправе</w:t>
      </w:r>
      <w:r w:rsidR="00613BCE" w:rsidRPr="00597122">
        <w:rPr>
          <w:rFonts w:cs="Arial"/>
          <w:sz w:val="24"/>
          <w:szCs w:val="24"/>
          <w:lang w:val="sr-Cyrl-RS"/>
        </w:rPr>
        <w:t>,</w:t>
      </w:r>
      <w:r w:rsidRPr="00597122">
        <w:rPr>
          <w:rFonts w:cs="Arial"/>
          <w:sz w:val="24"/>
          <w:szCs w:val="24"/>
        </w:rPr>
        <w:t xml:space="preserve"> као носиоца процеса и формалног доносиоца овог документа, </w:t>
      </w:r>
      <w:r w:rsidR="00613BCE" w:rsidRPr="00597122">
        <w:rPr>
          <w:rFonts w:cs="Arial"/>
          <w:sz w:val="24"/>
          <w:szCs w:val="24"/>
          <w:lang w:val="sr-Cyrl-RS"/>
        </w:rPr>
        <w:t>представници градских општина</w:t>
      </w:r>
      <w:r w:rsidRPr="00597122">
        <w:rPr>
          <w:rFonts w:cs="Arial"/>
          <w:sz w:val="24"/>
          <w:szCs w:val="24"/>
        </w:rPr>
        <w:t>, представници јавних пред</w:t>
      </w:r>
      <w:r w:rsidR="00F064E8" w:rsidRPr="00597122">
        <w:rPr>
          <w:rFonts w:cs="Arial"/>
          <w:sz w:val="24"/>
          <w:szCs w:val="24"/>
        </w:rPr>
        <w:t>узећа</w:t>
      </w:r>
      <w:r w:rsidR="00613BCE" w:rsidRPr="00597122">
        <w:rPr>
          <w:rFonts w:cs="Arial"/>
          <w:sz w:val="24"/>
          <w:szCs w:val="24"/>
          <w:lang w:val="sr-Cyrl-RS"/>
        </w:rPr>
        <w:t xml:space="preserve"> и </w:t>
      </w:r>
      <w:r w:rsidR="00F064E8" w:rsidRPr="00597122">
        <w:rPr>
          <w:rFonts w:cs="Arial"/>
          <w:sz w:val="24"/>
          <w:szCs w:val="24"/>
        </w:rPr>
        <w:t>установа и представни</w:t>
      </w:r>
      <w:r w:rsidR="00F064E8" w:rsidRPr="00597122">
        <w:rPr>
          <w:rFonts w:cs="Arial"/>
          <w:sz w:val="24"/>
          <w:szCs w:val="24"/>
          <w:lang w:val="sr-Cyrl-CS"/>
        </w:rPr>
        <w:t>ци</w:t>
      </w:r>
      <w:r w:rsidR="00631673" w:rsidRPr="00597122">
        <w:rPr>
          <w:rFonts w:cs="Arial"/>
          <w:sz w:val="24"/>
          <w:szCs w:val="24"/>
        </w:rPr>
        <w:t xml:space="preserve"> удружења и организација.</w:t>
      </w:r>
    </w:p>
    <w:p w:rsidR="00631673" w:rsidRPr="00597122" w:rsidRDefault="005945D1" w:rsidP="00631673">
      <w:pPr>
        <w:widowControl w:val="0"/>
        <w:overflowPunct w:val="0"/>
        <w:autoSpaceDE w:val="0"/>
        <w:autoSpaceDN w:val="0"/>
        <w:adjustRightInd w:val="0"/>
        <w:spacing w:after="0"/>
        <w:ind w:firstLine="567"/>
        <w:jc w:val="both"/>
        <w:rPr>
          <w:rFonts w:cs="Arial"/>
          <w:sz w:val="24"/>
          <w:szCs w:val="24"/>
          <w:lang w:val="sr-Cyrl-RS"/>
        </w:rPr>
      </w:pPr>
      <w:r w:rsidRPr="00597122">
        <w:rPr>
          <w:rFonts w:cs="Arial"/>
          <w:sz w:val="24"/>
          <w:szCs w:val="24"/>
          <w:lang w:val="sr-Cyrl-RS"/>
        </w:rPr>
        <w:t>Радну групу</w:t>
      </w:r>
      <w:r w:rsidR="00643C3F" w:rsidRPr="00597122">
        <w:rPr>
          <w:rFonts w:cs="Arial"/>
          <w:sz w:val="24"/>
          <w:szCs w:val="24"/>
        </w:rPr>
        <w:t xml:space="preserve"> за израду Л</w:t>
      </w:r>
      <w:r w:rsidR="00382AD8" w:rsidRPr="00597122">
        <w:rPr>
          <w:rFonts w:cs="Arial"/>
          <w:sz w:val="24"/>
          <w:szCs w:val="24"/>
          <w:lang w:val="sr-Cyrl-RS"/>
        </w:rPr>
        <w:t>АП-а</w:t>
      </w:r>
      <w:r w:rsidR="002D2EC6" w:rsidRPr="00597122">
        <w:rPr>
          <w:rFonts w:cs="Arial"/>
          <w:sz w:val="24"/>
          <w:szCs w:val="24"/>
        </w:rPr>
        <w:t xml:space="preserve"> чине:</w:t>
      </w:r>
    </w:p>
    <w:p w:rsidR="00D84FCC" w:rsidRPr="00597122" w:rsidRDefault="00631673" w:rsidP="006D3FED">
      <w:pPr>
        <w:widowControl w:val="0"/>
        <w:overflowPunct w:val="0"/>
        <w:autoSpaceDE w:val="0"/>
        <w:autoSpaceDN w:val="0"/>
        <w:adjustRightInd w:val="0"/>
        <w:spacing w:after="0"/>
        <w:ind w:firstLine="567"/>
        <w:jc w:val="both"/>
        <w:rPr>
          <w:rFonts w:cs="Arial"/>
          <w:sz w:val="24"/>
          <w:szCs w:val="24"/>
          <w:lang w:val="sr-Cyrl-RS"/>
        </w:rPr>
      </w:pPr>
      <w:r w:rsidRPr="00597122">
        <w:rPr>
          <w:rFonts w:cs="Arial"/>
          <w:sz w:val="24"/>
          <w:szCs w:val="24"/>
        </w:rPr>
        <w:t>Председник</w:t>
      </w:r>
      <w:r w:rsidR="00D84FCC" w:rsidRPr="00597122">
        <w:rPr>
          <w:rFonts w:cs="Arial"/>
          <w:sz w:val="24"/>
          <w:szCs w:val="24"/>
          <w:lang w:val="sr-Cyrl-RS"/>
        </w:rPr>
        <w:t>:</w:t>
      </w:r>
      <w:r w:rsidR="006D3FED" w:rsidRPr="00597122">
        <w:rPr>
          <w:rFonts w:cs="Arial"/>
          <w:sz w:val="24"/>
          <w:szCs w:val="24"/>
        </w:rPr>
        <w:t xml:space="preserve"> </w:t>
      </w:r>
      <w:r w:rsidR="00406D33" w:rsidRPr="00597122">
        <w:rPr>
          <w:rFonts w:cs="Arial"/>
          <w:sz w:val="24"/>
          <w:szCs w:val="24"/>
        </w:rPr>
        <w:t>Андонов Славица, председник СЉМП</w:t>
      </w:r>
      <w:r w:rsidRPr="00597122">
        <w:rPr>
          <w:rFonts w:cs="Arial"/>
          <w:sz w:val="24"/>
          <w:szCs w:val="24"/>
          <w:lang w:val="sr-Cyrl-RS"/>
        </w:rPr>
        <w:t>;</w:t>
      </w:r>
    </w:p>
    <w:p w:rsidR="00406D33" w:rsidRPr="00597122" w:rsidRDefault="006A23BC" w:rsidP="006D3FED">
      <w:pPr>
        <w:widowControl w:val="0"/>
        <w:overflowPunct w:val="0"/>
        <w:autoSpaceDE w:val="0"/>
        <w:autoSpaceDN w:val="0"/>
        <w:adjustRightInd w:val="0"/>
        <w:spacing w:after="0"/>
        <w:ind w:left="567"/>
        <w:jc w:val="both"/>
        <w:rPr>
          <w:rFonts w:cs="Arial"/>
          <w:sz w:val="24"/>
          <w:szCs w:val="24"/>
          <w:lang w:val="sr-Cyrl-RS"/>
        </w:rPr>
      </w:pPr>
      <w:r w:rsidRPr="00597122">
        <w:rPr>
          <w:rFonts w:cs="Arial"/>
          <w:sz w:val="24"/>
          <w:szCs w:val="24"/>
        </w:rPr>
        <w:t>По</w:t>
      </w:r>
      <w:r w:rsidR="00631673" w:rsidRPr="00597122">
        <w:rPr>
          <w:rFonts w:cs="Arial"/>
          <w:sz w:val="24"/>
          <w:szCs w:val="24"/>
          <w:lang w:val="sr-Cyrl-CS"/>
        </w:rPr>
        <w:t>т</w:t>
      </w:r>
      <w:r w:rsidR="00D84FCC" w:rsidRPr="00597122">
        <w:rPr>
          <w:rFonts w:cs="Arial"/>
          <w:sz w:val="24"/>
          <w:szCs w:val="24"/>
        </w:rPr>
        <w:t>председник</w:t>
      </w:r>
      <w:r w:rsidR="00D84FCC" w:rsidRPr="00597122">
        <w:rPr>
          <w:rFonts w:cs="Arial"/>
          <w:sz w:val="24"/>
          <w:szCs w:val="24"/>
          <w:lang w:val="sr-Cyrl-RS"/>
        </w:rPr>
        <w:t>:</w:t>
      </w:r>
      <w:r w:rsidR="006D3FED" w:rsidRPr="00597122">
        <w:rPr>
          <w:rFonts w:cs="Arial"/>
          <w:sz w:val="24"/>
          <w:szCs w:val="24"/>
        </w:rPr>
        <w:t xml:space="preserve"> </w:t>
      </w:r>
      <w:r w:rsidR="00406D33" w:rsidRPr="00597122">
        <w:rPr>
          <w:rFonts w:cs="Arial"/>
          <w:sz w:val="24"/>
          <w:szCs w:val="24"/>
        </w:rPr>
        <w:t xml:space="preserve">Светозар Алексов, члан </w:t>
      </w:r>
      <w:r w:rsidR="00382AD8" w:rsidRPr="00597122">
        <w:rPr>
          <w:rFonts w:cs="Arial"/>
          <w:sz w:val="24"/>
          <w:szCs w:val="24"/>
          <w:lang w:val="sr-Cyrl-RS"/>
        </w:rPr>
        <w:t xml:space="preserve">Градског </w:t>
      </w:r>
      <w:r w:rsidR="00406D33" w:rsidRPr="00597122">
        <w:rPr>
          <w:rFonts w:cs="Arial"/>
          <w:sz w:val="24"/>
          <w:szCs w:val="24"/>
        </w:rPr>
        <w:t>већа Града Ниш</w:t>
      </w:r>
      <w:r w:rsidRPr="00597122">
        <w:rPr>
          <w:rFonts w:cs="Arial"/>
          <w:sz w:val="24"/>
          <w:szCs w:val="24"/>
          <w:lang w:val="sr-Cyrl-CS"/>
        </w:rPr>
        <w:t>а</w:t>
      </w:r>
    </w:p>
    <w:p w:rsidR="00D84FCC" w:rsidRPr="00597122" w:rsidRDefault="00D84FCC" w:rsidP="00D84FCC">
      <w:pPr>
        <w:widowControl w:val="0"/>
        <w:overflowPunct w:val="0"/>
        <w:autoSpaceDE w:val="0"/>
        <w:autoSpaceDN w:val="0"/>
        <w:adjustRightInd w:val="0"/>
        <w:spacing w:after="0"/>
        <w:ind w:left="567"/>
        <w:jc w:val="both"/>
        <w:rPr>
          <w:rFonts w:cs="Arial"/>
          <w:sz w:val="24"/>
          <w:szCs w:val="24"/>
          <w:lang w:val="sr-Cyrl-RS"/>
        </w:rPr>
      </w:pPr>
      <w:r w:rsidRPr="00597122">
        <w:rPr>
          <w:rFonts w:cs="Arial"/>
          <w:sz w:val="24"/>
          <w:szCs w:val="24"/>
          <w:lang w:val="sr-Cyrl-RS"/>
        </w:rPr>
        <w:t>Чланови:</w:t>
      </w:r>
    </w:p>
    <w:p w:rsidR="00D84FCC" w:rsidRPr="00597122" w:rsidRDefault="00406D33"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rPr>
        <w:t>Сања Јефић Бранковић, Канцеларија за ЉМП</w:t>
      </w:r>
      <w:r w:rsidR="00D84FCC" w:rsidRPr="00597122">
        <w:rPr>
          <w:rFonts w:cs="Arial"/>
          <w:sz w:val="24"/>
          <w:szCs w:val="24"/>
          <w:lang w:val="sr-Cyrl-RS"/>
        </w:rPr>
        <w:t>;</w:t>
      </w:r>
    </w:p>
    <w:p w:rsidR="00D84FCC" w:rsidRPr="00597122" w:rsidRDefault="00AD124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rPr>
        <w:t>Кариман Алијевић, члан СЉМП</w:t>
      </w:r>
      <w:r w:rsidR="00D84FCC" w:rsidRPr="00597122">
        <w:rPr>
          <w:rFonts w:cs="Arial"/>
          <w:sz w:val="24"/>
          <w:szCs w:val="24"/>
          <w:lang w:val="sr-Cyrl-RS"/>
        </w:rPr>
        <w:t>;</w:t>
      </w:r>
    </w:p>
    <w:p w:rsidR="00D84FCC" w:rsidRPr="00597122" w:rsidRDefault="00AD124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rPr>
        <w:t xml:space="preserve">Осман Балић, YuRom </w:t>
      </w:r>
      <w:r w:rsidR="006A23BC" w:rsidRPr="00597122">
        <w:rPr>
          <w:rFonts w:cs="Arial"/>
          <w:sz w:val="24"/>
          <w:szCs w:val="24"/>
        </w:rPr>
        <w:t>центар</w:t>
      </w:r>
      <w:r w:rsidRPr="00597122">
        <w:rPr>
          <w:rFonts w:cs="Arial"/>
          <w:sz w:val="24"/>
          <w:szCs w:val="24"/>
        </w:rPr>
        <w:t xml:space="preserve"> Ниш</w:t>
      </w:r>
      <w:r w:rsidR="00D84FCC" w:rsidRPr="00597122">
        <w:rPr>
          <w:rFonts w:cs="Arial"/>
          <w:sz w:val="24"/>
          <w:szCs w:val="24"/>
          <w:lang w:val="sr-Cyrl-RS"/>
        </w:rPr>
        <w:t>;</w:t>
      </w:r>
    </w:p>
    <w:p w:rsidR="00D84FCC" w:rsidRPr="00597122" w:rsidRDefault="00AD124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rPr>
        <w:t>Ајша Алић, педагошки асистент</w:t>
      </w:r>
      <w:r w:rsidR="00D84FCC" w:rsidRPr="00597122">
        <w:rPr>
          <w:rFonts w:cs="Arial"/>
          <w:sz w:val="24"/>
          <w:szCs w:val="24"/>
          <w:lang w:val="sr-Cyrl-RS"/>
        </w:rPr>
        <w:t>;</w:t>
      </w:r>
    </w:p>
    <w:p w:rsidR="006D3FED" w:rsidRPr="00597122" w:rsidRDefault="00D775A0"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rPr>
        <w:t>Туркијан Ре</w:t>
      </w:r>
      <w:r w:rsidR="00AD1245" w:rsidRPr="00597122">
        <w:rPr>
          <w:rFonts w:cs="Arial"/>
          <w:sz w:val="24"/>
          <w:szCs w:val="24"/>
        </w:rPr>
        <w:t xml:space="preserve">џепи, Продукција </w:t>
      </w:r>
      <w:r w:rsidR="006A23BC" w:rsidRPr="00597122">
        <w:rPr>
          <w:rFonts w:cs="Arial"/>
          <w:sz w:val="24"/>
          <w:szCs w:val="24"/>
        </w:rPr>
        <w:t>Рома</w:t>
      </w:r>
      <w:r w:rsidR="00AD1245" w:rsidRPr="00597122">
        <w:rPr>
          <w:rFonts w:cs="Arial"/>
          <w:sz w:val="24"/>
          <w:szCs w:val="24"/>
        </w:rPr>
        <w:t xml:space="preserve"> World</w:t>
      </w:r>
      <w:r w:rsidR="006D3FED" w:rsidRPr="00597122">
        <w:rPr>
          <w:rFonts w:cs="Arial"/>
          <w:sz w:val="24"/>
          <w:szCs w:val="24"/>
        </w:rPr>
        <w:t>;</w:t>
      </w:r>
    </w:p>
    <w:p w:rsidR="006D3FED" w:rsidRPr="00597122" w:rsidRDefault="001A5AF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Марија Ранђеловић,</w:t>
      </w:r>
      <w:r w:rsidRPr="00597122">
        <w:rPr>
          <w:rFonts w:cs="Arial"/>
          <w:sz w:val="24"/>
          <w:szCs w:val="24"/>
        </w:rPr>
        <w:t xml:space="preserve"> Полицијск</w:t>
      </w:r>
      <w:r w:rsidRPr="00597122">
        <w:rPr>
          <w:rFonts w:cs="Arial"/>
          <w:sz w:val="24"/>
          <w:szCs w:val="24"/>
          <w:lang w:val="sr-Cyrl-RS"/>
        </w:rPr>
        <w:t>а</w:t>
      </w:r>
      <w:r w:rsidRPr="00597122">
        <w:rPr>
          <w:rFonts w:cs="Arial"/>
          <w:sz w:val="24"/>
          <w:szCs w:val="24"/>
        </w:rPr>
        <w:t xml:space="preserve"> управ</w:t>
      </w:r>
      <w:r w:rsidRPr="00597122">
        <w:rPr>
          <w:rFonts w:cs="Arial"/>
          <w:sz w:val="24"/>
          <w:szCs w:val="24"/>
          <w:lang w:val="sr-Cyrl-RS"/>
        </w:rPr>
        <w:t>а</w:t>
      </w:r>
      <w:r w:rsidR="00AD1245" w:rsidRPr="00597122">
        <w:rPr>
          <w:rFonts w:cs="Arial"/>
          <w:sz w:val="24"/>
          <w:szCs w:val="24"/>
        </w:rPr>
        <w:t xml:space="preserve"> Ниш</w:t>
      </w:r>
      <w:r w:rsidR="006D3FED" w:rsidRPr="00597122">
        <w:rPr>
          <w:rFonts w:cs="Arial"/>
          <w:sz w:val="24"/>
          <w:szCs w:val="24"/>
        </w:rPr>
        <w:t>;</w:t>
      </w:r>
    </w:p>
    <w:p w:rsidR="006D3FED" w:rsidRPr="00597122" w:rsidRDefault="001A5AF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Марко Цолић,</w:t>
      </w:r>
      <w:r w:rsidR="00AD1245" w:rsidRPr="00597122">
        <w:rPr>
          <w:rFonts w:cs="Arial"/>
          <w:sz w:val="24"/>
          <w:szCs w:val="24"/>
        </w:rPr>
        <w:t xml:space="preserve"> Националн</w:t>
      </w:r>
      <w:r w:rsidRPr="00597122">
        <w:rPr>
          <w:rFonts w:cs="Arial"/>
          <w:sz w:val="24"/>
          <w:szCs w:val="24"/>
          <w:lang w:val="sr-Cyrl-RS"/>
        </w:rPr>
        <w:t>а</w:t>
      </w:r>
      <w:r w:rsidR="00AD1245" w:rsidRPr="00597122">
        <w:rPr>
          <w:rFonts w:cs="Arial"/>
          <w:sz w:val="24"/>
          <w:szCs w:val="24"/>
        </w:rPr>
        <w:t xml:space="preserve"> службе за запошљавање</w:t>
      </w:r>
      <w:r w:rsidR="006D3FED" w:rsidRPr="00597122">
        <w:rPr>
          <w:rFonts w:cs="Arial"/>
          <w:sz w:val="24"/>
          <w:szCs w:val="24"/>
        </w:rPr>
        <w:t>;</w:t>
      </w:r>
    </w:p>
    <w:p w:rsidR="006D3FED" w:rsidRPr="00597122" w:rsidRDefault="001A5AF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Душица Јовановић,</w:t>
      </w:r>
      <w:r w:rsidRPr="00597122">
        <w:rPr>
          <w:rFonts w:cs="Arial"/>
          <w:sz w:val="24"/>
          <w:szCs w:val="24"/>
        </w:rPr>
        <w:t xml:space="preserve"> Цент</w:t>
      </w:r>
      <w:r w:rsidRPr="00597122">
        <w:rPr>
          <w:rFonts w:cs="Arial"/>
          <w:sz w:val="24"/>
          <w:szCs w:val="24"/>
          <w:lang w:val="sr-Cyrl-RS"/>
        </w:rPr>
        <w:t>а</w:t>
      </w:r>
      <w:r w:rsidRPr="00597122">
        <w:rPr>
          <w:rFonts w:cs="Arial"/>
          <w:sz w:val="24"/>
          <w:szCs w:val="24"/>
        </w:rPr>
        <w:t>р</w:t>
      </w:r>
      <w:r w:rsidR="00AD1245" w:rsidRPr="00597122">
        <w:rPr>
          <w:rFonts w:cs="Arial"/>
          <w:sz w:val="24"/>
          <w:szCs w:val="24"/>
        </w:rPr>
        <w:t xml:space="preserve"> за социјални рад</w:t>
      </w:r>
      <w:r w:rsidRPr="00597122">
        <w:rPr>
          <w:rFonts w:cs="Arial"/>
          <w:sz w:val="24"/>
          <w:szCs w:val="24"/>
          <w:lang w:val="sr-Cyrl-RS"/>
        </w:rPr>
        <w:t xml:space="preserve"> „</w:t>
      </w:r>
      <w:r w:rsidRPr="00597122">
        <w:rPr>
          <w:rFonts w:cs="Arial"/>
          <w:sz w:val="24"/>
          <w:szCs w:val="24"/>
        </w:rPr>
        <w:t>Свети Сава</w:t>
      </w:r>
      <w:r w:rsidRPr="00597122">
        <w:rPr>
          <w:rFonts w:cs="Arial"/>
          <w:sz w:val="24"/>
          <w:szCs w:val="24"/>
          <w:lang w:val="sr-Cyrl-RS"/>
        </w:rPr>
        <w:t>“</w:t>
      </w:r>
      <w:r w:rsidRPr="00597122">
        <w:rPr>
          <w:rFonts w:cs="Arial"/>
          <w:sz w:val="24"/>
          <w:szCs w:val="24"/>
        </w:rPr>
        <w:t xml:space="preserve"> Ниш</w:t>
      </w:r>
      <w:r w:rsidR="006D3FED" w:rsidRPr="00597122">
        <w:rPr>
          <w:rFonts w:cs="Arial"/>
          <w:sz w:val="24"/>
          <w:szCs w:val="24"/>
        </w:rPr>
        <w:t>;</w:t>
      </w:r>
    </w:p>
    <w:p w:rsidR="006D3FED" w:rsidRPr="00597122" w:rsidRDefault="001A5AF5"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Радован Михајловић,</w:t>
      </w:r>
      <w:r w:rsidRPr="00597122">
        <w:rPr>
          <w:rFonts w:cs="Arial"/>
          <w:sz w:val="24"/>
          <w:szCs w:val="24"/>
        </w:rPr>
        <w:t xml:space="preserve"> Дом</w:t>
      </w:r>
      <w:r w:rsidR="00AD1245" w:rsidRPr="00597122">
        <w:rPr>
          <w:rFonts w:cs="Arial"/>
          <w:sz w:val="24"/>
          <w:szCs w:val="24"/>
        </w:rPr>
        <w:t xml:space="preserve"> здравља Ниш</w:t>
      </w:r>
      <w:r w:rsidR="006D3FED" w:rsidRPr="00597122">
        <w:rPr>
          <w:rFonts w:cs="Arial"/>
          <w:sz w:val="24"/>
          <w:szCs w:val="24"/>
        </w:rPr>
        <w:t>;</w:t>
      </w:r>
    </w:p>
    <w:p w:rsidR="006D3FED" w:rsidRPr="00597122" w:rsidRDefault="00CE3E2B"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Татјана Живковић,</w:t>
      </w:r>
      <w:r w:rsidRPr="00597122">
        <w:rPr>
          <w:rFonts w:cs="Arial"/>
          <w:sz w:val="24"/>
          <w:szCs w:val="24"/>
        </w:rPr>
        <w:t xml:space="preserve"> Школск</w:t>
      </w:r>
      <w:r w:rsidRPr="00597122">
        <w:rPr>
          <w:rFonts w:cs="Arial"/>
          <w:sz w:val="24"/>
          <w:szCs w:val="24"/>
          <w:lang w:val="sr-Cyrl-RS"/>
        </w:rPr>
        <w:t>а</w:t>
      </w:r>
      <w:r w:rsidRPr="00597122">
        <w:rPr>
          <w:rFonts w:cs="Arial"/>
          <w:sz w:val="24"/>
          <w:szCs w:val="24"/>
        </w:rPr>
        <w:t xml:space="preserve"> управ</w:t>
      </w:r>
      <w:r w:rsidRPr="00597122">
        <w:rPr>
          <w:rFonts w:cs="Arial"/>
          <w:sz w:val="24"/>
          <w:szCs w:val="24"/>
          <w:lang w:val="sr-Cyrl-RS"/>
        </w:rPr>
        <w:t>а</w:t>
      </w:r>
      <w:r w:rsidR="00AD1245" w:rsidRPr="00597122">
        <w:rPr>
          <w:rFonts w:cs="Arial"/>
          <w:sz w:val="24"/>
          <w:szCs w:val="24"/>
        </w:rPr>
        <w:t xml:space="preserve"> Ниш</w:t>
      </w:r>
      <w:r w:rsidR="006D3FED" w:rsidRPr="00597122">
        <w:rPr>
          <w:rFonts w:cs="Arial"/>
          <w:sz w:val="24"/>
          <w:szCs w:val="24"/>
        </w:rPr>
        <w:t>;</w:t>
      </w:r>
    </w:p>
    <w:p w:rsidR="006D3FED" w:rsidRPr="00597122" w:rsidRDefault="00CE3E2B" w:rsidP="00ED40DF">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Павлина Михајленко,</w:t>
      </w:r>
      <w:r w:rsidRPr="00597122">
        <w:rPr>
          <w:rFonts w:cs="Arial"/>
          <w:sz w:val="24"/>
          <w:szCs w:val="24"/>
        </w:rPr>
        <w:t xml:space="preserve"> Управ</w:t>
      </w:r>
      <w:r w:rsidRPr="00597122">
        <w:rPr>
          <w:rFonts w:cs="Arial"/>
          <w:sz w:val="24"/>
          <w:szCs w:val="24"/>
          <w:lang w:val="sr-Cyrl-RS"/>
        </w:rPr>
        <w:t>а</w:t>
      </w:r>
      <w:r w:rsidR="0096343D" w:rsidRPr="00597122">
        <w:rPr>
          <w:rFonts w:cs="Arial"/>
          <w:sz w:val="24"/>
          <w:szCs w:val="24"/>
        </w:rPr>
        <w:t xml:space="preserve"> за културу</w:t>
      </w:r>
      <w:r w:rsidR="006D3FED" w:rsidRPr="00597122">
        <w:rPr>
          <w:rFonts w:cs="Arial"/>
          <w:sz w:val="24"/>
          <w:szCs w:val="24"/>
        </w:rPr>
        <w:t>;</w:t>
      </w:r>
    </w:p>
    <w:p w:rsidR="006727B3" w:rsidRPr="00597122" w:rsidRDefault="001A5AF5" w:rsidP="00C83B59">
      <w:pPr>
        <w:pStyle w:val="ListParagraph"/>
        <w:widowControl w:val="0"/>
        <w:numPr>
          <w:ilvl w:val="0"/>
          <w:numId w:val="22"/>
        </w:numPr>
        <w:overflowPunct w:val="0"/>
        <w:autoSpaceDE w:val="0"/>
        <w:autoSpaceDN w:val="0"/>
        <w:adjustRightInd w:val="0"/>
        <w:spacing w:after="0"/>
        <w:jc w:val="both"/>
        <w:rPr>
          <w:rFonts w:cs="Arial"/>
          <w:sz w:val="24"/>
          <w:szCs w:val="24"/>
          <w:lang w:val="sr-Cyrl-RS"/>
        </w:rPr>
      </w:pPr>
      <w:r w:rsidRPr="00597122">
        <w:rPr>
          <w:rFonts w:cs="Arial"/>
          <w:sz w:val="24"/>
          <w:szCs w:val="24"/>
          <w:lang w:val="sr-Cyrl-RS"/>
        </w:rPr>
        <w:t>Драган Миловановић,</w:t>
      </w:r>
      <w:r w:rsidR="00AD1245" w:rsidRPr="00597122">
        <w:rPr>
          <w:rFonts w:cs="Arial"/>
          <w:sz w:val="24"/>
          <w:szCs w:val="24"/>
        </w:rPr>
        <w:t xml:space="preserve"> Управ</w:t>
      </w:r>
      <w:r w:rsidRPr="00597122">
        <w:rPr>
          <w:rFonts w:cs="Arial"/>
          <w:sz w:val="24"/>
          <w:szCs w:val="24"/>
          <w:lang w:val="sr-Cyrl-RS"/>
        </w:rPr>
        <w:t>а</w:t>
      </w:r>
      <w:r w:rsidR="00AD1245" w:rsidRPr="00597122">
        <w:rPr>
          <w:rFonts w:cs="Arial"/>
          <w:sz w:val="24"/>
          <w:szCs w:val="24"/>
        </w:rPr>
        <w:t xml:space="preserve"> за планирање и изградњу</w:t>
      </w:r>
      <w:r w:rsidR="00C83B59">
        <w:rPr>
          <w:rFonts w:cs="Arial"/>
          <w:sz w:val="24"/>
          <w:szCs w:val="24"/>
        </w:rPr>
        <w:t>.</w:t>
      </w:r>
    </w:p>
    <w:p w:rsidR="00611765" w:rsidRPr="00597122" w:rsidRDefault="00E41A64" w:rsidP="00611765">
      <w:pPr>
        <w:widowControl w:val="0"/>
        <w:autoSpaceDE w:val="0"/>
        <w:autoSpaceDN w:val="0"/>
        <w:adjustRightInd w:val="0"/>
        <w:spacing w:after="0"/>
        <w:rPr>
          <w:rFonts w:cs="Arial"/>
          <w:sz w:val="24"/>
          <w:szCs w:val="24"/>
          <w:lang w:val="sr-Cyrl-RS"/>
        </w:rPr>
      </w:pPr>
      <w:r w:rsidRPr="00597122">
        <w:rPr>
          <w:rFonts w:cs="Arial"/>
          <w:noProof/>
          <w:sz w:val="24"/>
          <w:szCs w:val="24"/>
          <w:lang w:val="en-US"/>
        </w:rPr>
        <w:lastRenderedPageBreak/>
        <w:drawing>
          <wp:inline distT="0" distB="0" distL="0" distR="0" wp14:anchorId="018BFDC2" wp14:editId="72929ADE">
            <wp:extent cx="5760720" cy="7920990"/>
            <wp:effectExtent l="0" t="0" r="0" b="3810"/>
            <wp:docPr id="4" name="Picture 4" descr="C:\Users\Slavica\Desktop\Resenje radne grupe.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vica\Desktop\Resenje radne grupe.jpeg.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920990"/>
                    </a:xfrm>
                    <a:prstGeom prst="rect">
                      <a:avLst/>
                    </a:prstGeom>
                    <a:noFill/>
                    <a:ln>
                      <a:noFill/>
                    </a:ln>
                  </pic:spPr>
                </pic:pic>
              </a:graphicData>
            </a:graphic>
          </wp:inline>
        </w:drawing>
      </w:r>
    </w:p>
    <w:p w:rsidR="006727B3" w:rsidRPr="00597122" w:rsidRDefault="006727B3" w:rsidP="00611765">
      <w:pPr>
        <w:widowControl w:val="0"/>
        <w:autoSpaceDE w:val="0"/>
        <w:autoSpaceDN w:val="0"/>
        <w:adjustRightInd w:val="0"/>
        <w:spacing w:after="0"/>
        <w:rPr>
          <w:rFonts w:cs="Arial"/>
          <w:sz w:val="24"/>
          <w:szCs w:val="24"/>
          <w:lang w:val="sr-Cyrl-RS"/>
        </w:rPr>
      </w:pPr>
    </w:p>
    <w:p w:rsidR="00883411" w:rsidRPr="00597122" w:rsidRDefault="00883411" w:rsidP="00611765">
      <w:pPr>
        <w:widowControl w:val="0"/>
        <w:autoSpaceDE w:val="0"/>
        <w:autoSpaceDN w:val="0"/>
        <w:adjustRightInd w:val="0"/>
        <w:spacing w:after="0"/>
        <w:rPr>
          <w:rFonts w:cs="Arial"/>
          <w:sz w:val="24"/>
          <w:szCs w:val="24"/>
          <w:lang w:val="sr-Cyrl-RS"/>
        </w:rPr>
      </w:pPr>
    </w:p>
    <w:p w:rsidR="00883411" w:rsidRPr="00597122" w:rsidRDefault="00883411" w:rsidP="00611765">
      <w:pPr>
        <w:widowControl w:val="0"/>
        <w:autoSpaceDE w:val="0"/>
        <w:autoSpaceDN w:val="0"/>
        <w:adjustRightInd w:val="0"/>
        <w:spacing w:after="0"/>
        <w:rPr>
          <w:rFonts w:cs="Arial"/>
          <w:b/>
          <w:sz w:val="34"/>
          <w:szCs w:val="34"/>
          <w:lang w:val="sr-Cyrl-RS"/>
        </w:rPr>
      </w:pPr>
      <w:r w:rsidRPr="00597122">
        <w:rPr>
          <w:rFonts w:cs="Arial"/>
          <w:b/>
          <w:sz w:val="34"/>
          <w:szCs w:val="34"/>
        </w:rPr>
        <w:lastRenderedPageBreak/>
        <w:t xml:space="preserve">II </w:t>
      </w:r>
      <w:r w:rsidRPr="00597122">
        <w:rPr>
          <w:rFonts w:cs="Arial"/>
          <w:b/>
          <w:sz w:val="34"/>
          <w:szCs w:val="34"/>
          <w:lang w:val="sr-Cyrl-RS"/>
        </w:rPr>
        <w:t>ПОГЛАВЉЕ: Контекст</w:t>
      </w:r>
    </w:p>
    <w:p w:rsidR="00883411" w:rsidRPr="00597122" w:rsidRDefault="00883411" w:rsidP="00611765">
      <w:pPr>
        <w:widowControl w:val="0"/>
        <w:autoSpaceDE w:val="0"/>
        <w:autoSpaceDN w:val="0"/>
        <w:adjustRightInd w:val="0"/>
        <w:spacing w:after="0"/>
        <w:rPr>
          <w:rFonts w:cs="Arial"/>
          <w:b/>
          <w:sz w:val="34"/>
          <w:szCs w:val="34"/>
          <w:lang w:val="sr-Cyrl-RS"/>
        </w:rPr>
      </w:pPr>
    </w:p>
    <w:p w:rsidR="006D3FED" w:rsidRPr="00597122" w:rsidRDefault="009F6046" w:rsidP="0014321A">
      <w:pPr>
        <w:pStyle w:val="ListParagraph"/>
        <w:widowControl w:val="0"/>
        <w:numPr>
          <w:ilvl w:val="0"/>
          <w:numId w:val="34"/>
        </w:numPr>
        <w:overflowPunct w:val="0"/>
        <w:autoSpaceDE w:val="0"/>
        <w:autoSpaceDN w:val="0"/>
        <w:adjustRightInd w:val="0"/>
        <w:spacing w:after="0"/>
        <w:jc w:val="both"/>
        <w:rPr>
          <w:rFonts w:cs="Arial"/>
          <w:b/>
          <w:sz w:val="24"/>
          <w:szCs w:val="24"/>
        </w:rPr>
      </w:pPr>
      <w:r w:rsidRPr="00597122">
        <w:rPr>
          <w:rFonts w:cs="Arial"/>
          <w:b/>
          <w:sz w:val="24"/>
          <w:szCs w:val="24"/>
        </w:rPr>
        <w:t xml:space="preserve">Основни подаци о Граду Нишу </w:t>
      </w:r>
      <w:r w:rsidR="00D63DE4" w:rsidRPr="00597122">
        <w:rPr>
          <w:rFonts w:cs="Arial"/>
          <w:b/>
          <w:sz w:val="24"/>
          <w:szCs w:val="24"/>
          <w:lang w:val="sr-Cyrl-RS"/>
        </w:rPr>
        <w:t>и</w:t>
      </w:r>
      <w:r w:rsidRPr="00597122">
        <w:rPr>
          <w:rFonts w:cs="Arial"/>
          <w:b/>
          <w:sz w:val="24"/>
          <w:szCs w:val="24"/>
          <w:lang w:val="sr-Cyrl-RS"/>
        </w:rPr>
        <w:t xml:space="preserve"> </w:t>
      </w:r>
      <w:r w:rsidR="008F4CCD" w:rsidRPr="00597122">
        <w:rPr>
          <w:rFonts w:cs="Arial"/>
          <w:b/>
          <w:sz w:val="24"/>
          <w:szCs w:val="24"/>
        </w:rPr>
        <w:t>Роми</w:t>
      </w:r>
      <w:r w:rsidR="00D63DE4" w:rsidRPr="00597122">
        <w:rPr>
          <w:rFonts w:cs="Arial"/>
          <w:b/>
          <w:sz w:val="24"/>
          <w:szCs w:val="24"/>
          <w:lang w:val="sr-Cyrl-RS"/>
        </w:rPr>
        <w:t>ма</w:t>
      </w:r>
      <w:r w:rsidR="008F4CCD" w:rsidRPr="00597122">
        <w:rPr>
          <w:rFonts w:cs="Arial"/>
          <w:b/>
          <w:sz w:val="24"/>
          <w:szCs w:val="24"/>
        </w:rPr>
        <w:t xml:space="preserve"> у Нишу</w:t>
      </w:r>
    </w:p>
    <w:p w:rsidR="006D3FED" w:rsidRPr="00597122" w:rsidRDefault="006D3FED" w:rsidP="006D3FED">
      <w:pPr>
        <w:widowControl w:val="0"/>
        <w:overflowPunct w:val="0"/>
        <w:autoSpaceDE w:val="0"/>
        <w:autoSpaceDN w:val="0"/>
        <w:adjustRightInd w:val="0"/>
        <w:spacing w:after="0"/>
        <w:jc w:val="both"/>
        <w:rPr>
          <w:rFonts w:cs="Arial"/>
          <w:sz w:val="24"/>
          <w:szCs w:val="24"/>
          <w:lang w:val="sr-Cyrl-RS"/>
        </w:rPr>
      </w:pPr>
    </w:p>
    <w:p w:rsidR="009F6046" w:rsidRPr="00597122" w:rsidRDefault="009F6046" w:rsidP="009F6046">
      <w:pPr>
        <w:spacing w:after="0"/>
        <w:ind w:firstLine="567"/>
        <w:jc w:val="both"/>
        <w:rPr>
          <w:rFonts w:cs="Arial"/>
          <w:sz w:val="24"/>
          <w:szCs w:val="24"/>
          <w:lang w:val="sr-Cyrl-RS"/>
        </w:rPr>
      </w:pPr>
      <w:r w:rsidRPr="00597122">
        <w:rPr>
          <w:rFonts w:cs="Arial"/>
          <w:sz w:val="24"/>
          <w:szCs w:val="24"/>
        </w:rPr>
        <w:t xml:space="preserve">Град Ниш је административни, културни и привредни центар југоисточне Србије. </w:t>
      </w:r>
      <w:r w:rsidRPr="00597122">
        <w:rPr>
          <w:rFonts w:cs="Arial"/>
          <w:sz w:val="24"/>
          <w:szCs w:val="24"/>
          <w:lang w:val="sr-Cyrl-RS"/>
        </w:rPr>
        <w:t>Територија</w:t>
      </w:r>
      <w:r w:rsidRPr="00597122">
        <w:rPr>
          <w:rFonts w:cs="Arial"/>
          <w:sz w:val="24"/>
          <w:szCs w:val="24"/>
        </w:rPr>
        <w:t xml:space="preserve"> Града обухвата површину од 596,71км</w:t>
      </w:r>
      <w:r w:rsidRPr="00597122">
        <w:rPr>
          <w:rFonts w:cs="Arial"/>
          <w:sz w:val="24"/>
          <w:szCs w:val="24"/>
          <w:vertAlign w:val="superscript"/>
          <w:lang w:val="sr-Cyrl-CS"/>
        </w:rPr>
        <w:t>2</w:t>
      </w:r>
      <w:r w:rsidRPr="00597122">
        <w:rPr>
          <w:rFonts w:cs="Arial"/>
          <w:sz w:val="24"/>
          <w:szCs w:val="24"/>
          <w:lang w:val="sr-Cyrl-RS"/>
        </w:rPr>
        <w:t xml:space="preserve">, </w:t>
      </w:r>
      <w:r w:rsidRPr="00597122">
        <w:rPr>
          <w:rFonts w:cs="Arial"/>
          <w:sz w:val="24"/>
          <w:szCs w:val="24"/>
        </w:rPr>
        <w:t>са 68 приградских и сеоских насеља. После Београда и Новог Сада, Ниш је трећи највећи град у Србији који се налази на раскрсници најважнијих балканских и европских саобраћајних праваца. Ниш</w:t>
      </w:r>
      <w:r w:rsidR="005813DC" w:rsidRPr="00597122">
        <w:rPr>
          <w:rFonts w:cs="Arial"/>
          <w:sz w:val="24"/>
          <w:szCs w:val="24"/>
        </w:rPr>
        <w:t xml:space="preserve"> је универзитетски центар са</w:t>
      </w:r>
      <w:r w:rsidRPr="00597122">
        <w:rPr>
          <w:rFonts w:cs="Arial"/>
          <w:sz w:val="24"/>
          <w:szCs w:val="24"/>
        </w:rPr>
        <w:t xml:space="preserve"> </w:t>
      </w:r>
      <w:r w:rsidRPr="00597122">
        <w:rPr>
          <w:rFonts w:cs="Arial"/>
          <w:sz w:val="24"/>
          <w:szCs w:val="24"/>
          <w:lang w:val="sr-Cyrl-RS"/>
        </w:rPr>
        <w:t>24648</w:t>
      </w:r>
      <w:r w:rsidRPr="00597122">
        <w:rPr>
          <w:rFonts w:cs="Arial"/>
          <w:sz w:val="24"/>
          <w:szCs w:val="24"/>
        </w:rPr>
        <w:t xml:space="preserve"> студената</w:t>
      </w:r>
      <w:r w:rsidRPr="00597122">
        <w:rPr>
          <w:rFonts w:cs="Arial"/>
          <w:sz w:val="24"/>
          <w:szCs w:val="24"/>
          <w:lang w:val="sr-Cyrl-RS"/>
        </w:rPr>
        <w:t xml:space="preserve"> Универзитета у Нишу</w:t>
      </w:r>
      <w:r w:rsidRPr="00597122">
        <w:rPr>
          <w:rFonts w:cs="Arial"/>
          <w:sz w:val="24"/>
          <w:szCs w:val="24"/>
        </w:rPr>
        <w:t>.</w:t>
      </w:r>
      <w:r w:rsidRPr="00597122">
        <w:rPr>
          <w:rFonts w:cs="Arial"/>
          <w:sz w:val="24"/>
          <w:szCs w:val="24"/>
          <w:lang w:val="sr-Cyrl-RS"/>
        </w:rPr>
        <w:t xml:space="preserve"> </w:t>
      </w:r>
      <w:r w:rsidRPr="00597122">
        <w:rPr>
          <w:rFonts w:cs="Arial"/>
          <w:sz w:val="24"/>
          <w:szCs w:val="24"/>
        </w:rPr>
        <w:t xml:space="preserve">Према опису становништва из 2011. </w:t>
      </w:r>
      <w:r w:rsidRPr="00597122">
        <w:rPr>
          <w:rFonts w:cs="Arial"/>
          <w:sz w:val="24"/>
          <w:szCs w:val="24"/>
          <w:lang w:val="sr-Cyrl-RS"/>
        </w:rPr>
        <w:t>г</w:t>
      </w:r>
      <w:r w:rsidRPr="00597122">
        <w:rPr>
          <w:rFonts w:cs="Arial"/>
          <w:sz w:val="24"/>
          <w:szCs w:val="24"/>
        </w:rPr>
        <w:t>одине</w:t>
      </w:r>
      <w:r w:rsidRPr="00597122">
        <w:rPr>
          <w:rFonts w:cs="Arial"/>
          <w:sz w:val="24"/>
          <w:szCs w:val="24"/>
          <w:lang w:val="sr-Cyrl-RS"/>
        </w:rPr>
        <w:t>,</w:t>
      </w:r>
      <w:r w:rsidRPr="00597122">
        <w:rPr>
          <w:rFonts w:cs="Arial"/>
          <w:sz w:val="24"/>
          <w:szCs w:val="24"/>
        </w:rPr>
        <w:t xml:space="preserve"> Град Ниш има 260237 становника, </w:t>
      </w:r>
      <w:r w:rsidRPr="00597122">
        <w:rPr>
          <w:rFonts w:cs="Arial"/>
          <w:sz w:val="24"/>
          <w:szCs w:val="24"/>
          <w:lang w:val="sr-Cyrl-RS"/>
        </w:rPr>
        <w:t>од којих</w:t>
      </w:r>
      <w:r w:rsidRPr="00597122">
        <w:rPr>
          <w:rFonts w:cs="Arial"/>
          <w:sz w:val="24"/>
          <w:szCs w:val="24"/>
        </w:rPr>
        <w:t xml:space="preserve"> око 180000 становника</w:t>
      </w:r>
      <w:r w:rsidRPr="00597122">
        <w:rPr>
          <w:rFonts w:cs="Arial"/>
          <w:sz w:val="24"/>
          <w:szCs w:val="24"/>
          <w:lang w:val="sr-Cyrl-RS"/>
        </w:rPr>
        <w:t xml:space="preserve"> живи у градском језгру</w:t>
      </w:r>
      <w:r w:rsidRPr="00597122">
        <w:rPr>
          <w:rFonts w:cs="Arial"/>
          <w:sz w:val="24"/>
          <w:szCs w:val="24"/>
        </w:rPr>
        <w:t>.</w:t>
      </w:r>
      <w:r w:rsidRPr="00597122">
        <w:rPr>
          <w:rFonts w:cs="Arial"/>
          <w:sz w:val="24"/>
          <w:szCs w:val="24"/>
          <w:lang w:val="sr-Cyrl-RS"/>
        </w:rPr>
        <w:t xml:space="preserve"> Град Ниш, сагласно Закону о локалној самоуправи, оформио је </w:t>
      </w:r>
      <w:r w:rsidRPr="00597122">
        <w:rPr>
          <w:rFonts w:cs="Arial"/>
          <w:sz w:val="24"/>
          <w:szCs w:val="24"/>
        </w:rPr>
        <w:t>пет градских општина: ГО Меди</w:t>
      </w:r>
      <w:r w:rsidRPr="00597122">
        <w:rPr>
          <w:rFonts w:cs="Arial"/>
          <w:sz w:val="24"/>
          <w:szCs w:val="24"/>
          <w:lang w:val="sr-Cyrl-RS"/>
        </w:rPr>
        <w:t>ј</w:t>
      </w:r>
      <w:r w:rsidRPr="00597122">
        <w:rPr>
          <w:rFonts w:cs="Arial"/>
          <w:sz w:val="24"/>
          <w:szCs w:val="24"/>
        </w:rPr>
        <w:t>ана, ГО Нишка Бања, ГО Палилула, ГО Црвени Крст и ГО Пантелеј</w:t>
      </w:r>
      <w:r w:rsidRPr="00597122">
        <w:rPr>
          <w:rFonts w:cs="Arial"/>
          <w:sz w:val="24"/>
          <w:szCs w:val="24"/>
          <w:lang w:val="sr-Cyrl-RS"/>
        </w:rPr>
        <w:t>.</w:t>
      </w:r>
    </w:p>
    <w:p w:rsidR="00E51C2E" w:rsidRPr="00597122" w:rsidRDefault="009F6046" w:rsidP="00E51C2E">
      <w:pPr>
        <w:widowControl w:val="0"/>
        <w:overflowPunct w:val="0"/>
        <w:autoSpaceDE w:val="0"/>
        <w:autoSpaceDN w:val="0"/>
        <w:adjustRightInd w:val="0"/>
        <w:spacing w:after="0"/>
        <w:ind w:firstLine="567"/>
        <w:jc w:val="both"/>
        <w:rPr>
          <w:rFonts w:cs="Arial"/>
          <w:sz w:val="24"/>
          <w:szCs w:val="24"/>
          <w:lang w:val="sr-Cyrl-RS"/>
        </w:rPr>
      </w:pPr>
      <w:r w:rsidRPr="00597122">
        <w:rPr>
          <w:rFonts w:cs="Arial"/>
          <w:sz w:val="24"/>
          <w:szCs w:val="24"/>
        </w:rPr>
        <w:t xml:space="preserve">Према </w:t>
      </w:r>
      <w:r w:rsidRPr="00597122">
        <w:rPr>
          <w:rFonts w:cs="Arial"/>
          <w:sz w:val="24"/>
          <w:szCs w:val="24"/>
          <w:lang w:val="sr-Cyrl-CS"/>
        </w:rPr>
        <w:t>С</w:t>
      </w:r>
      <w:r w:rsidRPr="00597122">
        <w:rPr>
          <w:rFonts w:cs="Arial"/>
          <w:sz w:val="24"/>
          <w:szCs w:val="24"/>
        </w:rPr>
        <w:t>татистичком годишњаку</w:t>
      </w:r>
      <w:r w:rsidRPr="00597122">
        <w:rPr>
          <w:rFonts w:cs="Arial"/>
          <w:sz w:val="24"/>
          <w:szCs w:val="24"/>
          <w:lang w:val="sr-Cyrl-RS"/>
        </w:rPr>
        <w:t>,</w:t>
      </w:r>
      <w:r w:rsidRPr="00597122">
        <w:rPr>
          <w:rFonts w:cs="Arial"/>
          <w:sz w:val="24"/>
          <w:szCs w:val="24"/>
        </w:rPr>
        <w:t xml:space="preserve"> у Нишу живе припадници 26 етничких група. Најбројнију и највидљивију националну мањину у Граду чине Роми</w:t>
      </w:r>
      <w:r w:rsidRPr="00597122">
        <w:rPr>
          <w:rFonts w:cs="Arial"/>
          <w:sz w:val="24"/>
          <w:szCs w:val="24"/>
          <w:lang w:val="sr-Cyrl-RS"/>
        </w:rPr>
        <w:t xml:space="preserve">, </w:t>
      </w:r>
      <w:r w:rsidRPr="00597122">
        <w:rPr>
          <w:rFonts w:cs="Arial"/>
          <w:sz w:val="24"/>
          <w:szCs w:val="24"/>
        </w:rPr>
        <w:t>којих је према званичним подацима</w:t>
      </w:r>
      <w:r w:rsidRPr="00597122">
        <w:rPr>
          <w:rFonts w:cs="Arial"/>
          <w:sz w:val="24"/>
          <w:szCs w:val="24"/>
          <w:lang w:val="sr-Cyrl-RS"/>
        </w:rPr>
        <w:t xml:space="preserve"> </w:t>
      </w:r>
      <w:r w:rsidRPr="00597122">
        <w:rPr>
          <w:rFonts w:cs="Arial"/>
          <w:sz w:val="24"/>
          <w:szCs w:val="24"/>
        </w:rPr>
        <w:t>6996</w:t>
      </w:r>
      <w:r w:rsidRPr="00597122">
        <w:rPr>
          <w:rFonts w:cs="Arial"/>
          <w:sz w:val="24"/>
          <w:szCs w:val="24"/>
          <w:lang w:val="sr-Cyrl-CS"/>
        </w:rPr>
        <w:t xml:space="preserve">. </w:t>
      </w:r>
      <w:r w:rsidR="00F84AD8" w:rsidRPr="00597122">
        <w:rPr>
          <w:rFonts w:cs="Arial"/>
          <w:sz w:val="24"/>
          <w:szCs w:val="24"/>
        </w:rPr>
        <w:t>Стварни број припадника ромске заједнице је неколико пута већи. Процене се крећу од 15000 (трострука вредост званичних под</w:t>
      </w:r>
      <w:r w:rsidR="00F84AD8" w:rsidRPr="00597122">
        <w:rPr>
          <w:rFonts w:cs="Arial"/>
          <w:sz w:val="24"/>
          <w:szCs w:val="24"/>
          <w:lang w:val="sr-Cyrl-CS"/>
        </w:rPr>
        <w:t>а</w:t>
      </w:r>
      <w:r w:rsidR="00F84AD8" w:rsidRPr="00597122">
        <w:rPr>
          <w:rFonts w:cs="Arial"/>
          <w:sz w:val="24"/>
          <w:szCs w:val="24"/>
        </w:rPr>
        <w:t xml:space="preserve">така, што се сматра реалном проценом тзв. “тамних бројки”) до </w:t>
      </w:r>
      <w:r w:rsidR="00F84AD8" w:rsidRPr="00597122">
        <w:rPr>
          <w:rFonts w:cs="Arial"/>
          <w:sz w:val="24"/>
          <w:szCs w:val="24"/>
          <w:lang w:val="sr-Cyrl-RS"/>
        </w:rPr>
        <w:t xml:space="preserve">броја од </w:t>
      </w:r>
      <w:r w:rsidR="005813DC" w:rsidRPr="00597122">
        <w:rPr>
          <w:rFonts w:cs="Arial"/>
          <w:sz w:val="24"/>
          <w:szCs w:val="24"/>
        </w:rPr>
        <w:t>25</w:t>
      </w:r>
      <w:r w:rsidR="005813DC" w:rsidRPr="00597122">
        <w:rPr>
          <w:rFonts w:cs="Arial"/>
          <w:sz w:val="24"/>
          <w:szCs w:val="24"/>
          <w:lang w:val="sr-Cyrl-RS"/>
        </w:rPr>
        <w:t xml:space="preserve"> до </w:t>
      </w:r>
      <w:r w:rsidR="00F84AD8" w:rsidRPr="00597122">
        <w:rPr>
          <w:rFonts w:cs="Arial"/>
          <w:sz w:val="24"/>
          <w:szCs w:val="24"/>
        </w:rPr>
        <w:t>30</w:t>
      </w:r>
      <w:r w:rsidR="005813DC" w:rsidRPr="00597122">
        <w:rPr>
          <w:rFonts w:cs="Arial"/>
          <w:sz w:val="24"/>
          <w:szCs w:val="24"/>
          <w:lang w:val="sr-Cyrl-RS"/>
        </w:rPr>
        <w:t xml:space="preserve"> хиљада</w:t>
      </w:r>
      <w:r w:rsidR="00F84AD8" w:rsidRPr="00597122">
        <w:rPr>
          <w:rFonts w:cs="Arial"/>
          <w:sz w:val="24"/>
          <w:szCs w:val="24"/>
        </w:rPr>
        <w:t xml:space="preserve"> (проце</w:t>
      </w:r>
      <w:r w:rsidR="00F84AD8" w:rsidRPr="00597122">
        <w:rPr>
          <w:rFonts w:cs="Arial"/>
          <w:sz w:val="24"/>
          <w:szCs w:val="24"/>
          <w:lang w:val="sr-Cyrl-CS"/>
        </w:rPr>
        <w:t>н</w:t>
      </w:r>
      <w:r w:rsidR="00F84AD8" w:rsidRPr="00597122">
        <w:rPr>
          <w:rFonts w:cs="Arial"/>
          <w:sz w:val="24"/>
          <w:szCs w:val="24"/>
        </w:rPr>
        <w:t xml:space="preserve">е ромских НВО). </w:t>
      </w:r>
      <w:r w:rsidR="005813DC" w:rsidRPr="00597122">
        <w:rPr>
          <w:rFonts w:cs="Arial"/>
          <w:sz w:val="24"/>
          <w:szCs w:val="24"/>
        </w:rPr>
        <w:t>Око 1</w:t>
      </w:r>
      <w:r w:rsidR="00F84AD8" w:rsidRPr="00597122">
        <w:rPr>
          <w:rFonts w:cs="Arial"/>
          <w:sz w:val="24"/>
          <w:szCs w:val="24"/>
        </w:rPr>
        <w:t>200 Рома спада у категорију расељених лица.</w:t>
      </w:r>
    </w:p>
    <w:p w:rsidR="00F84AD8" w:rsidRPr="00597122" w:rsidRDefault="00E51C2E" w:rsidP="00E51C2E">
      <w:pPr>
        <w:widowControl w:val="0"/>
        <w:overflowPunct w:val="0"/>
        <w:autoSpaceDE w:val="0"/>
        <w:autoSpaceDN w:val="0"/>
        <w:adjustRightInd w:val="0"/>
        <w:spacing w:after="0"/>
        <w:ind w:firstLine="567"/>
        <w:jc w:val="both"/>
        <w:rPr>
          <w:rFonts w:cs="Arial"/>
          <w:sz w:val="24"/>
          <w:szCs w:val="24"/>
          <w:lang w:val="sr-Cyrl-RS"/>
        </w:rPr>
      </w:pPr>
      <w:r w:rsidRPr="00597122">
        <w:rPr>
          <w:rFonts w:cs="Arial"/>
          <w:sz w:val="24"/>
          <w:szCs w:val="24"/>
        </w:rPr>
        <w:t xml:space="preserve">Половина ромске популације је млађа од 25 година, </w:t>
      </w:r>
      <w:r w:rsidRPr="00597122">
        <w:rPr>
          <w:rFonts w:cs="Arial"/>
          <w:sz w:val="24"/>
          <w:szCs w:val="24"/>
          <w:lang w:val="sr-Cyrl-CS"/>
        </w:rPr>
        <w:t xml:space="preserve">док је </w:t>
      </w:r>
      <w:r w:rsidRPr="00597122">
        <w:rPr>
          <w:rFonts w:cs="Arial"/>
          <w:sz w:val="24"/>
          <w:szCs w:val="24"/>
        </w:rPr>
        <w:t>само 4% стар</w:t>
      </w:r>
      <w:r w:rsidRPr="00597122">
        <w:rPr>
          <w:rFonts w:cs="Arial"/>
          <w:sz w:val="24"/>
          <w:szCs w:val="24"/>
          <w:lang w:val="sr-Cyrl-CS"/>
        </w:rPr>
        <w:t>и</w:t>
      </w:r>
      <w:r w:rsidRPr="00597122">
        <w:rPr>
          <w:rFonts w:cs="Arial"/>
          <w:sz w:val="24"/>
          <w:szCs w:val="24"/>
        </w:rPr>
        <w:t xml:space="preserve">је од 60 година. Проценат незапослених је четири пута већи од просека укупне популације. Само 27% је економски активно, трећина прима неки облик социјалне помоћи, а за 18% породица то је једини извор прихода. Само 9% има сталне приходе од рада, а само 2,5% ромских жена је стално запослено. Око 10780 Рома </w:t>
      </w:r>
      <w:r w:rsidRPr="00597122">
        <w:rPr>
          <w:rFonts w:cs="Arial"/>
          <w:sz w:val="24"/>
          <w:szCs w:val="24"/>
          <w:lang w:val="sr-Cyrl-CS"/>
        </w:rPr>
        <w:t xml:space="preserve">у </w:t>
      </w:r>
      <w:r w:rsidRPr="00597122">
        <w:rPr>
          <w:rFonts w:cs="Arial"/>
          <w:sz w:val="24"/>
          <w:szCs w:val="24"/>
        </w:rPr>
        <w:t>различит</w:t>
      </w:r>
      <w:r w:rsidRPr="00597122">
        <w:rPr>
          <w:rFonts w:cs="Arial"/>
          <w:sz w:val="24"/>
          <w:szCs w:val="24"/>
          <w:lang w:val="sr-Cyrl-CS"/>
        </w:rPr>
        <w:t>и</w:t>
      </w:r>
      <w:r w:rsidRPr="00597122">
        <w:rPr>
          <w:rFonts w:cs="Arial"/>
          <w:sz w:val="24"/>
          <w:szCs w:val="24"/>
        </w:rPr>
        <w:t>м ромским насељима живи у крајње лошим стамбеним условима. Након покретања неколико предузећа за управљање комуналним отпадом, број стално запослених Рома се повећава, јер је један број њих у овим предузећима нашао запослење са пристојним приходима.</w:t>
      </w:r>
    </w:p>
    <w:p w:rsidR="00F84AD8" w:rsidRPr="00597122" w:rsidRDefault="00F84AD8" w:rsidP="00F84AD8">
      <w:pPr>
        <w:widowControl w:val="0"/>
        <w:overflowPunct w:val="0"/>
        <w:autoSpaceDE w:val="0"/>
        <w:autoSpaceDN w:val="0"/>
        <w:adjustRightInd w:val="0"/>
        <w:spacing w:after="0"/>
        <w:ind w:firstLine="567"/>
        <w:jc w:val="both"/>
        <w:rPr>
          <w:rFonts w:cs="Arial"/>
          <w:b/>
          <w:sz w:val="24"/>
          <w:szCs w:val="24"/>
          <w:lang w:val="sr-Cyrl-RS"/>
        </w:rPr>
      </w:pPr>
      <w:r w:rsidRPr="00597122">
        <w:rPr>
          <w:rFonts w:cs="Arial"/>
          <w:sz w:val="24"/>
          <w:szCs w:val="24"/>
        </w:rPr>
        <w:t>Роми су се настанили у Нишу давно пре доласка Турака на Балканско полуострво, а претпоставља се да је један мањи број дошао заједно са турском војском.</w:t>
      </w:r>
      <w:r w:rsidRPr="00597122">
        <w:rPr>
          <w:rFonts w:cs="Arial"/>
          <w:b/>
          <w:sz w:val="24"/>
          <w:szCs w:val="24"/>
        </w:rPr>
        <w:t xml:space="preserve"> </w:t>
      </w:r>
      <w:r w:rsidRPr="00597122">
        <w:rPr>
          <w:rFonts w:cs="Arial"/>
          <w:sz w:val="24"/>
          <w:szCs w:val="24"/>
        </w:rPr>
        <w:t xml:space="preserve">Први писани историјски документ који помиње постојање Рома у нишкој области је турски попис из 1491. године. Сврха овог, као и каснијих турских пописа била је евидентирање обвезника ради сакупљања џизије - порезе. Из овог </w:t>
      </w:r>
      <w:r w:rsidRPr="00597122">
        <w:rPr>
          <w:rFonts w:cs="Arial"/>
          <w:sz w:val="24"/>
          <w:szCs w:val="24"/>
          <w:lang w:val="sr-Cyrl-CS"/>
        </w:rPr>
        <w:t>п</w:t>
      </w:r>
      <w:r w:rsidRPr="00597122">
        <w:rPr>
          <w:rFonts w:cs="Arial"/>
          <w:sz w:val="24"/>
          <w:szCs w:val="24"/>
        </w:rPr>
        <w:t>описа се види да је у 18 турских нахија, међу којима је и нишка, живело 3237 обичних и 211 удовичких домаћинстава Рома хришћана.</w:t>
      </w:r>
    </w:p>
    <w:p w:rsidR="005813DC" w:rsidRPr="00597122" w:rsidRDefault="00FE59E5" w:rsidP="00E51C2E">
      <w:pPr>
        <w:spacing w:after="0"/>
        <w:ind w:firstLine="567"/>
        <w:jc w:val="both"/>
        <w:rPr>
          <w:rFonts w:cs="Arial"/>
          <w:sz w:val="24"/>
          <w:szCs w:val="24"/>
          <w:lang w:val="sr-Cyrl-RS"/>
        </w:rPr>
      </w:pPr>
      <w:r w:rsidRPr="00597122">
        <w:rPr>
          <w:rFonts w:cs="Arial"/>
          <w:sz w:val="24"/>
          <w:szCs w:val="24"/>
          <w:lang w:val="sr-Cyrl-RS"/>
        </w:rPr>
        <w:t xml:space="preserve">О бројности и </w:t>
      </w:r>
      <w:r w:rsidR="00E51C2E" w:rsidRPr="00597122">
        <w:rPr>
          <w:rFonts w:cs="Arial"/>
          <w:sz w:val="24"/>
          <w:szCs w:val="24"/>
          <w:lang w:val="sr-Cyrl-RS"/>
        </w:rPr>
        <w:t xml:space="preserve">вишевековном </w:t>
      </w:r>
      <w:r w:rsidRPr="00597122">
        <w:rPr>
          <w:rFonts w:cs="Arial"/>
          <w:sz w:val="24"/>
          <w:szCs w:val="24"/>
          <w:lang w:val="sr-Cyrl-RS"/>
        </w:rPr>
        <w:t>присуству ромске поп</w:t>
      </w:r>
      <w:r w:rsidR="00E51C2E" w:rsidRPr="00597122">
        <w:rPr>
          <w:rFonts w:cs="Arial"/>
          <w:sz w:val="24"/>
          <w:szCs w:val="24"/>
          <w:lang w:val="sr-Cyrl-RS"/>
        </w:rPr>
        <w:t>улације,</w:t>
      </w:r>
      <w:r w:rsidR="00E51C2E" w:rsidRPr="00597122">
        <w:rPr>
          <w:rFonts w:cs="Arial"/>
          <w:sz w:val="24"/>
          <w:szCs w:val="24"/>
        </w:rPr>
        <w:t xml:space="preserve"> </w:t>
      </w:r>
      <w:r w:rsidR="00E51C2E" w:rsidRPr="00597122">
        <w:rPr>
          <w:rFonts w:cs="Arial"/>
          <w:sz w:val="24"/>
          <w:szCs w:val="24"/>
          <w:lang w:val="sr-Cyrl-RS"/>
        </w:rPr>
        <w:t>говори постојање</w:t>
      </w:r>
      <w:r w:rsidR="005813DC" w:rsidRPr="00597122">
        <w:rPr>
          <w:rFonts w:cs="Arial"/>
          <w:sz w:val="24"/>
          <w:szCs w:val="24"/>
        </w:rPr>
        <w:t xml:space="preserve"> ромско</w:t>
      </w:r>
      <w:r w:rsidR="00E51C2E" w:rsidRPr="00597122">
        <w:rPr>
          <w:rFonts w:cs="Arial"/>
          <w:sz w:val="24"/>
          <w:szCs w:val="24"/>
          <w:lang w:val="sr-Cyrl-RS"/>
        </w:rPr>
        <w:t>г</w:t>
      </w:r>
      <w:r w:rsidR="00E51C2E" w:rsidRPr="00597122">
        <w:rPr>
          <w:rFonts w:cs="Arial"/>
          <w:sz w:val="24"/>
          <w:szCs w:val="24"/>
        </w:rPr>
        <w:t xml:space="preserve"> гробљ</w:t>
      </w:r>
      <w:r w:rsidR="00E51C2E" w:rsidRPr="00597122">
        <w:rPr>
          <w:rFonts w:cs="Arial"/>
          <w:sz w:val="24"/>
          <w:szCs w:val="24"/>
          <w:lang w:val="sr-Cyrl-RS"/>
        </w:rPr>
        <w:t>а</w:t>
      </w:r>
      <w:r w:rsidR="00CE6195" w:rsidRPr="00597122">
        <w:rPr>
          <w:rFonts w:cs="Arial"/>
          <w:sz w:val="24"/>
          <w:szCs w:val="24"/>
          <w:lang w:val="sr-Cyrl-RS"/>
        </w:rPr>
        <w:t xml:space="preserve"> за које</w:t>
      </w:r>
      <w:r w:rsidR="00E51C2E" w:rsidRPr="00597122">
        <w:rPr>
          <w:rFonts w:cs="Arial"/>
          <w:sz w:val="24"/>
          <w:szCs w:val="24"/>
          <w:lang w:val="sr-Cyrl-RS"/>
        </w:rPr>
        <w:t>, као ни за чесму на њему,</w:t>
      </w:r>
      <w:r w:rsidR="00CE6195" w:rsidRPr="00597122">
        <w:rPr>
          <w:rFonts w:cs="Arial"/>
          <w:sz w:val="24"/>
          <w:szCs w:val="24"/>
          <w:lang w:val="sr-Cyrl-RS"/>
        </w:rPr>
        <w:t xml:space="preserve"> надлежне </w:t>
      </w:r>
      <w:r w:rsidR="009E4440" w:rsidRPr="00597122">
        <w:rPr>
          <w:rFonts w:cs="Arial"/>
          <w:sz w:val="24"/>
          <w:szCs w:val="24"/>
          <w:lang w:val="sr-Cyrl-RS"/>
        </w:rPr>
        <w:t>институције нису решиле проблем одржавања.</w:t>
      </w:r>
    </w:p>
    <w:p w:rsidR="00611765" w:rsidRPr="00597122" w:rsidRDefault="00F84AD8" w:rsidP="005813DC">
      <w:pPr>
        <w:widowControl w:val="0"/>
        <w:overflowPunct w:val="0"/>
        <w:autoSpaceDE w:val="0"/>
        <w:autoSpaceDN w:val="0"/>
        <w:adjustRightInd w:val="0"/>
        <w:spacing w:after="0"/>
        <w:ind w:firstLine="567"/>
        <w:jc w:val="both"/>
        <w:rPr>
          <w:rFonts w:cs="Arial"/>
          <w:sz w:val="24"/>
          <w:szCs w:val="24"/>
          <w:lang w:val="sr-Cyrl-RS"/>
        </w:rPr>
      </w:pPr>
      <w:r w:rsidRPr="00597122">
        <w:rPr>
          <w:rFonts w:cs="Arial"/>
          <w:sz w:val="24"/>
          <w:szCs w:val="24"/>
        </w:rPr>
        <w:lastRenderedPageBreak/>
        <w:t xml:space="preserve">У Нишу </w:t>
      </w:r>
      <w:r w:rsidR="00E37030" w:rsidRPr="00597122">
        <w:rPr>
          <w:rFonts w:cs="Arial"/>
          <w:sz w:val="24"/>
          <w:szCs w:val="24"/>
          <w:lang w:val="sr-Cyrl-RS"/>
        </w:rPr>
        <w:t>постоји, једина у Србији, ромска радио-телевизија која емитује програм на ромском језику – РТВ Нишава. Како локалне радио и телевизијске станице</w:t>
      </w:r>
      <w:r w:rsidR="00E37030" w:rsidRPr="00597122">
        <w:rPr>
          <w:rFonts w:cs="Arial"/>
          <w:sz w:val="24"/>
          <w:szCs w:val="24"/>
        </w:rPr>
        <w:t xml:space="preserve"> не емитуј</w:t>
      </w:r>
      <w:r w:rsidR="00E37030" w:rsidRPr="00597122">
        <w:rPr>
          <w:rFonts w:cs="Arial"/>
          <w:sz w:val="24"/>
          <w:szCs w:val="24"/>
          <w:lang w:val="sr-Cyrl-RS"/>
        </w:rPr>
        <w:t>у</w:t>
      </w:r>
      <w:r w:rsidRPr="00597122">
        <w:rPr>
          <w:rFonts w:cs="Arial"/>
          <w:sz w:val="24"/>
          <w:szCs w:val="24"/>
          <w:lang w:val="sr-Cyrl-CS"/>
        </w:rPr>
        <w:t xml:space="preserve"> </w:t>
      </w:r>
      <w:r w:rsidRPr="00597122">
        <w:rPr>
          <w:rFonts w:cs="Arial"/>
          <w:sz w:val="24"/>
          <w:szCs w:val="24"/>
        </w:rPr>
        <w:t>програм на ромском ј</w:t>
      </w:r>
      <w:r w:rsidR="005813DC" w:rsidRPr="00597122">
        <w:rPr>
          <w:rFonts w:cs="Arial"/>
          <w:sz w:val="24"/>
          <w:szCs w:val="24"/>
        </w:rPr>
        <w:t>езику на</w:t>
      </w:r>
      <w:r w:rsidR="005813DC" w:rsidRPr="00597122">
        <w:rPr>
          <w:rFonts w:cs="Arial"/>
          <w:sz w:val="24"/>
          <w:szCs w:val="24"/>
          <w:lang w:val="sr-Cyrl-RS"/>
        </w:rPr>
        <w:t>, поред РТВ Нишаве о питањима значајним за заједницу, ромско станосвништво информише се преко портала</w:t>
      </w:r>
      <w:r w:rsidRPr="00597122">
        <w:rPr>
          <w:rFonts w:cs="Arial"/>
          <w:i/>
          <w:sz w:val="24"/>
          <w:szCs w:val="24"/>
        </w:rPr>
        <w:t xml:space="preserve"> Рома Ворлд</w:t>
      </w:r>
      <w:r w:rsidR="005813DC" w:rsidRPr="00597122">
        <w:rPr>
          <w:rFonts w:cs="Arial"/>
          <w:i/>
          <w:sz w:val="24"/>
          <w:szCs w:val="24"/>
          <w:lang w:val="sr-Cyrl-RS"/>
        </w:rPr>
        <w:t>,</w:t>
      </w:r>
      <w:r w:rsidRPr="00597122">
        <w:rPr>
          <w:rFonts w:cs="Arial"/>
          <w:i/>
          <w:sz w:val="24"/>
          <w:szCs w:val="24"/>
        </w:rPr>
        <w:t xml:space="preserve"> </w:t>
      </w:r>
      <w:r w:rsidR="005813DC" w:rsidRPr="00597122">
        <w:rPr>
          <w:rFonts w:cs="Arial"/>
          <w:sz w:val="24"/>
          <w:szCs w:val="24"/>
        </w:rPr>
        <w:t>кој</w:t>
      </w:r>
      <w:r w:rsidR="005813DC" w:rsidRPr="00597122">
        <w:rPr>
          <w:rFonts w:cs="Arial"/>
          <w:sz w:val="24"/>
          <w:szCs w:val="24"/>
          <w:lang w:val="sr-Cyrl-RS"/>
        </w:rPr>
        <w:t>и</w:t>
      </w:r>
      <w:r w:rsidR="005813DC" w:rsidRPr="00597122">
        <w:rPr>
          <w:rFonts w:cs="Arial"/>
          <w:sz w:val="24"/>
          <w:szCs w:val="24"/>
        </w:rPr>
        <w:t xml:space="preserve"> у</w:t>
      </w:r>
      <w:r w:rsidR="005813DC" w:rsidRPr="00597122">
        <w:rPr>
          <w:rFonts w:cs="Arial"/>
          <w:sz w:val="24"/>
          <w:szCs w:val="24"/>
          <w:lang w:val="sr-Cyrl-RS"/>
        </w:rPr>
        <w:t xml:space="preserve"> </w:t>
      </w:r>
      <w:r w:rsidR="005813DC" w:rsidRPr="00597122">
        <w:rPr>
          <w:rFonts w:cs="Arial"/>
          <w:sz w:val="24"/>
          <w:szCs w:val="24"/>
        </w:rPr>
        <w:t>оформила истоимен</w:t>
      </w:r>
      <w:r w:rsidR="005813DC" w:rsidRPr="00597122">
        <w:rPr>
          <w:rFonts w:cs="Arial"/>
          <w:sz w:val="24"/>
          <w:szCs w:val="24"/>
          <w:lang w:val="sr-Cyrl-RS"/>
        </w:rPr>
        <w:t>а невладина организација, као и портала других ромских НВО.</w:t>
      </w:r>
    </w:p>
    <w:p w:rsidR="00883411" w:rsidRPr="00597122" w:rsidRDefault="00883411" w:rsidP="00883411">
      <w:pPr>
        <w:widowControl w:val="0"/>
        <w:overflowPunct w:val="0"/>
        <w:autoSpaceDE w:val="0"/>
        <w:autoSpaceDN w:val="0"/>
        <w:adjustRightInd w:val="0"/>
        <w:spacing w:after="0"/>
        <w:jc w:val="both"/>
        <w:rPr>
          <w:rFonts w:cs="Arial"/>
          <w:sz w:val="24"/>
          <w:szCs w:val="24"/>
          <w:lang w:val="sr-Cyrl-RS"/>
        </w:rPr>
      </w:pPr>
    </w:p>
    <w:p w:rsidR="00883411" w:rsidRPr="00597122" w:rsidRDefault="00883411" w:rsidP="005813DC">
      <w:pPr>
        <w:widowControl w:val="0"/>
        <w:overflowPunct w:val="0"/>
        <w:autoSpaceDE w:val="0"/>
        <w:autoSpaceDN w:val="0"/>
        <w:adjustRightInd w:val="0"/>
        <w:spacing w:after="0"/>
        <w:ind w:firstLine="567"/>
        <w:jc w:val="both"/>
        <w:rPr>
          <w:rFonts w:cs="Arial"/>
          <w:sz w:val="24"/>
          <w:szCs w:val="24"/>
          <w:lang w:val="sr-Cyrl-RS"/>
        </w:rPr>
      </w:pPr>
      <w:r w:rsidRPr="00597122">
        <w:rPr>
          <w:noProof/>
          <w:lang w:val="en-US"/>
        </w:rPr>
        <w:drawing>
          <wp:inline distT="0" distB="0" distL="0" distR="0" wp14:anchorId="7D4C3AF8" wp14:editId="707F3F4A">
            <wp:extent cx="5524500" cy="27908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3411" w:rsidRPr="00C83B59" w:rsidRDefault="00883411" w:rsidP="00883411">
      <w:pPr>
        <w:widowControl w:val="0"/>
        <w:autoSpaceDE w:val="0"/>
        <w:autoSpaceDN w:val="0"/>
        <w:adjustRightInd w:val="0"/>
        <w:spacing w:after="0" w:line="240" w:lineRule="auto"/>
        <w:ind w:firstLine="567"/>
        <w:rPr>
          <w:rFonts w:eastAsia="Times New Roman" w:cs="Arial"/>
          <w:b/>
          <w:lang w:val="sr-Latn-CS"/>
        </w:rPr>
      </w:pPr>
      <w:r w:rsidRPr="00C83B59">
        <w:rPr>
          <w:rFonts w:eastAsia="Times New Roman" w:cs="Arial"/>
          <w:b/>
          <w:lang w:val="sr-Cyrl-RS"/>
        </w:rPr>
        <w:t>Укупно</w:t>
      </w:r>
      <w:r w:rsidRPr="00C83B59">
        <w:rPr>
          <w:rFonts w:eastAsia="Times New Roman" w:cs="Arial"/>
          <w:b/>
          <w:lang w:val="sr-Latn-CS"/>
        </w:rPr>
        <w:t>: 260 237</w:t>
      </w:r>
    </w:p>
    <w:p w:rsidR="00883411" w:rsidRPr="00C83B59" w:rsidRDefault="00883411" w:rsidP="00883411">
      <w:pPr>
        <w:widowControl w:val="0"/>
        <w:autoSpaceDE w:val="0"/>
        <w:autoSpaceDN w:val="0"/>
        <w:adjustRightInd w:val="0"/>
        <w:spacing w:after="0" w:line="240" w:lineRule="auto"/>
        <w:ind w:firstLine="567"/>
        <w:rPr>
          <w:rFonts w:eastAsia="Times New Roman" w:cs="Arial"/>
          <w:b/>
          <w:lang w:val="sr-Cyrl-RS"/>
        </w:rPr>
      </w:pPr>
      <w:r w:rsidRPr="00C83B59">
        <w:rPr>
          <w:rFonts w:eastAsia="Times New Roman" w:cs="Arial"/>
          <w:b/>
          <w:lang w:val="sr-Cyrl-RS"/>
        </w:rPr>
        <w:t>Мањине</w:t>
      </w:r>
      <w:r w:rsidRPr="00C83B59">
        <w:rPr>
          <w:rFonts w:eastAsia="Times New Roman" w:cs="Arial"/>
          <w:b/>
          <w:lang w:val="sr-Latn-CS"/>
        </w:rPr>
        <w:t>:</w:t>
      </w:r>
      <w:r w:rsidRPr="00C83B59">
        <w:rPr>
          <w:rFonts w:eastAsia="Times New Roman" w:cs="Arial"/>
          <w:b/>
          <w:lang w:val="sr-Cyrl-RS"/>
        </w:rPr>
        <w:t xml:space="preserve"> </w:t>
      </w:r>
      <w:r w:rsidRPr="00C83B59">
        <w:rPr>
          <w:rFonts w:eastAsia="Times New Roman" w:cs="Arial"/>
          <w:b/>
          <w:lang w:val="sr-Latn-CS"/>
        </w:rPr>
        <w:t>11 415</w:t>
      </w:r>
    </w:p>
    <w:p w:rsidR="00883411" w:rsidRPr="00C83B59" w:rsidRDefault="00883411" w:rsidP="00883411">
      <w:pPr>
        <w:widowControl w:val="0"/>
        <w:autoSpaceDE w:val="0"/>
        <w:autoSpaceDN w:val="0"/>
        <w:adjustRightInd w:val="0"/>
        <w:spacing w:after="0" w:line="240" w:lineRule="auto"/>
        <w:ind w:firstLine="567"/>
        <w:rPr>
          <w:rFonts w:eastAsia="Times New Roman" w:cs="Arial"/>
          <w:b/>
          <w:lang w:val="sr-Cyrl-RS"/>
        </w:rPr>
      </w:pPr>
      <w:r w:rsidRPr="00C83B59">
        <w:rPr>
          <w:rFonts w:eastAsia="Times New Roman" w:cs="Arial"/>
          <w:b/>
          <w:lang w:val="sr-Cyrl-RS"/>
        </w:rPr>
        <w:t>Роми: 6 996</w:t>
      </w:r>
    </w:p>
    <w:p w:rsidR="00883411" w:rsidRPr="00597122" w:rsidRDefault="00883411" w:rsidP="00883411">
      <w:pPr>
        <w:widowControl w:val="0"/>
        <w:overflowPunct w:val="0"/>
        <w:autoSpaceDE w:val="0"/>
        <w:autoSpaceDN w:val="0"/>
        <w:adjustRightInd w:val="0"/>
        <w:spacing w:after="0"/>
        <w:jc w:val="both"/>
        <w:rPr>
          <w:rFonts w:cs="Arial"/>
          <w:sz w:val="24"/>
          <w:szCs w:val="24"/>
          <w:lang w:val="sr-Cyrl-RS"/>
        </w:rPr>
      </w:pPr>
    </w:p>
    <w:p w:rsidR="00935AE9" w:rsidRPr="00597122" w:rsidRDefault="0014321A" w:rsidP="00935AE9">
      <w:pPr>
        <w:spacing w:after="0"/>
        <w:jc w:val="both"/>
        <w:rPr>
          <w:rFonts w:cs="Arial"/>
          <w:b/>
          <w:lang w:val="sr-Cyrl-RS"/>
        </w:rPr>
      </w:pPr>
      <w:r w:rsidRPr="00597122">
        <w:rPr>
          <w:rFonts w:cs="Arial"/>
          <w:b/>
          <w:lang w:val="sr-Cyrl-RS"/>
        </w:rPr>
        <w:t>1</w:t>
      </w:r>
      <w:r w:rsidR="000B6DD5" w:rsidRPr="00597122">
        <w:rPr>
          <w:rFonts w:cs="Arial"/>
          <w:b/>
        </w:rPr>
        <w:t xml:space="preserve">.1. </w:t>
      </w:r>
      <w:r w:rsidR="009F6046" w:rsidRPr="00597122">
        <w:rPr>
          <w:rFonts w:cs="Arial"/>
          <w:b/>
        </w:rPr>
        <w:t>Основни подаци о Г</w:t>
      </w:r>
      <w:r w:rsidR="009F6046" w:rsidRPr="00597122">
        <w:rPr>
          <w:rFonts w:cs="Arial"/>
          <w:b/>
          <w:lang w:val="sr-Cyrl-RS"/>
        </w:rPr>
        <w:t>радској општини</w:t>
      </w:r>
      <w:r w:rsidR="009F6046" w:rsidRPr="00597122">
        <w:rPr>
          <w:rFonts w:cs="Arial"/>
          <w:b/>
        </w:rPr>
        <w:t xml:space="preserve"> Црвени Крс</w:t>
      </w:r>
      <w:r w:rsidR="009F6046" w:rsidRPr="00597122">
        <w:rPr>
          <w:rFonts w:cs="Arial"/>
          <w:b/>
          <w:lang w:val="sr-Cyrl-CS"/>
        </w:rPr>
        <w:t>т</w:t>
      </w:r>
      <w:r w:rsidR="009F6046" w:rsidRPr="00597122">
        <w:rPr>
          <w:rFonts w:cs="Arial"/>
          <w:b/>
          <w:lang w:val="sr-Cyrl-RS"/>
        </w:rPr>
        <w:t xml:space="preserve"> </w:t>
      </w:r>
      <w:r w:rsidR="00D63DE4" w:rsidRPr="00597122">
        <w:rPr>
          <w:rFonts w:cs="Arial"/>
          <w:b/>
          <w:lang w:val="sr-Cyrl-RS"/>
        </w:rPr>
        <w:t>и</w:t>
      </w:r>
      <w:r w:rsidR="009F6046" w:rsidRPr="00597122">
        <w:rPr>
          <w:rFonts w:cs="Arial"/>
          <w:b/>
          <w:lang w:val="sr-Cyrl-RS"/>
        </w:rPr>
        <w:t xml:space="preserve"> </w:t>
      </w:r>
      <w:r w:rsidR="006D3FED" w:rsidRPr="00597122">
        <w:rPr>
          <w:rFonts w:cs="Arial"/>
          <w:b/>
          <w:lang w:val="sr-Cyrl-RS"/>
        </w:rPr>
        <w:t>Роми</w:t>
      </w:r>
      <w:r w:rsidR="00D63DE4" w:rsidRPr="00597122">
        <w:rPr>
          <w:rFonts w:cs="Arial"/>
          <w:b/>
          <w:lang w:val="sr-Cyrl-RS"/>
        </w:rPr>
        <w:t>ма</w:t>
      </w:r>
      <w:r w:rsidR="006D3FED" w:rsidRPr="00597122">
        <w:rPr>
          <w:rFonts w:cs="Arial"/>
          <w:b/>
          <w:lang w:val="sr-Cyrl-RS"/>
        </w:rPr>
        <w:t xml:space="preserve"> у Г</w:t>
      </w:r>
      <w:r w:rsidR="009F6046" w:rsidRPr="00597122">
        <w:rPr>
          <w:rFonts w:cs="Arial"/>
          <w:b/>
          <w:lang w:val="sr-Cyrl-RS"/>
        </w:rPr>
        <w:t>О</w:t>
      </w:r>
      <w:r w:rsidR="00935AE9" w:rsidRPr="00597122">
        <w:rPr>
          <w:rFonts w:cs="Arial"/>
          <w:b/>
          <w:lang w:val="sr-Cyrl-RS"/>
        </w:rPr>
        <w:t xml:space="preserve"> Црвени Крст</w:t>
      </w:r>
    </w:p>
    <w:p w:rsidR="00935AE9" w:rsidRPr="00597122" w:rsidRDefault="00935AE9" w:rsidP="00935AE9">
      <w:pPr>
        <w:spacing w:after="0"/>
        <w:jc w:val="both"/>
        <w:rPr>
          <w:rFonts w:cs="Arial"/>
          <w:sz w:val="24"/>
          <w:szCs w:val="24"/>
          <w:lang w:val="sr-Cyrl-RS"/>
        </w:rPr>
      </w:pPr>
    </w:p>
    <w:p w:rsidR="00935AE9" w:rsidRPr="00597122" w:rsidRDefault="00F24386" w:rsidP="006A7ECE">
      <w:pPr>
        <w:spacing w:after="0"/>
        <w:ind w:firstLine="567"/>
        <w:jc w:val="both"/>
        <w:rPr>
          <w:rFonts w:cs="Arial"/>
          <w:sz w:val="24"/>
          <w:szCs w:val="24"/>
          <w:lang w:val="sr-Cyrl-RS"/>
        </w:rPr>
      </w:pPr>
      <w:r w:rsidRPr="00597122">
        <w:rPr>
          <w:rFonts w:cs="Arial"/>
          <w:sz w:val="24"/>
          <w:szCs w:val="24"/>
        </w:rPr>
        <w:t>Г</w:t>
      </w:r>
      <w:r w:rsidR="006A7ECE" w:rsidRPr="00597122">
        <w:rPr>
          <w:rFonts w:cs="Arial"/>
          <w:sz w:val="24"/>
          <w:szCs w:val="24"/>
          <w:lang w:val="sr-Cyrl-RS"/>
        </w:rPr>
        <w:t>радска општина</w:t>
      </w:r>
      <w:r w:rsidR="00935AE9" w:rsidRPr="00597122">
        <w:rPr>
          <w:rFonts w:cs="Arial"/>
          <w:sz w:val="24"/>
          <w:szCs w:val="24"/>
        </w:rPr>
        <w:t xml:space="preserve"> Црвени Крст</w:t>
      </w:r>
      <w:r w:rsidRPr="00597122">
        <w:rPr>
          <w:rFonts w:cs="Arial"/>
          <w:sz w:val="24"/>
          <w:szCs w:val="24"/>
        </w:rPr>
        <w:t xml:space="preserve"> по површини </w:t>
      </w:r>
      <w:r w:rsidR="00CC2303" w:rsidRPr="00597122">
        <w:rPr>
          <w:rFonts w:cs="Arial"/>
          <w:sz w:val="24"/>
          <w:szCs w:val="24"/>
          <w:lang w:val="sr-Cyrl-RS"/>
        </w:rPr>
        <w:t>подручја</w:t>
      </w:r>
      <w:r w:rsidRPr="00597122">
        <w:rPr>
          <w:rFonts w:cs="Arial"/>
          <w:sz w:val="24"/>
          <w:szCs w:val="24"/>
        </w:rPr>
        <w:t xml:space="preserve"> нај</w:t>
      </w:r>
      <w:r w:rsidR="00FB0815" w:rsidRPr="00597122">
        <w:rPr>
          <w:rFonts w:cs="Arial"/>
          <w:sz w:val="24"/>
          <w:szCs w:val="24"/>
        </w:rPr>
        <w:t xml:space="preserve">већа </w:t>
      </w:r>
      <w:r w:rsidR="00935AE9" w:rsidRPr="00597122">
        <w:rPr>
          <w:rFonts w:cs="Arial"/>
          <w:sz w:val="24"/>
          <w:szCs w:val="24"/>
          <w:lang w:val="sr-Cyrl-RS"/>
        </w:rPr>
        <w:t xml:space="preserve">је </w:t>
      </w:r>
      <w:r w:rsidR="00946EFC" w:rsidRPr="00597122">
        <w:rPr>
          <w:rFonts w:cs="Arial"/>
          <w:sz w:val="24"/>
          <w:szCs w:val="24"/>
          <w:lang w:val="sr-Cyrl-RS"/>
        </w:rPr>
        <w:t xml:space="preserve">градска </w:t>
      </w:r>
      <w:r w:rsidR="00FB0815" w:rsidRPr="00597122">
        <w:rPr>
          <w:rFonts w:cs="Arial"/>
          <w:sz w:val="24"/>
          <w:szCs w:val="24"/>
        </w:rPr>
        <w:t>општина</w:t>
      </w:r>
      <w:r w:rsidR="00946EFC" w:rsidRPr="00597122">
        <w:rPr>
          <w:rFonts w:cs="Arial"/>
          <w:sz w:val="24"/>
          <w:szCs w:val="24"/>
        </w:rPr>
        <w:t xml:space="preserve"> у Нишу</w:t>
      </w:r>
      <w:r w:rsidR="00946EFC" w:rsidRPr="00597122">
        <w:rPr>
          <w:rFonts w:cs="Arial"/>
          <w:sz w:val="24"/>
          <w:szCs w:val="24"/>
          <w:lang w:val="sr-Cyrl-RS"/>
        </w:rPr>
        <w:t>.</w:t>
      </w:r>
      <w:r w:rsidR="00935AE9" w:rsidRPr="00597122">
        <w:rPr>
          <w:rFonts w:cs="Arial"/>
          <w:sz w:val="24"/>
          <w:szCs w:val="24"/>
          <w:lang w:val="sr-Cyrl-RS"/>
        </w:rPr>
        <w:t xml:space="preserve"> </w:t>
      </w:r>
      <w:r w:rsidR="00935AE9" w:rsidRPr="00597122">
        <w:rPr>
          <w:rFonts w:cs="Arial"/>
          <w:sz w:val="24"/>
          <w:szCs w:val="24"/>
        </w:rPr>
        <w:t>Укупан број становника</w:t>
      </w:r>
      <w:r w:rsidR="00935AE9" w:rsidRPr="00597122">
        <w:rPr>
          <w:rFonts w:cs="Arial"/>
          <w:sz w:val="24"/>
          <w:szCs w:val="24"/>
          <w:lang w:val="sr-Cyrl-RS"/>
        </w:rPr>
        <w:t>,</w:t>
      </w:r>
      <w:r w:rsidR="00935AE9" w:rsidRPr="00597122">
        <w:rPr>
          <w:rFonts w:cs="Arial"/>
          <w:sz w:val="24"/>
          <w:szCs w:val="24"/>
        </w:rPr>
        <w:t xml:space="preserve"> према </w:t>
      </w:r>
      <w:r w:rsidR="00935AE9" w:rsidRPr="00597122">
        <w:rPr>
          <w:rFonts w:cs="Arial"/>
          <w:sz w:val="24"/>
          <w:szCs w:val="24"/>
          <w:lang w:val="sr-Cyrl-RS"/>
        </w:rPr>
        <w:t>п</w:t>
      </w:r>
      <w:r w:rsidR="00935AE9" w:rsidRPr="00597122">
        <w:rPr>
          <w:rFonts w:cs="Arial"/>
          <w:sz w:val="24"/>
          <w:szCs w:val="24"/>
        </w:rPr>
        <w:t>опису из 2011. год</w:t>
      </w:r>
      <w:r w:rsidR="00935AE9" w:rsidRPr="00597122">
        <w:rPr>
          <w:rFonts w:cs="Arial"/>
          <w:sz w:val="24"/>
          <w:szCs w:val="24"/>
          <w:lang w:val="sr-Cyrl-CS"/>
        </w:rPr>
        <w:t>ине</w:t>
      </w:r>
      <w:r w:rsidR="00935AE9" w:rsidRPr="00597122">
        <w:rPr>
          <w:rFonts w:cs="Arial"/>
          <w:sz w:val="24"/>
          <w:szCs w:val="24"/>
        </w:rPr>
        <w:t xml:space="preserve"> је </w:t>
      </w:r>
      <w:r w:rsidR="00935AE9" w:rsidRPr="00597122">
        <w:rPr>
          <w:rFonts w:cs="Arial"/>
          <w:color w:val="000000" w:themeColor="text1"/>
          <w:sz w:val="24"/>
          <w:szCs w:val="24"/>
        </w:rPr>
        <w:t>32301</w:t>
      </w:r>
      <w:r w:rsidR="00935AE9" w:rsidRPr="00597122">
        <w:rPr>
          <w:rFonts w:cs="Arial"/>
          <w:sz w:val="24"/>
          <w:szCs w:val="24"/>
        </w:rPr>
        <w:t xml:space="preserve">, </w:t>
      </w:r>
      <w:r w:rsidR="00935AE9" w:rsidRPr="00597122">
        <w:rPr>
          <w:rFonts w:cs="Arial"/>
          <w:sz w:val="24"/>
          <w:szCs w:val="24"/>
          <w:lang w:val="sr-Cyrl-CS"/>
        </w:rPr>
        <w:t xml:space="preserve">а </w:t>
      </w:r>
      <w:r w:rsidR="00935AE9" w:rsidRPr="00597122">
        <w:rPr>
          <w:rFonts w:cs="Arial"/>
          <w:sz w:val="24"/>
          <w:szCs w:val="24"/>
        </w:rPr>
        <w:t>од тога 10522 становника живи у 4520 градск</w:t>
      </w:r>
      <w:r w:rsidR="00935AE9" w:rsidRPr="00597122">
        <w:rPr>
          <w:rFonts w:cs="Arial"/>
          <w:sz w:val="24"/>
          <w:szCs w:val="24"/>
          <w:lang w:val="sr-Cyrl-RS"/>
        </w:rPr>
        <w:t>их</w:t>
      </w:r>
      <w:r w:rsidR="00935AE9" w:rsidRPr="00597122">
        <w:rPr>
          <w:rFonts w:cs="Arial"/>
          <w:sz w:val="24"/>
          <w:szCs w:val="24"/>
        </w:rPr>
        <w:t xml:space="preserve"> домаћинст</w:t>
      </w:r>
      <w:r w:rsidR="00935AE9" w:rsidRPr="00597122">
        <w:rPr>
          <w:rFonts w:cs="Arial"/>
          <w:sz w:val="24"/>
          <w:szCs w:val="24"/>
          <w:lang w:val="sr-Cyrl-RS"/>
        </w:rPr>
        <w:t>а</w:t>
      </w:r>
      <w:r w:rsidR="00935AE9" w:rsidRPr="00597122">
        <w:rPr>
          <w:rFonts w:cs="Arial"/>
          <w:sz w:val="24"/>
          <w:szCs w:val="24"/>
        </w:rPr>
        <w:t>ва, а 21779</w:t>
      </w:r>
      <w:r w:rsidR="00935AE9" w:rsidRPr="00597122">
        <w:rPr>
          <w:rFonts w:cs="Arial"/>
          <w:sz w:val="24"/>
          <w:szCs w:val="24"/>
          <w:lang w:val="sr-Cyrl-RS"/>
        </w:rPr>
        <w:t xml:space="preserve"> </w:t>
      </w:r>
      <w:r w:rsidR="00935AE9" w:rsidRPr="00597122">
        <w:rPr>
          <w:rFonts w:cs="Arial"/>
          <w:sz w:val="24"/>
          <w:szCs w:val="24"/>
        </w:rPr>
        <w:t>у 5987 сеоских домаћинст</w:t>
      </w:r>
      <w:r w:rsidR="00935AE9" w:rsidRPr="00597122">
        <w:rPr>
          <w:rFonts w:cs="Arial"/>
          <w:sz w:val="24"/>
          <w:szCs w:val="24"/>
          <w:lang w:val="sr-Cyrl-CS"/>
        </w:rPr>
        <w:t>а</w:t>
      </w:r>
      <w:r w:rsidR="00935AE9" w:rsidRPr="00597122">
        <w:rPr>
          <w:rFonts w:cs="Arial"/>
          <w:sz w:val="24"/>
          <w:szCs w:val="24"/>
        </w:rPr>
        <w:t>ва. Просечна густина насељености је 211 становник</w:t>
      </w:r>
      <w:r w:rsidR="00935AE9" w:rsidRPr="00597122">
        <w:rPr>
          <w:rFonts w:cs="Arial"/>
          <w:sz w:val="24"/>
          <w:szCs w:val="24"/>
          <w:lang w:val="sr-Cyrl-RS"/>
        </w:rPr>
        <w:t>а</w:t>
      </w:r>
      <w:r w:rsidR="00935AE9" w:rsidRPr="00597122">
        <w:rPr>
          <w:rFonts w:cs="Arial"/>
          <w:sz w:val="24"/>
          <w:szCs w:val="24"/>
        </w:rPr>
        <w:t xml:space="preserve"> по </w:t>
      </w:r>
      <w:r w:rsidR="00935AE9" w:rsidRPr="00597122">
        <w:rPr>
          <w:rFonts w:cs="Arial"/>
          <w:sz w:val="24"/>
          <w:szCs w:val="24"/>
          <w:lang w:val="sr-Cyrl-RS"/>
        </w:rPr>
        <w:t>километру квадратном</w:t>
      </w:r>
      <w:r w:rsidR="00935AE9" w:rsidRPr="00597122">
        <w:rPr>
          <w:rFonts w:cs="Arial"/>
          <w:sz w:val="24"/>
          <w:szCs w:val="24"/>
        </w:rPr>
        <w:t>, што је скоро два пута више од републичког просека. У оквиру Црвеног Крста постоји 26 насељених места од којих су 3 градска насеља и 23 сеоских насеља</w:t>
      </w:r>
      <w:r w:rsidR="00935AE9" w:rsidRPr="00597122">
        <w:rPr>
          <w:rFonts w:cs="Arial"/>
          <w:sz w:val="24"/>
          <w:szCs w:val="24"/>
          <w:lang w:val="sr-Cyrl-RS"/>
        </w:rPr>
        <w:t>.</w:t>
      </w:r>
    </w:p>
    <w:p w:rsidR="005510DE" w:rsidRPr="00597122" w:rsidRDefault="00935AE9" w:rsidP="005510DE">
      <w:pPr>
        <w:spacing w:after="0"/>
        <w:ind w:firstLine="567"/>
        <w:jc w:val="both"/>
        <w:rPr>
          <w:rFonts w:cs="Arial"/>
          <w:sz w:val="24"/>
          <w:szCs w:val="24"/>
          <w:lang w:val="sr-Cyrl-RS"/>
        </w:rPr>
      </w:pPr>
      <w:r w:rsidRPr="00597122">
        <w:rPr>
          <w:rFonts w:cs="Arial"/>
          <w:sz w:val="24"/>
          <w:szCs w:val="24"/>
        </w:rPr>
        <w:t>ГО Црвени Крст је мултиетничка и мултиконфесионална заједница</w:t>
      </w:r>
      <w:r w:rsidRPr="00597122">
        <w:rPr>
          <w:rFonts w:cs="Arial"/>
          <w:sz w:val="24"/>
          <w:szCs w:val="24"/>
          <w:lang w:val="sr-Cyrl-RS"/>
        </w:rPr>
        <w:t xml:space="preserve"> </w:t>
      </w:r>
      <w:r w:rsidRPr="00597122">
        <w:rPr>
          <w:rFonts w:cs="Arial"/>
          <w:sz w:val="24"/>
          <w:szCs w:val="24"/>
        </w:rPr>
        <w:t>у којој заједно са већинским српским становништвом живе све националне мањине настањене у Нишу. Најбројнију националну мањину представљају Роми.</w:t>
      </w:r>
      <w:r w:rsidRPr="00597122">
        <w:rPr>
          <w:rFonts w:cs="Arial"/>
          <w:sz w:val="24"/>
          <w:szCs w:val="24"/>
          <w:lang w:val="sr-Cyrl-RS"/>
        </w:rPr>
        <w:t xml:space="preserve"> </w:t>
      </w:r>
      <w:r w:rsidR="00946EFC" w:rsidRPr="00597122">
        <w:rPr>
          <w:rFonts w:cs="Arial"/>
          <w:sz w:val="24"/>
          <w:szCs w:val="24"/>
          <w:lang w:val="sr-Cyrl-RS"/>
        </w:rPr>
        <w:t xml:space="preserve">Од </w:t>
      </w:r>
      <w:r w:rsidR="00384113" w:rsidRPr="00597122">
        <w:rPr>
          <w:rFonts w:cs="Arial"/>
          <w:color w:val="000000" w:themeColor="text1"/>
          <w:sz w:val="24"/>
          <w:szCs w:val="24"/>
        </w:rPr>
        <w:t>32</w:t>
      </w:r>
      <w:r w:rsidR="00FB0815" w:rsidRPr="00597122">
        <w:rPr>
          <w:rFonts w:cs="Arial"/>
          <w:color w:val="000000" w:themeColor="text1"/>
          <w:sz w:val="24"/>
          <w:szCs w:val="24"/>
        </w:rPr>
        <w:t>301</w:t>
      </w:r>
      <w:r w:rsidR="00384113" w:rsidRPr="00597122">
        <w:rPr>
          <w:rFonts w:cs="Arial"/>
          <w:color w:val="000000" w:themeColor="text1"/>
          <w:sz w:val="24"/>
          <w:szCs w:val="24"/>
        </w:rPr>
        <w:t xml:space="preserve"> </w:t>
      </w:r>
      <w:r w:rsidR="00946EFC" w:rsidRPr="00597122">
        <w:rPr>
          <w:rFonts w:cs="Arial"/>
          <w:sz w:val="24"/>
          <w:szCs w:val="24"/>
        </w:rPr>
        <w:t>становник</w:t>
      </w:r>
      <w:r w:rsidR="005510DE" w:rsidRPr="00597122">
        <w:rPr>
          <w:rFonts w:cs="Arial"/>
          <w:sz w:val="24"/>
          <w:szCs w:val="24"/>
          <w:lang w:val="sr-Cyrl-RS"/>
        </w:rPr>
        <w:t xml:space="preserve">а, на попису 2011. године, </w:t>
      </w:r>
      <w:r w:rsidR="005510DE" w:rsidRPr="00597122">
        <w:rPr>
          <w:rFonts w:cs="Arial"/>
          <w:color w:val="000000" w:themeColor="text1"/>
          <w:sz w:val="24"/>
          <w:szCs w:val="24"/>
        </w:rPr>
        <w:t>2464</w:t>
      </w:r>
      <w:r w:rsidR="005510DE" w:rsidRPr="00597122">
        <w:rPr>
          <w:rFonts w:cs="Arial"/>
          <w:color w:val="000000" w:themeColor="text1"/>
          <w:sz w:val="24"/>
          <w:szCs w:val="24"/>
          <w:lang w:val="sr-Cyrl-RS"/>
        </w:rPr>
        <w:t xml:space="preserve"> становника су се изјаснили као </w:t>
      </w:r>
      <w:r w:rsidR="005510DE" w:rsidRPr="00597122">
        <w:rPr>
          <w:rFonts w:cs="Arial"/>
          <w:sz w:val="24"/>
          <w:szCs w:val="24"/>
        </w:rPr>
        <w:t>Ром</w:t>
      </w:r>
      <w:r w:rsidR="005510DE" w:rsidRPr="00597122">
        <w:rPr>
          <w:rFonts w:cs="Arial"/>
          <w:sz w:val="24"/>
          <w:szCs w:val="24"/>
          <w:lang w:val="sr-Cyrl-RS"/>
        </w:rPr>
        <w:t>и. С</w:t>
      </w:r>
      <w:r w:rsidR="005510DE" w:rsidRPr="00597122">
        <w:rPr>
          <w:rFonts w:cs="Arial"/>
          <w:sz w:val="24"/>
          <w:szCs w:val="24"/>
        </w:rPr>
        <w:t xml:space="preserve"> обзиром да се </w:t>
      </w:r>
      <w:r w:rsidR="005510DE" w:rsidRPr="00597122">
        <w:rPr>
          <w:rFonts w:cs="Arial"/>
          <w:sz w:val="24"/>
          <w:szCs w:val="24"/>
          <w:lang w:val="sr-Cyrl-RS"/>
        </w:rPr>
        <w:t>један</w:t>
      </w:r>
      <w:r w:rsidR="005510DE" w:rsidRPr="00597122">
        <w:rPr>
          <w:rFonts w:cs="Arial"/>
          <w:sz w:val="24"/>
          <w:szCs w:val="24"/>
        </w:rPr>
        <w:t xml:space="preserve"> број Рома тада није изјаснио као припадници ромске националне групе</w:t>
      </w:r>
      <w:r w:rsidR="005510DE" w:rsidRPr="00597122">
        <w:rPr>
          <w:rFonts w:cs="Arial"/>
          <w:sz w:val="24"/>
          <w:szCs w:val="24"/>
          <w:lang w:val="sr-Cyrl-RS"/>
        </w:rPr>
        <w:t>, б</w:t>
      </w:r>
      <w:r w:rsidR="005510DE" w:rsidRPr="00597122">
        <w:rPr>
          <w:rFonts w:cs="Arial"/>
          <w:sz w:val="24"/>
          <w:szCs w:val="24"/>
        </w:rPr>
        <w:t xml:space="preserve">рој Рома процењен </w:t>
      </w:r>
      <w:r w:rsidR="0098324D" w:rsidRPr="00597122">
        <w:rPr>
          <w:rFonts w:cs="Arial"/>
          <w:sz w:val="24"/>
          <w:szCs w:val="24"/>
        </w:rPr>
        <w:t xml:space="preserve">je </w:t>
      </w:r>
      <w:r w:rsidR="005510DE" w:rsidRPr="00597122">
        <w:rPr>
          <w:rFonts w:cs="Arial"/>
          <w:sz w:val="24"/>
          <w:szCs w:val="24"/>
        </w:rPr>
        <w:t>на основу истраживања у ромским насељима обављеног 2007. год</w:t>
      </w:r>
      <w:r w:rsidR="005510DE" w:rsidRPr="00597122">
        <w:rPr>
          <w:rFonts w:cs="Arial"/>
          <w:sz w:val="24"/>
          <w:szCs w:val="24"/>
          <w:lang w:val="sr-Cyrl-CS"/>
        </w:rPr>
        <w:t>ине</w:t>
      </w:r>
      <w:r w:rsidR="0098324D" w:rsidRPr="00597122">
        <w:rPr>
          <w:rFonts w:cs="Arial"/>
          <w:sz w:val="24"/>
          <w:szCs w:val="24"/>
        </w:rPr>
        <w:t xml:space="preserve"> </w:t>
      </w:r>
      <w:r w:rsidR="0098324D" w:rsidRPr="00597122">
        <w:rPr>
          <w:rFonts w:cs="Arial"/>
          <w:sz w:val="24"/>
          <w:szCs w:val="24"/>
          <w:lang w:val="sr-Cyrl-RS"/>
        </w:rPr>
        <w:t>на 5</w:t>
      </w:r>
      <w:r w:rsidR="005510DE" w:rsidRPr="00597122">
        <w:rPr>
          <w:rFonts w:cs="Arial"/>
          <w:sz w:val="24"/>
          <w:szCs w:val="24"/>
        </w:rPr>
        <w:t>360, што представља око 1</w:t>
      </w:r>
      <w:r w:rsidR="0098324D" w:rsidRPr="00597122">
        <w:rPr>
          <w:rFonts w:cs="Arial"/>
          <w:sz w:val="24"/>
          <w:szCs w:val="24"/>
          <w:lang w:val="sr-Cyrl-RS"/>
        </w:rPr>
        <w:t>6,5</w:t>
      </w:r>
      <w:r w:rsidR="005510DE" w:rsidRPr="00597122">
        <w:rPr>
          <w:rFonts w:cs="Arial"/>
          <w:sz w:val="24"/>
          <w:szCs w:val="24"/>
        </w:rPr>
        <w:t xml:space="preserve">% од укупног броја становника ГО Црвени </w:t>
      </w:r>
      <w:r w:rsidR="005510DE" w:rsidRPr="00597122">
        <w:rPr>
          <w:rFonts w:cs="Arial"/>
          <w:sz w:val="24"/>
          <w:szCs w:val="24"/>
          <w:lang w:val="sr-Cyrl-RS"/>
        </w:rPr>
        <w:t>К</w:t>
      </w:r>
      <w:r w:rsidR="005510DE" w:rsidRPr="00597122">
        <w:rPr>
          <w:rFonts w:cs="Arial"/>
          <w:sz w:val="24"/>
          <w:szCs w:val="24"/>
        </w:rPr>
        <w:t>рст.</w:t>
      </w:r>
    </w:p>
    <w:p w:rsidR="00B85B99" w:rsidRPr="00597122" w:rsidRDefault="005510DE" w:rsidP="00B85B99">
      <w:pPr>
        <w:spacing w:after="0"/>
        <w:ind w:firstLine="567"/>
        <w:jc w:val="both"/>
        <w:rPr>
          <w:rFonts w:cs="Arial"/>
          <w:sz w:val="24"/>
          <w:szCs w:val="24"/>
          <w:lang w:val="sr-Cyrl-RS"/>
        </w:rPr>
      </w:pPr>
      <w:r w:rsidRPr="00597122">
        <w:rPr>
          <w:rFonts w:cs="Arial"/>
          <w:sz w:val="24"/>
          <w:szCs w:val="24"/>
        </w:rPr>
        <w:lastRenderedPageBreak/>
        <w:t>Роми претежно живе у четири урбана, нелегализована ромска насеља у сталним кућама. Три насеља су стара</w:t>
      </w:r>
      <w:r w:rsidRPr="00597122">
        <w:rPr>
          <w:rFonts w:cs="Arial"/>
          <w:sz w:val="24"/>
          <w:szCs w:val="24"/>
          <w:lang w:val="sr-Cyrl-RS"/>
        </w:rPr>
        <w:t xml:space="preserve">: </w:t>
      </w:r>
      <w:r w:rsidRPr="00597122">
        <w:rPr>
          <w:rFonts w:cs="Arial"/>
          <w:sz w:val="24"/>
          <w:szCs w:val="24"/>
        </w:rPr>
        <w:t>Београд Мала, Курвин Град и 12. фебруар, а једно насеље</w:t>
      </w:r>
      <w:r w:rsidRPr="00597122">
        <w:rPr>
          <w:rFonts w:cs="Arial"/>
          <w:sz w:val="24"/>
          <w:szCs w:val="24"/>
          <w:lang w:val="sr-Cyrl-RS"/>
        </w:rPr>
        <w:t>,</w:t>
      </w:r>
      <w:r w:rsidRPr="00597122">
        <w:rPr>
          <w:rFonts w:cs="Arial"/>
          <w:sz w:val="24"/>
          <w:szCs w:val="24"/>
        </w:rPr>
        <w:t xml:space="preserve"> Шљака је ново</w:t>
      </w:r>
      <w:r w:rsidRPr="00597122">
        <w:rPr>
          <w:rFonts w:cs="Arial"/>
          <w:sz w:val="24"/>
          <w:szCs w:val="24"/>
          <w:lang w:val="sr-Cyrl-RS"/>
        </w:rPr>
        <w:t xml:space="preserve"> насеље, </w:t>
      </w:r>
      <w:r w:rsidRPr="00597122">
        <w:rPr>
          <w:rFonts w:cs="Arial"/>
          <w:sz w:val="24"/>
          <w:szCs w:val="24"/>
        </w:rPr>
        <w:t xml:space="preserve">настало од 1999. </w:t>
      </w:r>
      <w:r w:rsidRPr="00597122">
        <w:rPr>
          <w:rFonts w:cs="Arial"/>
          <w:sz w:val="24"/>
          <w:szCs w:val="24"/>
          <w:lang w:val="sr-Cyrl-RS"/>
        </w:rPr>
        <w:t>г</w:t>
      </w:r>
      <w:r w:rsidRPr="00597122">
        <w:rPr>
          <w:rFonts w:cs="Arial"/>
          <w:sz w:val="24"/>
          <w:szCs w:val="24"/>
        </w:rPr>
        <w:t>од</w:t>
      </w:r>
      <w:r w:rsidRPr="00597122">
        <w:rPr>
          <w:rFonts w:cs="Arial"/>
          <w:sz w:val="24"/>
          <w:szCs w:val="24"/>
          <w:lang w:val="sr-Cyrl-RS"/>
        </w:rPr>
        <w:t>ине,</w:t>
      </w:r>
      <w:r w:rsidR="0098324D" w:rsidRPr="00597122">
        <w:rPr>
          <w:rFonts w:cs="Arial"/>
          <w:sz w:val="24"/>
          <w:szCs w:val="24"/>
        </w:rPr>
        <w:t xml:space="preserve"> са становништвом</w:t>
      </w:r>
      <w:r w:rsidRPr="00597122">
        <w:rPr>
          <w:rFonts w:cs="Arial"/>
          <w:sz w:val="24"/>
          <w:szCs w:val="24"/>
          <w:lang w:val="sr-Cyrl-CS"/>
        </w:rPr>
        <w:t xml:space="preserve"> </w:t>
      </w:r>
      <w:r w:rsidRPr="00597122">
        <w:rPr>
          <w:rFonts w:cs="Arial"/>
          <w:sz w:val="24"/>
          <w:szCs w:val="24"/>
        </w:rPr>
        <w:t xml:space="preserve">ромске </w:t>
      </w:r>
      <w:r w:rsidRPr="00597122">
        <w:rPr>
          <w:rFonts w:cs="Arial"/>
          <w:sz w:val="24"/>
          <w:szCs w:val="24"/>
          <w:lang w:val="sr-Cyrl-RS"/>
        </w:rPr>
        <w:t xml:space="preserve">и неромске </w:t>
      </w:r>
      <w:r w:rsidRPr="00597122">
        <w:rPr>
          <w:rFonts w:cs="Arial"/>
          <w:sz w:val="24"/>
          <w:szCs w:val="24"/>
        </w:rPr>
        <w:t>националности</w:t>
      </w:r>
      <w:r w:rsidR="0098324D" w:rsidRPr="00597122">
        <w:rPr>
          <w:rFonts w:cs="Arial"/>
          <w:sz w:val="24"/>
          <w:szCs w:val="24"/>
          <w:lang w:val="sr-Cyrl-RS"/>
        </w:rPr>
        <w:t>.</w:t>
      </w:r>
      <w:r w:rsidRPr="00597122">
        <w:rPr>
          <w:rFonts w:cs="Arial"/>
          <w:sz w:val="24"/>
          <w:szCs w:val="24"/>
        </w:rPr>
        <w:t xml:space="preserve"> </w:t>
      </w:r>
      <w:r w:rsidRPr="00597122">
        <w:rPr>
          <w:rFonts w:cs="Arial"/>
          <w:sz w:val="24"/>
          <w:szCs w:val="24"/>
          <w:lang w:val="sr-Cyrl-RS"/>
        </w:rPr>
        <w:t>Роми</w:t>
      </w:r>
      <w:r w:rsidR="0098324D" w:rsidRPr="00597122">
        <w:rPr>
          <w:rFonts w:cs="Arial"/>
          <w:sz w:val="24"/>
          <w:szCs w:val="24"/>
          <w:lang w:val="sr-Cyrl-RS"/>
        </w:rPr>
        <w:t xml:space="preserve"> који живе у овом насељу, углавном се</w:t>
      </w:r>
      <w:r w:rsidRPr="00597122">
        <w:rPr>
          <w:rFonts w:cs="Arial"/>
          <w:sz w:val="24"/>
          <w:szCs w:val="24"/>
        </w:rPr>
        <w:t xml:space="preserve"> </w:t>
      </w:r>
      <w:r w:rsidRPr="00597122">
        <w:rPr>
          <w:rFonts w:cs="Arial"/>
          <w:sz w:val="24"/>
          <w:szCs w:val="24"/>
          <w:lang w:val="sr-Cyrl-RS"/>
        </w:rPr>
        <w:t xml:space="preserve">интерно расељена лица </w:t>
      </w:r>
      <w:r w:rsidRPr="00597122">
        <w:rPr>
          <w:rFonts w:cs="Arial"/>
          <w:sz w:val="24"/>
          <w:szCs w:val="24"/>
        </w:rPr>
        <w:t>са К</w:t>
      </w:r>
      <w:r w:rsidRPr="00597122">
        <w:rPr>
          <w:rFonts w:cs="Arial"/>
          <w:sz w:val="24"/>
          <w:szCs w:val="24"/>
          <w:lang w:val="sr-Cyrl-RS"/>
        </w:rPr>
        <w:t xml:space="preserve">осова </w:t>
      </w:r>
      <w:r w:rsidRPr="00597122">
        <w:rPr>
          <w:rFonts w:cs="Arial"/>
          <w:sz w:val="24"/>
          <w:szCs w:val="24"/>
        </w:rPr>
        <w:t>и</w:t>
      </w:r>
      <w:r w:rsidRPr="00597122">
        <w:rPr>
          <w:rFonts w:cs="Arial"/>
          <w:sz w:val="24"/>
          <w:szCs w:val="24"/>
          <w:lang w:val="sr-Cyrl-RS"/>
        </w:rPr>
        <w:t xml:space="preserve"> </w:t>
      </w:r>
      <w:r w:rsidRPr="00597122">
        <w:rPr>
          <w:rFonts w:cs="Arial"/>
          <w:sz w:val="24"/>
          <w:szCs w:val="24"/>
        </w:rPr>
        <w:t>М</w:t>
      </w:r>
      <w:r w:rsidRPr="00597122">
        <w:rPr>
          <w:rFonts w:cs="Arial"/>
          <w:sz w:val="24"/>
          <w:szCs w:val="24"/>
          <w:lang w:val="sr-Cyrl-RS"/>
        </w:rPr>
        <w:t>етохије</w:t>
      </w:r>
      <w:r w:rsidRPr="00597122">
        <w:rPr>
          <w:rFonts w:cs="Arial"/>
          <w:sz w:val="24"/>
          <w:szCs w:val="24"/>
        </w:rPr>
        <w:t>. Инфраструктура становања је најбоља у насељу Курвин Град</w:t>
      </w:r>
      <w:r w:rsidRPr="00597122">
        <w:rPr>
          <w:rFonts w:cs="Arial"/>
          <w:sz w:val="24"/>
          <w:szCs w:val="24"/>
          <w:lang w:val="sr-Cyrl-RS"/>
        </w:rPr>
        <w:t>,</w:t>
      </w:r>
      <w:r w:rsidR="0098324D" w:rsidRPr="00597122">
        <w:rPr>
          <w:rFonts w:cs="Arial"/>
          <w:sz w:val="24"/>
          <w:szCs w:val="24"/>
          <w:lang w:val="sr-Cyrl-RS"/>
        </w:rPr>
        <w:t xml:space="preserve"> где</w:t>
      </w:r>
      <w:r w:rsidRPr="00597122">
        <w:rPr>
          <w:rFonts w:cs="Arial"/>
          <w:sz w:val="24"/>
          <w:szCs w:val="24"/>
        </w:rPr>
        <w:t xml:space="preserve"> постоји водоводна и канализациона мрежа, електрична енергија и </w:t>
      </w:r>
      <w:r w:rsidR="0098324D" w:rsidRPr="00597122">
        <w:rPr>
          <w:rFonts w:cs="Arial"/>
          <w:sz w:val="24"/>
          <w:szCs w:val="24"/>
          <w:lang w:val="sr-Cyrl-RS"/>
        </w:rPr>
        <w:t xml:space="preserve">улице су </w:t>
      </w:r>
      <w:r w:rsidRPr="00597122">
        <w:rPr>
          <w:rFonts w:cs="Arial"/>
          <w:sz w:val="24"/>
          <w:szCs w:val="24"/>
        </w:rPr>
        <w:t>ас</w:t>
      </w:r>
      <w:r w:rsidRPr="00597122">
        <w:rPr>
          <w:rFonts w:cs="Arial"/>
          <w:sz w:val="24"/>
          <w:szCs w:val="24"/>
          <w:lang w:val="sr-Cyrl-CS"/>
        </w:rPr>
        <w:t>в</w:t>
      </w:r>
      <w:r w:rsidR="00B85B99" w:rsidRPr="00597122">
        <w:rPr>
          <w:rFonts w:cs="Arial"/>
          <w:sz w:val="24"/>
          <w:szCs w:val="24"/>
        </w:rPr>
        <w:t>алтиране</w:t>
      </w:r>
      <w:r w:rsidR="00B85B99" w:rsidRPr="00597122">
        <w:rPr>
          <w:rFonts w:cs="Arial"/>
          <w:sz w:val="24"/>
          <w:szCs w:val="24"/>
          <w:lang w:val="sr-Cyrl-RS"/>
        </w:rPr>
        <w:t>. У</w:t>
      </w:r>
      <w:r w:rsidRPr="00597122">
        <w:rPr>
          <w:rFonts w:cs="Arial"/>
          <w:sz w:val="24"/>
          <w:szCs w:val="24"/>
        </w:rPr>
        <w:t xml:space="preserve"> насељу 12. </w:t>
      </w:r>
      <w:r w:rsidR="00B85B99" w:rsidRPr="00597122">
        <w:rPr>
          <w:rFonts w:cs="Arial"/>
          <w:sz w:val="24"/>
          <w:szCs w:val="24"/>
        </w:rPr>
        <w:t>фебруар</w:t>
      </w:r>
      <w:r w:rsidRPr="00597122">
        <w:rPr>
          <w:rFonts w:cs="Arial"/>
          <w:sz w:val="24"/>
          <w:szCs w:val="24"/>
        </w:rPr>
        <w:t xml:space="preserve"> </w:t>
      </w:r>
      <w:r w:rsidR="00B85B99" w:rsidRPr="00597122">
        <w:rPr>
          <w:rFonts w:cs="Arial"/>
          <w:sz w:val="24"/>
          <w:szCs w:val="24"/>
        </w:rPr>
        <w:t xml:space="preserve">постоји водоводна и канализациона </w:t>
      </w:r>
      <w:r w:rsidR="00B85B99" w:rsidRPr="00597122">
        <w:rPr>
          <w:rFonts w:cs="Arial"/>
          <w:sz w:val="24"/>
          <w:szCs w:val="24"/>
          <w:lang w:val="sr-Cyrl-RS"/>
        </w:rPr>
        <w:t xml:space="preserve">и електроенергетска </w:t>
      </w:r>
      <w:r w:rsidR="00B85B99" w:rsidRPr="00597122">
        <w:rPr>
          <w:rFonts w:cs="Arial"/>
          <w:sz w:val="24"/>
          <w:szCs w:val="24"/>
        </w:rPr>
        <w:t>мрежа</w:t>
      </w:r>
      <w:r w:rsidR="00B85B99" w:rsidRPr="00597122">
        <w:rPr>
          <w:rFonts w:cs="Arial"/>
          <w:sz w:val="24"/>
          <w:szCs w:val="24"/>
          <w:lang w:val="sr-Cyrl-RS"/>
        </w:rPr>
        <w:t>, али</w:t>
      </w:r>
      <w:r w:rsidR="00B85B99" w:rsidRPr="00597122">
        <w:rPr>
          <w:rFonts w:cs="Arial"/>
          <w:sz w:val="24"/>
          <w:szCs w:val="24"/>
        </w:rPr>
        <w:t xml:space="preserve"> </w:t>
      </w:r>
      <w:r w:rsidR="00B85B99" w:rsidRPr="00597122">
        <w:rPr>
          <w:rFonts w:cs="Arial"/>
          <w:sz w:val="24"/>
          <w:szCs w:val="24"/>
          <w:lang w:val="sr-Cyrl-RS"/>
        </w:rPr>
        <w:t xml:space="preserve">улице нису </w:t>
      </w:r>
      <w:r w:rsidR="00B85B99" w:rsidRPr="00597122">
        <w:rPr>
          <w:rFonts w:cs="Arial"/>
          <w:sz w:val="24"/>
          <w:szCs w:val="24"/>
        </w:rPr>
        <w:t>ас</w:t>
      </w:r>
      <w:r w:rsidR="00B85B99" w:rsidRPr="00597122">
        <w:rPr>
          <w:rFonts w:cs="Arial"/>
          <w:sz w:val="24"/>
          <w:szCs w:val="24"/>
          <w:lang w:val="sr-Cyrl-CS"/>
        </w:rPr>
        <w:t>в</w:t>
      </w:r>
      <w:r w:rsidR="00B85B99" w:rsidRPr="00597122">
        <w:rPr>
          <w:rFonts w:cs="Arial"/>
          <w:sz w:val="24"/>
          <w:szCs w:val="24"/>
        </w:rPr>
        <w:t>алтиране</w:t>
      </w:r>
      <w:r w:rsidR="00B85B99" w:rsidRPr="00597122">
        <w:rPr>
          <w:rFonts w:cs="Arial"/>
          <w:sz w:val="24"/>
          <w:szCs w:val="24"/>
          <w:lang w:val="sr-Cyrl-RS"/>
        </w:rPr>
        <w:t>. У</w:t>
      </w:r>
      <w:r w:rsidR="00B85B99" w:rsidRPr="00597122">
        <w:rPr>
          <w:rFonts w:cs="Arial"/>
          <w:sz w:val="24"/>
          <w:szCs w:val="24"/>
        </w:rPr>
        <w:t xml:space="preserve"> остала два ромска насеља </w:t>
      </w:r>
      <w:r w:rsidR="00B85B99" w:rsidRPr="00597122">
        <w:rPr>
          <w:rFonts w:cs="Arial"/>
          <w:sz w:val="24"/>
          <w:szCs w:val="24"/>
          <w:lang w:val="sr-Cyrl-RS"/>
        </w:rPr>
        <w:t>у појединим</w:t>
      </w:r>
      <w:r w:rsidR="00B85B99" w:rsidRPr="00597122">
        <w:rPr>
          <w:rFonts w:cs="Arial"/>
          <w:sz w:val="24"/>
          <w:szCs w:val="24"/>
        </w:rPr>
        <w:t xml:space="preserve"> делов</w:t>
      </w:r>
      <w:r w:rsidR="00B85B99" w:rsidRPr="00597122">
        <w:rPr>
          <w:rFonts w:cs="Arial"/>
          <w:sz w:val="24"/>
          <w:szCs w:val="24"/>
          <w:lang w:val="sr-Cyrl-RS"/>
        </w:rPr>
        <w:t>има постоје</w:t>
      </w:r>
      <w:r w:rsidRPr="00597122">
        <w:rPr>
          <w:rFonts w:cs="Arial"/>
          <w:sz w:val="24"/>
          <w:szCs w:val="24"/>
        </w:rPr>
        <w:t xml:space="preserve"> вода, </w:t>
      </w:r>
      <w:r w:rsidR="00B85B99" w:rsidRPr="00597122">
        <w:rPr>
          <w:rFonts w:cs="Arial"/>
          <w:sz w:val="24"/>
          <w:szCs w:val="24"/>
        </w:rPr>
        <w:t>канализација и струја</w:t>
      </w:r>
      <w:r w:rsidR="00B85B99" w:rsidRPr="00597122">
        <w:rPr>
          <w:rFonts w:cs="Arial"/>
          <w:sz w:val="24"/>
          <w:szCs w:val="24"/>
          <w:lang w:val="sr-Cyrl-RS"/>
        </w:rPr>
        <w:t>, али има</w:t>
      </w:r>
      <w:r w:rsidRPr="00597122">
        <w:rPr>
          <w:rFonts w:cs="Arial"/>
          <w:sz w:val="24"/>
          <w:szCs w:val="24"/>
        </w:rPr>
        <w:t xml:space="preserve"> </w:t>
      </w:r>
      <w:r w:rsidR="00B85B99" w:rsidRPr="00597122">
        <w:rPr>
          <w:rFonts w:cs="Arial"/>
          <w:sz w:val="24"/>
          <w:szCs w:val="24"/>
        </w:rPr>
        <w:t>делов</w:t>
      </w:r>
      <w:r w:rsidR="00B85B99" w:rsidRPr="00597122">
        <w:rPr>
          <w:rFonts w:cs="Arial"/>
          <w:sz w:val="24"/>
          <w:szCs w:val="24"/>
          <w:lang w:val="sr-Cyrl-RS"/>
        </w:rPr>
        <w:t>а насеља</w:t>
      </w:r>
      <w:r w:rsidRPr="00597122">
        <w:rPr>
          <w:rFonts w:cs="Arial"/>
          <w:sz w:val="24"/>
          <w:szCs w:val="24"/>
        </w:rPr>
        <w:t xml:space="preserve"> у којима недостају. </w:t>
      </w:r>
      <w:r w:rsidR="00B85B99" w:rsidRPr="00597122">
        <w:rPr>
          <w:rFonts w:cs="Arial"/>
          <w:sz w:val="24"/>
          <w:szCs w:val="24"/>
          <w:lang w:val="sr-Cyrl-RS"/>
        </w:rPr>
        <w:t xml:space="preserve">У насељу </w:t>
      </w:r>
      <w:r w:rsidRPr="00597122">
        <w:rPr>
          <w:rFonts w:cs="Arial"/>
          <w:sz w:val="24"/>
          <w:szCs w:val="24"/>
        </w:rPr>
        <w:t>Беог</w:t>
      </w:r>
      <w:r w:rsidR="00B85B99" w:rsidRPr="00597122">
        <w:rPr>
          <w:rFonts w:cs="Arial"/>
          <w:sz w:val="24"/>
          <w:szCs w:val="24"/>
        </w:rPr>
        <w:t>рад Мал</w:t>
      </w:r>
      <w:r w:rsidR="00B85B99" w:rsidRPr="00597122">
        <w:rPr>
          <w:rFonts w:cs="Arial"/>
          <w:sz w:val="24"/>
          <w:szCs w:val="24"/>
          <w:lang w:val="sr-Cyrl-RS"/>
        </w:rPr>
        <w:t>а</w:t>
      </w:r>
      <w:r w:rsidR="00B85B99" w:rsidRPr="00597122">
        <w:rPr>
          <w:rFonts w:cs="Arial"/>
          <w:sz w:val="24"/>
          <w:szCs w:val="24"/>
        </w:rPr>
        <w:t xml:space="preserve"> </w:t>
      </w:r>
      <w:r w:rsidR="00B85B99" w:rsidRPr="00597122">
        <w:rPr>
          <w:rFonts w:cs="Arial"/>
          <w:sz w:val="24"/>
          <w:szCs w:val="24"/>
          <w:lang w:val="sr-Cyrl-RS"/>
        </w:rPr>
        <w:t>део улица је</w:t>
      </w:r>
      <w:r w:rsidRPr="00597122">
        <w:rPr>
          <w:rFonts w:cs="Arial"/>
          <w:sz w:val="24"/>
          <w:szCs w:val="24"/>
        </w:rPr>
        <w:t xml:space="preserve"> ас</w:t>
      </w:r>
      <w:r w:rsidRPr="00597122">
        <w:rPr>
          <w:rFonts w:cs="Arial"/>
          <w:sz w:val="24"/>
          <w:szCs w:val="24"/>
          <w:lang w:val="sr-Cyrl-CS"/>
        </w:rPr>
        <w:t>в</w:t>
      </w:r>
      <w:r w:rsidR="00B85B99" w:rsidRPr="00597122">
        <w:rPr>
          <w:rFonts w:cs="Arial"/>
          <w:sz w:val="24"/>
          <w:szCs w:val="24"/>
        </w:rPr>
        <w:t>алтиран</w:t>
      </w:r>
      <w:r w:rsidRPr="00597122">
        <w:rPr>
          <w:rFonts w:cs="Arial"/>
          <w:sz w:val="24"/>
          <w:szCs w:val="24"/>
        </w:rPr>
        <w:t xml:space="preserve">, док </w:t>
      </w:r>
      <w:r w:rsidR="00B85B99" w:rsidRPr="00597122">
        <w:rPr>
          <w:rFonts w:cs="Arial"/>
          <w:sz w:val="24"/>
          <w:szCs w:val="24"/>
          <w:lang w:val="sr-Cyrl-RS"/>
        </w:rPr>
        <w:t xml:space="preserve">насеље </w:t>
      </w:r>
      <w:r w:rsidRPr="00597122">
        <w:rPr>
          <w:rFonts w:cs="Arial"/>
          <w:sz w:val="24"/>
          <w:szCs w:val="24"/>
        </w:rPr>
        <w:t>Шљака нема ас</w:t>
      </w:r>
      <w:r w:rsidRPr="00597122">
        <w:rPr>
          <w:rFonts w:cs="Arial"/>
          <w:sz w:val="24"/>
          <w:szCs w:val="24"/>
          <w:lang w:val="sr-Cyrl-CS"/>
        </w:rPr>
        <w:t>в</w:t>
      </w:r>
      <w:r w:rsidRPr="00597122">
        <w:rPr>
          <w:rFonts w:cs="Arial"/>
          <w:sz w:val="24"/>
          <w:szCs w:val="24"/>
        </w:rPr>
        <w:t>алтиране улице.</w:t>
      </w:r>
      <w:r w:rsidR="00B85B99" w:rsidRPr="00597122">
        <w:rPr>
          <w:rFonts w:cs="Arial"/>
          <w:sz w:val="24"/>
          <w:szCs w:val="24"/>
          <w:lang w:val="sr-Cyrl-RS"/>
        </w:rPr>
        <w:t xml:space="preserve"> </w:t>
      </w:r>
      <w:r w:rsidR="00CC2303" w:rsidRPr="00597122">
        <w:rPr>
          <w:rFonts w:cs="Arial"/>
          <w:sz w:val="24"/>
          <w:szCs w:val="24"/>
          <w:lang w:val="sr-Cyrl-RS"/>
        </w:rPr>
        <w:t>Н</w:t>
      </w:r>
      <w:r w:rsidR="00F24386" w:rsidRPr="00597122">
        <w:rPr>
          <w:rFonts w:cs="Arial"/>
          <w:sz w:val="24"/>
          <w:szCs w:val="24"/>
        </w:rPr>
        <w:t>ајлошији услови становања су у</w:t>
      </w:r>
      <w:r w:rsidR="00B85B99" w:rsidRPr="00597122">
        <w:rPr>
          <w:rFonts w:cs="Arial"/>
          <w:sz w:val="24"/>
          <w:szCs w:val="24"/>
          <w:lang w:val="sr-Cyrl-RS"/>
        </w:rPr>
        <w:t xml:space="preserve"> управо у</w:t>
      </w:r>
      <w:r w:rsidR="00F24386" w:rsidRPr="00597122">
        <w:rPr>
          <w:rFonts w:cs="Arial"/>
          <w:sz w:val="24"/>
          <w:szCs w:val="24"/>
        </w:rPr>
        <w:t xml:space="preserve"> новом насељу Шљака</w:t>
      </w:r>
      <w:r w:rsidR="00B85B99" w:rsidRPr="00597122">
        <w:rPr>
          <w:rFonts w:cs="Arial"/>
          <w:sz w:val="24"/>
          <w:szCs w:val="24"/>
          <w:lang w:val="sr-Cyrl-RS"/>
        </w:rPr>
        <w:t>, где в</w:t>
      </w:r>
      <w:r w:rsidR="00B85B99" w:rsidRPr="00597122">
        <w:rPr>
          <w:rFonts w:cs="Arial"/>
          <w:sz w:val="24"/>
          <w:szCs w:val="24"/>
        </w:rPr>
        <w:t>елики број кућа</w:t>
      </w:r>
      <w:r w:rsidR="006A7ECE" w:rsidRPr="00597122">
        <w:rPr>
          <w:rFonts w:cs="Arial"/>
          <w:sz w:val="24"/>
          <w:szCs w:val="24"/>
          <w:lang w:val="sr-Cyrl-RS"/>
        </w:rPr>
        <w:t xml:space="preserve"> </w:t>
      </w:r>
      <w:r w:rsidR="00F24386" w:rsidRPr="00597122">
        <w:rPr>
          <w:rFonts w:cs="Arial"/>
          <w:sz w:val="24"/>
          <w:szCs w:val="24"/>
        </w:rPr>
        <w:t>нема прикључке на водоводну, канализациону и електричну мреж</w:t>
      </w:r>
      <w:r w:rsidR="00064822" w:rsidRPr="00597122">
        <w:rPr>
          <w:rFonts w:cs="Arial"/>
          <w:sz w:val="24"/>
          <w:szCs w:val="24"/>
        </w:rPr>
        <w:t>у</w:t>
      </w:r>
      <w:r w:rsidR="00B85B99" w:rsidRPr="00597122">
        <w:rPr>
          <w:rFonts w:cs="Arial"/>
          <w:sz w:val="24"/>
          <w:szCs w:val="24"/>
          <w:lang w:val="sr-Cyrl-RS"/>
        </w:rPr>
        <w:t>.</w:t>
      </w:r>
    </w:p>
    <w:p w:rsidR="00B85B99" w:rsidRPr="00A067DB" w:rsidRDefault="00B85B99" w:rsidP="00B85B99">
      <w:pPr>
        <w:spacing w:after="0"/>
        <w:ind w:firstLine="567"/>
        <w:jc w:val="both"/>
        <w:rPr>
          <w:rFonts w:cs="Arial"/>
          <w:sz w:val="20"/>
          <w:szCs w:val="20"/>
          <w:lang w:val="sr-Cyrl-RS"/>
        </w:rPr>
      </w:pPr>
    </w:p>
    <w:tbl>
      <w:tblPr>
        <w:tblStyle w:val="TableGrid"/>
        <w:tblW w:w="0" w:type="auto"/>
        <w:tblLook w:val="04A0" w:firstRow="1" w:lastRow="0" w:firstColumn="1" w:lastColumn="0" w:noHBand="0" w:noVBand="1"/>
      </w:tblPr>
      <w:tblGrid>
        <w:gridCol w:w="4503"/>
        <w:gridCol w:w="4677"/>
      </w:tblGrid>
      <w:tr w:rsidR="00B85B99" w:rsidRPr="00597122" w:rsidTr="00F97C64">
        <w:tc>
          <w:tcPr>
            <w:tcW w:w="4503" w:type="dxa"/>
          </w:tcPr>
          <w:p w:rsidR="00B85B99" w:rsidRPr="00A067DB" w:rsidRDefault="00B85B99" w:rsidP="00F97C64">
            <w:pPr>
              <w:rPr>
                <w:rFonts w:cs="Arial"/>
                <w:b/>
                <w:lang w:val="sr-Cyrl-RS"/>
              </w:rPr>
            </w:pPr>
            <w:r w:rsidRPr="00A067DB">
              <w:rPr>
                <w:rFonts w:cs="Arial"/>
                <w:b/>
              </w:rPr>
              <w:t>Назив насиља</w:t>
            </w:r>
          </w:p>
        </w:tc>
        <w:tc>
          <w:tcPr>
            <w:tcW w:w="4677" w:type="dxa"/>
          </w:tcPr>
          <w:p w:rsidR="00B85B99" w:rsidRPr="00A067DB" w:rsidRDefault="00B85B99" w:rsidP="00F97C64">
            <w:pPr>
              <w:rPr>
                <w:rFonts w:cs="Arial"/>
                <w:b/>
              </w:rPr>
            </w:pPr>
            <w:r w:rsidRPr="00A067DB">
              <w:rPr>
                <w:rFonts w:cs="Arial"/>
                <w:b/>
              </w:rPr>
              <w:t>Процена броја становника</w:t>
            </w:r>
          </w:p>
        </w:tc>
      </w:tr>
      <w:tr w:rsidR="00B85B99" w:rsidRPr="00A067DB" w:rsidTr="00F97C64">
        <w:tc>
          <w:tcPr>
            <w:tcW w:w="4503" w:type="dxa"/>
          </w:tcPr>
          <w:p w:rsidR="00B85B99" w:rsidRPr="00A067DB" w:rsidRDefault="00B85B99" w:rsidP="00F97C64">
            <w:pPr>
              <w:jc w:val="center"/>
              <w:rPr>
                <w:rFonts w:cs="Arial"/>
                <w:sz w:val="24"/>
                <w:szCs w:val="24"/>
              </w:rPr>
            </w:pPr>
            <w:r w:rsidRPr="00A067DB">
              <w:rPr>
                <w:rFonts w:cs="Arial"/>
                <w:sz w:val="24"/>
                <w:szCs w:val="24"/>
              </w:rPr>
              <w:t>БЕОГРАД МАЛА</w:t>
            </w:r>
          </w:p>
        </w:tc>
        <w:tc>
          <w:tcPr>
            <w:tcW w:w="4677" w:type="dxa"/>
          </w:tcPr>
          <w:p w:rsidR="00B85B99" w:rsidRPr="00A067DB" w:rsidRDefault="00B85B99" w:rsidP="00F97C64">
            <w:pPr>
              <w:jc w:val="center"/>
              <w:rPr>
                <w:rFonts w:cs="Arial"/>
                <w:sz w:val="24"/>
                <w:szCs w:val="24"/>
              </w:rPr>
            </w:pPr>
            <w:r w:rsidRPr="00A067DB">
              <w:rPr>
                <w:rFonts w:cs="Arial"/>
                <w:sz w:val="24"/>
                <w:szCs w:val="24"/>
              </w:rPr>
              <w:t>4023</w:t>
            </w:r>
          </w:p>
        </w:tc>
      </w:tr>
      <w:tr w:rsidR="00B85B99" w:rsidRPr="00A067DB" w:rsidTr="00F97C64">
        <w:tc>
          <w:tcPr>
            <w:tcW w:w="4503" w:type="dxa"/>
          </w:tcPr>
          <w:p w:rsidR="00B85B99" w:rsidRPr="00A067DB" w:rsidRDefault="00B85B99" w:rsidP="00F97C64">
            <w:pPr>
              <w:jc w:val="center"/>
              <w:rPr>
                <w:rFonts w:cs="Arial"/>
                <w:sz w:val="24"/>
                <w:szCs w:val="24"/>
              </w:rPr>
            </w:pPr>
            <w:r w:rsidRPr="00A067DB">
              <w:rPr>
                <w:rFonts w:cs="Arial"/>
                <w:sz w:val="24"/>
                <w:szCs w:val="24"/>
              </w:rPr>
              <w:t>ШЉАКА</w:t>
            </w:r>
          </w:p>
        </w:tc>
        <w:tc>
          <w:tcPr>
            <w:tcW w:w="4677" w:type="dxa"/>
          </w:tcPr>
          <w:p w:rsidR="00B85B99" w:rsidRPr="00A067DB" w:rsidRDefault="00B85B99" w:rsidP="00F97C64">
            <w:pPr>
              <w:jc w:val="center"/>
              <w:rPr>
                <w:rFonts w:cs="Arial"/>
                <w:sz w:val="24"/>
                <w:szCs w:val="24"/>
              </w:rPr>
            </w:pPr>
            <w:r w:rsidRPr="00A067DB">
              <w:rPr>
                <w:rFonts w:cs="Arial"/>
                <w:sz w:val="24"/>
                <w:szCs w:val="24"/>
              </w:rPr>
              <w:t>773</w:t>
            </w:r>
          </w:p>
        </w:tc>
      </w:tr>
      <w:tr w:rsidR="00B85B99" w:rsidRPr="00A067DB" w:rsidTr="00F97C64">
        <w:tc>
          <w:tcPr>
            <w:tcW w:w="4503" w:type="dxa"/>
          </w:tcPr>
          <w:p w:rsidR="00B85B99" w:rsidRPr="00A067DB" w:rsidRDefault="00B85B99" w:rsidP="00F97C64">
            <w:pPr>
              <w:jc w:val="center"/>
              <w:rPr>
                <w:rFonts w:cs="Arial"/>
                <w:sz w:val="24"/>
                <w:szCs w:val="24"/>
              </w:rPr>
            </w:pPr>
            <w:r w:rsidRPr="00A067DB">
              <w:rPr>
                <w:rFonts w:cs="Arial"/>
                <w:sz w:val="24"/>
                <w:szCs w:val="24"/>
              </w:rPr>
              <w:t>КУРВИН ГРАД</w:t>
            </w:r>
          </w:p>
        </w:tc>
        <w:tc>
          <w:tcPr>
            <w:tcW w:w="4677" w:type="dxa"/>
          </w:tcPr>
          <w:p w:rsidR="00B85B99" w:rsidRPr="00A067DB" w:rsidRDefault="00B85B99" w:rsidP="00F97C64">
            <w:pPr>
              <w:jc w:val="center"/>
              <w:rPr>
                <w:rFonts w:cs="Arial"/>
                <w:sz w:val="24"/>
                <w:szCs w:val="24"/>
              </w:rPr>
            </w:pPr>
            <w:r w:rsidRPr="00A067DB">
              <w:rPr>
                <w:rFonts w:cs="Arial"/>
                <w:sz w:val="24"/>
                <w:szCs w:val="24"/>
              </w:rPr>
              <w:t>511</w:t>
            </w:r>
          </w:p>
        </w:tc>
      </w:tr>
      <w:tr w:rsidR="00B85B99" w:rsidRPr="00A067DB" w:rsidTr="00F97C64">
        <w:tc>
          <w:tcPr>
            <w:tcW w:w="4503" w:type="dxa"/>
          </w:tcPr>
          <w:p w:rsidR="00B85B99" w:rsidRPr="00A067DB" w:rsidRDefault="00B85B99" w:rsidP="00F97C64">
            <w:pPr>
              <w:jc w:val="center"/>
              <w:rPr>
                <w:rFonts w:cs="Arial"/>
                <w:sz w:val="24"/>
                <w:szCs w:val="24"/>
              </w:rPr>
            </w:pPr>
            <w:r w:rsidRPr="00A067DB">
              <w:rPr>
                <w:rFonts w:cs="Arial"/>
                <w:sz w:val="24"/>
                <w:szCs w:val="24"/>
              </w:rPr>
              <w:t>12. ФЕБРУАР</w:t>
            </w:r>
          </w:p>
        </w:tc>
        <w:tc>
          <w:tcPr>
            <w:tcW w:w="4677" w:type="dxa"/>
          </w:tcPr>
          <w:p w:rsidR="00B85B99" w:rsidRPr="00A067DB" w:rsidRDefault="00A067DB" w:rsidP="00A067DB">
            <w:pPr>
              <w:tabs>
                <w:tab w:val="left" w:pos="626"/>
                <w:tab w:val="center" w:pos="2230"/>
              </w:tabs>
              <w:rPr>
                <w:rFonts w:cs="Arial"/>
                <w:sz w:val="24"/>
                <w:szCs w:val="24"/>
              </w:rPr>
            </w:pPr>
            <w:r w:rsidRPr="00A067DB">
              <w:rPr>
                <w:rFonts w:cs="Arial"/>
                <w:sz w:val="24"/>
                <w:szCs w:val="24"/>
              </w:rPr>
              <w:tab/>
            </w:r>
            <w:r w:rsidRPr="00A067DB">
              <w:rPr>
                <w:rFonts w:cs="Arial"/>
                <w:sz w:val="24"/>
                <w:szCs w:val="24"/>
              </w:rPr>
              <w:tab/>
            </w:r>
            <w:r w:rsidR="00B85B99" w:rsidRPr="00A067DB">
              <w:rPr>
                <w:rFonts w:cs="Arial"/>
                <w:sz w:val="24"/>
                <w:szCs w:val="24"/>
              </w:rPr>
              <w:t>53</w:t>
            </w:r>
          </w:p>
        </w:tc>
      </w:tr>
    </w:tbl>
    <w:p w:rsidR="00F84AD8" w:rsidRPr="00597122" w:rsidRDefault="00B85B99" w:rsidP="00E51C2E">
      <w:pPr>
        <w:spacing w:after="0"/>
        <w:jc w:val="both"/>
        <w:rPr>
          <w:rFonts w:cs="Arial"/>
          <w:b/>
          <w:sz w:val="20"/>
          <w:szCs w:val="20"/>
          <w:lang w:val="sr-Cyrl-RS"/>
        </w:rPr>
      </w:pPr>
      <w:r w:rsidRPr="00597122">
        <w:rPr>
          <w:rFonts w:cs="Arial"/>
          <w:b/>
          <w:sz w:val="20"/>
          <w:szCs w:val="20"/>
        </w:rPr>
        <w:t>Број Рома у Градској општини Црвени Крст по ромским насељима</w:t>
      </w:r>
    </w:p>
    <w:p w:rsidR="0014321A" w:rsidRPr="00597122" w:rsidRDefault="0014321A" w:rsidP="0067758E">
      <w:pPr>
        <w:spacing w:after="0"/>
        <w:ind w:firstLine="567"/>
        <w:jc w:val="both"/>
        <w:rPr>
          <w:rFonts w:cs="Arial"/>
          <w:b/>
          <w:lang w:val="sr-Cyrl-RS"/>
        </w:rPr>
      </w:pPr>
    </w:p>
    <w:p w:rsidR="00B85B99" w:rsidRPr="00597122" w:rsidRDefault="00B85B99" w:rsidP="0067758E">
      <w:pPr>
        <w:spacing w:after="0"/>
        <w:ind w:firstLine="567"/>
        <w:jc w:val="both"/>
        <w:rPr>
          <w:rFonts w:cs="Arial"/>
          <w:b/>
          <w:lang w:val="sr-Cyrl-RS"/>
        </w:rPr>
      </w:pPr>
      <w:r w:rsidRPr="00597122">
        <w:rPr>
          <w:rFonts w:cs="Arial"/>
          <w:b/>
        </w:rPr>
        <w:t>Закључак</w:t>
      </w:r>
      <w:r w:rsidR="0067758E" w:rsidRPr="00597122">
        <w:rPr>
          <w:rFonts w:cs="Arial"/>
          <w:b/>
          <w:lang w:val="sr-Cyrl-RS"/>
        </w:rPr>
        <w:t>:</w:t>
      </w:r>
    </w:p>
    <w:p w:rsidR="00F24386" w:rsidRPr="00597122" w:rsidRDefault="00B85B99" w:rsidP="0067758E">
      <w:pPr>
        <w:spacing w:after="0"/>
        <w:ind w:firstLine="567"/>
        <w:jc w:val="both"/>
        <w:rPr>
          <w:rFonts w:cs="Arial"/>
          <w:color w:val="4F81BD" w:themeColor="accent1"/>
          <w:sz w:val="24"/>
          <w:szCs w:val="24"/>
        </w:rPr>
      </w:pPr>
      <w:r w:rsidRPr="00597122">
        <w:rPr>
          <w:rFonts w:cs="Arial"/>
          <w:sz w:val="24"/>
          <w:szCs w:val="24"/>
        </w:rPr>
        <w:t>Удео Рома у укупном становништву ГО Црвени Крст је врло висо</w:t>
      </w:r>
      <w:r w:rsidR="003626EE" w:rsidRPr="00597122">
        <w:rPr>
          <w:rFonts w:cs="Arial"/>
          <w:sz w:val="24"/>
          <w:szCs w:val="24"/>
        </w:rPr>
        <w:t>к</w:t>
      </w:r>
      <w:r w:rsidR="003626EE" w:rsidRPr="00597122">
        <w:rPr>
          <w:rFonts w:cs="Arial"/>
          <w:sz w:val="24"/>
          <w:szCs w:val="24"/>
          <w:lang w:val="sr-Cyrl-RS"/>
        </w:rPr>
        <w:t xml:space="preserve">, према процени око </w:t>
      </w:r>
      <w:r w:rsidR="0098324D" w:rsidRPr="00597122">
        <w:rPr>
          <w:rFonts w:cs="Arial"/>
          <w:sz w:val="24"/>
          <w:szCs w:val="24"/>
          <w:lang w:val="sr-Cyrl-RS"/>
        </w:rPr>
        <w:t>16,5</w:t>
      </w:r>
      <w:r w:rsidR="003626EE" w:rsidRPr="00597122">
        <w:rPr>
          <w:rFonts w:cs="Arial"/>
          <w:sz w:val="24"/>
          <w:szCs w:val="24"/>
        </w:rPr>
        <w:t>%</w:t>
      </w:r>
      <w:r w:rsidRPr="00597122">
        <w:rPr>
          <w:rFonts w:cs="Arial"/>
          <w:sz w:val="24"/>
          <w:szCs w:val="24"/>
        </w:rPr>
        <w:t>. Услови живота највећег дела ромске заједнице су неповољни: живе у четири урбана, нелегализована ромска насеља; најлошији услови становања су у новом насељу Шљака (настало од 1999. год</w:t>
      </w:r>
      <w:r w:rsidRPr="00597122">
        <w:rPr>
          <w:rFonts w:cs="Arial"/>
          <w:sz w:val="24"/>
          <w:szCs w:val="24"/>
          <w:lang w:val="sr-Cyrl-CS"/>
        </w:rPr>
        <w:t>ине</w:t>
      </w:r>
      <w:r w:rsidRPr="00597122">
        <w:rPr>
          <w:rFonts w:cs="Arial"/>
          <w:sz w:val="24"/>
          <w:szCs w:val="24"/>
        </w:rPr>
        <w:t>), са становништвом ромске и неромске националности и у њему живе претежно ИРЛ Роми са КиМ, у коме велики број кућа нема прикључке на водоводну, канализациону и електричну мрежу, а улице су неас</w:t>
      </w:r>
      <w:r w:rsidRPr="00597122">
        <w:rPr>
          <w:rFonts w:cs="Arial"/>
          <w:sz w:val="24"/>
          <w:szCs w:val="24"/>
          <w:lang w:val="sr-Cyrl-CS"/>
        </w:rPr>
        <w:t>в</w:t>
      </w:r>
      <w:r w:rsidRPr="00597122">
        <w:rPr>
          <w:rFonts w:cs="Arial"/>
          <w:sz w:val="24"/>
          <w:szCs w:val="24"/>
        </w:rPr>
        <w:t xml:space="preserve">алтиране; слични инфраструктурни проблеми постоје и у највећем насељу, Београд Мала. </w:t>
      </w:r>
    </w:p>
    <w:p w:rsidR="006D3FED" w:rsidRPr="00597122" w:rsidRDefault="006D3FED" w:rsidP="006D3FED">
      <w:pPr>
        <w:spacing w:after="0"/>
        <w:jc w:val="both"/>
        <w:rPr>
          <w:rFonts w:cs="Arial"/>
          <w:sz w:val="24"/>
          <w:szCs w:val="24"/>
          <w:lang w:val="sr-Cyrl-RS"/>
        </w:rPr>
      </w:pPr>
    </w:p>
    <w:p w:rsidR="006D3FED" w:rsidRPr="00597122" w:rsidRDefault="0014321A" w:rsidP="006D3FED">
      <w:pPr>
        <w:spacing w:after="0"/>
        <w:jc w:val="both"/>
        <w:rPr>
          <w:rFonts w:cs="Arial"/>
          <w:b/>
          <w:lang w:val="sr-Cyrl-RS"/>
        </w:rPr>
      </w:pPr>
      <w:r w:rsidRPr="00597122">
        <w:rPr>
          <w:rFonts w:cs="Arial"/>
          <w:b/>
          <w:lang w:val="sr-Cyrl-RS"/>
        </w:rPr>
        <w:t>1</w:t>
      </w:r>
      <w:r w:rsidR="006D3FED" w:rsidRPr="00597122">
        <w:rPr>
          <w:rFonts w:cs="Arial"/>
          <w:b/>
          <w:lang w:val="sr-Cyrl-RS"/>
        </w:rPr>
        <w:t xml:space="preserve">.2. </w:t>
      </w:r>
      <w:r w:rsidR="00935AE9" w:rsidRPr="00597122">
        <w:rPr>
          <w:rFonts w:cs="Arial"/>
          <w:b/>
        </w:rPr>
        <w:t>Основни подаци о Г</w:t>
      </w:r>
      <w:r w:rsidR="00935AE9" w:rsidRPr="00597122">
        <w:rPr>
          <w:rFonts w:cs="Arial"/>
          <w:b/>
          <w:lang w:val="sr-Cyrl-RS"/>
        </w:rPr>
        <w:t>радској општини</w:t>
      </w:r>
      <w:r w:rsidR="00935AE9" w:rsidRPr="00597122">
        <w:rPr>
          <w:rFonts w:cs="Arial"/>
          <w:b/>
        </w:rPr>
        <w:t xml:space="preserve"> </w:t>
      </w:r>
      <w:r w:rsidR="00935AE9" w:rsidRPr="00597122">
        <w:rPr>
          <w:rFonts w:cs="Arial"/>
          <w:b/>
          <w:lang w:val="sr-Cyrl-RS"/>
        </w:rPr>
        <w:t xml:space="preserve">Палилула </w:t>
      </w:r>
      <w:r w:rsidR="00D63DE4" w:rsidRPr="00597122">
        <w:rPr>
          <w:rFonts w:cs="Arial"/>
          <w:b/>
          <w:lang w:val="sr-Cyrl-RS"/>
        </w:rPr>
        <w:t>и</w:t>
      </w:r>
      <w:r w:rsidR="00935AE9" w:rsidRPr="00597122">
        <w:rPr>
          <w:rFonts w:cs="Arial"/>
          <w:b/>
          <w:lang w:val="sr-Cyrl-RS"/>
        </w:rPr>
        <w:t xml:space="preserve"> Роми</w:t>
      </w:r>
      <w:r w:rsidR="00D63DE4" w:rsidRPr="00597122">
        <w:rPr>
          <w:rFonts w:cs="Arial"/>
          <w:b/>
          <w:lang w:val="sr-Cyrl-RS"/>
        </w:rPr>
        <w:t>ма</w:t>
      </w:r>
      <w:r w:rsidR="00935AE9" w:rsidRPr="00597122">
        <w:rPr>
          <w:rFonts w:cs="Arial"/>
          <w:b/>
          <w:lang w:val="sr-Cyrl-RS"/>
        </w:rPr>
        <w:t xml:space="preserve"> у ГО Палилула</w:t>
      </w:r>
    </w:p>
    <w:p w:rsidR="000B6DD5" w:rsidRPr="00597122" w:rsidRDefault="000B6DD5" w:rsidP="006D3FED">
      <w:pPr>
        <w:spacing w:after="0"/>
        <w:jc w:val="both"/>
        <w:rPr>
          <w:rFonts w:cs="Arial"/>
          <w:sz w:val="24"/>
          <w:szCs w:val="24"/>
          <w:lang w:val="sr-Cyrl-RS"/>
        </w:rPr>
      </w:pPr>
    </w:p>
    <w:p w:rsidR="004C1B2E" w:rsidRPr="00597122" w:rsidRDefault="00F24386" w:rsidP="004C1B2E">
      <w:pPr>
        <w:spacing w:after="0"/>
        <w:ind w:firstLine="567"/>
        <w:jc w:val="both"/>
        <w:rPr>
          <w:rFonts w:cs="Arial"/>
          <w:sz w:val="24"/>
          <w:szCs w:val="24"/>
          <w:lang w:val="sr-Cyrl-RS"/>
        </w:rPr>
      </w:pPr>
      <w:r w:rsidRPr="00597122">
        <w:rPr>
          <w:rFonts w:cs="Arial"/>
          <w:sz w:val="24"/>
          <w:szCs w:val="24"/>
        </w:rPr>
        <w:t>Г</w:t>
      </w:r>
      <w:r w:rsidR="006A7ECE" w:rsidRPr="00597122">
        <w:rPr>
          <w:rFonts w:cs="Arial"/>
          <w:sz w:val="24"/>
          <w:szCs w:val="24"/>
          <w:lang w:val="sr-Cyrl-RS"/>
        </w:rPr>
        <w:t>радска општина</w:t>
      </w:r>
      <w:r w:rsidRPr="00597122">
        <w:rPr>
          <w:rFonts w:cs="Arial"/>
          <w:sz w:val="24"/>
          <w:szCs w:val="24"/>
        </w:rPr>
        <w:t xml:space="preserve"> Палил</w:t>
      </w:r>
      <w:r w:rsidR="00064822" w:rsidRPr="00597122">
        <w:rPr>
          <w:rFonts w:cs="Arial"/>
          <w:sz w:val="24"/>
          <w:szCs w:val="24"/>
        </w:rPr>
        <w:t xml:space="preserve">ула према </w:t>
      </w:r>
      <w:r w:rsidR="006A7ECE" w:rsidRPr="00597122">
        <w:rPr>
          <w:rFonts w:cs="Arial"/>
          <w:sz w:val="24"/>
          <w:szCs w:val="24"/>
          <w:lang w:val="sr-Cyrl-CS"/>
        </w:rPr>
        <w:t>п</w:t>
      </w:r>
      <w:r w:rsidRPr="00597122">
        <w:rPr>
          <w:rFonts w:cs="Arial"/>
          <w:sz w:val="24"/>
          <w:szCs w:val="24"/>
        </w:rPr>
        <w:t>опису стан</w:t>
      </w:r>
      <w:r w:rsidR="00064822" w:rsidRPr="00597122">
        <w:rPr>
          <w:rFonts w:cs="Arial"/>
          <w:sz w:val="24"/>
          <w:szCs w:val="24"/>
        </w:rPr>
        <w:t xml:space="preserve">овништа из 2011. </w:t>
      </w:r>
      <w:r w:rsidR="00CC2303" w:rsidRPr="00597122">
        <w:rPr>
          <w:rFonts w:cs="Arial"/>
          <w:sz w:val="24"/>
          <w:szCs w:val="24"/>
          <w:lang w:val="sr-Cyrl-RS"/>
        </w:rPr>
        <w:t>г</w:t>
      </w:r>
      <w:r w:rsidR="00064822" w:rsidRPr="00597122">
        <w:rPr>
          <w:rFonts w:cs="Arial"/>
          <w:sz w:val="24"/>
          <w:szCs w:val="24"/>
        </w:rPr>
        <w:t>од</w:t>
      </w:r>
      <w:r w:rsidR="00CC2303" w:rsidRPr="00597122">
        <w:rPr>
          <w:rFonts w:cs="Arial"/>
          <w:sz w:val="24"/>
          <w:szCs w:val="24"/>
          <w:lang w:val="sr-Cyrl-RS"/>
        </w:rPr>
        <w:t xml:space="preserve">ине </w:t>
      </w:r>
      <w:r w:rsidR="00064822" w:rsidRPr="00597122">
        <w:rPr>
          <w:rFonts w:cs="Arial"/>
          <w:sz w:val="24"/>
          <w:szCs w:val="24"/>
          <w:lang w:val="sr-Cyrl-CS"/>
        </w:rPr>
        <w:t>и</w:t>
      </w:r>
      <w:r w:rsidR="00FB0815" w:rsidRPr="00597122">
        <w:rPr>
          <w:rFonts w:cs="Arial"/>
          <w:sz w:val="24"/>
          <w:szCs w:val="24"/>
        </w:rPr>
        <w:t xml:space="preserve">ма </w:t>
      </w:r>
      <w:r w:rsidR="00FB0815" w:rsidRPr="00597122">
        <w:rPr>
          <w:rFonts w:cs="Arial"/>
          <w:color w:val="000000" w:themeColor="text1"/>
          <w:sz w:val="24"/>
          <w:szCs w:val="24"/>
        </w:rPr>
        <w:t>73801</w:t>
      </w:r>
      <w:r w:rsidR="00CC2303" w:rsidRPr="00597122">
        <w:rPr>
          <w:rFonts w:cs="Arial"/>
          <w:color w:val="000000" w:themeColor="text1"/>
          <w:sz w:val="24"/>
          <w:szCs w:val="24"/>
          <w:lang w:val="sr-Cyrl-RS"/>
        </w:rPr>
        <w:t xml:space="preserve"> </w:t>
      </w:r>
      <w:r w:rsidR="00935AE9" w:rsidRPr="00597122">
        <w:rPr>
          <w:rFonts w:cs="Arial"/>
          <w:sz w:val="24"/>
          <w:szCs w:val="24"/>
        </w:rPr>
        <w:t>становника</w:t>
      </w:r>
      <w:r w:rsidR="004C1B2E" w:rsidRPr="00597122">
        <w:rPr>
          <w:rFonts w:cs="Arial"/>
          <w:sz w:val="24"/>
          <w:szCs w:val="24"/>
          <w:lang w:val="sr-Cyrl-RS"/>
        </w:rPr>
        <w:t>,</w:t>
      </w:r>
      <w:r w:rsidR="004C1B2E" w:rsidRPr="00597122">
        <w:rPr>
          <w:rFonts w:cs="Arial"/>
          <w:sz w:val="24"/>
          <w:szCs w:val="24"/>
        </w:rPr>
        <w:t xml:space="preserve"> од којих 54596 живи у градском делу, а 19205 у руралној области. </w:t>
      </w:r>
      <w:r w:rsidR="004C1B2E" w:rsidRPr="00597122">
        <w:rPr>
          <w:rFonts w:cs="Arial"/>
          <w:sz w:val="24"/>
          <w:szCs w:val="24"/>
          <w:lang w:val="sr-Cyrl-RS"/>
        </w:rPr>
        <w:t>П</w:t>
      </w:r>
      <w:r w:rsidR="004C1B2E" w:rsidRPr="00597122">
        <w:rPr>
          <w:rFonts w:cs="Arial"/>
          <w:sz w:val="24"/>
          <w:szCs w:val="24"/>
        </w:rPr>
        <w:t xml:space="preserve">рема стручним проценама, ГО Палилула има 90000 становника, захваљујући великом приливу интерно расељених лица са КиМ. </w:t>
      </w:r>
      <w:r w:rsidR="004C1B2E" w:rsidRPr="00597122">
        <w:rPr>
          <w:rFonts w:cs="Arial"/>
          <w:sz w:val="24"/>
          <w:szCs w:val="24"/>
          <w:lang w:val="sr-Cyrl-RS"/>
        </w:rPr>
        <w:t xml:space="preserve"> ГО</w:t>
      </w:r>
      <w:r w:rsidR="004C1B2E" w:rsidRPr="00597122">
        <w:rPr>
          <w:rFonts w:cs="Arial"/>
          <w:sz w:val="24"/>
          <w:szCs w:val="24"/>
        </w:rPr>
        <w:t xml:space="preserve"> обухвата </w:t>
      </w:r>
      <w:r w:rsidR="004C1B2E" w:rsidRPr="00597122">
        <w:rPr>
          <w:rFonts w:cs="Arial"/>
          <w:sz w:val="24"/>
          <w:szCs w:val="24"/>
          <w:lang w:val="sr-Cyrl-RS"/>
        </w:rPr>
        <w:t>подручије</w:t>
      </w:r>
      <w:r w:rsidR="004C1B2E" w:rsidRPr="00597122">
        <w:rPr>
          <w:rFonts w:cs="Arial"/>
          <w:sz w:val="24"/>
          <w:szCs w:val="24"/>
        </w:rPr>
        <w:t xml:space="preserve"> површине 117,37 </w:t>
      </w:r>
      <w:r w:rsidR="004C1B2E" w:rsidRPr="00597122">
        <w:rPr>
          <w:rFonts w:cs="Arial"/>
          <w:sz w:val="24"/>
          <w:szCs w:val="24"/>
          <w:lang w:val="sr-Cyrl-RS"/>
        </w:rPr>
        <w:t>километара квадратних, н</w:t>
      </w:r>
      <w:r w:rsidR="00935AE9" w:rsidRPr="00597122">
        <w:rPr>
          <w:rFonts w:cs="Arial"/>
          <w:sz w:val="24"/>
          <w:szCs w:val="24"/>
        </w:rPr>
        <w:t xml:space="preserve">алази </w:t>
      </w:r>
      <w:r w:rsidR="004C1B2E" w:rsidRPr="00597122">
        <w:rPr>
          <w:rFonts w:cs="Arial"/>
          <w:sz w:val="24"/>
          <w:szCs w:val="24"/>
          <w:lang w:val="sr-Cyrl-RS"/>
        </w:rPr>
        <w:t xml:space="preserve">се </w:t>
      </w:r>
      <w:r w:rsidR="00935AE9" w:rsidRPr="00597122">
        <w:rPr>
          <w:rFonts w:cs="Arial"/>
          <w:sz w:val="24"/>
          <w:szCs w:val="24"/>
        </w:rPr>
        <w:t>у јужном делу Града и обухвата мању градску област и 15 сеоских насеља. Географски, ГО Палилула представља комбинацију низије (обале река Н</w:t>
      </w:r>
      <w:r w:rsidR="004C1B2E" w:rsidRPr="00597122">
        <w:rPr>
          <w:rFonts w:cs="Arial"/>
          <w:sz w:val="24"/>
          <w:szCs w:val="24"/>
        </w:rPr>
        <w:t>ишаве и Јужне Мораве) и висије.</w:t>
      </w:r>
      <w:r w:rsidR="004C1B2E" w:rsidRPr="00597122">
        <w:rPr>
          <w:rFonts w:cs="Arial"/>
          <w:sz w:val="24"/>
          <w:szCs w:val="24"/>
          <w:lang w:val="sr-Cyrl-RS"/>
        </w:rPr>
        <w:t xml:space="preserve"> </w:t>
      </w:r>
      <w:r w:rsidR="004C1B2E" w:rsidRPr="00597122">
        <w:rPr>
          <w:rFonts w:cs="Arial"/>
          <w:sz w:val="24"/>
          <w:szCs w:val="24"/>
        </w:rPr>
        <w:t xml:space="preserve">Општина има четири дечја вртића, седам </w:t>
      </w:r>
      <w:r w:rsidR="004C1B2E" w:rsidRPr="00597122">
        <w:rPr>
          <w:rFonts w:cs="Arial"/>
          <w:sz w:val="24"/>
          <w:szCs w:val="24"/>
        </w:rPr>
        <w:lastRenderedPageBreak/>
        <w:t>основних школа са 13 издвојених јединица, две средње школе (гимназију и техничко-машинску школу) и три факултета (Факултет спорт</w:t>
      </w:r>
      <w:r w:rsidR="004C1B2E" w:rsidRPr="00597122">
        <w:rPr>
          <w:rFonts w:cs="Arial"/>
          <w:sz w:val="24"/>
          <w:szCs w:val="24"/>
          <w:lang w:val="sr-Cyrl-RS"/>
        </w:rPr>
        <w:t>а</w:t>
      </w:r>
      <w:r w:rsidR="004C1B2E" w:rsidRPr="00597122">
        <w:rPr>
          <w:rFonts w:cs="Arial"/>
          <w:sz w:val="24"/>
          <w:szCs w:val="24"/>
        </w:rPr>
        <w:t xml:space="preserve"> и физичко</w:t>
      </w:r>
      <w:r w:rsidR="004C1B2E" w:rsidRPr="00597122">
        <w:rPr>
          <w:rFonts w:cs="Arial"/>
          <w:sz w:val="24"/>
          <w:szCs w:val="24"/>
          <w:lang w:val="sr-Cyrl-RS"/>
        </w:rPr>
        <w:t>г</w:t>
      </w:r>
      <w:r w:rsidR="004C1B2E" w:rsidRPr="00597122">
        <w:rPr>
          <w:rFonts w:cs="Arial"/>
          <w:sz w:val="24"/>
          <w:szCs w:val="24"/>
        </w:rPr>
        <w:t xml:space="preserve"> васпитањ</w:t>
      </w:r>
      <w:r w:rsidR="004C1B2E" w:rsidRPr="00597122">
        <w:rPr>
          <w:rFonts w:cs="Arial"/>
          <w:sz w:val="24"/>
          <w:szCs w:val="24"/>
          <w:lang w:val="sr-Cyrl-RS"/>
        </w:rPr>
        <w:t>а</w:t>
      </w:r>
      <w:r w:rsidR="004C1B2E" w:rsidRPr="00597122">
        <w:rPr>
          <w:rFonts w:cs="Arial"/>
          <w:sz w:val="24"/>
          <w:szCs w:val="24"/>
        </w:rPr>
        <w:t>, Факултет заштите на раду и Природно-математички факултет).</w:t>
      </w:r>
    </w:p>
    <w:p w:rsidR="000E5CBC" w:rsidRPr="00597122" w:rsidRDefault="00935AE9" w:rsidP="000E5CBC">
      <w:pPr>
        <w:spacing w:after="0"/>
        <w:ind w:firstLine="567"/>
        <w:jc w:val="both"/>
        <w:rPr>
          <w:rFonts w:cs="Arial"/>
          <w:sz w:val="24"/>
          <w:szCs w:val="24"/>
          <w:lang w:val="sr-Cyrl-RS"/>
        </w:rPr>
      </w:pPr>
      <w:r w:rsidRPr="00597122">
        <w:rPr>
          <w:rFonts w:cs="Arial"/>
          <w:sz w:val="24"/>
          <w:szCs w:val="24"/>
        </w:rPr>
        <w:t>План будућег, дугорочног развоја Палилуле предвиђа развијање рециклаже чврстог отпада и разних секундарних сировина, као привредне активности која обезбеђује очување околине, рационално располагање ресурсима и запошљавање за зн</w:t>
      </w:r>
      <w:r w:rsidRPr="00597122">
        <w:rPr>
          <w:rFonts w:cs="Arial"/>
          <w:sz w:val="24"/>
          <w:szCs w:val="24"/>
          <w:lang w:val="sr-Cyrl-CS"/>
        </w:rPr>
        <w:t>а</w:t>
      </w:r>
      <w:r w:rsidR="004C1B2E" w:rsidRPr="00597122">
        <w:rPr>
          <w:rFonts w:cs="Arial"/>
          <w:sz w:val="24"/>
          <w:szCs w:val="24"/>
        </w:rPr>
        <w:t xml:space="preserve">чајан број становника </w:t>
      </w:r>
      <w:r w:rsidR="0098324D" w:rsidRPr="00597122">
        <w:rPr>
          <w:rFonts w:cs="Arial"/>
          <w:sz w:val="24"/>
          <w:szCs w:val="24"/>
          <w:lang w:val="sr-Cyrl-RS"/>
        </w:rPr>
        <w:t>ГО</w:t>
      </w:r>
      <w:r w:rsidR="004C1B2E" w:rsidRPr="00597122">
        <w:rPr>
          <w:rFonts w:cs="Arial"/>
          <w:sz w:val="24"/>
          <w:szCs w:val="24"/>
        </w:rPr>
        <w:t>.</w:t>
      </w:r>
    </w:p>
    <w:p w:rsidR="005813DC" w:rsidRPr="00597122" w:rsidRDefault="000E5CBC" w:rsidP="00325326">
      <w:pPr>
        <w:spacing w:after="0"/>
        <w:ind w:firstLine="567"/>
        <w:jc w:val="both"/>
        <w:rPr>
          <w:rFonts w:cs="Arial"/>
          <w:sz w:val="24"/>
          <w:szCs w:val="24"/>
        </w:rPr>
      </w:pPr>
      <w:r w:rsidRPr="00597122">
        <w:rPr>
          <w:rFonts w:cs="Arial"/>
          <w:sz w:val="24"/>
          <w:szCs w:val="24"/>
          <w:lang w:val="sr-Cyrl-RS"/>
        </w:rPr>
        <w:t xml:space="preserve">ГО </w:t>
      </w:r>
      <w:r w:rsidR="003626EE" w:rsidRPr="00597122">
        <w:rPr>
          <w:rFonts w:cs="Arial"/>
          <w:sz w:val="24"/>
          <w:szCs w:val="24"/>
        </w:rPr>
        <w:t xml:space="preserve">Палилула је мултиетнича и мултиконфесиоанлна </w:t>
      </w:r>
      <w:r w:rsidR="003626EE" w:rsidRPr="00597122">
        <w:rPr>
          <w:rFonts w:cs="Arial"/>
          <w:sz w:val="24"/>
          <w:szCs w:val="24"/>
          <w:lang w:val="sr-Cyrl-RS"/>
        </w:rPr>
        <w:t>средина</w:t>
      </w:r>
      <w:r w:rsidR="003626EE" w:rsidRPr="00597122">
        <w:rPr>
          <w:rFonts w:cs="Arial"/>
          <w:sz w:val="24"/>
          <w:szCs w:val="24"/>
        </w:rPr>
        <w:t>. Највећи проценат популације чине Срби</w:t>
      </w:r>
      <w:r w:rsidR="003626EE" w:rsidRPr="00597122">
        <w:rPr>
          <w:rFonts w:cs="Arial"/>
          <w:sz w:val="24"/>
          <w:szCs w:val="24"/>
          <w:lang w:val="sr-Cyrl-RS"/>
        </w:rPr>
        <w:t xml:space="preserve">, </w:t>
      </w:r>
      <w:r w:rsidR="003626EE" w:rsidRPr="00597122">
        <w:rPr>
          <w:rFonts w:cs="Arial"/>
          <w:sz w:val="24"/>
          <w:szCs w:val="24"/>
        </w:rPr>
        <w:t xml:space="preserve">око 90%, али на </w:t>
      </w:r>
      <w:r w:rsidR="003626EE" w:rsidRPr="00597122">
        <w:rPr>
          <w:rFonts w:cs="Arial"/>
          <w:sz w:val="24"/>
          <w:szCs w:val="24"/>
          <w:lang w:val="sr-Cyrl-RS"/>
        </w:rPr>
        <w:t>подручију</w:t>
      </w:r>
      <w:r w:rsidR="003626EE" w:rsidRPr="00597122">
        <w:rPr>
          <w:rFonts w:cs="Arial"/>
          <w:sz w:val="24"/>
          <w:szCs w:val="24"/>
        </w:rPr>
        <w:t xml:space="preserve"> </w:t>
      </w:r>
      <w:r w:rsidR="003626EE" w:rsidRPr="00597122">
        <w:rPr>
          <w:rFonts w:cs="Arial"/>
          <w:sz w:val="24"/>
          <w:szCs w:val="24"/>
          <w:lang w:val="sr-Cyrl-RS"/>
        </w:rPr>
        <w:t>ГО</w:t>
      </w:r>
      <w:r w:rsidR="003626EE" w:rsidRPr="00597122">
        <w:rPr>
          <w:rFonts w:cs="Arial"/>
          <w:sz w:val="24"/>
          <w:szCs w:val="24"/>
        </w:rPr>
        <w:t xml:space="preserve"> живе представници свих етничких група заступљених у Нишу. Најбројанију етничку групу чине Роми. Према званичним подацима </w:t>
      </w:r>
      <w:r w:rsidR="003626EE" w:rsidRPr="00597122">
        <w:rPr>
          <w:rFonts w:cs="Arial"/>
          <w:sz w:val="24"/>
          <w:szCs w:val="24"/>
          <w:lang w:val="sr-Cyrl-RS"/>
        </w:rPr>
        <w:t>п</w:t>
      </w:r>
      <w:r w:rsidR="003626EE" w:rsidRPr="00597122">
        <w:rPr>
          <w:rFonts w:cs="Arial"/>
          <w:sz w:val="24"/>
          <w:szCs w:val="24"/>
        </w:rPr>
        <w:t xml:space="preserve">описа из </w:t>
      </w:r>
      <w:r w:rsidR="003626EE" w:rsidRPr="00597122">
        <w:rPr>
          <w:rFonts w:cs="Arial"/>
          <w:color w:val="000000" w:themeColor="text1"/>
          <w:sz w:val="24"/>
          <w:szCs w:val="24"/>
        </w:rPr>
        <w:t xml:space="preserve">2011. </w:t>
      </w:r>
      <w:r w:rsidR="003626EE" w:rsidRPr="00597122">
        <w:rPr>
          <w:rFonts w:cs="Arial"/>
          <w:sz w:val="24"/>
          <w:szCs w:val="24"/>
        </w:rPr>
        <w:t>год</w:t>
      </w:r>
      <w:r w:rsidR="003626EE" w:rsidRPr="00597122">
        <w:rPr>
          <w:rFonts w:cs="Arial"/>
          <w:sz w:val="24"/>
          <w:szCs w:val="24"/>
          <w:lang w:val="sr-Cyrl-CS"/>
        </w:rPr>
        <w:t>ине</w:t>
      </w:r>
      <w:r w:rsidR="003626EE" w:rsidRPr="00597122">
        <w:rPr>
          <w:rFonts w:cs="Arial"/>
          <w:sz w:val="24"/>
          <w:szCs w:val="24"/>
        </w:rPr>
        <w:t xml:space="preserve">, </w:t>
      </w:r>
      <w:r w:rsidR="003626EE" w:rsidRPr="00597122">
        <w:rPr>
          <w:rFonts w:cs="Arial"/>
          <w:color w:val="000000" w:themeColor="text1"/>
          <w:sz w:val="24"/>
          <w:szCs w:val="24"/>
        </w:rPr>
        <w:t>2745</w:t>
      </w:r>
      <w:r w:rsidR="003626EE" w:rsidRPr="00597122">
        <w:rPr>
          <w:rFonts w:cs="Arial"/>
          <w:color w:val="000000" w:themeColor="text1"/>
          <w:sz w:val="24"/>
          <w:szCs w:val="24"/>
          <w:lang w:val="sr-Cyrl-RS"/>
        </w:rPr>
        <w:t xml:space="preserve"> становника су се изјаснили као</w:t>
      </w:r>
      <w:r w:rsidR="003626EE" w:rsidRPr="00597122">
        <w:rPr>
          <w:rFonts w:cs="Arial"/>
          <w:color w:val="000000" w:themeColor="text1"/>
          <w:sz w:val="24"/>
          <w:szCs w:val="24"/>
          <w:lang w:val="sr-Cyrl-CS"/>
        </w:rPr>
        <w:t xml:space="preserve"> </w:t>
      </w:r>
      <w:r w:rsidR="003626EE" w:rsidRPr="00597122">
        <w:rPr>
          <w:rFonts w:cs="Arial"/>
          <w:sz w:val="24"/>
          <w:szCs w:val="24"/>
        </w:rPr>
        <w:t>Ром</w:t>
      </w:r>
      <w:r w:rsidR="003626EE" w:rsidRPr="00597122">
        <w:rPr>
          <w:rFonts w:cs="Arial"/>
          <w:sz w:val="24"/>
          <w:szCs w:val="24"/>
          <w:lang w:val="sr-Cyrl-RS"/>
        </w:rPr>
        <w:t>и</w:t>
      </w:r>
      <w:r w:rsidR="003626EE" w:rsidRPr="00597122">
        <w:rPr>
          <w:rFonts w:cs="Arial"/>
          <w:sz w:val="24"/>
          <w:szCs w:val="24"/>
        </w:rPr>
        <w:t xml:space="preserve">. </w:t>
      </w:r>
      <w:r w:rsidR="003626EE" w:rsidRPr="00597122">
        <w:rPr>
          <w:rFonts w:cs="Arial"/>
          <w:sz w:val="24"/>
          <w:szCs w:val="24"/>
          <w:lang w:val="sr-Cyrl-RS"/>
        </w:rPr>
        <w:t>С</w:t>
      </w:r>
      <w:r w:rsidR="003626EE" w:rsidRPr="00597122">
        <w:rPr>
          <w:rFonts w:cs="Arial"/>
          <w:sz w:val="24"/>
          <w:szCs w:val="24"/>
        </w:rPr>
        <w:t xml:space="preserve"> обзиром да се </w:t>
      </w:r>
      <w:r w:rsidR="003626EE" w:rsidRPr="00597122">
        <w:rPr>
          <w:rFonts w:cs="Arial"/>
          <w:sz w:val="24"/>
          <w:szCs w:val="24"/>
          <w:lang w:val="sr-Cyrl-RS"/>
        </w:rPr>
        <w:t>један</w:t>
      </w:r>
      <w:r w:rsidR="003626EE" w:rsidRPr="00597122">
        <w:rPr>
          <w:rFonts w:cs="Arial"/>
          <w:sz w:val="24"/>
          <w:szCs w:val="24"/>
        </w:rPr>
        <w:t xml:space="preserve"> број Рома тада није изјаснио као припадници ромске националне групе</w:t>
      </w:r>
      <w:r w:rsidR="003626EE" w:rsidRPr="00597122">
        <w:rPr>
          <w:rFonts w:cs="Arial"/>
          <w:sz w:val="24"/>
          <w:szCs w:val="24"/>
          <w:lang w:val="sr-Cyrl-RS"/>
        </w:rPr>
        <w:t>, б</w:t>
      </w:r>
      <w:r w:rsidR="003626EE" w:rsidRPr="00597122">
        <w:rPr>
          <w:rFonts w:cs="Arial"/>
          <w:sz w:val="24"/>
          <w:szCs w:val="24"/>
        </w:rPr>
        <w:t xml:space="preserve">рој Рома процењен на </w:t>
      </w:r>
      <w:r w:rsidRPr="00597122">
        <w:rPr>
          <w:rFonts w:cs="Arial"/>
          <w:sz w:val="24"/>
          <w:szCs w:val="24"/>
        </w:rPr>
        <w:t>око 7</w:t>
      </w:r>
      <w:r w:rsidR="003626EE" w:rsidRPr="00597122">
        <w:rPr>
          <w:rFonts w:cs="Arial"/>
          <w:sz w:val="24"/>
          <w:szCs w:val="24"/>
        </w:rPr>
        <w:t>500, што представљ</w:t>
      </w:r>
      <w:r w:rsidRPr="00597122">
        <w:rPr>
          <w:rFonts w:cs="Arial"/>
          <w:sz w:val="24"/>
          <w:szCs w:val="24"/>
        </w:rPr>
        <w:t>а око 10% становништва.</w:t>
      </w:r>
      <w:r w:rsidRPr="00597122">
        <w:rPr>
          <w:rFonts w:cs="Arial"/>
          <w:sz w:val="24"/>
          <w:szCs w:val="24"/>
          <w:lang w:val="sr-Cyrl-RS"/>
        </w:rPr>
        <w:t xml:space="preserve"> О</w:t>
      </w:r>
      <w:r w:rsidRPr="00597122">
        <w:rPr>
          <w:rFonts w:cs="Arial"/>
          <w:sz w:val="24"/>
          <w:szCs w:val="24"/>
        </w:rPr>
        <w:t>ко 4</w:t>
      </w:r>
      <w:r w:rsidR="003626EE" w:rsidRPr="00597122">
        <w:rPr>
          <w:rFonts w:cs="Arial"/>
          <w:sz w:val="24"/>
          <w:szCs w:val="24"/>
        </w:rPr>
        <w:t>500 Рома живи у четири стара, урбана, нелегализована ромска насеља: Сточни трг, Мраморска 8, Мраморска 11 и Црвена зве</w:t>
      </w:r>
      <w:r w:rsidRPr="00597122">
        <w:rPr>
          <w:rFonts w:cs="Arial"/>
          <w:sz w:val="24"/>
          <w:szCs w:val="24"/>
        </w:rPr>
        <w:t>зда 21а. Два насеља</w:t>
      </w:r>
      <w:r w:rsidRPr="00597122">
        <w:rPr>
          <w:rFonts w:cs="Arial"/>
          <w:sz w:val="24"/>
          <w:szCs w:val="24"/>
          <w:lang w:val="sr-Cyrl-RS"/>
        </w:rPr>
        <w:t>,</w:t>
      </w:r>
      <w:r w:rsidR="003626EE" w:rsidRPr="00597122">
        <w:rPr>
          <w:rFonts w:cs="Arial"/>
          <w:sz w:val="24"/>
          <w:szCs w:val="24"/>
        </w:rPr>
        <w:t xml:space="preserve"> Сточни трг и Мраморска 8, имају бољу стамбену инфраст</w:t>
      </w:r>
      <w:r w:rsidRPr="00597122">
        <w:rPr>
          <w:rFonts w:cs="Arial"/>
          <w:sz w:val="24"/>
          <w:szCs w:val="24"/>
        </w:rPr>
        <w:t>руктуру</w:t>
      </w:r>
      <w:r w:rsidRPr="00597122">
        <w:rPr>
          <w:rFonts w:cs="Arial"/>
          <w:sz w:val="24"/>
          <w:szCs w:val="24"/>
          <w:lang w:val="sr-Cyrl-RS"/>
        </w:rPr>
        <w:t xml:space="preserve">, </w:t>
      </w:r>
      <w:r w:rsidR="003626EE" w:rsidRPr="00597122">
        <w:rPr>
          <w:rFonts w:cs="Arial"/>
          <w:sz w:val="24"/>
          <w:szCs w:val="24"/>
        </w:rPr>
        <w:t>сталне куће, водоводн</w:t>
      </w:r>
      <w:r w:rsidR="003626EE" w:rsidRPr="00597122">
        <w:rPr>
          <w:rFonts w:cs="Arial"/>
          <w:sz w:val="24"/>
          <w:szCs w:val="24"/>
          <w:lang w:val="sr-Cyrl-CS"/>
        </w:rPr>
        <w:t>у</w:t>
      </w:r>
      <w:r w:rsidR="003626EE" w:rsidRPr="00597122">
        <w:rPr>
          <w:rFonts w:cs="Arial"/>
          <w:sz w:val="24"/>
          <w:szCs w:val="24"/>
        </w:rPr>
        <w:t xml:space="preserve"> и канализацион</w:t>
      </w:r>
      <w:r w:rsidR="003626EE" w:rsidRPr="00597122">
        <w:rPr>
          <w:rFonts w:cs="Arial"/>
          <w:sz w:val="24"/>
          <w:szCs w:val="24"/>
          <w:lang w:val="sr-Cyrl-CS"/>
        </w:rPr>
        <w:t>у</w:t>
      </w:r>
      <w:r w:rsidR="003626EE" w:rsidRPr="00597122">
        <w:rPr>
          <w:rFonts w:cs="Arial"/>
          <w:sz w:val="24"/>
          <w:szCs w:val="24"/>
        </w:rPr>
        <w:t xml:space="preserve"> мреж</w:t>
      </w:r>
      <w:r w:rsidR="003626EE" w:rsidRPr="00597122">
        <w:rPr>
          <w:rFonts w:cs="Arial"/>
          <w:sz w:val="24"/>
          <w:szCs w:val="24"/>
          <w:lang w:val="sr-Cyrl-CS"/>
        </w:rPr>
        <w:t>у</w:t>
      </w:r>
      <w:r w:rsidR="003626EE" w:rsidRPr="00597122">
        <w:rPr>
          <w:rFonts w:cs="Arial"/>
          <w:sz w:val="24"/>
          <w:szCs w:val="24"/>
        </w:rPr>
        <w:t>, струј</w:t>
      </w:r>
      <w:r w:rsidR="003626EE" w:rsidRPr="00597122">
        <w:rPr>
          <w:rFonts w:cs="Arial"/>
          <w:sz w:val="24"/>
          <w:szCs w:val="24"/>
          <w:lang w:val="sr-Cyrl-CS"/>
        </w:rPr>
        <w:t>у</w:t>
      </w:r>
      <w:r w:rsidR="003626EE" w:rsidRPr="00597122">
        <w:rPr>
          <w:rFonts w:cs="Arial"/>
          <w:sz w:val="24"/>
          <w:szCs w:val="24"/>
        </w:rPr>
        <w:t xml:space="preserve"> и ас</w:t>
      </w:r>
      <w:r w:rsidR="003626EE" w:rsidRPr="00597122">
        <w:rPr>
          <w:rFonts w:cs="Arial"/>
          <w:sz w:val="24"/>
          <w:szCs w:val="24"/>
          <w:lang w:val="sr-Cyrl-CS"/>
        </w:rPr>
        <w:t>в</w:t>
      </w:r>
      <w:r w:rsidR="003626EE" w:rsidRPr="00597122">
        <w:rPr>
          <w:rFonts w:cs="Arial"/>
          <w:sz w:val="24"/>
          <w:szCs w:val="24"/>
        </w:rPr>
        <w:t>алтиране</w:t>
      </w:r>
      <w:r w:rsidRPr="00597122">
        <w:rPr>
          <w:rFonts w:cs="Arial"/>
          <w:sz w:val="24"/>
          <w:szCs w:val="24"/>
        </w:rPr>
        <w:t xml:space="preserve"> улице. Насеље Црвене звезда 2</w:t>
      </w:r>
      <w:r w:rsidRPr="00597122">
        <w:rPr>
          <w:rFonts w:cs="Arial"/>
          <w:sz w:val="24"/>
          <w:szCs w:val="24"/>
          <w:lang w:val="sr-Cyrl-RS"/>
        </w:rPr>
        <w:t>1а</w:t>
      </w:r>
      <w:r w:rsidR="003626EE" w:rsidRPr="00597122">
        <w:rPr>
          <w:rFonts w:cs="Arial"/>
          <w:sz w:val="24"/>
          <w:szCs w:val="24"/>
        </w:rPr>
        <w:t xml:space="preserve"> има 90% сталних кућа, али без воде, канализације, струје и без ас</w:t>
      </w:r>
      <w:r w:rsidR="003626EE" w:rsidRPr="00597122">
        <w:rPr>
          <w:rFonts w:cs="Arial"/>
          <w:sz w:val="24"/>
          <w:szCs w:val="24"/>
          <w:lang w:val="sr-Cyrl-CS"/>
        </w:rPr>
        <w:t>в</w:t>
      </w:r>
      <w:r w:rsidR="003626EE" w:rsidRPr="00597122">
        <w:rPr>
          <w:rFonts w:cs="Arial"/>
          <w:sz w:val="24"/>
          <w:szCs w:val="24"/>
        </w:rPr>
        <w:t>алтираних улица. Насеље Мраморск</w:t>
      </w:r>
      <w:r w:rsidRPr="00597122">
        <w:rPr>
          <w:rFonts w:cs="Arial"/>
          <w:sz w:val="24"/>
          <w:szCs w:val="24"/>
        </w:rPr>
        <w:t>а 11 чине привремене куће,</w:t>
      </w:r>
      <w:r w:rsidR="003626EE" w:rsidRPr="00597122">
        <w:rPr>
          <w:rFonts w:cs="Arial"/>
          <w:sz w:val="24"/>
          <w:szCs w:val="24"/>
        </w:rPr>
        <w:t xml:space="preserve"> остали инфраструктурни услови су исти као </w:t>
      </w:r>
      <w:r w:rsidR="003626EE" w:rsidRPr="00597122">
        <w:rPr>
          <w:rFonts w:cs="Arial"/>
          <w:sz w:val="24"/>
          <w:szCs w:val="24"/>
          <w:lang w:val="sr-Cyrl-CS"/>
        </w:rPr>
        <w:t>и</w:t>
      </w:r>
      <w:r w:rsidRPr="00597122">
        <w:rPr>
          <w:rFonts w:cs="Arial"/>
          <w:sz w:val="24"/>
          <w:szCs w:val="24"/>
        </w:rPr>
        <w:t xml:space="preserve"> у насељу Црвена звезда 2</w:t>
      </w:r>
      <w:r w:rsidRPr="00597122">
        <w:rPr>
          <w:rFonts w:cs="Arial"/>
          <w:sz w:val="24"/>
          <w:szCs w:val="24"/>
          <w:lang w:val="sr-Cyrl-RS"/>
        </w:rPr>
        <w:t>1а</w:t>
      </w:r>
      <w:r w:rsidR="003626EE" w:rsidRPr="00597122">
        <w:rPr>
          <w:rFonts w:cs="Arial"/>
          <w:sz w:val="24"/>
          <w:szCs w:val="24"/>
        </w:rPr>
        <w:t>. Табела 3. приказује детаље о броју Рома и ромским насељима.</w:t>
      </w:r>
    </w:p>
    <w:p w:rsidR="005813DC" w:rsidRPr="00597122" w:rsidRDefault="005813DC" w:rsidP="005813DC">
      <w:pPr>
        <w:spacing w:after="0"/>
        <w:ind w:firstLine="567"/>
        <w:jc w:val="both"/>
        <w:rPr>
          <w:rFonts w:cs="Arial"/>
          <w:sz w:val="24"/>
          <w:szCs w:val="24"/>
          <w:lang w:val="sr-Cyrl-RS"/>
        </w:rPr>
      </w:pPr>
    </w:p>
    <w:tbl>
      <w:tblPr>
        <w:tblStyle w:val="TableGrid"/>
        <w:tblW w:w="0" w:type="auto"/>
        <w:tblLook w:val="04A0" w:firstRow="1" w:lastRow="0" w:firstColumn="1" w:lastColumn="0" w:noHBand="0" w:noVBand="1"/>
      </w:tblPr>
      <w:tblGrid>
        <w:gridCol w:w="4644"/>
        <w:gridCol w:w="4644"/>
      </w:tblGrid>
      <w:tr w:rsidR="000E5CBC" w:rsidRPr="00597122" w:rsidTr="000E5CBC">
        <w:tc>
          <w:tcPr>
            <w:tcW w:w="4644" w:type="dxa"/>
          </w:tcPr>
          <w:p w:rsidR="000E5CBC" w:rsidRPr="00A067DB" w:rsidRDefault="000E5CBC" w:rsidP="00F97C64">
            <w:pPr>
              <w:jc w:val="both"/>
              <w:rPr>
                <w:rFonts w:cs="Arial"/>
                <w:b/>
                <w:lang w:val="sr-Cyrl-RS"/>
              </w:rPr>
            </w:pPr>
            <w:r w:rsidRPr="00A067DB">
              <w:rPr>
                <w:rFonts w:cs="Arial"/>
                <w:b/>
              </w:rPr>
              <w:t>Назив насеља</w:t>
            </w:r>
          </w:p>
        </w:tc>
        <w:tc>
          <w:tcPr>
            <w:tcW w:w="4644" w:type="dxa"/>
          </w:tcPr>
          <w:p w:rsidR="000E5CBC" w:rsidRPr="00A067DB" w:rsidRDefault="000E5CBC" w:rsidP="00F97C64">
            <w:pPr>
              <w:jc w:val="both"/>
              <w:rPr>
                <w:rFonts w:cs="Arial"/>
                <w:b/>
                <w:lang w:val="sr-Cyrl-RS"/>
              </w:rPr>
            </w:pPr>
            <w:r w:rsidRPr="00A067DB">
              <w:rPr>
                <w:rFonts w:cs="Arial"/>
                <w:b/>
              </w:rPr>
              <w:t>Процена броја становника</w:t>
            </w:r>
          </w:p>
        </w:tc>
      </w:tr>
      <w:tr w:rsidR="000E5CBC" w:rsidRPr="00597122" w:rsidTr="005335FE">
        <w:tc>
          <w:tcPr>
            <w:tcW w:w="4644" w:type="dxa"/>
          </w:tcPr>
          <w:p w:rsidR="000E5CBC" w:rsidRPr="00A067DB" w:rsidRDefault="000E5CBC" w:rsidP="000E5CBC">
            <w:pPr>
              <w:jc w:val="center"/>
              <w:rPr>
                <w:rFonts w:cs="Arial"/>
                <w:sz w:val="24"/>
                <w:szCs w:val="24"/>
                <w:lang w:val="sr-Cyrl-RS"/>
              </w:rPr>
            </w:pPr>
            <w:r w:rsidRPr="00A067DB">
              <w:rPr>
                <w:rFonts w:cs="Arial"/>
                <w:sz w:val="24"/>
                <w:szCs w:val="24"/>
              </w:rPr>
              <w:t>СТОЧНИ ТРГ</w:t>
            </w:r>
          </w:p>
          <w:p w:rsidR="000E5CBC" w:rsidRPr="00A067DB" w:rsidRDefault="000E5CBC" w:rsidP="000E5CBC">
            <w:pPr>
              <w:jc w:val="center"/>
              <w:rPr>
                <w:rFonts w:cs="Arial"/>
                <w:sz w:val="24"/>
                <w:szCs w:val="24"/>
                <w:lang w:val="sr-Cyrl-RS"/>
              </w:rPr>
            </w:pPr>
            <w:r w:rsidRPr="00A067DB">
              <w:rPr>
                <w:rFonts w:cs="Arial"/>
                <w:sz w:val="24"/>
                <w:szCs w:val="24"/>
              </w:rPr>
              <w:t>(МРАМОРСКА 8  И МРАМОРСКА 11)</w:t>
            </w:r>
          </w:p>
        </w:tc>
        <w:tc>
          <w:tcPr>
            <w:tcW w:w="4644" w:type="dxa"/>
            <w:vAlign w:val="center"/>
          </w:tcPr>
          <w:p w:rsidR="000E5CBC" w:rsidRPr="00A067DB" w:rsidRDefault="00C046E8" w:rsidP="005335FE">
            <w:pPr>
              <w:jc w:val="center"/>
              <w:rPr>
                <w:rFonts w:cs="Arial"/>
                <w:sz w:val="24"/>
                <w:szCs w:val="24"/>
                <w:lang w:val="sr-Cyrl-RS"/>
              </w:rPr>
            </w:pPr>
            <w:r w:rsidRPr="00A067DB">
              <w:rPr>
                <w:rFonts w:cs="Arial"/>
                <w:sz w:val="24"/>
                <w:szCs w:val="24"/>
              </w:rPr>
              <w:t>4</w:t>
            </w:r>
            <w:r w:rsidR="000E5CBC" w:rsidRPr="00A067DB">
              <w:rPr>
                <w:rFonts w:cs="Arial"/>
                <w:sz w:val="24"/>
                <w:szCs w:val="24"/>
              </w:rPr>
              <w:t>000</w:t>
            </w:r>
          </w:p>
        </w:tc>
      </w:tr>
      <w:tr w:rsidR="000E5CBC" w:rsidRPr="00597122" w:rsidTr="000E5CBC">
        <w:tc>
          <w:tcPr>
            <w:tcW w:w="4644" w:type="dxa"/>
          </w:tcPr>
          <w:p w:rsidR="000E5CBC" w:rsidRPr="00A067DB" w:rsidRDefault="000E5CBC" w:rsidP="000E5CBC">
            <w:pPr>
              <w:jc w:val="center"/>
              <w:rPr>
                <w:rFonts w:cs="Arial"/>
                <w:sz w:val="24"/>
                <w:szCs w:val="24"/>
                <w:lang w:val="sr-Cyrl-RS"/>
              </w:rPr>
            </w:pPr>
            <w:r w:rsidRPr="00A067DB">
              <w:rPr>
                <w:rFonts w:cs="Arial"/>
                <w:sz w:val="24"/>
                <w:szCs w:val="24"/>
              </w:rPr>
              <w:t>ЦРВЕНА ЗВЕЗДА 2</w:t>
            </w:r>
            <w:r w:rsidRPr="00A067DB">
              <w:rPr>
                <w:rFonts w:cs="Arial"/>
                <w:sz w:val="24"/>
                <w:szCs w:val="24"/>
                <w:lang w:val="sr-Cyrl-RS"/>
              </w:rPr>
              <w:t>1а</w:t>
            </w:r>
          </w:p>
        </w:tc>
        <w:tc>
          <w:tcPr>
            <w:tcW w:w="4644" w:type="dxa"/>
          </w:tcPr>
          <w:p w:rsidR="000E5CBC" w:rsidRPr="00A067DB" w:rsidRDefault="000E5CBC" w:rsidP="000E5CBC">
            <w:pPr>
              <w:jc w:val="center"/>
              <w:rPr>
                <w:rFonts w:cs="Arial"/>
                <w:sz w:val="24"/>
                <w:szCs w:val="24"/>
                <w:lang w:val="sr-Cyrl-RS"/>
              </w:rPr>
            </w:pPr>
            <w:r w:rsidRPr="00A067DB">
              <w:rPr>
                <w:rFonts w:cs="Arial"/>
                <w:sz w:val="24"/>
                <w:szCs w:val="24"/>
              </w:rPr>
              <w:t>500</w:t>
            </w:r>
          </w:p>
        </w:tc>
      </w:tr>
    </w:tbl>
    <w:p w:rsidR="000E5CBC" w:rsidRPr="00597122" w:rsidRDefault="000E5CBC" w:rsidP="000E5CBC">
      <w:pPr>
        <w:spacing w:after="0"/>
        <w:jc w:val="both"/>
        <w:rPr>
          <w:rFonts w:cs="Arial"/>
          <w:b/>
          <w:sz w:val="20"/>
          <w:szCs w:val="20"/>
          <w:lang w:val="sr-Cyrl-RS"/>
        </w:rPr>
      </w:pPr>
      <w:r w:rsidRPr="00597122">
        <w:rPr>
          <w:rFonts w:cs="Arial"/>
          <w:b/>
          <w:sz w:val="20"/>
          <w:szCs w:val="20"/>
        </w:rPr>
        <w:t xml:space="preserve">Број Рома у Градској општини </w:t>
      </w:r>
      <w:r w:rsidRPr="00597122">
        <w:rPr>
          <w:rFonts w:cs="Arial"/>
          <w:b/>
          <w:sz w:val="20"/>
          <w:szCs w:val="20"/>
          <w:lang w:val="sr-Cyrl-RS"/>
        </w:rPr>
        <w:t>Палилула</w:t>
      </w:r>
      <w:r w:rsidRPr="00597122">
        <w:rPr>
          <w:rFonts w:cs="Arial"/>
          <w:b/>
          <w:sz w:val="20"/>
          <w:szCs w:val="20"/>
        </w:rPr>
        <w:t xml:space="preserve"> по ромским насељима</w:t>
      </w:r>
    </w:p>
    <w:p w:rsidR="003626EE" w:rsidRPr="00597122" w:rsidRDefault="003626EE" w:rsidP="003626EE">
      <w:pPr>
        <w:spacing w:after="0"/>
        <w:ind w:firstLine="567"/>
        <w:jc w:val="both"/>
        <w:rPr>
          <w:rFonts w:cs="Arial"/>
          <w:sz w:val="24"/>
          <w:szCs w:val="24"/>
          <w:lang w:val="sr-Cyrl-RS"/>
        </w:rPr>
      </w:pPr>
    </w:p>
    <w:p w:rsidR="00C20038" w:rsidRPr="00597122" w:rsidRDefault="00C20038" w:rsidP="0067758E">
      <w:pPr>
        <w:spacing w:after="0"/>
        <w:ind w:firstLine="567"/>
        <w:jc w:val="both"/>
        <w:rPr>
          <w:rFonts w:cs="Arial"/>
          <w:b/>
          <w:lang w:val="sr-Cyrl-RS"/>
        </w:rPr>
      </w:pPr>
      <w:r w:rsidRPr="00597122">
        <w:rPr>
          <w:rFonts w:cs="Arial"/>
          <w:b/>
        </w:rPr>
        <w:t>Закључак</w:t>
      </w:r>
      <w:r w:rsidR="0067758E" w:rsidRPr="00597122">
        <w:rPr>
          <w:rFonts w:cs="Arial"/>
          <w:b/>
          <w:lang w:val="sr-Cyrl-RS"/>
        </w:rPr>
        <w:t>:</w:t>
      </w:r>
    </w:p>
    <w:p w:rsidR="00030C5B" w:rsidRPr="00597122" w:rsidRDefault="00C20038" w:rsidP="009250FE">
      <w:pPr>
        <w:spacing w:after="0"/>
        <w:ind w:firstLine="567"/>
        <w:jc w:val="both"/>
        <w:rPr>
          <w:rFonts w:cs="Arial"/>
          <w:sz w:val="24"/>
          <w:szCs w:val="24"/>
          <w:lang w:val="sr-Cyrl-RS"/>
        </w:rPr>
      </w:pPr>
      <w:r w:rsidRPr="00597122">
        <w:rPr>
          <w:rFonts w:cs="Arial"/>
          <w:sz w:val="24"/>
          <w:szCs w:val="24"/>
        </w:rPr>
        <w:t>Удео Рома у укупном становништву ГО Палилула је висок (10%). Највећи број Рома живи у четири урбана, нелегализована насеља. Услови живота у два насеља (Мраморска 11 и Црвена звезда 2</w:t>
      </w:r>
      <w:r w:rsidRPr="00597122">
        <w:rPr>
          <w:rFonts w:cs="Arial"/>
          <w:sz w:val="24"/>
          <w:szCs w:val="24"/>
          <w:lang w:val="sr-Cyrl-RS"/>
        </w:rPr>
        <w:t>1а</w:t>
      </w:r>
      <w:r w:rsidRPr="00597122">
        <w:rPr>
          <w:rFonts w:cs="Arial"/>
          <w:sz w:val="24"/>
          <w:szCs w:val="24"/>
        </w:rPr>
        <w:t>) су врло неповољни: део становника станује у привременим кућама;  и сталне и привремене куће немају прикључке на водоводну, канализациону и електричну мрежу</w:t>
      </w:r>
      <w:r w:rsidRPr="00597122">
        <w:rPr>
          <w:rFonts w:cs="Arial"/>
          <w:sz w:val="24"/>
          <w:szCs w:val="24"/>
          <w:lang w:val="sr-Cyrl-CS"/>
        </w:rPr>
        <w:t>. У</w:t>
      </w:r>
      <w:r w:rsidRPr="00597122">
        <w:rPr>
          <w:rFonts w:cs="Arial"/>
          <w:sz w:val="24"/>
          <w:szCs w:val="24"/>
        </w:rPr>
        <w:t xml:space="preserve"> оба насеља улице су неас</w:t>
      </w:r>
      <w:r w:rsidRPr="00597122">
        <w:rPr>
          <w:rFonts w:cs="Arial"/>
          <w:sz w:val="24"/>
          <w:szCs w:val="24"/>
          <w:lang w:val="sr-Cyrl-CS"/>
        </w:rPr>
        <w:t>в</w:t>
      </w:r>
      <w:r w:rsidRPr="00597122">
        <w:rPr>
          <w:rFonts w:cs="Arial"/>
          <w:sz w:val="24"/>
          <w:szCs w:val="24"/>
        </w:rPr>
        <w:t>ал</w:t>
      </w:r>
      <w:r w:rsidR="009250FE" w:rsidRPr="00597122">
        <w:rPr>
          <w:rFonts w:cs="Arial"/>
          <w:sz w:val="24"/>
          <w:szCs w:val="24"/>
        </w:rPr>
        <w:t>тиране.</w:t>
      </w:r>
    </w:p>
    <w:p w:rsidR="009250FE" w:rsidRDefault="009250FE" w:rsidP="00A067DB">
      <w:pPr>
        <w:spacing w:after="0"/>
        <w:jc w:val="both"/>
        <w:rPr>
          <w:rFonts w:cs="Arial"/>
          <w:sz w:val="24"/>
          <w:szCs w:val="24"/>
          <w:lang w:val="sr-Cyrl-RS"/>
        </w:rPr>
      </w:pPr>
    </w:p>
    <w:p w:rsidR="00A067DB" w:rsidRDefault="00A067DB" w:rsidP="00A067DB">
      <w:pPr>
        <w:spacing w:after="0"/>
        <w:jc w:val="both"/>
        <w:rPr>
          <w:rFonts w:cs="Arial"/>
          <w:sz w:val="24"/>
          <w:szCs w:val="24"/>
          <w:lang w:val="sr-Cyrl-RS"/>
        </w:rPr>
      </w:pPr>
    </w:p>
    <w:p w:rsidR="00A067DB" w:rsidRDefault="00A067DB" w:rsidP="00A067DB">
      <w:pPr>
        <w:spacing w:after="0"/>
        <w:jc w:val="both"/>
        <w:rPr>
          <w:rFonts w:cs="Arial"/>
          <w:sz w:val="24"/>
          <w:szCs w:val="24"/>
          <w:lang w:val="sr-Cyrl-RS"/>
        </w:rPr>
      </w:pPr>
    </w:p>
    <w:p w:rsidR="00A067DB" w:rsidRDefault="00A067DB" w:rsidP="00A067DB">
      <w:pPr>
        <w:spacing w:after="0"/>
        <w:jc w:val="both"/>
        <w:rPr>
          <w:rFonts w:cs="Arial"/>
          <w:sz w:val="24"/>
          <w:szCs w:val="24"/>
          <w:lang w:val="sr-Cyrl-RS"/>
        </w:rPr>
      </w:pPr>
    </w:p>
    <w:p w:rsidR="00A067DB" w:rsidRDefault="00A067DB" w:rsidP="00A067DB">
      <w:pPr>
        <w:spacing w:after="0"/>
        <w:jc w:val="both"/>
        <w:rPr>
          <w:rFonts w:cs="Arial"/>
          <w:sz w:val="24"/>
          <w:szCs w:val="24"/>
          <w:lang w:val="sr-Cyrl-RS"/>
        </w:rPr>
      </w:pPr>
    </w:p>
    <w:p w:rsidR="00A067DB" w:rsidRDefault="00A067DB" w:rsidP="00A067DB">
      <w:pPr>
        <w:spacing w:after="0"/>
        <w:jc w:val="both"/>
        <w:rPr>
          <w:rFonts w:cs="Arial"/>
          <w:sz w:val="24"/>
          <w:szCs w:val="24"/>
          <w:lang w:val="sr-Cyrl-RS"/>
        </w:rPr>
      </w:pPr>
    </w:p>
    <w:p w:rsidR="00A067DB" w:rsidRPr="00597122" w:rsidRDefault="00A067DB" w:rsidP="00A067DB">
      <w:pPr>
        <w:spacing w:after="0"/>
        <w:jc w:val="both"/>
        <w:rPr>
          <w:rFonts w:cs="Arial"/>
          <w:sz w:val="24"/>
          <w:szCs w:val="24"/>
          <w:lang w:val="sr-Cyrl-RS"/>
        </w:rPr>
      </w:pPr>
    </w:p>
    <w:p w:rsidR="00231823" w:rsidRPr="00597122" w:rsidRDefault="00C20038" w:rsidP="0014321A">
      <w:pPr>
        <w:pStyle w:val="ListParagraph"/>
        <w:numPr>
          <w:ilvl w:val="0"/>
          <w:numId w:val="34"/>
        </w:numPr>
        <w:spacing w:after="0"/>
        <w:jc w:val="both"/>
        <w:rPr>
          <w:rFonts w:cs="Arial"/>
          <w:b/>
          <w:sz w:val="24"/>
          <w:szCs w:val="24"/>
        </w:rPr>
      </w:pPr>
      <w:r w:rsidRPr="00597122">
        <w:rPr>
          <w:rFonts w:cs="Arial"/>
          <w:b/>
          <w:sz w:val="24"/>
          <w:szCs w:val="24"/>
          <w:lang w:val="sr-Cyrl-RS"/>
        </w:rPr>
        <w:lastRenderedPageBreak/>
        <w:t>Политике и праксе поступања</w:t>
      </w:r>
      <w:r w:rsidR="00721FDC" w:rsidRPr="00597122">
        <w:rPr>
          <w:rFonts w:cs="Arial"/>
          <w:b/>
          <w:sz w:val="24"/>
          <w:szCs w:val="24"/>
          <w:lang w:val="sr-Cyrl-RS"/>
        </w:rPr>
        <w:t xml:space="preserve"> градских општина</w:t>
      </w:r>
      <w:r w:rsidRPr="00597122">
        <w:rPr>
          <w:rFonts w:cs="Arial"/>
          <w:b/>
          <w:sz w:val="24"/>
          <w:szCs w:val="24"/>
          <w:lang w:val="sr-Cyrl-RS"/>
        </w:rPr>
        <w:t xml:space="preserve"> </w:t>
      </w:r>
      <w:r w:rsidR="00227D7B" w:rsidRPr="00597122">
        <w:rPr>
          <w:rFonts w:cs="Arial"/>
          <w:b/>
          <w:sz w:val="24"/>
          <w:szCs w:val="24"/>
          <w:lang w:val="sr-Cyrl-RS"/>
        </w:rPr>
        <w:t xml:space="preserve">према Ромима </w:t>
      </w:r>
    </w:p>
    <w:p w:rsidR="009250FE" w:rsidRPr="00597122" w:rsidRDefault="009250FE" w:rsidP="009250FE">
      <w:pPr>
        <w:pStyle w:val="ListParagraph"/>
        <w:spacing w:after="0"/>
        <w:jc w:val="both"/>
        <w:rPr>
          <w:rFonts w:cs="Arial"/>
          <w:b/>
          <w:sz w:val="24"/>
          <w:szCs w:val="24"/>
        </w:rPr>
      </w:pPr>
    </w:p>
    <w:p w:rsidR="009250FE" w:rsidRPr="00597122" w:rsidRDefault="0014321A" w:rsidP="009250FE">
      <w:pPr>
        <w:spacing w:after="0"/>
        <w:jc w:val="both"/>
        <w:rPr>
          <w:rFonts w:cs="Arial"/>
          <w:b/>
          <w:lang w:val="sr-Cyrl-RS"/>
        </w:rPr>
      </w:pPr>
      <w:r w:rsidRPr="00597122">
        <w:rPr>
          <w:rFonts w:cs="Arial"/>
          <w:b/>
          <w:lang w:val="sr-Cyrl-RS"/>
        </w:rPr>
        <w:t>2</w:t>
      </w:r>
      <w:r w:rsidR="009250FE" w:rsidRPr="00597122">
        <w:rPr>
          <w:rFonts w:cs="Arial"/>
          <w:b/>
        </w:rPr>
        <w:t xml:space="preserve">.1. </w:t>
      </w:r>
      <w:r w:rsidR="00C20038" w:rsidRPr="00597122">
        <w:rPr>
          <w:rFonts w:cs="Arial"/>
          <w:b/>
        </w:rPr>
        <w:t xml:space="preserve">Политике и праксе </w:t>
      </w:r>
      <w:r w:rsidR="00C20038" w:rsidRPr="00597122">
        <w:rPr>
          <w:rFonts w:cs="Arial"/>
          <w:b/>
          <w:lang w:val="sr-Cyrl-RS"/>
        </w:rPr>
        <w:t xml:space="preserve">поступања </w:t>
      </w:r>
      <w:r w:rsidR="00030C5B" w:rsidRPr="00597122">
        <w:rPr>
          <w:rFonts w:cs="Arial"/>
          <w:b/>
        </w:rPr>
        <w:t>Г</w:t>
      </w:r>
      <w:r w:rsidR="00030C5B" w:rsidRPr="00597122">
        <w:rPr>
          <w:rFonts w:cs="Arial"/>
          <w:b/>
          <w:lang w:val="sr-Cyrl-RS"/>
        </w:rPr>
        <w:t>радске општине</w:t>
      </w:r>
      <w:r w:rsidR="00C20038" w:rsidRPr="00597122">
        <w:rPr>
          <w:rFonts w:cs="Arial"/>
          <w:b/>
        </w:rPr>
        <w:t xml:space="preserve"> Црвени крст</w:t>
      </w:r>
      <w:r w:rsidR="009628AD" w:rsidRPr="00597122">
        <w:rPr>
          <w:rFonts w:cs="Arial"/>
          <w:b/>
          <w:lang w:val="sr-Cyrl-RS"/>
        </w:rPr>
        <w:t xml:space="preserve"> према Ромима</w:t>
      </w:r>
    </w:p>
    <w:p w:rsidR="00C20038" w:rsidRPr="00597122" w:rsidRDefault="00C20038" w:rsidP="009250FE">
      <w:pPr>
        <w:spacing w:after="0"/>
        <w:jc w:val="both"/>
        <w:rPr>
          <w:rFonts w:cs="Arial"/>
          <w:sz w:val="24"/>
          <w:szCs w:val="24"/>
        </w:rPr>
      </w:pPr>
      <w:r w:rsidRPr="00597122">
        <w:rPr>
          <w:rFonts w:cs="Arial"/>
          <w:sz w:val="24"/>
          <w:szCs w:val="24"/>
        </w:rPr>
        <w:t xml:space="preserve"> </w:t>
      </w:r>
    </w:p>
    <w:p w:rsidR="00227D7B" w:rsidRPr="00597122" w:rsidRDefault="00030C5B" w:rsidP="009250FE">
      <w:pPr>
        <w:spacing w:after="0"/>
        <w:ind w:firstLine="567"/>
        <w:jc w:val="both"/>
        <w:rPr>
          <w:rFonts w:cs="Arial"/>
          <w:sz w:val="24"/>
          <w:szCs w:val="24"/>
          <w:lang w:val="sr-Cyrl-RS"/>
        </w:rPr>
      </w:pPr>
      <w:r w:rsidRPr="00597122">
        <w:rPr>
          <w:rFonts w:cs="Arial"/>
          <w:sz w:val="24"/>
          <w:szCs w:val="24"/>
        </w:rPr>
        <w:t xml:space="preserve">Руководеће структуре </w:t>
      </w:r>
      <w:r w:rsidRPr="00597122">
        <w:rPr>
          <w:rFonts w:cs="Arial"/>
          <w:sz w:val="24"/>
          <w:szCs w:val="24"/>
          <w:lang w:val="sr-Cyrl-RS"/>
        </w:rPr>
        <w:t>ГО Црвени Крст</w:t>
      </w:r>
      <w:r w:rsidRPr="00597122">
        <w:rPr>
          <w:rFonts w:cs="Arial"/>
          <w:sz w:val="24"/>
          <w:szCs w:val="24"/>
        </w:rPr>
        <w:t xml:space="preserve"> су потпуно упознате са проблемима ромске популације на њиховој територији и свесне важности решавања тих проблема за напредак заједнице у целини. </w:t>
      </w:r>
      <w:r w:rsidRPr="00597122">
        <w:rPr>
          <w:rFonts w:cs="Arial"/>
          <w:sz w:val="24"/>
          <w:szCs w:val="24"/>
          <w:lang w:val="sr-Cyrl-RS"/>
        </w:rPr>
        <w:t>Смањено</w:t>
      </w:r>
      <w:r w:rsidRPr="00597122">
        <w:rPr>
          <w:rFonts w:cs="Arial"/>
          <w:sz w:val="24"/>
          <w:szCs w:val="24"/>
        </w:rPr>
        <w:t xml:space="preserve"> </w:t>
      </w:r>
      <w:r w:rsidRPr="00597122">
        <w:rPr>
          <w:rFonts w:cs="Arial"/>
          <w:sz w:val="24"/>
          <w:szCs w:val="24"/>
          <w:lang w:val="sr-Cyrl-RS"/>
        </w:rPr>
        <w:t xml:space="preserve">је </w:t>
      </w:r>
      <w:r w:rsidRPr="00597122">
        <w:rPr>
          <w:rFonts w:cs="Arial"/>
          <w:sz w:val="24"/>
          <w:szCs w:val="24"/>
        </w:rPr>
        <w:t xml:space="preserve">сиромаштво ромске заједнице кроз унапређење могућности за запошљавање (преквалификација и доквалификација), подршку у запошљавању и унапређењу становања (легализација, инфраструктура). Руководеће структуре прихватају одговорност </w:t>
      </w:r>
      <w:r w:rsidRPr="00597122">
        <w:rPr>
          <w:rFonts w:cs="Arial"/>
          <w:sz w:val="24"/>
          <w:szCs w:val="24"/>
          <w:lang w:val="sr-Cyrl-RS"/>
        </w:rPr>
        <w:t>градске општине</w:t>
      </w:r>
      <w:r w:rsidRPr="00597122">
        <w:rPr>
          <w:rFonts w:cs="Arial"/>
          <w:sz w:val="24"/>
          <w:szCs w:val="24"/>
        </w:rPr>
        <w:t xml:space="preserve"> у том процесу и имају искуство у покретању самосталних иницијатива, сарадњи са другим релевантним актерима, међу којима је посебно важна сарадња са ромским НВО које раде на територији Г</w:t>
      </w:r>
      <w:r w:rsidR="00227D7B" w:rsidRPr="00597122">
        <w:rPr>
          <w:rFonts w:cs="Arial"/>
          <w:sz w:val="24"/>
          <w:szCs w:val="24"/>
        </w:rPr>
        <w:t>О Црвени Крст и подршка раду ти</w:t>
      </w:r>
      <w:r w:rsidR="00227D7B" w:rsidRPr="00597122">
        <w:rPr>
          <w:rFonts w:cs="Arial"/>
          <w:sz w:val="24"/>
          <w:szCs w:val="24"/>
          <w:lang w:val="sr-Cyrl-RS"/>
        </w:rPr>
        <w:t>м</w:t>
      </w:r>
      <w:r w:rsidRPr="00597122">
        <w:rPr>
          <w:rFonts w:cs="Arial"/>
          <w:sz w:val="24"/>
          <w:szCs w:val="24"/>
        </w:rPr>
        <w:t xml:space="preserve"> НВО (НВО РТВ Нишава – партнерство засновано на уговору,  Рома Wорд продукција, Удружење Ромкиња „Освит“ итд.), као и сарадња са Региналном канцеларијом Националног савета Рома. Неке од досадашњих иницијатива покрен</w:t>
      </w:r>
      <w:r w:rsidRPr="00597122">
        <w:rPr>
          <w:rFonts w:cs="Arial"/>
          <w:sz w:val="24"/>
          <w:szCs w:val="24"/>
          <w:lang w:val="sr-Cyrl-CS"/>
        </w:rPr>
        <w:t>у</w:t>
      </w:r>
      <w:r w:rsidRPr="00597122">
        <w:rPr>
          <w:rFonts w:cs="Arial"/>
          <w:sz w:val="24"/>
          <w:szCs w:val="24"/>
        </w:rPr>
        <w:t>тих од стране општинског руководства су одабране</w:t>
      </w:r>
      <w:r w:rsidR="00227D7B" w:rsidRPr="00597122">
        <w:rPr>
          <w:rFonts w:cs="Arial"/>
          <w:sz w:val="24"/>
          <w:szCs w:val="24"/>
        </w:rPr>
        <w:t xml:space="preserve"> и публиковане од стране СКГО-а</w:t>
      </w:r>
      <w:r w:rsidRPr="00597122">
        <w:rPr>
          <w:rFonts w:cs="Arial"/>
          <w:sz w:val="24"/>
          <w:szCs w:val="24"/>
        </w:rPr>
        <w:t xml:space="preserve"> као примери добре праксе у оквиру борбе</w:t>
      </w:r>
      <w:r w:rsidR="00227D7B" w:rsidRPr="00597122">
        <w:rPr>
          <w:rFonts w:cs="Arial"/>
          <w:sz w:val="24"/>
          <w:szCs w:val="24"/>
        </w:rPr>
        <w:t xml:space="preserve"> против социјалне искључености:</w:t>
      </w:r>
      <w:r w:rsidRPr="00597122">
        <w:rPr>
          <w:rFonts w:cs="Arial"/>
          <w:sz w:val="24"/>
          <w:szCs w:val="24"/>
        </w:rPr>
        <w:t xml:space="preserve"> </w:t>
      </w:r>
      <w:r w:rsidR="00227D7B" w:rsidRPr="00597122">
        <w:rPr>
          <w:rFonts w:cs="Arial"/>
          <w:sz w:val="24"/>
          <w:szCs w:val="24"/>
          <w:lang w:val="sr-Cyrl-RS"/>
        </w:rPr>
        <w:t>„</w:t>
      </w:r>
      <w:r w:rsidRPr="00597122">
        <w:rPr>
          <w:rFonts w:cs="Arial"/>
          <w:sz w:val="24"/>
          <w:szCs w:val="24"/>
        </w:rPr>
        <w:t>Побољшање положаја Рома на територији Градске општине Црвени Крст</w:t>
      </w:r>
      <w:r w:rsidR="00227D7B" w:rsidRPr="00597122">
        <w:rPr>
          <w:rFonts w:cs="Arial"/>
          <w:sz w:val="24"/>
          <w:szCs w:val="24"/>
          <w:lang w:val="sr-Cyrl-RS"/>
        </w:rPr>
        <w:t>“</w:t>
      </w:r>
      <w:r w:rsidRPr="00597122">
        <w:rPr>
          <w:rFonts w:cs="Arial"/>
          <w:sz w:val="24"/>
          <w:szCs w:val="24"/>
        </w:rPr>
        <w:t>. Поједини руководиоци ове ГО имају и лично искуство одрастања и живота непосредно уз ромско насеље.</w:t>
      </w:r>
    </w:p>
    <w:p w:rsidR="0063645B" w:rsidRPr="00597122" w:rsidRDefault="00227D7B" w:rsidP="0063645B">
      <w:pPr>
        <w:spacing w:after="0"/>
        <w:ind w:firstLine="567"/>
        <w:jc w:val="both"/>
        <w:rPr>
          <w:rFonts w:cs="Arial"/>
          <w:sz w:val="24"/>
          <w:szCs w:val="24"/>
          <w:lang w:val="sr-Cyrl-RS"/>
        </w:rPr>
      </w:pPr>
      <w:r w:rsidRPr="00597122">
        <w:rPr>
          <w:rFonts w:cs="Arial"/>
          <w:sz w:val="24"/>
          <w:szCs w:val="24"/>
          <w:lang w:val="sr-Cyrl-RS"/>
        </w:rPr>
        <w:t xml:space="preserve">У </w:t>
      </w:r>
      <w:r w:rsidR="00C20038" w:rsidRPr="00597122">
        <w:rPr>
          <w:rFonts w:cs="Arial"/>
          <w:sz w:val="24"/>
          <w:szCs w:val="24"/>
        </w:rPr>
        <w:t>ГО Црвени Крст не постоје писане, експлицитне политике и/или развојни прогами за инклузију Рома. Такође, тренутно нема реформи локалне управе  који би водиле унапређењу рада са грађанима, укључујући и</w:t>
      </w:r>
      <w:r w:rsidRPr="00597122">
        <w:rPr>
          <w:rFonts w:cs="Arial"/>
          <w:sz w:val="24"/>
          <w:szCs w:val="24"/>
        </w:rPr>
        <w:t xml:space="preserve"> грађане ромске националности.</w:t>
      </w:r>
    </w:p>
    <w:p w:rsidR="0063645B" w:rsidRPr="00597122" w:rsidRDefault="00227D7B" w:rsidP="0063645B">
      <w:pPr>
        <w:spacing w:after="0"/>
        <w:ind w:firstLine="567"/>
        <w:jc w:val="both"/>
        <w:rPr>
          <w:rFonts w:cs="Arial"/>
          <w:sz w:val="24"/>
          <w:szCs w:val="24"/>
          <w:lang w:val="sr-Cyrl-RS"/>
        </w:rPr>
      </w:pPr>
      <w:r w:rsidRPr="00597122">
        <w:rPr>
          <w:rFonts w:cs="Arial"/>
          <w:sz w:val="24"/>
          <w:szCs w:val="24"/>
        </w:rPr>
        <w:t>М</w:t>
      </w:r>
      <w:r w:rsidRPr="00597122">
        <w:rPr>
          <w:rFonts w:cs="Arial"/>
          <w:sz w:val="24"/>
          <w:szCs w:val="24"/>
          <w:lang w:val="sr-Cyrl-RS"/>
        </w:rPr>
        <w:t>еђутим, у раду органа градске општине м</w:t>
      </w:r>
      <w:r w:rsidRPr="00597122">
        <w:rPr>
          <w:rFonts w:cs="Arial"/>
          <w:sz w:val="24"/>
          <w:szCs w:val="24"/>
        </w:rPr>
        <w:t>огу</w:t>
      </w:r>
      <w:r w:rsidR="00C20038" w:rsidRPr="00597122">
        <w:rPr>
          <w:rFonts w:cs="Arial"/>
          <w:sz w:val="24"/>
          <w:szCs w:val="24"/>
        </w:rPr>
        <w:t xml:space="preserve"> да се идентификују неке имплицитне политике и неписане праксе рада.</w:t>
      </w:r>
      <w:r w:rsidR="00DE6874" w:rsidRPr="00597122">
        <w:rPr>
          <w:rFonts w:cs="Arial"/>
          <w:sz w:val="24"/>
          <w:szCs w:val="24"/>
          <w:lang w:val="sr-Cyrl-RS"/>
        </w:rPr>
        <w:t xml:space="preserve"> </w:t>
      </w:r>
      <w:r w:rsidR="00DE6874" w:rsidRPr="00597122">
        <w:rPr>
          <w:rFonts w:cs="Arial"/>
          <w:sz w:val="24"/>
          <w:szCs w:val="24"/>
        </w:rPr>
        <w:t xml:space="preserve">Најважније имплицитне политике </w:t>
      </w:r>
      <w:r w:rsidR="00DE6874" w:rsidRPr="00597122">
        <w:rPr>
          <w:rFonts w:cs="Arial"/>
          <w:sz w:val="24"/>
          <w:szCs w:val="24"/>
          <w:lang w:val="sr-Cyrl-RS"/>
        </w:rPr>
        <w:t xml:space="preserve">ГО </w:t>
      </w:r>
      <w:r w:rsidR="00DE6874" w:rsidRPr="00597122">
        <w:rPr>
          <w:rFonts w:cs="Arial"/>
          <w:sz w:val="24"/>
          <w:szCs w:val="24"/>
        </w:rPr>
        <w:t>Црвен</w:t>
      </w:r>
      <w:r w:rsidR="00DE6874" w:rsidRPr="00597122">
        <w:rPr>
          <w:rFonts w:cs="Arial"/>
          <w:sz w:val="24"/>
          <w:szCs w:val="24"/>
          <w:lang w:val="sr-Cyrl-RS"/>
        </w:rPr>
        <w:t>и</w:t>
      </w:r>
      <w:r w:rsidR="00DE6874" w:rsidRPr="00597122">
        <w:rPr>
          <w:rFonts w:cs="Arial"/>
          <w:sz w:val="24"/>
          <w:szCs w:val="24"/>
        </w:rPr>
        <w:t xml:space="preserve"> Крст су: одржавање доброг</w:t>
      </w:r>
      <w:r w:rsidR="00DE6874" w:rsidRPr="00597122">
        <w:rPr>
          <w:rFonts w:cs="Arial"/>
          <w:sz w:val="24"/>
          <w:szCs w:val="24"/>
          <w:lang w:val="sr-Cyrl-RS"/>
        </w:rPr>
        <w:t>,</w:t>
      </w:r>
      <w:r w:rsidR="00DE6874" w:rsidRPr="00597122">
        <w:rPr>
          <w:rFonts w:cs="Arial"/>
          <w:sz w:val="24"/>
          <w:szCs w:val="24"/>
        </w:rPr>
        <w:t xml:space="preserve"> не претерано формалног</w:t>
      </w:r>
      <w:r w:rsidR="00DE6874" w:rsidRPr="00597122">
        <w:rPr>
          <w:rFonts w:cs="Arial"/>
          <w:sz w:val="24"/>
          <w:szCs w:val="24"/>
          <w:lang w:val="sr-Cyrl-RS"/>
        </w:rPr>
        <w:t>,</w:t>
      </w:r>
      <w:r w:rsidR="00DE6874" w:rsidRPr="00597122">
        <w:rPr>
          <w:rFonts w:cs="Arial"/>
          <w:sz w:val="24"/>
          <w:szCs w:val="24"/>
        </w:rPr>
        <w:t xml:space="preserve"> контакта са грађанима ромске националности</w:t>
      </w:r>
      <w:r w:rsidR="00DE6874" w:rsidRPr="00597122">
        <w:rPr>
          <w:rFonts w:cs="Arial"/>
          <w:sz w:val="24"/>
          <w:szCs w:val="24"/>
          <w:lang w:val="sr-Cyrl-RS"/>
        </w:rPr>
        <w:t xml:space="preserve"> </w:t>
      </w:r>
      <w:r w:rsidR="00DE6874" w:rsidRPr="00597122">
        <w:rPr>
          <w:rFonts w:cs="Arial"/>
          <w:sz w:val="24"/>
          <w:szCs w:val="24"/>
        </w:rPr>
        <w:t xml:space="preserve">преко </w:t>
      </w:r>
      <w:r w:rsidR="00DE6874" w:rsidRPr="00597122">
        <w:rPr>
          <w:rFonts w:cs="Arial"/>
          <w:sz w:val="24"/>
          <w:szCs w:val="24"/>
          <w:lang w:val="sr-Cyrl-RS"/>
        </w:rPr>
        <w:t>с</w:t>
      </w:r>
      <w:r w:rsidR="00DE6874" w:rsidRPr="00597122">
        <w:rPr>
          <w:rFonts w:cs="Arial"/>
          <w:sz w:val="24"/>
          <w:szCs w:val="24"/>
        </w:rPr>
        <w:t xml:space="preserve">авета грађана; пружање  информативне и техничке </w:t>
      </w:r>
      <w:r w:rsidR="00DE6874" w:rsidRPr="00597122">
        <w:rPr>
          <w:rFonts w:cs="Arial"/>
          <w:sz w:val="24"/>
          <w:szCs w:val="24"/>
          <w:lang w:val="sr-Cyrl-RS"/>
        </w:rPr>
        <w:t>п</w:t>
      </w:r>
      <w:r w:rsidR="00DE6874" w:rsidRPr="00597122">
        <w:rPr>
          <w:rFonts w:cs="Arial"/>
          <w:sz w:val="24"/>
          <w:szCs w:val="24"/>
        </w:rPr>
        <w:t xml:space="preserve">омоћи Ромима у остваривању права; обезбеђивање бесплатне правне помоћи свим грађанима, укључујући и Роме; развијена и добра партнерска сарадња са ромским НВО сектором; испитивање потреба ромске заједнице засновано на непосредној комуникацији са становницима ромских насеља; </w:t>
      </w:r>
      <w:r w:rsidR="00DE6874" w:rsidRPr="00597122">
        <w:rPr>
          <w:rFonts w:cs="Arial"/>
          <w:sz w:val="24"/>
          <w:szCs w:val="24"/>
          <w:lang w:val="sr-Cyrl-RS"/>
        </w:rPr>
        <w:t>приближав</w:t>
      </w:r>
      <w:r w:rsidR="00DE6874" w:rsidRPr="00597122">
        <w:rPr>
          <w:rFonts w:cs="Arial"/>
          <w:sz w:val="24"/>
          <w:szCs w:val="24"/>
        </w:rPr>
        <w:t xml:space="preserve">ање административних процедура Ромима преко представника </w:t>
      </w:r>
      <w:r w:rsidR="00DE6874" w:rsidRPr="00597122">
        <w:rPr>
          <w:rFonts w:cs="Arial"/>
          <w:sz w:val="24"/>
          <w:szCs w:val="24"/>
          <w:lang w:val="sr-Cyrl-RS"/>
        </w:rPr>
        <w:t>општинске</w:t>
      </w:r>
      <w:r w:rsidR="00DE6874" w:rsidRPr="00597122">
        <w:rPr>
          <w:rFonts w:cs="Arial"/>
          <w:sz w:val="24"/>
          <w:szCs w:val="24"/>
        </w:rPr>
        <w:t xml:space="preserve"> управе који су најупућенији у њихове потребе и кроз сарадњу са Регионалном канцеларијом Националног савета Рома</w:t>
      </w:r>
      <w:r w:rsidR="00DE6874" w:rsidRPr="00597122">
        <w:rPr>
          <w:rFonts w:cs="Arial"/>
          <w:sz w:val="24"/>
          <w:szCs w:val="24"/>
          <w:lang w:val="sr-Cyrl-RS"/>
        </w:rPr>
        <w:t>.</w:t>
      </w:r>
    </w:p>
    <w:p w:rsidR="000332CE" w:rsidRPr="00597122" w:rsidRDefault="0063645B" w:rsidP="000332CE">
      <w:pPr>
        <w:spacing w:after="0"/>
        <w:ind w:firstLine="567"/>
        <w:jc w:val="both"/>
        <w:rPr>
          <w:rFonts w:cs="Arial"/>
          <w:sz w:val="24"/>
          <w:szCs w:val="24"/>
          <w:lang w:val="sr-Cyrl-RS"/>
        </w:rPr>
      </w:pPr>
      <w:r w:rsidRPr="00597122">
        <w:rPr>
          <w:rFonts w:cs="Arial"/>
          <w:sz w:val="24"/>
          <w:szCs w:val="24"/>
        </w:rPr>
        <w:t>Уобичајене бирократске процедуре управе представљају општу препреку за све грађане. Та препрека је већа за Роме, нарочито за оне који ни елементарно нису упућени у процед</w:t>
      </w:r>
      <w:r w:rsidRPr="00597122">
        <w:rPr>
          <w:rFonts w:cs="Arial"/>
          <w:sz w:val="24"/>
          <w:szCs w:val="24"/>
          <w:lang w:val="sr-Cyrl-CS"/>
        </w:rPr>
        <w:t>у</w:t>
      </w:r>
      <w:r w:rsidRPr="00597122">
        <w:rPr>
          <w:rFonts w:cs="Arial"/>
          <w:sz w:val="24"/>
          <w:szCs w:val="24"/>
        </w:rPr>
        <w:t xml:space="preserve">ре и надлежности </w:t>
      </w:r>
      <w:r w:rsidRPr="00597122">
        <w:rPr>
          <w:rFonts w:cs="Arial"/>
          <w:sz w:val="24"/>
          <w:szCs w:val="24"/>
          <w:lang w:val="sr-Cyrl-RS"/>
        </w:rPr>
        <w:t>градске општине</w:t>
      </w:r>
      <w:r w:rsidRPr="00597122">
        <w:rPr>
          <w:rFonts w:cs="Arial"/>
          <w:sz w:val="24"/>
          <w:szCs w:val="24"/>
        </w:rPr>
        <w:t xml:space="preserve">. Иако не постоје институционализоване процедуре и механизми који олакшавају приступ Рома </w:t>
      </w:r>
      <w:r w:rsidRPr="00597122">
        <w:rPr>
          <w:rFonts w:cs="Arial"/>
          <w:sz w:val="24"/>
          <w:szCs w:val="24"/>
          <w:lang w:val="sr-Cyrl-RS"/>
        </w:rPr>
        <w:t>органима Градске општине</w:t>
      </w:r>
      <w:r w:rsidRPr="00597122">
        <w:rPr>
          <w:rFonts w:cs="Arial"/>
          <w:sz w:val="24"/>
          <w:szCs w:val="24"/>
        </w:rPr>
        <w:t xml:space="preserve">, у свакодневној пракси то се решава упућивањем Рома на </w:t>
      </w:r>
      <w:r w:rsidRPr="00597122">
        <w:rPr>
          <w:rFonts w:cs="Arial"/>
          <w:sz w:val="24"/>
          <w:szCs w:val="24"/>
        </w:rPr>
        <w:lastRenderedPageBreak/>
        <w:t xml:space="preserve">оне запослене који најбоље познају питања ромске популације и највише раде са њима. У ГО Црвени Крст, то су Начелник управе и самостална сарадница за предузетништво. Иако званичне функције ових особа нису у непосредној вези са питањима мањина, они имају највише искуства у раду са Ромима и били су кључне особе за претходно помињане примере добре праксе на инклузији Рома. </w:t>
      </w:r>
      <w:r w:rsidR="000332CE" w:rsidRPr="00597122">
        <w:rPr>
          <w:rFonts w:cs="Arial"/>
          <w:sz w:val="24"/>
          <w:szCs w:val="24"/>
        </w:rPr>
        <w:t xml:space="preserve">У ГО Црвени Крст нема запослених Рома, </w:t>
      </w:r>
      <w:r w:rsidR="000332CE" w:rsidRPr="00597122">
        <w:rPr>
          <w:rFonts w:cs="Arial"/>
          <w:sz w:val="24"/>
          <w:szCs w:val="24"/>
          <w:lang w:val="sr-Cyrl-RS"/>
        </w:rPr>
        <w:t xml:space="preserve">а </w:t>
      </w:r>
      <w:r w:rsidR="000332CE" w:rsidRPr="00597122">
        <w:rPr>
          <w:rFonts w:cs="Arial"/>
          <w:sz w:val="24"/>
          <w:szCs w:val="24"/>
        </w:rPr>
        <w:t>нема ни ромског координатора. Тренутно се не сагледава могућност</w:t>
      </w:r>
      <w:r w:rsidR="000332CE" w:rsidRPr="00597122">
        <w:rPr>
          <w:rFonts w:cs="Arial"/>
          <w:sz w:val="24"/>
          <w:szCs w:val="24"/>
          <w:lang w:val="sr-Cyrl-RS"/>
        </w:rPr>
        <w:t xml:space="preserve"> </w:t>
      </w:r>
      <w:r w:rsidR="000332CE" w:rsidRPr="00597122">
        <w:rPr>
          <w:rFonts w:cs="Arial"/>
          <w:sz w:val="24"/>
          <w:szCs w:val="24"/>
        </w:rPr>
        <w:t>запошљавањ</w:t>
      </w:r>
      <w:r w:rsidR="000332CE" w:rsidRPr="00597122">
        <w:rPr>
          <w:rFonts w:cs="Arial"/>
          <w:sz w:val="24"/>
          <w:szCs w:val="24"/>
          <w:lang w:val="sr-Cyrl-RS"/>
        </w:rPr>
        <w:t>а</w:t>
      </w:r>
      <w:r w:rsidR="000332CE" w:rsidRPr="00597122">
        <w:rPr>
          <w:rFonts w:cs="Arial"/>
          <w:sz w:val="24"/>
          <w:szCs w:val="24"/>
        </w:rPr>
        <w:t xml:space="preserve"> Рома у </w:t>
      </w:r>
      <w:r w:rsidR="000332CE" w:rsidRPr="00597122">
        <w:rPr>
          <w:rFonts w:cs="Arial"/>
          <w:sz w:val="24"/>
          <w:szCs w:val="24"/>
          <w:lang w:val="sr-Cyrl-RS"/>
        </w:rPr>
        <w:t>градској општини</w:t>
      </w:r>
      <w:r w:rsidR="000332CE" w:rsidRPr="00597122">
        <w:rPr>
          <w:rFonts w:cs="Arial"/>
          <w:sz w:val="24"/>
          <w:szCs w:val="24"/>
        </w:rPr>
        <w:t xml:space="preserve">, </w:t>
      </w:r>
      <w:r w:rsidR="000332CE" w:rsidRPr="00597122">
        <w:rPr>
          <w:rFonts w:cs="Arial"/>
          <w:sz w:val="24"/>
          <w:szCs w:val="24"/>
          <w:lang w:val="sr-Cyrl-RS"/>
        </w:rPr>
        <w:t xml:space="preserve">због </w:t>
      </w:r>
      <w:r w:rsidR="000332CE" w:rsidRPr="00597122">
        <w:rPr>
          <w:rFonts w:cs="Arial"/>
          <w:sz w:val="24"/>
          <w:szCs w:val="24"/>
        </w:rPr>
        <w:t>рестрикт</w:t>
      </w:r>
      <w:r w:rsidR="000332CE" w:rsidRPr="00597122">
        <w:rPr>
          <w:rFonts w:cs="Arial"/>
          <w:sz w:val="24"/>
          <w:szCs w:val="24"/>
          <w:lang w:val="sr-Cyrl-CS"/>
        </w:rPr>
        <w:t>и</w:t>
      </w:r>
      <w:r w:rsidR="000332CE" w:rsidRPr="00597122">
        <w:rPr>
          <w:rFonts w:cs="Arial"/>
          <w:sz w:val="24"/>
          <w:szCs w:val="24"/>
        </w:rPr>
        <w:t>вне политике запошљавања у јавним службама.</w:t>
      </w:r>
    </w:p>
    <w:p w:rsidR="009250FE" w:rsidRPr="00597122" w:rsidRDefault="0063645B" w:rsidP="009250FE">
      <w:pPr>
        <w:spacing w:after="0"/>
        <w:ind w:firstLine="567"/>
        <w:jc w:val="both"/>
        <w:rPr>
          <w:rFonts w:cs="Arial"/>
          <w:sz w:val="24"/>
          <w:szCs w:val="24"/>
          <w:lang w:val="sr-Cyrl-RS"/>
        </w:rPr>
      </w:pPr>
      <w:r w:rsidRPr="00597122">
        <w:rPr>
          <w:rFonts w:cs="Arial"/>
          <w:sz w:val="24"/>
          <w:szCs w:val="24"/>
        </w:rPr>
        <w:t>Координатор Региналне канцеларије националног савета Рома кој</w:t>
      </w:r>
      <w:r w:rsidRPr="00597122">
        <w:rPr>
          <w:rFonts w:cs="Arial"/>
          <w:sz w:val="24"/>
          <w:szCs w:val="24"/>
          <w:lang w:val="sr-Cyrl-CS"/>
        </w:rPr>
        <w:t>и</w:t>
      </w:r>
      <w:r w:rsidRPr="00597122">
        <w:rPr>
          <w:rFonts w:cs="Arial"/>
          <w:sz w:val="24"/>
          <w:szCs w:val="24"/>
        </w:rPr>
        <w:t xml:space="preserve"> се налази на територији ГО Црвени Крст је такође особа која олакшава приступ ромске заједнице различитим правима и услугама. Оба механизма су ad</w:t>
      </w:r>
      <w:r w:rsidRPr="00597122">
        <w:rPr>
          <w:rFonts w:cs="Arial"/>
          <w:sz w:val="24"/>
          <w:szCs w:val="24"/>
          <w:lang w:val="sr-Cyrl-RS"/>
        </w:rPr>
        <w:t xml:space="preserve"> </w:t>
      </w:r>
      <w:r w:rsidRPr="00597122">
        <w:rPr>
          <w:rFonts w:cs="Arial"/>
          <w:sz w:val="24"/>
          <w:szCs w:val="24"/>
        </w:rPr>
        <w:t>hoc развијени.</w:t>
      </w:r>
    </w:p>
    <w:p w:rsidR="00325326" w:rsidRPr="00597122" w:rsidRDefault="00DE6874" w:rsidP="00325326">
      <w:pPr>
        <w:spacing w:after="0"/>
        <w:ind w:firstLine="567"/>
        <w:jc w:val="both"/>
        <w:rPr>
          <w:rFonts w:cs="Arial"/>
          <w:sz w:val="24"/>
          <w:szCs w:val="24"/>
        </w:rPr>
      </w:pPr>
      <w:r w:rsidRPr="00597122">
        <w:rPr>
          <w:rFonts w:cs="Arial"/>
          <w:sz w:val="24"/>
          <w:szCs w:val="24"/>
        </w:rPr>
        <w:t>Актуелно стања инклузије Рома,</w:t>
      </w:r>
      <w:r w:rsidRPr="00597122">
        <w:rPr>
          <w:rFonts w:cs="Arial"/>
          <w:sz w:val="24"/>
          <w:szCs w:val="24"/>
          <w:lang w:val="sr-Cyrl-RS"/>
        </w:rPr>
        <w:t xml:space="preserve"> </w:t>
      </w:r>
      <w:r w:rsidRPr="00597122">
        <w:rPr>
          <w:rFonts w:cs="Arial"/>
          <w:sz w:val="24"/>
          <w:szCs w:val="24"/>
        </w:rPr>
        <w:t xml:space="preserve">не указују на постојање директне дискриминације Рома од стране локалне управе. Такође, нема ни индиција индиректне дискриминације, иако се она не може искључити, с обзиром да је заснована на стереотипима и предрасудама за које </w:t>
      </w:r>
      <w:r w:rsidRPr="00597122">
        <w:rPr>
          <w:rFonts w:cs="Arial"/>
          <w:sz w:val="24"/>
          <w:szCs w:val="24"/>
          <w:lang w:val="sr-Cyrl-CS"/>
        </w:rPr>
        <w:t xml:space="preserve">је </w:t>
      </w:r>
      <w:r w:rsidRPr="00597122">
        <w:rPr>
          <w:rFonts w:cs="Arial"/>
          <w:sz w:val="24"/>
          <w:szCs w:val="24"/>
        </w:rPr>
        <w:t>познато да се тешко мењају, као и да су неке њене форме врло суптилне форме. Сви грађани, укључујући и Роме, имају на располагању станд</w:t>
      </w:r>
      <w:r w:rsidRPr="00597122">
        <w:rPr>
          <w:rFonts w:cs="Arial"/>
          <w:sz w:val="24"/>
          <w:szCs w:val="24"/>
          <w:lang w:val="sr-Cyrl-CS"/>
        </w:rPr>
        <w:t>а</w:t>
      </w:r>
      <w:r w:rsidRPr="00597122">
        <w:rPr>
          <w:rFonts w:cs="Arial"/>
          <w:sz w:val="24"/>
          <w:szCs w:val="24"/>
        </w:rPr>
        <w:t>рдне процедуре подношења жалби и пригов</w:t>
      </w:r>
      <w:r w:rsidRPr="00597122">
        <w:rPr>
          <w:rFonts w:cs="Arial"/>
          <w:sz w:val="24"/>
          <w:szCs w:val="24"/>
          <w:lang w:val="sr-Cyrl-CS"/>
        </w:rPr>
        <w:t>о</w:t>
      </w:r>
      <w:r w:rsidRPr="00597122">
        <w:rPr>
          <w:rFonts w:cs="Arial"/>
          <w:sz w:val="24"/>
          <w:szCs w:val="24"/>
        </w:rPr>
        <w:t xml:space="preserve">ра на рад и понашање локалне управе, у складу са Законом. </w:t>
      </w:r>
      <w:r w:rsidRPr="00597122">
        <w:rPr>
          <w:rFonts w:cs="Arial"/>
          <w:sz w:val="24"/>
          <w:szCs w:val="24"/>
          <w:lang w:val="sr-Cyrl-RS"/>
        </w:rPr>
        <w:t>Градска о</w:t>
      </w:r>
      <w:r w:rsidRPr="00597122">
        <w:rPr>
          <w:rFonts w:cs="Arial"/>
          <w:sz w:val="24"/>
          <w:szCs w:val="24"/>
        </w:rPr>
        <w:t>пштина је један од првих</w:t>
      </w:r>
      <w:r w:rsidRPr="00597122">
        <w:rPr>
          <w:rFonts w:cs="Arial"/>
          <w:sz w:val="24"/>
          <w:szCs w:val="24"/>
          <w:lang w:val="sr-Cyrl-RS"/>
        </w:rPr>
        <w:t>,</w:t>
      </w:r>
      <w:r w:rsidRPr="00597122">
        <w:rPr>
          <w:rFonts w:cs="Arial"/>
          <w:sz w:val="24"/>
          <w:szCs w:val="24"/>
        </w:rPr>
        <w:t xml:space="preserve"> које су у сарадњи са </w:t>
      </w:r>
      <w:r w:rsidRPr="00597122">
        <w:rPr>
          <w:rFonts w:cs="Arial"/>
          <w:sz w:val="24"/>
          <w:szCs w:val="24"/>
          <w:lang w:val="sr-Cyrl-RS"/>
        </w:rPr>
        <w:t xml:space="preserve">ресорним </w:t>
      </w:r>
      <w:r w:rsidRPr="00597122">
        <w:rPr>
          <w:rFonts w:cs="Arial"/>
          <w:sz w:val="24"/>
          <w:szCs w:val="24"/>
        </w:rPr>
        <w:t>инистарством покренуле процес легализације целих ромских насеља.</w:t>
      </w:r>
    </w:p>
    <w:p w:rsidR="00325326" w:rsidRPr="00597122" w:rsidRDefault="00325326" w:rsidP="00883411">
      <w:pPr>
        <w:spacing w:after="0"/>
        <w:jc w:val="both"/>
        <w:rPr>
          <w:rFonts w:cs="Arial"/>
          <w:sz w:val="24"/>
          <w:szCs w:val="24"/>
          <w:lang w:val="sr-Cyrl-RS"/>
        </w:rPr>
      </w:pPr>
    </w:p>
    <w:p w:rsidR="0063645B" w:rsidRPr="00597122" w:rsidRDefault="0063645B" w:rsidP="0063645B">
      <w:pPr>
        <w:spacing w:after="0"/>
        <w:ind w:firstLine="567"/>
        <w:jc w:val="both"/>
        <w:rPr>
          <w:rFonts w:cs="Arial"/>
          <w:b/>
          <w:lang w:val="sr-Cyrl-RS"/>
        </w:rPr>
      </w:pPr>
      <w:r w:rsidRPr="00597122">
        <w:rPr>
          <w:rFonts w:cs="Arial"/>
          <w:b/>
        </w:rPr>
        <w:t>Закључак</w:t>
      </w:r>
      <w:r w:rsidRPr="00597122">
        <w:rPr>
          <w:rFonts w:cs="Arial"/>
          <w:b/>
          <w:lang w:val="sr-Cyrl-RS"/>
        </w:rPr>
        <w:t>:</w:t>
      </w:r>
    </w:p>
    <w:p w:rsidR="0063645B" w:rsidRPr="00597122" w:rsidRDefault="0063645B" w:rsidP="0063645B">
      <w:pPr>
        <w:spacing w:after="0"/>
        <w:ind w:firstLine="567"/>
        <w:jc w:val="both"/>
        <w:rPr>
          <w:rFonts w:cs="Arial"/>
          <w:sz w:val="24"/>
          <w:szCs w:val="24"/>
          <w:lang w:val="sr-Cyrl-RS"/>
        </w:rPr>
      </w:pPr>
      <w:r w:rsidRPr="00597122">
        <w:rPr>
          <w:rFonts w:cs="Arial"/>
          <w:sz w:val="24"/>
          <w:szCs w:val="24"/>
        </w:rPr>
        <w:t>ГО Црвени Крст нема писане, експлицитне политике и/или развојни прог</w:t>
      </w:r>
      <w:r w:rsidRPr="00597122">
        <w:rPr>
          <w:rFonts w:cs="Arial"/>
          <w:sz w:val="24"/>
          <w:szCs w:val="24"/>
          <w:lang w:val="sr-Cyrl-CS"/>
        </w:rPr>
        <w:t>р</w:t>
      </w:r>
      <w:r w:rsidRPr="00597122">
        <w:rPr>
          <w:rFonts w:cs="Arial"/>
          <w:sz w:val="24"/>
          <w:szCs w:val="24"/>
        </w:rPr>
        <w:t>ам за инклузију Рома, већ постоје имплицитне, неписане политике у овој области и неписане праксе рада. Најважније имплицитне политике су: (1) одржавање доброг и не претерано формалног контакта са грађанима ромске националности (</w:t>
      </w:r>
      <w:r w:rsidRPr="00597122">
        <w:rPr>
          <w:rFonts w:cs="Arial"/>
          <w:sz w:val="24"/>
          <w:szCs w:val="24"/>
          <w:lang w:val="sr-Cyrl-RS"/>
        </w:rPr>
        <w:t>с</w:t>
      </w:r>
      <w:r w:rsidRPr="00597122">
        <w:rPr>
          <w:rFonts w:cs="Arial"/>
          <w:sz w:val="24"/>
          <w:szCs w:val="24"/>
        </w:rPr>
        <w:t xml:space="preserve">авети грађана); (2) пружање  информативне и техничке помоћи Ромима у остваривању права; (3) обезбеђивање бесплатне правне помоћи свим грађанима, укључујући и Роме; (4) развијена и добра партнерска сарадња са ромским НВО сектором; (5) испитивање потреба ромске заједнице засновано на непосредној комуникацији са становницима ромских насеља; (6) </w:t>
      </w:r>
      <w:r w:rsidR="000332CE" w:rsidRPr="00597122">
        <w:rPr>
          <w:rFonts w:cs="Arial"/>
          <w:sz w:val="24"/>
          <w:szCs w:val="24"/>
          <w:lang w:val="sr-Cyrl-RS"/>
        </w:rPr>
        <w:t>приближава</w:t>
      </w:r>
      <w:r w:rsidRPr="00597122">
        <w:rPr>
          <w:rFonts w:cs="Arial"/>
          <w:sz w:val="24"/>
          <w:szCs w:val="24"/>
        </w:rPr>
        <w:t xml:space="preserve">ње </w:t>
      </w:r>
      <w:r w:rsidR="000332CE" w:rsidRPr="00597122">
        <w:rPr>
          <w:rFonts w:cs="Arial"/>
          <w:sz w:val="24"/>
          <w:szCs w:val="24"/>
          <w:lang w:val="sr-Cyrl-RS"/>
        </w:rPr>
        <w:t xml:space="preserve">Ромима </w:t>
      </w:r>
      <w:r w:rsidRPr="00597122">
        <w:rPr>
          <w:rFonts w:cs="Arial"/>
          <w:sz w:val="24"/>
          <w:szCs w:val="24"/>
        </w:rPr>
        <w:t>административних процедура преко представника локалне управе који су најупућенији у њихове потребе (</w:t>
      </w:r>
      <w:r w:rsidR="000332CE" w:rsidRPr="00597122">
        <w:rPr>
          <w:rFonts w:cs="Arial"/>
          <w:sz w:val="24"/>
          <w:szCs w:val="24"/>
          <w:lang w:val="sr-Cyrl-RS"/>
        </w:rPr>
        <w:t>н</w:t>
      </w:r>
      <w:r w:rsidRPr="00597122">
        <w:rPr>
          <w:rFonts w:cs="Arial"/>
          <w:sz w:val="24"/>
          <w:szCs w:val="24"/>
        </w:rPr>
        <w:t>ачелник управе, сар</w:t>
      </w:r>
      <w:r w:rsidRPr="00597122">
        <w:rPr>
          <w:rFonts w:cs="Arial"/>
          <w:sz w:val="24"/>
          <w:szCs w:val="24"/>
          <w:lang w:val="sr-Cyrl-CS"/>
        </w:rPr>
        <w:t>а</w:t>
      </w:r>
      <w:r w:rsidRPr="00597122">
        <w:rPr>
          <w:rFonts w:cs="Arial"/>
          <w:sz w:val="24"/>
          <w:szCs w:val="24"/>
        </w:rPr>
        <w:t xml:space="preserve">дница за предузетништво) </w:t>
      </w:r>
      <w:r w:rsidR="000332CE" w:rsidRPr="00597122">
        <w:rPr>
          <w:rFonts w:cs="Arial"/>
          <w:sz w:val="24"/>
          <w:szCs w:val="24"/>
          <w:lang w:val="sr-Cyrl-RS"/>
        </w:rPr>
        <w:t xml:space="preserve">јер Градска општина нема заспслених Рома </w:t>
      </w:r>
      <w:r w:rsidR="000332CE" w:rsidRPr="00597122">
        <w:rPr>
          <w:rFonts w:cs="Arial"/>
          <w:sz w:val="24"/>
          <w:szCs w:val="24"/>
        </w:rPr>
        <w:t xml:space="preserve">и </w:t>
      </w:r>
      <w:r w:rsidR="000332CE" w:rsidRPr="00597122">
        <w:rPr>
          <w:rFonts w:cs="Arial"/>
          <w:sz w:val="24"/>
          <w:szCs w:val="24"/>
          <w:lang w:val="sr-Cyrl-RS"/>
        </w:rPr>
        <w:t>(7)</w:t>
      </w:r>
      <w:r w:rsidR="000332CE" w:rsidRPr="00597122">
        <w:rPr>
          <w:rFonts w:cs="Arial"/>
          <w:sz w:val="24"/>
          <w:szCs w:val="24"/>
        </w:rPr>
        <w:t xml:space="preserve"> сарадњ</w:t>
      </w:r>
      <w:r w:rsidR="000332CE" w:rsidRPr="00597122">
        <w:rPr>
          <w:rFonts w:cs="Arial"/>
          <w:sz w:val="24"/>
          <w:szCs w:val="24"/>
          <w:lang w:val="sr-Cyrl-RS"/>
        </w:rPr>
        <w:t>а</w:t>
      </w:r>
      <w:r w:rsidRPr="00597122">
        <w:rPr>
          <w:rFonts w:cs="Arial"/>
          <w:sz w:val="24"/>
          <w:szCs w:val="24"/>
        </w:rPr>
        <w:t xml:space="preserve"> са Регионалном канцел</w:t>
      </w:r>
      <w:r w:rsidRPr="00597122">
        <w:rPr>
          <w:rFonts w:cs="Arial"/>
          <w:sz w:val="24"/>
          <w:szCs w:val="24"/>
          <w:lang w:val="sr-Cyrl-CS"/>
        </w:rPr>
        <w:t>а</w:t>
      </w:r>
      <w:r w:rsidRPr="00597122">
        <w:rPr>
          <w:rFonts w:cs="Arial"/>
          <w:sz w:val="24"/>
          <w:szCs w:val="24"/>
        </w:rPr>
        <w:t>ријом националног савета Рома.</w:t>
      </w:r>
    </w:p>
    <w:p w:rsidR="005335FE" w:rsidRPr="00597122" w:rsidRDefault="0063645B" w:rsidP="005335FE">
      <w:pPr>
        <w:spacing w:after="0"/>
        <w:ind w:firstLine="567"/>
        <w:jc w:val="both"/>
        <w:rPr>
          <w:rFonts w:cs="Arial"/>
          <w:sz w:val="24"/>
          <w:szCs w:val="24"/>
        </w:rPr>
      </w:pPr>
      <w:r w:rsidRPr="00597122">
        <w:rPr>
          <w:rFonts w:cs="Arial"/>
          <w:sz w:val="24"/>
          <w:szCs w:val="24"/>
        </w:rPr>
        <w:t xml:space="preserve">У политици и пракси рада </w:t>
      </w:r>
      <w:r w:rsidR="00DE6874" w:rsidRPr="00597122">
        <w:rPr>
          <w:rFonts w:cs="Arial"/>
          <w:sz w:val="24"/>
          <w:szCs w:val="24"/>
          <w:lang w:val="sr-Cyrl-RS"/>
        </w:rPr>
        <w:t>општинске</w:t>
      </w:r>
      <w:r w:rsidRPr="00597122">
        <w:rPr>
          <w:rFonts w:cs="Arial"/>
          <w:sz w:val="24"/>
          <w:szCs w:val="24"/>
        </w:rPr>
        <w:t xml:space="preserve"> управе нема директне дискриминације Рома, а о индиректној нема података, чак ни од представника ромских НВО. Процедуре жалбе и приговор</w:t>
      </w:r>
      <w:r w:rsidRPr="00597122">
        <w:rPr>
          <w:rFonts w:cs="Arial"/>
          <w:sz w:val="24"/>
          <w:szCs w:val="24"/>
          <w:lang w:val="sr-Cyrl-CS"/>
        </w:rPr>
        <w:t>и</w:t>
      </w:r>
      <w:r w:rsidRPr="00597122">
        <w:rPr>
          <w:rFonts w:cs="Arial"/>
          <w:sz w:val="24"/>
          <w:szCs w:val="24"/>
        </w:rPr>
        <w:t xml:space="preserve"> на поступање локалне управе су регулисане </w:t>
      </w:r>
      <w:r w:rsidRPr="00597122">
        <w:rPr>
          <w:rFonts w:cs="Arial"/>
          <w:sz w:val="24"/>
          <w:szCs w:val="24"/>
          <w:lang w:val="sr-Cyrl-RS"/>
        </w:rPr>
        <w:t>з</w:t>
      </w:r>
      <w:r w:rsidRPr="00597122">
        <w:rPr>
          <w:rFonts w:cs="Arial"/>
          <w:sz w:val="24"/>
          <w:szCs w:val="24"/>
        </w:rPr>
        <w:t>аконом, станд</w:t>
      </w:r>
      <w:r w:rsidRPr="00597122">
        <w:rPr>
          <w:rFonts w:cs="Arial"/>
          <w:sz w:val="24"/>
          <w:szCs w:val="24"/>
          <w:lang w:val="sr-Cyrl-CS"/>
        </w:rPr>
        <w:t>а</w:t>
      </w:r>
      <w:r w:rsidRPr="00597122">
        <w:rPr>
          <w:rFonts w:cs="Arial"/>
          <w:sz w:val="24"/>
          <w:szCs w:val="24"/>
        </w:rPr>
        <w:t>рдне су за све грађане, укључујући и Роме и доступне су свим грађанима.</w:t>
      </w:r>
    </w:p>
    <w:p w:rsidR="005335FE" w:rsidRPr="00597122" w:rsidRDefault="005335FE" w:rsidP="005335FE">
      <w:pPr>
        <w:spacing w:after="0"/>
        <w:ind w:firstLine="567"/>
        <w:jc w:val="both"/>
        <w:rPr>
          <w:rFonts w:cs="Arial"/>
          <w:sz w:val="24"/>
          <w:szCs w:val="24"/>
        </w:rPr>
      </w:pPr>
      <w:r w:rsidRPr="00597122">
        <w:rPr>
          <w:rFonts w:cs="Arial"/>
          <w:sz w:val="24"/>
          <w:szCs w:val="24"/>
        </w:rPr>
        <w:lastRenderedPageBreak/>
        <w:t>Руководство ГО Црвени Крст испољава висок ниво разумевања различитих питања инклузије Рома и значаја њихове инклузије за развој локалне заједнице. Постоји посвећеност питањима инклузије Рома, као и јасна визија даљег рада. Ромска заједница има позитивну слику о локалном руководству, јер је комуникација партнерска и сарадничка.</w:t>
      </w:r>
    </w:p>
    <w:p w:rsidR="00B40851" w:rsidRDefault="0063645B" w:rsidP="00A067DB">
      <w:pPr>
        <w:spacing w:after="0"/>
        <w:ind w:firstLine="567"/>
        <w:jc w:val="both"/>
        <w:rPr>
          <w:rFonts w:cs="Arial"/>
          <w:sz w:val="24"/>
          <w:szCs w:val="24"/>
          <w:lang w:val="sr-Cyrl-RS"/>
        </w:rPr>
      </w:pPr>
      <w:r w:rsidRPr="00597122">
        <w:rPr>
          <w:rFonts w:cs="Arial"/>
          <w:sz w:val="24"/>
          <w:szCs w:val="24"/>
          <w:lang w:val="sr-Cyrl-RS"/>
        </w:rPr>
        <w:t xml:space="preserve">ГО Црвени Крст </w:t>
      </w:r>
      <w:r w:rsidRPr="00597122">
        <w:rPr>
          <w:rFonts w:cs="Arial"/>
          <w:sz w:val="24"/>
          <w:szCs w:val="24"/>
        </w:rPr>
        <w:t>је једна од првих кој</w:t>
      </w:r>
      <w:r w:rsidRPr="00597122">
        <w:rPr>
          <w:rFonts w:cs="Arial"/>
          <w:sz w:val="24"/>
          <w:szCs w:val="24"/>
          <w:lang w:val="sr-Cyrl-RS"/>
        </w:rPr>
        <w:t>а</w:t>
      </w:r>
      <w:r w:rsidRPr="00597122">
        <w:rPr>
          <w:rFonts w:cs="Arial"/>
          <w:sz w:val="24"/>
          <w:szCs w:val="24"/>
        </w:rPr>
        <w:t xml:space="preserve"> </w:t>
      </w:r>
      <w:r w:rsidRPr="00597122">
        <w:rPr>
          <w:rFonts w:cs="Arial"/>
          <w:sz w:val="24"/>
          <w:szCs w:val="24"/>
          <w:lang w:val="sr-Cyrl-RS"/>
        </w:rPr>
        <w:t>је,</w:t>
      </w:r>
      <w:r w:rsidRPr="00597122">
        <w:rPr>
          <w:rFonts w:cs="Arial"/>
          <w:sz w:val="24"/>
          <w:szCs w:val="24"/>
        </w:rPr>
        <w:t xml:space="preserve"> у сарадњи са </w:t>
      </w:r>
      <w:r w:rsidRPr="00597122">
        <w:rPr>
          <w:rFonts w:cs="Arial"/>
          <w:sz w:val="24"/>
          <w:szCs w:val="24"/>
          <w:lang w:val="sr-Cyrl-RS"/>
        </w:rPr>
        <w:t>ресорним м</w:t>
      </w:r>
      <w:r w:rsidRPr="00597122">
        <w:rPr>
          <w:rFonts w:cs="Arial"/>
          <w:sz w:val="24"/>
          <w:szCs w:val="24"/>
        </w:rPr>
        <w:t>инистарством</w:t>
      </w:r>
      <w:r w:rsidRPr="00597122">
        <w:rPr>
          <w:rFonts w:cs="Arial"/>
          <w:sz w:val="24"/>
          <w:szCs w:val="24"/>
          <w:lang w:val="sr-Cyrl-RS"/>
        </w:rPr>
        <w:t>,</w:t>
      </w:r>
      <w:r w:rsidRPr="00597122">
        <w:rPr>
          <w:rFonts w:cs="Arial"/>
          <w:sz w:val="24"/>
          <w:szCs w:val="24"/>
        </w:rPr>
        <w:t xml:space="preserve"> покренул</w:t>
      </w:r>
      <w:r w:rsidRPr="00597122">
        <w:rPr>
          <w:rFonts w:cs="Arial"/>
          <w:sz w:val="24"/>
          <w:szCs w:val="24"/>
          <w:lang w:val="sr-Cyrl-RS"/>
        </w:rPr>
        <w:t>а</w:t>
      </w:r>
      <w:r w:rsidRPr="00597122">
        <w:rPr>
          <w:rFonts w:cs="Arial"/>
          <w:sz w:val="24"/>
          <w:szCs w:val="24"/>
        </w:rPr>
        <w:t xml:space="preserve"> процес ле</w:t>
      </w:r>
      <w:r w:rsidR="00DE6874" w:rsidRPr="00597122">
        <w:rPr>
          <w:rFonts w:cs="Arial"/>
          <w:sz w:val="24"/>
          <w:szCs w:val="24"/>
        </w:rPr>
        <w:t>гализације целих ромских насеља</w:t>
      </w:r>
      <w:r w:rsidR="00DE6874" w:rsidRPr="00597122">
        <w:rPr>
          <w:rFonts w:cs="Arial"/>
          <w:sz w:val="24"/>
          <w:szCs w:val="24"/>
          <w:lang w:val="sr-Cyrl-RS"/>
        </w:rPr>
        <w:t>.</w:t>
      </w:r>
    </w:p>
    <w:p w:rsidR="00A067DB" w:rsidRPr="00A067DB" w:rsidRDefault="00A067DB" w:rsidP="00A067DB">
      <w:pPr>
        <w:spacing w:after="0"/>
        <w:ind w:firstLine="567"/>
        <w:jc w:val="both"/>
        <w:rPr>
          <w:rFonts w:cs="Arial"/>
          <w:sz w:val="24"/>
          <w:szCs w:val="24"/>
          <w:lang w:val="sr-Cyrl-RS"/>
        </w:rPr>
      </w:pPr>
    </w:p>
    <w:p w:rsidR="00B40851" w:rsidRPr="00597122" w:rsidRDefault="0014321A" w:rsidP="00B40851">
      <w:pPr>
        <w:spacing w:after="0"/>
        <w:jc w:val="both"/>
        <w:rPr>
          <w:rFonts w:cs="Arial"/>
          <w:b/>
        </w:rPr>
      </w:pPr>
      <w:r w:rsidRPr="00597122">
        <w:rPr>
          <w:rFonts w:cs="Arial"/>
          <w:b/>
          <w:lang w:val="sr-Cyrl-RS"/>
        </w:rPr>
        <w:t>2</w:t>
      </w:r>
      <w:r w:rsidR="00B40851" w:rsidRPr="00597122">
        <w:rPr>
          <w:rFonts w:cs="Arial"/>
          <w:b/>
        </w:rPr>
        <w:t xml:space="preserve">.2. </w:t>
      </w:r>
      <w:r w:rsidR="00DE6874" w:rsidRPr="00597122">
        <w:rPr>
          <w:rFonts w:cs="Arial"/>
          <w:b/>
        </w:rPr>
        <w:t xml:space="preserve">Политике и праксе </w:t>
      </w:r>
      <w:r w:rsidR="00DE6874" w:rsidRPr="00597122">
        <w:rPr>
          <w:rFonts w:cs="Arial"/>
          <w:b/>
          <w:lang w:val="sr-Cyrl-RS"/>
        </w:rPr>
        <w:t xml:space="preserve">поступања </w:t>
      </w:r>
      <w:r w:rsidR="00DE6874" w:rsidRPr="00597122">
        <w:rPr>
          <w:rFonts w:cs="Arial"/>
          <w:b/>
        </w:rPr>
        <w:t>Г</w:t>
      </w:r>
      <w:r w:rsidR="00DE6874" w:rsidRPr="00597122">
        <w:rPr>
          <w:rFonts w:cs="Arial"/>
          <w:b/>
          <w:lang w:val="sr-Cyrl-RS"/>
        </w:rPr>
        <w:t>радске општине</w:t>
      </w:r>
      <w:r w:rsidR="00DE6874" w:rsidRPr="00597122">
        <w:rPr>
          <w:rFonts w:cs="Arial"/>
          <w:b/>
        </w:rPr>
        <w:t xml:space="preserve"> </w:t>
      </w:r>
      <w:r w:rsidR="00DE6874" w:rsidRPr="00597122">
        <w:rPr>
          <w:rFonts w:cs="Arial"/>
          <w:b/>
          <w:lang w:val="sr-Cyrl-RS"/>
        </w:rPr>
        <w:t>Палилула</w:t>
      </w:r>
      <w:r w:rsidR="009628AD" w:rsidRPr="00597122">
        <w:rPr>
          <w:rFonts w:cs="Arial"/>
          <w:b/>
          <w:lang w:val="sr-Cyrl-RS"/>
        </w:rPr>
        <w:t xml:space="preserve"> према Ромима</w:t>
      </w:r>
    </w:p>
    <w:p w:rsidR="00B40851" w:rsidRPr="00597122" w:rsidRDefault="00B40851" w:rsidP="00B40851">
      <w:pPr>
        <w:spacing w:after="0"/>
        <w:ind w:firstLine="567"/>
        <w:jc w:val="both"/>
        <w:rPr>
          <w:rFonts w:cs="Arial"/>
          <w:sz w:val="24"/>
          <w:szCs w:val="24"/>
        </w:rPr>
      </w:pPr>
    </w:p>
    <w:p w:rsidR="00833571" w:rsidRPr="00597122" w:rsidRDefault="005335FE" w:rsidP="00B40851">
      <w:pPr>
        <w:spacing w:after="0"/>
        <w:ind w:firstLine="567"/>
        <w:jc w:val="both"/>
        <w:rPr>
          <w:rFonts w:cs="Arial"/>
          <w:sz w:val="24"/>
          <w:szCs w:val="24"/>
          <w:lang w:val="sr-Cyrl-RS"/>
        </w:rPr>
      </w:pPr>
      <w:r w:rsidRPr="00597122">
        <w:rPr>
          <w:rFonts w:cs="Arial"/>
          <w:sz w:val="24"/>
          <w:szCs w:val="24"/>
        </w:rPr>
        <w:t>Руководство ГО Палилула је добро информисано о кључним проблемима Рома на њиховој територији и постоји позитивна мотивација за бављење тим проблемима. Такође, препознаје значај сарадње са ромским НВО, али она је тек у почетној фази – руководеће структуре знају за постојење и рад ромских НВО</w:t>
      </w:r>
      <w:r w:rsidRPr="00597122">
        <w:rPr>
          <w:rFonts w:cs="Arial"/>
          <w:sz w:val="24"/>
          <w:szCs w:val="24"/>
          <w:lang w:val="sr-Cyrl-RS"/>
        </w:rPr>
        <w:t>, али</w:t>
      </w:r>
      <w:r w:rsidRPr="00597122">
        <w:rPr>
          <w:rFonts w:cs="Arial"/>
          <w:sz w:val="24"/>
          <w:szCs w:val="24"/>
        </w:rPr>
        <w:t xml:space="preserve"> до сада нису успоставиле редовну сарадњу. Директна веза са ромском заједницом је један неформални ромски лидер и руководство општине процењује да то добро функционише. Визија развоја ромске заједнице је побољшани животни услови Рома кроз унапређење инфраструктуре њихових насеља, веће укључивање у образовни систем – редовно школовање и преквалификациј</w:t>
      </w:r>
      <w:r w:rsidRPr="00597122">
        <w:rPr>
          <w:rFonts w:cs="Arial"/>
          <w:sz w:val="24"/>
          <w:szCs w:val="24"/>
          <w:lang w:val="sr-Cyrl-RS"/>
        </w:rPr>
        <w:t xml:space="preserve">у и </w:t>
      </w:r>
      <w:r w:rsidRPr="00597122">
        <w:rPr>
          <w:rFonts w:cs="Arial"/>
          <w:sz w:val="24"/>
          <w:szCs w:val="24"/>
        </w:rPr>
        <w:t>доквалификациј</w:t>
      </w:r>
      <w:r w:rsidRPr="00597122">
        <w:rPr>
          <w:rFonts w:cs="Arial"/>
          <w:sz w:val="24"/>
          <w:szCs w:val="24"/>
          <w:lang w:val="sr-Cyrl-RS"/>
        </w:rPr>
        <w:t>у</w:t>
      </w:r>
      <w:r w:rsidRPr="00597122">
        <w:rPr>
          <w:rFonts w:cs="Arial"/>
          <w:sz w:val="24"/>
          <w:szCs w:val="24"/>
        </w:rPr>
        <w:t xml:space="preserve"> у циљу стицања занимања и конкурентности на тржишту рада. </w:t>
      </w:r>
      <w:r w:rsidR="00CE3E2B" w:rsidRPr="00597122">
        <w:rPr>
          <w:rFonts w:cs="Arial"/>
          <w:sz w:val="24"/>
          <w:szCs w:val="24"/>
          <w:lang w:val="sr-Cyrl-RS"/>
        </w:rPr>
        <w:t xml:space="preserve">И у наредном периоду очекује се коректна сарадња </w:t>
      </w:r>
      <w:r w:rsidR="00003A41" w:rsidRPr="00597122">
        <w:rPr>
          <w:rFonts w:cs="Arial"/>
          <w:sz w:val="24"/>
          <w:szCs w:val="24"/>
          <w:lang w:val="sr-Cyrl-RS"/>
        </w:rPr>
        <w:t>Г</w:t>
      </w:r>
      <w:r w:rsidR="00CE3E2B" w:rsidRPr="00597122">
        <w:rPr>
          <w:rFonts w:cs="Arial"/>
          <w:sz w:val="24"/>
          <w:szCs w:val="24"/>
          <w:lang w:val="sr-Cyrl-RS"/>
        </w:rPr>
        <w:t xml:space="preserve">радске општине </w:t>
      </w:r>
      <w:r w:rsidR="00CE3E2B" w:rsidRPr="00597122">
        <w:rPr>
          <w:rFonts w:cs="Arial"/>
          <w:sz w:val="24"/>
          <w:szCs w:val="24"/>
        </w:rPr>
        <w:t>са ромском заједницом</w:t>
      </w:r>
      <w:r w:rsidR="00CE3E2B" w:rsidRPr="00597122">
        <w:rPr>
          <w:rFonts w:cs="Arial"/>
          <w:sz w:val="24"/>
          <w:szCs w:val="24"/>
          <w:lang w:val="sr-Cyrl-RS"/>
        </w:rPr>
        <w:t xml:space="preserve">, како </w:t>
      </w:r>
      <w:r w:rsidRPr="00597122">
        <w:rPr>
          <w:rFonts w:cs="Arial"/>
          <w:sz w:val="24"/>
          <w:szCs w:val="24"/>
        </w:rPr>
        <w:t>преко неформалног ромског лидера</w:t>
      </w:r>
      <w:r w:rsidR="006727B3" w:rsidRPr="00597122">
        <w:rPr>
          <w:rFonts w:cs="Arial"/>
          <w:sz w:val="24"/>
          <w:szCs w:val="24"/>
          <w:lang w:val="sr-Cyrl-RS"/>
        </w:rPr>
        <w:t xml:space="preserve"> (координатора за ромска питања)</w:t>
      </w:r>
      <w:r w:rsidR="00CE3E2B" w:rsidRPr="00597122">
        <w:rPr>
          <w:rFonts w:cs="Arial"/>
          <w:sz w:val="24"/>
          <w:szCs w:val="24"/>
          <w:lang w:val="sr-Cyrl-RS"/>
        </w:rPr>
        <w:t>, тако и директно.</w:t>
      </w:r>
    </w:p>
    <w:p w:rsidR="00A12B9A" w:rsidRPr="00597122" w:rsidRDefault="005335FE" w:rsidP="00A12B9A">
      <w:pPr>
        <w:spacing w:after="0"/>
        <w:ind w:firstLine="567"/>
        <w:jc w:val="both"/>
        <w:rPr>
          <w:rFonts w:cs="Arial"/>
          <w:sz w:val="24"/>
          <w:szCs w:val="24"/>
          <w:lang w:val="sr-Cyrl-RS"/>
        </w:rPr>
      </w:pPr>
      <w:r w:rsidRPr="00597122">
        <w:rPr>
          <w:rFonts w:cs="Arial"/>
          <w:sz w:val="24"/>
          <w:szCs w:val="24"/>
        </w:rPr>
        <w:t xml:space="preserve">ГО Палилула, </w:t>
      </w:r>
      <w:r w:rsidRPr="00597122">
        <w:rPr>
          <w:rFonts w:cs="Arial"/>
          <w:sz w:val="24"/>
          <w:szCs w:val="24"/>
          <w:lang w:val="sr-Cyrl-RS"/>
        </w:rPr>
        <w:t>као ни ГО Црвени Крст,</w:t>
      </w:r>
      <w:r w:rsidRPr="00597122">
        <w:rPr>
          <w:rFonts w:cs="Arial"/>
          <w:sz w:val="24"/>
          <w:szCs w:val="24"/>
        </w:rPr>
        <w:t xml:space="preserve"> нема писане, експлицитне политике и/или развојне прогаме за инклузију Рома, већ постоје имплицитне политике у овој области и неписане праксе рада</w:t>
      </w:r>
      <w:r w:rsidR="007A6945" w:rsidRPr="00597122">
        <w:rPr>
          <w:rFonts w:cs="Arial"/>
          <w:sz w:val="24"/>
          <w:szCs w:val="24"/>
          <w:lang w:val="sr-Cyrl-RS"/>
        </w:rPr>
        <w:t>.</w:t>
      </w:r>
      <w:r w:rsidR="00833571" w:rsidRPr="00597122">
        <w:rPr>
          <w:rFonts w:cs="Arial"/>
          <w:sz w:val="24"/>
          <w:szCs w:val="24"/>
        </w:rPr>
        <w:t xml:space="preserve"> Већ је напоменуто да, тренутно нема реформи управе кој</w:t>
      </w:r>
      <w:r w:rsidR="00833571" w:rsidRPr="00597122">
        <w:rPr>
          <w:rFonts w:cs="Arial"/>
          <w:sz w:val="24"/>
          <w:szCs w:val="24"/>
          <w:lang w:val="sr-Cyrl-RS"/>
        </w:rPr>
        <w:t>е</w:t>
      </w:r>
      <w:r w:rsidR="00833571" w:rsidRPr="00597122">
        <w:rPr>
          <w:rFonts w:cs="Arial"/>
          <w:sz w:val="24"/>
          <w:szCs w:val="24"/>
        </w:rPr>
        <w:t xml:space="preserve"> би водиле унапређењу рада са грађанима, укључујући и грађане ромске националности. Уобичајене бирократске процедуре управе представљају општу препреку за све грађане. Та препрека је већа за Роме, нарочито за оне који ни елементарно нису упућени у процедруе и надлежности </w:t>
      </w:r>
      <w:r w:rsidR="00900D8B" w:rsidRPr="00597122">
        <w:rPr>
          <w:rFonts w:cs="Arial"/>
          <w:sz w:val="24"/>
          <w:szCs w:val="24"/>
          <w:lang w:val="sr-Cyrl-RS"/>
        </w:rPr>
        <w:t>градске општине</w:t>
      </w:r>
      <w:r w:rsidR="00833571" w:rsidRPr="00597122">
        <w:rPr>
          <w:rFonts w:cs="Arial"/>
          <w:sz w:val="24"/>
          <w:szCs w:val="24"/>
        </w:rPr>
        <w:t xml:space="preserve">. Иако не постоје институционализоване процедуре и механизми који олакшавају приступ Рома локалној управи, у свакодневној пракси то се решава упућивањем Рома на оне запослене који најбоље познају питања ромске популације и највише раде са њима (два </w:t>
      </w:r>
      <w:r w:rsidR="00A12B9A" w:rsidRPr="00597122">
        <w:rPr>
          <w:rFonts w:cs="Arial"/>
          <w:sz w:val="24"/>
          <w:szCs w:val="24"/>
          <w:lang w:val="sr-Cyrl-RS"/>
        </w:rPr>
        <w:t>члана Већа ГО</w:t>
      </w:r>
      <w:r w:rsidR="00833571" w:rsidRPr="00597122">
        <w:rPr>
          <w:rFonts w:cs="Arial"/>
          <w:sz w:val="24"/>
          <w:szCs w:val="24"/>
        </w:rPr>
        <w:t xml:space="preserve"> и особа задужена за једнократне новчане помоћи). </w:t>
      </w:r>
      <w:r w:rsidR="00A12B9A" w:rsidRPr="00597122">
        <w:rPr>
          <w:rFonts w:cs="Arial"/>
          <w:sz w:val="24"/>
          <w:szCs w:val="24"/>
        </w:rPr>
        <w:t xml:space="preserve">У ГО Палилула нема запослених Рома, </w:t>
      </w:r>
      <w:r w:rsidR="00A12B9A" w:rsidRPr="00597122">
        <w:rPr>
          <w:rFonts w:cs="Arial"/>
          <w:sz w:val="24"/>
          <w:szCs w:val="24"/>
          <w:lang w:val="sr-Cyrl-RS"/>
        </w:rPr>
        <w:t>а т</w:t>
      </w:r>
      <w:r w:rsidR="00A12B9A" w:rsidRPr="00597122">
        <w:rPr>
          <w:rFonts w:cs="Arial"/>
          <w:sz w:val="24"/>
          <w:szCs w:val="24"/>
        </w:rPr>
        <w:t xml:space="preserve">ренутно се не сагледава могућност </w:t>
      </w:r>
      <w:r w:rsidR="00A12B9A" w:rsidRPr="00597122">
        <w:rPr>
          <w:rFonts w:cs="Arial"/>
          <w:sz w:val="24"/>
          <w:szCs w:val="24"/>
          <w:lang w:val="sr-Cyrl-RS"/>
        </w:rPr>
        <w:t>њиховог</w:t>
      </w:r>
      <w:r w:rsidR="00A12B9A" w:rsidRPr="00597122">
        <w:rPr>
          <w:rFonts w:cs="Arial"/>
          <w:sz w:val="24"/>
          <w:szCs w:val="24"/>
        </w:rPr>
        <w:t xml:space="preserve"> запошљавањ</w:t>
      </w:r>
      <w:r w:rsidR="00A12B9A" w:rsidRPr="00597122">
        <w:rPr>
          <w:rFonts w:cs="Arial"/>
          <w:sz w:val="24"/>
          <w:szCs w:val="24"/>
          <w:lang w:val="sr-Cyrl-RS"/>
        </w:rPr>
        <w:t xml:space="preserve">а </w:t>
      </w:r>
      <w:r w:rsidR="00A12B9A" w:rsidRPr="00597122">
        <w:rPr>
          <w:rFonts w:cs="Arial"/>
          <w:sz w:val="24"/>
          <w:szCs w:val="24"/>
        </w:rPr>
        <w:t xml:space="preserve">у </w:t>
      </w:r>
      <w:r w:rsidR="00A12B9A" w:rsidRPr="00597122">
        <w:rPr>
          <w:rFonts w:cs="Arial"/>
          <w:sz w:val="24"/>
          <w:szCs w:val="24"/>
          <w:lang w:val="sr-Cyrl-RS"/>
        </w:rPr>
        <w:t>општинској</w:t>
      </w:r>
      <w:r w:rsidR="00A12B9A" w:rsidRPr="00597122">
        <w:rPr>
          <w:rFonts w:cs="Arial"/>
          <w:sz w:val="24"/>
          <w:szCs w:val="24"/>
        </w:rPr>
        <w:t xml:space="preserve"> управи, због рестрикитвне политике запошљавања у јавним службама.</w:t>
      </w:r>
    </w:p>
    <w:p w:rsidR="00721FDC" w:rsidRPr="00597122" w:rsidRDefault="00A12B9A" w:rsidP="004964EE">
      <w:pPr>
        <w:spacing w:after="0"/>
        <w:ind w:firstLine="567"/>
        <w:jc w:val="both"/>
        <w:rPr>
          <w:rFonts w:cs="Arial"/>
          <w:sz w:val="24"/>
          <w:szCs w:val="24"/>
          <w:lang w:val="sr-Cyrl-RS"/>
        </w:rPr>
      </w:pPr>
      <w:r w:rsidRPr="00597122">
        <w:rPr>
          <w:rFonts w:cs="Arial"/>
          <w:sz w:val="24"/>
          <w:szCs w:val="24"/>
          <w:lang w:val="sr-Cyrl-RS"/>
        </w:rPr>
        <w:t>Градска општина Палилула има</w:t>
      </w:r>
      <w:r w:rsidRPr="00597122">
        <w:rPr>
          <w:rFonts w:cs="Arial"/>
          <w:sz w:val="24"/>
          <w:szCs w:val="24"/>
        </w:rPr>
        <w:t xml:space="preserve"> координатора за ромска питања</w:t>
      </w:r>
      <w:r w:rsidRPr="00597122">
        <w:rPr>
          <w:rFonts w:cs="Arial"/>
          <w:sz w:val="24"/>
          <w:szCs w:val="24"/>
          <w:lang w:val="sr-Cyrl-RS"/>
        </w:rPr>
        <w:t>,</w:t>
      </w:r>
      <w:r w:rsidRPr="00597122">
        <w:rPr>
          <w:rFonts w:cs="Arial"/>
          <w:sz w:val="24"/>
          <w:szCs w:val="24"/>
        </w:rPr>
        <w:t xml:space="preserve"> г</w:t>
      </w:r>
      <w:r w:rsidRPr="00597122">
        <w:rPr>
          <w:rFonts w:cs="Arial"/>
          <w:sz w:val="24"/>
          <w:szCs w:val="24"/>
          <w:lang w:val="sr-Cyrl-CS"/>
        </w:rPr>
        <w:t xml:space="preserve">осподина </w:t>
      </w:r>
      <w:r w:rsidRPr="00597122">
        <w:rPr>
          <w:rFonts w:cs="Arial"/>
          <w:sz w:val="24"/>
          <w:szCs w:val="24"/>
        </w:rPr>
        <w:t>Игор</w:t>
      </w:r>
      <w:r w:rsidRPr="00597122">
        <w:rPr>
          <w:rFonts w:cs="Arial"/>
          <w:sz w:val="24"/>
          <w:szCs w:val="24"/>
          <w:lang w:val="sr-Cyrl-RS"/>
        </w:rPr>
        <w:t>а</w:t>
      </w:r>
      <w:r w:rsidRPr="00597122">
        <w:rPr>
          <w:rFonts w:cs="Arial"/>
          <w:sz w:val="24"/>
          <w:szCs w:val="24"/>
        </w:rPr>
        <w:t xml:space="preserve"> Пауновић</w:t>
      </w:r>
      <w:r w:rsidRPr="00597122">
        <w:rPr>
          <w:rFonts w:cs="Arial"/>
          <w:sz w:val="24"/>
          <w:szCs w:val="24"/>
          <w:lang w:val="sr-Cyrl-RS"/>
        </w:rPr>
        <w:t>а</w:t>
      </w:r>
      <w:r w:rsidRPr="00597122">
        <w:rPr>
          <w:rFonts w:cs="Arial"/>
          <w:sz w:val="24"/>
          <w:szCs w:val="24"/>
          <w:lang w:val="sr-Cyrl-CS"/>
        </w:rPr>
        <w:t>,</w:t>
      </w:r>
      <w:r w:rsidRPr="00597122">
        <w:rPr>
          <w:rFonts w:cs="Arial"/>
          <w:sz w:val="24"/>
          <w:szCs w:val="24"/>
        </w:rPr>
        <w:t xml:space="preserve"> који ту функцију обавља волонтерски.</w:t>
      </w:r>
      <w:r w:rsidR="004964EE" w:rsidRPr="00597122">
        <w:rPr>
          <w:rFonts w:cs="Arial"/>
          <w:sz w:val="24"/>
          <w:szCs w:val="24"/>
          <w:lang w:val="sr-Cyrl-RS"/>
        </w:rPr>
        <w:t xml:space="preserve"> </w:t>
      </w:r>
      <w:r w:rsidR="00833571" w:rsidRPr="00597122">
        <w:rPr>
          <w:rFonts w:cs="Arial"/>
          <w:sz w:val="24"/>
          <w:szCs w:val="24"/>
        </w:rPr>
        <w:t>По</w:t>
      </w:r>
      <w:r w:rsidRPr="00597122">
        <w:rPr>
          <w:rFonts w:cs="Arial"/>
          <w:sz w:val="24"/>
          <w:szCs w:val="24"/>
          <w:lang w:val="sr-Cyrl-RS"/>
        </w:rPr>
        <w:t xml:space="preserve">стојање овог </w:t>
      </w:r>
      <w:r w:rsidRPr="00597122">
        <w:rPr>
          <w:rFonts w:cs="Arial"/>
          <w:sz w:val="24"/>
          <w:szCs w:val="24"/>
        </w:rPr>
        <w:t>неформалног ромског лидера</w:t>
      </w:r>
      <w:r w:rsidRPr="00597122">
        <w:rPr>
          <w:rFonts w:cs="Arial"/>
          <w:sz w:val="24"/>
          <w:szCs w:val="24"/>
          <w:lang w:val="sr-Cyrl-RS"/>
        </w:rPr>
        <w:t>, који није запошљено лице нити функционер Градске општине, представља својеврсни</w:t>
      </w:r>
      <w:r w:rsidR="00833571" w:rsidRPr="00597122">
        <w:rPr>
          <w:rFonts w:cs="Arial"/>
          <w:sz w:val="24"/>
          <w:szCs w:val="24"/>
        </w:rPr>
        <w:t xml:space="preserve"> adhoc</w:t>
      </w:r>
      <w:r w:rsidRPr="00597122">
        <w:rPr>
          <w:rFonts w:cs="Arial"/>
          <w:sz w:val="24"/>
          <w:szCs w:val="24"/>
          <w:lang w:val="sr-Cyrl-RS"/>
        </w:rPr>
        <w:t xml:space="preserve"> </w:t>
      </w:r>
      <w:r w:rsidR="00833571" w:rsidRPr="00597122">
        <w:rPr>
          <w:rFonts w:cs="Arial"/>
          <w:sz w:val="24"/>
          <w:szCs w:val="24"/>
        </w:rPr>
        <w:t xml:space="preserve">механизам сарадње између </w:t>
      </w:r>
      <w:r w:rsidR="00900D8B" w:rsidRPr="00597122">
        <w:rPr>
          <w:rFonts w:cs="Arial"/>
          <w:sz w:val="24"/>
          <w:szCs w:val="24"/>
          <w:lang w:val="sr-Cyrl-RS"/>
        </w:rPr>
        <w:t>градске општине</w:t>
      </w:r>
      <w:r w:rsidR="00833571" w:rsidRPr="00597122">
        <w:rPr>
          <w:rFonts w:cs="Arial"/>
          <w:sz w:val="24"/>
          <w:szCs w:val="24"/>
        </w:rPr>
        <w:t xml:space="preserve"> и </w:t>
      </w:r>
      <w:r w:rsidRPr="00597122">
        <w:rPr>
          <w:rFonts w:cs="Arial"/>
          <w:sz w:val="24"/>
          <w:szCs w:val="24"/>
          <w:lang w:val="sr-Cyrl-RS"/>
        </w:rPr>
        <w:t xml:space="preserve">ромске </w:t>
      </w:r>
      <w:r w:rsidRPr="00597122">
        <w:rPr>
          <w:rFonts w:cs="Arial"/>
          <w:sz w:val="24"/>
          <w:szCs w:val="24"/>
          <w:lang w:val="sr-Cyrl-RS"/>
        </w:rPr>
        <w:lastRenderedPageBreak/>
        <w:t>заједнице који добро функционише</w:t>
      </w:r>
      <w:r w:rsidR="004964EE" w:rsidRPr="00597122">
        <w:rPr>
          <w:rFonts w:cs="Arial"/>
          <w:sz w:val="24"/>
          <w:szCs w:val="24"/>
          <w:lang w:val="sr-Cyrl-RS"/>
        </w:rPr>
        <w:t xml:space="preserve"> и који ГО планира даље да развија, а који Ромима у великој мери</w:t>
      </w:r>
      <w:r w:rsidR="004964EE" w:rsidRPr="00597122">
        <w:rPr>
          <w:rFonts w:cs="Arial"/>
          <w:sz w:val="24"/>
          <w:szCs w:val="24"/>
        </w:rPr>
        <w:t xml:space="preserve"> олакшава приступ</w:t>
      </w:r>
      <w:r w:rsidR="004964EE" w:rsidRPr="00597122">
        <w:rPr>
          <w:rFonts w:cs="Arial"/>
          <w:sz w:val="24"/>
          <w:szCs w:val="24"/>
          <w:lang w:val="sr-Cyrl-RS"/>
        </w:rPr>
        <w:t xml:space="preserve">  </w:t>
      </w:r>
      <w:r w:rsidR="00833571" w:rsidRPr="00597122">
        <w:rPr>
          <w:rFonts w:cs="Arial"/>
          <w:sz w:val="24"/>
          <w:szCs w:val="24"/>
        </w:rPr>
        <w:t xml:space="preserve">правима и услугама. </w:t>
      </w:r>
      <w:r w:rsidR="004964EE" w:rsidRPr="00597122">
        <w:rPr>
          <w:rFonts w:cs="Arial"/>
          <w:sz w:val="24"/>
          <w:szCs w:val="24"/>
          <w:lang w:val="sr-Cyrl-RS"/>
        </w:rPr>
        <w:t>Може се закључити да је координатор</w:t>
      </w:r>
      <w:r w:rsidR="00833571" w:rsidRPr="00597122">
        <w:rPr>
          <w:rFonts w:cs="Arial"/>
          <w:sz w:val="24"/>
          <w:szCs w:val="24"/>
        </w:rPr>
        <w:t xml:space="preserve"> једна врста медијатора између </w:t>
      </w:r>
      <w:r w:rsidR="00900D8B" w:rsidRPr="00597122">
        <w:rPr>
          <w:rFonts w:cs="Arial"/>
          <w:sz w:val="24"/>
          <w:szCs w:val="24"/>
          <w:lang w:val="sr-Cyrl-RS"/>
        </w:rPr>
        <w:t>ГО</w:t>
      </w:r>
      <w:r w:rsidR="00833571" w:rsidRPr="00597122">
        <w:rPr>
          <w:rFonts w:cs="Arial"/>
          <w:sz w:val="24"/>
          <w:szCs w:val="24"/>
        </w:rPr>
        <w:t xml:space="preserve"> и ромске заједнице.</w:t>
      </w:r>
    </w:p>
    <w:p w:rsidR="00721FDC" w:rsidRPr="00597122" w:rsidRDefault="00721FDC" w:rsidP="00721FDC">
      <w:pPr>
        <w:spacing w:after="0"/>
        <w:ind w:firstLine="567"/>
        <w:jc w:val="both"/>
        <w:rPr>
          <w:rFonts w:cs="Arial"/>
          <w:sz w:val="24"/>
          <w:szCs w:val="24"/>
          <w:lang w:val="sr-Cyrl-RS"/>
        </w:rPr>
      </w:pPr>
      <w:r w:rsidRPr="00597122">
        <w:rPr>
          <w:rFonts w:cs="Arial"/>
          <w:sz w:val="24"/>
          <w:szCs w:val="24"/>
        </w:rPr>
        <w:t>Политика испитивања потреба ромске заједнице заснива се на: прикупљању информација преко ЦСР; директном прикупљању информација на терену у насељима (нарочито о комуналној инфраструктури ромских насеља); индиректним закључивању на основу хетеро-извора информисања итд.</w:t>
      </w:r>
      <w:r w:rsidRPr="00597122">
        <w:rPr>
          <w:rFonts w:cs="Arial"/>
          <w:sz w:val="24"/>
          <w:szCs w:val="24"/>
          <w:lang w:val="sr-Cyrl-RS"/>
        </w:rPr>
        <w:t xml:space="preserve"> У циљу биље комуникације са грађанима, Веће Градске општине</w:t>
      </w:r>
      <w:r w:rsidR="00833571" w:rsidRPr="00597122">
        <w:rPr>
          <w:rFonts w:cs="Arial"/>
          <w:sz w:val="24"/>
          <w:szCs w:val="24"/>
        </w:rPr>
        <w:t xml:space="preserve"> </w:t>
      </w:r>
      <w:r w:rsidRPr="00597122">
        <w:rPr>
          <w:rFonts w:cs="Arial"/>
          <w:sz w:val="24"/>
          <w:szCs w:val="24"/>
          <w:lang w:val="sr-Cyrl-RS"/>
        </w:rPr>
        <w:t>образује с</w:t>
      </w:r>
      <w:r w:rsidRPr="00597122">
        <w:rPr>
          <w:rFonts w:cs="Arial"/>
          <w:sz w:val="24"/>
          <w:szCs w:val="24"/>
        </w:rPr>
        <w:t>авет</w:t>
      </w:r>
      <w:r w:rsidRPr="00597122">
        <w:rPr>
          <w:rFonts w:cs="Arial"/>
          <w:sz w:val="24"/>
          <w:szCs w:val="24"/>
          <w:lang w:val="sr-Cyrl-RS"/>
        </w:rPr>
        <w:t>е</w:t>
      </w:r>
      <w:r w:rsidR="00833571" w:rsidRPr="00597122">
        <w:rPr>
          <w:rFonts w:cs="Arial"/>
          <w:sz w:val="24"/>
          <w:szCs w:val="24"/>
        </w:rPr>
        <w:t xml:space="preserve"> грађана</w:t>
      </w:r>
      <w:r w:rsidRPr="00597122">
        <w:rPr>
          <w:rFonts w:cs="Arial"/>
          <w:sz w:val="24"/>
          <w:szCs w:val="24"/>
          <w:lang w:val="sr-Cyrl-RS"/>
        </w:rPr>
        <w:t>.</w:t>
      </w:r>
      <w:r w:rsidRPr="00597122">
        <w:rPr>
          <w:rFonts w:cs="Arial"/>
          <w:sz w:val="24"/>
          <w:szCs w:val="24"/>
        </w:rPr>
        <w:t xml:space="preserve"> </w:t>
      </w:r>
      <w:r w:rsidRPr="00597122">
        <w:rPr>
          <w:rFonts w:cs="Arial"/>
          <w:sz w:val="24"/>
          <w:szCs w:val="24"/>
          <w:lang w:val="sr-Cyrl-RS"/>
        </w:rPr>
        <w:t>У</w:t>
      </w:r>
      <w:r w:rsidRPr="00597122">
        <w:rPr>
          <w:rFonts w:cs="Arial"/>
          <w:sz w:val="24"/>
          <w:szCs w:val="24"/>
        </w:rPr>
        <w:t xml:space="preserve"> </w:t>
      </w:r>
      <w:r w:rsidRPr="00597122">
        <w:rPr>
          <w:rFonts w:cs="Arial"/>
          <w:sz w:val="24"/>
          <w:szCs w:val="24"/>
          <w:lang w:val="sr-Cyrl-RS"/>
        </w:rPr>
        <w:t>њи</w:t>
      </w:r>
      <w:r w:rsidR="00833571" w:rsidRPr="00597122">
        <w:rPr>
          <w:rFonts w:cs="Arial"/>
          <w:sz w:val="24"/>
          <w:szCs w:val="24"/>
        </w:rPr>
        <w:t xml:space="preserve">ма има и </w:t>
      </w:r>
      <w:r w:rsidRPr="00597122">
        <w:rPr>
          <w:rFonts w:cs="Arial"/>
          <w:sz w:val="24"/>
          <w:szCs w:val="24"/>
          <w:lang w:val="sr-Cyrl-RS"/>
        </w:rPr>
        <w:t xml:space="preserve">чланова </w:t>
      </w:r>
      <w:r w:rsidR="00833571" w:rsidRPr="00597122">
        <w:rPr>
          <w:rFonts w:cs="Arial"/>
          <w:sz w:val="24"/>
          <w:szCs w:val="24"/>
        </w:rPr>
        <w:t xml:space="preserve">Рома, </w:t>
      </w:r>
      <w:r w:rsidRPr="00597122">
        <w:rPr>
          <w:rFonts w:cs="Arial"/>
          <w:sz w:val="24"/>
          <w:szCs w:val="24"/>
          <w:lang w:val="sr-Cyrl-RS"/>
        </w:rPr>
        <w:t>који могу</w:t>
      </w:r>
      <w:r w:rsidR="00833571" w:rsidRPr="00597122">
        <w:rPr>
          <w:rFonts w:cs="Arial"/>
          <w:sz w:val="24"/>
          <w:szCs w:val="24"/>
        </w:rPr>
        <w:t xml:space="preserve"> непосредно </w:t>
      </w:r>
      <w:r w:rsidRPr="00597122">
        <w:rPr>
          <w:rFonts w:cs="Arial"/>
          <w:sz w:val="24"/>
          <w:szCs w:val="24"/>
          <w:lang w:val="sr-Cyrl-RS"/>
        </w:rPr>
        <w:t xml:space="preserve">да </w:t>
      </w:r>
      <w:r w:rsidR="00833571" w:rsidRPr="00597122">
        <w:rPr>
          <w:rFonts w:cs="Arial"/>
          <w:sz w:val="24"/>
          <w:szCs w:val="24"/>
        </w:rPr>
        <w:t xml:space="preserve">саопштавају своје потребе </w:t>
      </w:r>
      <w:r w:rsidRPr="00597122">
        <w:rPr>
          <w:rFonts w:cs="Arial"/>
          <w:sz w:val="24"/>
          <w:szCs w:val="24"/>
          <w:lang w:val="sr-Cyrl-RS"/>
        </w:rPr>
        <w:t>Већу</w:t>
      </w:r>
      <w:r w:rsidR="00833571" w:rsidRPr="00597122">
        <w:rPr>
          <w:rFonts w:cs="Arial"/>
          <w:sz w:val="24"/>
          <w:szCs w:val="24"/>
        </w:rPr>
        <w:t>. С обзиром да се неке услуге, као што су једнократне новчане помоћи, реализују преко служби у ГО, постоји особа која је задужена за комуникацију и помоћ у остваривању ових права чији су претежни корисници Роми. Та особа даје пуну информативну и техничку помоћ Ромима, што је позитивна пракса. С обзиром да ГО Палилула има Канцеларију за бесплатну правну помоћ, равноправни корисници те услуге су и Роми.</w:t>
      </w:r>
    </w:p>
    <w:p w:rsidR="007A6945" w:rsidRPr="00597122" w:rsidRDefault="00721FDC" w:rsidP="00721FDC">
      <w:pPr>
        <w:spacing w:after="0"/>
        <w:ind w:firstLine="567"/>
        <w:jc w:val="both"/>
        <w:rPr>
          <w:rFonts w:cs="Arial"/>
          <w:sz w:val="24"/>
          <w:szCs w:val="24"/>
          <w:lang w:val="sr-Cyrl-RS"/>
        </w:rPr>
      </w:pPr>
      <w:r w:rsidRPr="00597122">
        <w:rPr>
          <w:rFonts w:cs="Arial"/>
          <w:sz w:val="24"/>
          <w:szCs w:val="24"/>
        </w:rPr>
        <w:t xml:space="preserve">Актуелно стања инклузије Рома, не указују на постојање директне дискриминације Рома од стране </w:t>
      </w:r>
      <w:r w:rsidRPr="00597122">
        <w:rPr>
          <w:rFonts w:cs="Arial"/>
          <w:sz w:val="24"/>
          <w:szCs w:val="24"/>
          <w:lang w:val="sr-Cyrl-RS"/>
        </w:rPr>
        <w:t>органа Градске општине</w:t>
      </w:r>
      <w:r w:rsidRPr="00597122">
        <w:rPr>
          <w:rFonts w:cs="Arial"/>
          <w:sz w:val="24"/>
          <w:szCs w:val="24"/>
        </w:rPr>
        <w:t xml:space="preserve">. Такође, нема ни индиција индиректне дискриминације, иако се она не може искључити, јер може да има врло суптилне форме и заснована је на стереотипима и предрасудама за које познато </w:t>
      </w:r>
      <w:r w:rsidRPr="00597122">
        <w:rPr>
          <w:rFonts w:cs="Arial"/>
          <w:sz w:val="24"/>
          <w:szCs w:val="24"/>
          <w:lang w:val="sr-Cyrl-CS"/>
        </w:rPr>
        <w:t xml:space="preserve">је </w:t>
      </w:r>
      <w:r w:rsidRPr="00597122">
        <w:rPr>
          <w:rFonts w:cs="Arial"/>
          <w:sz w:val="24"/>
          <w:szCs w:val="24"/>
        </w:rPr>
        <w:t>да се тешко мењају. Сви грађани, укључујући и Роме, имају на располагању стандрадне процедуре подношења жалби и пригов</w:t>
      </w:r>
      <w:r w:rsidRPr="00597122">
        <w:rPr>
          <w:rFonts w:cs="Arial"/>
          <w:sz w:val="24"/>
          <w:szCs w:val="24"/>
          <w:lang w:val="sr-Cyrl-CS"/>
        </w:rPr>
        <w:t>о</w:t>
      </w:r>
      <w:r w:rsidRPr="00597122">
        <w:rPr>
          <w:rFonts w:cs="Arial"/>
          <w:sz w:val="24"/>
          <w:szCs w:val="24"/>
        </w:rPr>
        <w:t xml:space="preserve">ра на рад и понашање </w:t>
      </w:r>
      <w:r w:rsidRPr="00597122">
        <w:rPr>
          <w:rFonts w:cs="Arial"/>
          <w:sz w:val="24"/>
          <w:szCs w:val="24"/>
          <w:lang w:val="sr-Cyrl-RS"/>
        </w:rPr>
        <w:t>органа Градске општине</w:t>
      </w:r>
      <w:r w:rsidRPr="00597122">
        <w:rPr>
          <w:rFonts w:cs="Arial"/>
          <w:sz w:val="24"/>
          <w:szCs w:val="24"/>
        </w:rPr>
        <w:t>, у складу са Законом.</w:t>
      </w:r>
      <w:r w:rsidRPr="00597122">
        <w:rPr>
          <w:rFonts w:cs="Arial"/>
          <w:sz w:val="24"/>
          <w:szCs w:val="24"/>
          <w:lang w:val="sr-Cyrl-RS"/>
        </w:rPr>
        <w:t xml:space="preserve"> Ппоред тога, р</w:t>
      </w:r>
      <w:r w:rsidR="00C20038" w:rsidRPr="00597122">
        <w:rPr>
          <w:rFonts w:cs="Arial"/>
          <w:sz w:val="24"/>
          <w:szCs w:val="24"/>
        </w:rPr>
        <w:t xml:space="preserve">уководство ГО Палилула испољава висок ниво разумевања, посвећеност различитим питањима инклузије Рома и </w:t>
      </w:r>
      <w:r w:rsidR="00C20038" w:rsidRPr="00597122">
        <w:rPr>
          <w:rFonts w:cs="Arial"/>
          <w:sz w:val="24"/>
          <w:szCs w:val="24"/>
          <w:lang w:val="sr-Cyrl-RS"/>
        </w:rPr>
        <w:t xml:space="preserve">има </w:t>
      </w:r>
      <w:r w:rsidR="00C20038" w:rsidRPr="00597122">
        <w:rPr>
          <w:rFonts w:cs="Arial"/>
          <w:sz w:val="24"/>
          <w:szCs w:val="24"/>
        </w:rPr>
        <w:t>јасну визију даљег рада у тој области. Ромска заједница има позитивну слику о локалном руководству, јер је комуникација партнерска и сарадничка. Ново руководство ГО Палилула разуме проблеме социјалне инклузије Рома, има мотивацију да се бави њиховом решавањем, као и визију будућег рада.</w:t>
      </w:r>
    </w:p>
    <w:p w:rsidR="00721FDC" w:rsidRPr="00597122" w:rsidRDefault="00721FDC" w:rsidP="00900D8B">
      <w:pPr>
        <w:spacing w:after="0"/>
        <w:ind w:firstLine="567"/>
        <w:jc w:val="both"/>
        <w:rPr>
          <w:rFonts w:cs="Arial"/>
          <w:sz w:val="24"/>
          <w:szCs w:val="24"/>
          <w:lang w:val="sr-Cyrl-RS"/>
        </w:rPr>
      </w:pPr>
    </w:p>
    <w:p w:rsidR="00900D8B" w:rsidRPr="00597122" w:rsidRDefault="007A6945" w:rsidP="00900D8B">
      <w:pPr>
        <w:spacing w:after="0"/>
        <w:ind w:firstLine="567"/>
        <w:jc w:val="both"/>
        <w:rPr>
          <w:rFonts w:cs="Arial"/>
          <w:b/>
          <w:lang w:val="sr-Cyrl-RS"/>
        </w:rPr>
      </w:pPr>
      <w:r w:rsidRPr="00597122">
        <w:rPr>
          <w:rFonts w:cs="Arial"/>
          <w:b/>
        </w:rPr>
        <w:t>Закључак</w:t>
      </w:r>
      <w:r w:rsidRPr="00597122">
        <w:rPr>
          <w:rFonts w:cs="Arial"/>
          <w:b/>
          <w:lang w:val="sr-Cyrl-RS"/>
        </w:rPr>
        <w:t>:</w:t>
      </w:r>
    </w:p>
    <w:p w:rsidR="00821226" w:rsidRPr="00597122" w:rsidRDefault="00900D8B" w:rsidP="00821226">
      <w:pPr>
        <w:spacing w:after="0"/>
        <w:ind w:firstLine="567"/>
        <w:jc w:val="both"/>
        <w:rPr>
          <w:rFonts w:cs="Arial"/>
          <w:sz w:val="24"/>
          <w:szCs w:val="24"/>
          <w:lang w:val="sr-Cyrl-RS"/>
        </w:rPr>
      </w:pPr>
      <w:r w:rsidRPr="00597122">
        <w:rPr>
          <w:rFonts w:cs="Arial"/>
          <w:sz w:val="24"/>
          <w:szCs w:val="24"/>
        </w:rPr>
        <w:t>ГО Палилула није развила писане, експлицитне политике и/или развојни прог</w:t>
      </w:r>
      <w:r w:rsidRPr="00597122">
        <w:rPr>
          <w:rFonts w:cs="Arial"/>
          <w:sz w:val="24"/>
          <w:szCs w:val="24"/>
          <w:lang w:val="sr-Cyrl-CS"/>
        </w:rPr>
        <w:t>р</w:t>
      </w:r>
      <w:r w:rsidRPr="00597122">
        <w:rPr>
          <w:rFonts w:cs="Arial"/>
          <w:sz w:val="24"/>
          <w:szCs w:val="24"/>
        </w:rPr>
        <w:t xml:space="preserve">ам за инклузију Рома, већ постоје имплицитне, неписане политике у овој области и неписане праксе рада. Најважније имплицитне политике су: (1) комуницирање потреба грађана ромске националности преко </w:t>
      </w:r>
      <w:r w:rsidRPr="00597122">
        <w:rPr>
          <w:rFonts w:cs="Arial"/>
          <w:sz w:val="24"/>
          <w:szCs w:val="24"/>
          <w:lang w:val="sr-Cyrl-RS"/>
        </w:rPr>
        <w:t>с</w:t>
      </w:r>
      <w:r w:rsidRPr="00597122">
        <w:rPr>
          <w:rFonts w:cs="Arial"/>
          <w:sz w:val="24"/>
          <w:szCs w:val="24"/>
        </w:rPr>
        <w:t>авета грађана; (2) пружање информативне и техничке помоћи Ромима у остваривању права (право на једнократну новчану помоћ и друга права); (3) обезбеђивање бесплатне правне помоћи свим грађанима, укључујући и Роме; (4) испитивање потреба ромске заједнице преко Ц</w:t>
      </w:r>
      <w:r w:rsidRPr="00597122">
        <w:rPr>
          <w:rFonts w:cs="Arial"/>
          <w:sz w:val="24"/>
          <w:szCs w:val="24"/>
          <w:lang w:val="sr-Cyrl-RS"/>
        </w:rPr>
        <w:t>ентра за социјални рад</w:t>
      </w:r>
      <w:r w:rsidRPr="00597122">
        <w:rPr>
          <w:rFonts w:cs="Arial"/>
          <w:sz w:val="24"/>
          <w:szCs w:val="24"/>
        </w:rPr>
        <w:t xml:space="preserve">, директним прикуплањем информација од неформалног ромског лидера који </w:t>
      </w:r>
      <w:r w:rsidRPr="00597122">
        <w:rPr>
          <w:rFonts w:cs="Arial"/>
          <w:sz w:val="24"/>
          <w:szCs w:val="24"/>
          <w:lang w:val="sr-Cyrl-RS"/>
        </w:rPr>
        <w:t xml:space="preserve">повезује ГО </w:t>
      </w:r>
      <w:r w:rsidRPr="00597122">
        <w:rPr>
          <w:rFonts w:cs="Arial"/>
          <w:sz w:val="24"/>
          <w:szCs w:val="24"/>
        </w:rPr>
        <w:t>и ромск</w:t>
      </w:r>
      <w:r w:rsidRPr="00597122">
        <w:rPr>
          <w:rFonts w:cs="Arial"/>
          <w:sz w:val="24"/>
          <w:szCs w:val="24"/>
          <w:lang w:val="sr-Cyrl-CS"/>
        </w:rPr>
        <w:t>а</w:t>
      </w:r>
      <w:r w:rsidRPr="00597122">
        <w:rPr>
          <w:rFonts w:cs="Arial"/>
          <w:sz w:val="24"/>
          <w:szCs w:val="24"/>
        </w:rPr>
        <w:t xml:space="preserve"> насељ</w:t>
      </w:r>
      <w:r w:rsidRPr="00597122">
        <w:rPr>
          <w:rFonts w:cs="Arial"/>
          <w:sz w:val="24"/>
          <w:szCs w:val="24"/>
          <w:lang w:val="sr-Cyrl-CS"/>
        </w:rPr>
        <w:t>а</w:t>
      </w:r>
      <w:r w:rsidRPr="00597122">
        <w:rPr>
          <w:rFonts w:cs="Arial"/>
          <w:sz w:val="24"/>
          <w:szCs w:val="24"/>
          <w:lang w:val="sr-Cyrl-RS"/>
        </w:rPr>
        <w:t xml:space="preserve"> </w:t>
      </w:r>
      <w:r w:rsidRPr="00597122">
        <w:rPr>
          <w:rFonts w:cs="Arial"/>
          <w:sz w:val="24"/>
          <w:szCs w:val="24"/>
        </w:rPr>
        <w:t xml:space="preserve">и индиректним закључивању на основу хетеро-извора; (5) </w:t>
      </w:r>
      <w:r w:rsidRPr="00597122">
        <w:rPr>
          <w:rFonts w:cs="Arial"/>
          <w:sz w:val="24"/>
          <w:szCs w:val="24"/>
          <w:lang w:val="sr-Cyrl-RS"/>
        </w:rPr>
        <w:t>приближав</w:t>
      </w:r>
      <w:r w:rsidRPr="00597122">
        <w:rPr>
          <w:rFonts w:cs="Arial"/>
          <w:sz w:val="24"/>
          <w:szCs w:val="24"/>
        </w:rPr>
        <w:t xml:space="preserve">ање различитих административних процедура Ромима преко представника </w:t>
      </w:r>
      <w:r w:rsidRPr="00597122">
        <w:rPr>
          <w:rFonts w:cs="Arial"/>
          <w:sz w:val="24"/>
          <w:szCs w:val="24"/>
          <w:lang w:val="sr-Cyrl-RS"/>
        </w:rPr>
        <w:t>градске општине</w:t>
      </w:r>
      <w:r w:rsidRPr="00597122">
        <w:rPr>
          <w:rFonts w:cs="Arial"/>
          <w:sz w:val="24"/>
          <w:szCs w:val="24"/>
        </w:rPr>
        <w:t xml:space="preserve"> који су најупућенији у њихове потребе (два </w:t>
      </w:r>
      <w:r w:rsidR="004964EE" w:rsidRPr="00597122">
        <w:rPr>
          <w:rFonts w:cs="Arial"/>
          <w:sz w:val="24"/>
          <w:szCs w:val="24"/>
          <w:lang w:val="sr-Cyrl-RS"/>
        </w:rPr>
        <w:t>члана Већа</w:t>
      </w:r>
      <w:r w:rsidRPr="00597122">
        <w:rPr>
          <w:rFonts w:cs="Arial"/>
          <w:sz w:val="24"/>
          <w:szCs w:val="24"/>
        </w:rPr>
        <w:t xml:space="preserve"> и сарадница за </w:t>
      </w:r>
      <w:r w:rsidRPr="00597122">
        <w:rPr>
          <w:rFonts w:cs="Arial"/>
          <w:sz w:val="24"/>
          <w:szCs w:val="24"/>
        </w:rPr>
        <w:lastRenderedPageBreak/>
        <w:t>једнократне новчане помоћи). У политици и пракси рада локалне управе нема директне дискриминације Рома, а о индиректној нема података, чак ни од представника ромских НВО. Процедуре жалбе и приговор</w:t>
      </w:r>
      <w:r w:rsidRPr="00597122">
        <w:rPr>
          <w:rFonts w:cs="Arial"/>
          <w:sz w:val="24"/>
          <w:szCs w:val="24"/>
          <w:lang w:val="sr-Cyrl-CS"/>
        </w:rPr>
        <w:t>и,</w:t>
      </w:r>
      <w:r w:rsidRPr="00597122">
        <w:rPr>
          <w:rFonts w:cs="Arial"/>
          <w:sz w:val="24"/>
          <w:szCs w:val="24"/>
        </w:rPr>
        <w:t xml:space="preserve"> на поступање локалне управе</w:t>
      </w:r>
      <w:r w:rsidRPr="00597122">
        <w:rPr>
          <w:rFonts w:cs="Arial"/>
          <w:sz w:val="24"/>
          <w:szCs w:val="24"/>
          <w:lang w:val="sr-Cyrl-CS"/>
        </w:rPr>
        <w:t>,</w:t>
      </w:r>
      <w:r w:rsidRPr="00597122">
        <w:rPr>
          <w:rFonts w:cs="Arial"/>
          <w:sz w:val="24"/>
          <w:szCs w:val="24"/>
        </w:rPr>
        <w:t xml:space="preserve"> су регулисане Законом, стандрадне су за све грађане, укључујући и Роме и доступне су свим грађанима. </w:t>
      </w:r>
    </w:p>
    <w:p w:rsidR="00833571" w:rsidRPr="00597122" w:rsidRDefault="007A6945" w:rsidP="00821226">
      <w:pPr>
        <w:spacing w:after="0"/>
        <w:ind w:firstLine="567"/>
        <w:jc w:val="both"/>
        <w:rPr>
          <w:rFonts w:cs="Arial"/>
          <w:sz w:val="24"/>
          <w:szCs w:val="24"/>
          <w:lang w:val="sr-Cyrl-RS"/>
        </w:rPr>
      </w:pPr>
      <w:r w:rsidRPr="00597122">
        <w:rPr>
          <w:rFonts w:cs="Arial"/>
          <w:sz w:val="24"/>
          <w:szCs w:val="24"/>
        </w:rPr>
        <w:t>Новоуспостављено руководство ГО Палилула разуме проблеме социјалне инклузије Рома, има позитивну мотивацију да се бави њиховом решавањем, као и визију будућег рада у тој области. Евидентан је недостатак искуства у овој области код актуелног руководства, као и проблем недостат</w:t>
      </w:r>
      <w:r w:rsidRPr="00597122">
        <w:rPr>
          <w:rFonts w:cs="Arial"/>
          <w:sz w:val="24"/>
          <w:szCs w:val="24"/>
          <w:lang w:val="sr-Cyrl-CS"/>
        </w:rPr>
        <w:t>а</w:t>
      </w:r>
      <w:r w:rsidRPr="00597122">
        <w:rPr>
          <w:rFonts w:cs="Arial"/>
          <w:sz w:val="24"/>
          <w:szCs w:val="24"/>
        </w:rPr>
        <w:t>ка информација о раду претходне лок</w:t>
      </w:r>
      <w:r w:rsidRPr="00597122">
        <w:rPr>
          <w:rFonts w:cs="Arial"/>
          <w:sz w:val="24"/>
          <w:szCs w:val="24"/>
          <w:lang w:val="sr-Cyrl-CS"/>
        </w:rPr>
        <w:t>а</w:t>
      </w:r>
      <w:r w:rsidRPr="00597122">
        <w:rPr>
          <w:rFonts w:cs="Arial"/>
          <w:sz w:val="24"/>
          <w:szCs w:val="24"/>
        </w:rPr>
        <w:t>лане власти на инклузији Рома у Палилули.</w:t>
      </w:r>
    </w:p>
    <w:p w:rsidR="00C20038" w:rsidRPr="00597122" w:rsidRDefault="00C20038" w:rsidP="00833571">
      <w:pPr>
        <w:spacing w:after="0"/>
        <w:ind w:firstLine="567"/>
        <w:jc w:val="both"/>
        <w:rPr>
          <w:rFonts w:cs="Arial"/>
          <w:b/>
          <w:sz w:val="24"/>
          <w:szCs w:val="24"/>
          <w:lang w:val="sr-Cyrl-RS"/>
        </w:rPr>
      </w:pPr>
      <w:r w:rsidRPr="00597122">
        <w:rPr>
          <w:rFonts w:cs="Arial"/>
          <w:color w:val="4F81BD" w:themeColor="accent1"/>
          <w:sz w:val="24"/>
          <w:szCs w:val="24"/>
        </w:rPr>
        <w:t xml:space="preserve"> </w:t>
      </w:r>
    </w:p>
    <w:p w:rsidR="00F24386" w:rsidRPr="00597122" w:rsidRDefault="00F24386" w:rsidP="0014321A">
      <w:pPr>
        <w:pStyle w:val="ListParagraph"/>
        <w:numPr>
          <w:ilvl w:val="0"/>
          <w:numId w:val="34"/>
        </w:numPr>
        <w:jc w:val="both"/>
        <w:rPr>
          <w:rFonts w:cs="Arial"/>
          <w:b/>
          <w:sz w:val="24"/>
          <w:szCs w:val="24"/>
        </w:rPr>
      </w:pPr>
      <w:r w:rsidRPr="00597122">
        <w:rPr>
          <w:rFonts w:cs="Arial"/>
          <w:b/>
          <w:sz w:val="24"/>
          <w:szCs w:val="24"/>
        </w:rPr>
        <w:t>Политике</w:t>
      </w:r>
      <w:r w:rsidR="00544328" w:rsidRPr="00597122">
        <w:rPr>
          <w:rFonts w:cs="Arial"/>
          <w:b/>
          <w:sz w:val="24"/>
          <w:szCs w:val="24"/>
        </w:rPr>
        <w:t xml:space="preserve"> и праксе </w:t>
      </w:r>
      <w:r w:rsidR="009628AD" w:rsidRPr="00597122">
        <w:rPr>
          <w:rFonts w:cs="Arial"/>
          <w:b/>
          <w:sz w:val="24"/>
          <w:szCs w:val="24"/>
          <w:lang w:val="sr-Cyrl-RS"/>
        </w:rPr>
        <w:t xml:space="preserve">поступања </w:t>
      </w:r>
      <w:r w:rsidR="009628AD" w:rsidRPr="00597122">
        <w:rPr>
          <w:rFonts w:cs="Arial"/>
          <w:b/>
          <w:sz w:val="24"/>
          <w:szCs w:val="24"/>
        </w:rPr>
        <w:t>Цент</w:t>
      </w:r>
      <w:r w:rsidR="009628AD" w:rsidRPr="00597122">
        <w:rPr>
          <w:rFonts w:cs="Arial"/>
          <w:b/>
          <w:sz w:val="24"/>
          <w:szCs w:val="24"/>
          <w:lang w:val="sr-Cyrl-RS"/>
        </w:rPr>
        <w:t>ра</w:t>
      </w:r>
      <w:r w:rsidR="009628AD" w:rsidRPr="00597122">
        <w:rPr>
          <w:rFonts w:cs="Arial"/>
          <w:b/>
          <w:sz w:val="24"/>
          <w:szCs w:val="24"/>
        </w:rPr>
        <w:t xml:space="preserve"> за социјални рад</w:t>
      </w:r>
      <w:r w:rsidR="009628AD" w:rsidRPr="00597122">
        <w:rPr>
          <w:rFonts w:cs="Arial"/>
          <w:b/>
          <w:sz w:val="24"/>
          <w:szCs w:val="24"/>
          <w:lang w:val="sr-Cyrl-RS"/>
        </w:rPr>
        <w:t xml:space="preserve"> према Ромима</w:t>
      </w:r>
    </w:p>
    <w:p w:rsidR="00597122" w:rsidRPr="00597122" w:rsidRDefault="009628AD" w:rsidP="00A067DB">
      <w:pPr>
        <w:spacing w:after="0"/>
        <w:ind w:firstLine="567"/>
        <w:jc w:val="both"/>
        <w:rPr>
          <w:rFonts w:cs="Arial"/>
          <w:sz w:val="24"/>
          <w:szCs w:val="24"/>
          <w:lang w:val="sr-Cyrl-RS"/>
        </w:rPr>
      </w:pPr>
      <w:r w:rsidRPr="00597122">
        <w:rPr>
          <w:rFonts w:cs="Arial"/>
          <w:sz w:val="24"/>
          <w:szCs w:val="24"/>
          <w:lang w:val="sr-Cyrl-RS"/>
        </w:rPr>
        <w:t>Н</w:t>
      </w:r>
      <w:r w:rsidR="00F24386" w:rsidRPr="00597122">
        <w:rPr>
          <w:rFonts w:cs="Arial"/>
          <w:sz w:val="24"/>
          <w:szCs w:val="24"/>
        </w:rPr>
        <w:t>ајзначајниј</w:t>
      </w:r>
      <w:r w:rsidRPr="00597122">
        <w:rPr>
          <w:rFonts w:cs="Arial"/>
          <w:sz w:val="24"/>
          <w:szCs w:val="24"/>
          <w:lang w:val="sr-Cyrl-RS"/>
        </w:rPr>
        <w:t>а</w:t>
      </w:r>
      <w:r w:rsidR="00F24386" w:rsidRPr="00597122">
        <w:rPr>
          <w:rFonts w:cs="Arial"/>
          <w:sz w:val="24"/>
          <w:szCs w:val="24"/>
        </w:rPr>
        <w:t xml:space="preserve"> институција у облас</w:t>
      </w:r>
      <w:r w:rsidR="00F40014" w:rsidRPr="00597122">
        <w:rPr>
          <w:rFonts w:cs="Arial"/>
          <w:sz w:val="24"/>
          <w:szCs w:val="24"/>
        </w:rPr>
        <w:t xml:space="preserve">ти социјалне инклузије Рома </w:t>
      </w:r>
      <w:r w:rsidRPr="00597122">
        <w:rPr>
          <w:rFonts w:cs="Arial"/>
          <w:sz w:val="24"/>
          <w:szCs w:val="24"/>
          <w:lang w:val="sr-Cyrl-RS"/>
        </w:rPr>
        <w:t>у Нишу је</w:t>
      </w:r>
      <w:r w:rsidR="00F40014" w:rsidRPr="00597122">
        <w:rPr>
          <w:rFonts w:cs="Arial"/>
          <w:sz w:val="24"/>
          <w:szCs w:val="24"/>
        </w:rPr>
        <w:t xml:space="preserve"> </w:t>
      </w:r>
      <w:r w:rsidR="00F24386" w:rsidRPr="00597122">
        <w:rPr>
          <w:rFonts w:cs="Arial"/>
          <w:sz w:val="24"/>
          <w:szCs w:val="24"/>
        </w:rPr>
        <w:t>Ц</w:t>
      </w:r>
      <w:r w:rsidRPr="00597122">
        <w:rPr>
          <w:rFonts w:cs="Arial"/>
          <w:sz w:val="24"/>
          <w:szCs w:val="24"/>
          <w:lang w:val="sr-Cyrl-RS"/>
        </w:rPr>
        <w:t>ентар за социјални рад,</w:t>
      </w:r>
      <w:r w:rsidR="00F24386" w:rsidRPr="00597122">
        <w:rPr>
          <w:rFonts w:cs="Arial"/>
          <w:sz w:val="24"/>
          <w:szCs w:val="24"/>
        </w:rPr>
        <w:t xml:space="preserve"> који функционише као јединст</w:t>
      </w:r>
      <w:r w:rsidRPr="00597122">
        <w:rPr>
          <w:rFonts w:cs="Arial"/>
          <w:sz w:val="24"/>
          <w:szCs w:val="24"/>
        </w:rPr>
        <w:t>вена институција на нивоу Града</w:t>
      </w:r>
      <w:r w:rsidRPr="00597122">
        <w:rPr>
          <w:rFonts w:cs="Arial"/>
          <w:sz w:val="24"/>
          <w:szCs w:val="24"/>
          <w:lang w:val="sr-Cyrl-RS"/>
        </w:rPr>
        <w:t xml:space="preserve">, са </w:t>
      </w:r>
      <w:r w:rsidRPr="00597122">
        <w:rPr>
          <w:rFonts w:cs="Arial"/>
          <w:sz w:val="24"/>
          <w:szCs w:val="24"/>
        </w:rPr>
        <w:t>функционалн</w:t>
      </w:r>
      <w:r w:rsidRPr="00597122">
        <w:rPr>
          <w:rFonts w:cs="Arial"/>
          <w:sz w:val="24"/>
          <w:szCs w:val="24"/>
          <w:lang w:val="sr-Cyrl-RS"/>
        </w:rPr>
        <w:t>им</w:t>
      </w:r>
      <w:r w:rsidRPr="00597122">
        <w:rPr>
          <w:rFonts w:cs="Arial"/>
          <w:sz w:val="24"/>
          <w:szCs w:val="24"/>
        </w:rPr>
        <w:t xml:space="preserve"> јединиц</w:t>
      </w:r>
      <w:r w:rsidRPr="00597122">
        <w:rPr>
          <w:rFonts w:cs="Arial"/>
          <w:sz w:val="24"/>
          <w:szCs w:val="24"/>
          <w:lang w:val="sr-Cyrl-RS"/>
        </w:rPr>
        <w:t>ама</w:t>
      </w:r>
      <w:r w:rsidR="00F24386" w:rsidRPr="00597122">
        <w:rPr>
          <w:rFonts w:cs="Arial"/>
          <w:sz w:val="24"/>
          <w:szCs w:val="24"/>
        </w:rPr>
        <w:t xml:space="preserve"> </w:t>
      </w:r>
      <w:r w:rsidRPr="00597122">
        <w:rPr>
          <w:rFonts w:cs="Arial"/>
          <w:sz w:val="24"/>
          <w:szCs w:val="24"/>
          <w:lang w:val="sr-Cyrl-RS"/>
        </w:rPr>
        <w:t>за подручија</w:t>
      </w:r>
      <w:r w:rsidR="00F24386" w:rsidRPr="00597122">
        <w:rPr>
          <w:rFonts w:cs="Arial"/>
          <w:sz w:val="24"/>
          <w:szCs w:val="24"/>
        </w:rPr>
        <w:t xml:space="preserve"> градски</w:t>
      </w:r>
      <w:r w:rsidRPr="00597122">
        <w:rPr>
          <w:rFonts w:cs="Arial"/>
          <w:sz w:val="24"/>
          <w:szCs w:val="24"/>
          <w:lang w:val="sr-Cyrl-RS"/>
        </w:rPr>
        <w:t>х</w:t>
      </w:r>
      <w:r w:rsidR="00F24386" w:rsidRPr="00597122">
        <w:rPr>
          <w:rFonts w:cs="Arial"/>
          <w:sz w:val="24"/>
          <w:szCs w:val="24"/>
        </w:rPr>
        <w:t xml:space="preserve"> општина. Роми чин</w:t>
      </w:r>
      <w:r w:rsidR="00F40014" w:rsidRPr="00597122">
        <w:rPr>
          <w:rFonts w:cs="Arial"/>
          <w:sz w:val="24"/>
          <w:szCs w:val="24"/>
        </w:rPr>
        <w:t xml:space="preserve">е </w:t>
      </w:r>
      <w:r w:rsidRPr="00597122">
        <w:rPr>
          <w:rFonts w:cs="Arial"/>
          <w:sz w:val="24"/>
          <w:szCs w:val="24"/>
          <w:lang w:val="sr-Cyrl-RS"/>
        </w:rPr>
        <w:t>значајан број</w:t>
      </w:r>
      <w:r w:rsidR="00F40014" w:rsidRPr="00597122">
        <w:rPr>
          <w:rFonts w:cs="Arial"/>
          <w:sz w:val="24"/>
          <w:szCs w:val="24"/>
        </w:rPr>
        <w:t xml:space="preserve"> корисника услуга </w:t>
      </w:r>
      <w:r w:rsidR="00544328" w:rsidRPr="00597122">
        <w:rPr>
          <w:rFonts w:cs="Arial"/>
          <w:sz w:val="24"/>
          <w:szCs w:val="24"/>
        </w:rPr>
        <w:t>ЦС</w:t>
      </w:r>
      <w:r w:rsidR="00544328" w:rsidRPr="00597122">
        <w:rPr>
          <w:rFonts w:cs="Arial"/>
          <w:sz w:val="24"/>
          <w:szCs w:val="24"/>
          <w:lang w:val="sr-Cyrl-RS"/>
        </w:rPr>
        <w:t>Р,</w:t>
      </w:r>
      <w:r w:rsidR="00F24386" w:rsidRPr="00597122">
        <w:rPr>
          <w:rFonts w:cs="Arial"/>
          <w:sz w:val="24"/>
          <w:szCs w:val="24"/>
        </w:rPr>
        <w:t xml:space="preserve"> нарочито усл</w:t>
      </w:r>
      <w:r w:rsidR="00544328" w:rsidRPr="00597122">
        <w:rPr>
          <w:rFonts w:cs="Arial"/>
          <w:sz w:val="24"/>
          <w:szCs w:val="24"/>
        </w:rPr>
        <w:t xml:space="preserve">уга </w:t>
      </w:r>
      <w:r w:rsidR="00C96AD9" w:rsidRPr="00597122">
        <w:rPr>
          <w:rFonts w:cs="Arial"/>
          <w:sz w:val="24"/>
          <w:szCs w:val="24"/>
          <w:lang w:val="sr-Cyrl-CS"/>
        </w:rPr>
        <w:t>новчане социјалне помоћи</w:t>
      </w:r>
      <w:r w:rsidR="00C96AD9" w:rsidRPr="00597122">
        <w:rPr>
          <w:rFonts w:cs="Arial"/>
          <w:sz w:val="24"/>
          <w:szCs w:val="24"/>
          <w:lang w:val="sr-Cyrl-RS"/>
        </w:rPr>
        <w:t>,</w:t>
      </w:r>
      <w:r w:rsidR="00C96AD9" w:rsidRPr="00597122">
        <w:rPr>
          <w:rFonts w:cs="Arial"/>
          <w:sz w:val="24"/>
          <w:szCs w:val="24"/>
        </w:rPr>
        <w:t xml:space="preserve"> јавних радова </w:t>
      </w:r>
      <w:r w:rsidR="00C96AD9" w:rsidRPr="00597122">
        <w:rPr>
          <w:rFonts w:cs="Arial"/>
          <w:sz w:val="24"/>
          <w:szCs w:val="24"/>
          <w:lang w:val="sr-Cyrl-RS"/>
        </w:rPr>
        <w:t xml:space="preserve">у </w:t>
      </w:r>
      <w:r w:rsidR="00544328" w:rsidRPr="00597122">
        <w:rPr>
          <w:rFonts w:cs="Arial"/>
          <w:sz w:val="24"/>
          <w:szCs w:val="24"/>
        </w:rPr>
        <w:t>једнократне новчане помоћи</w:t>
      </w:r>
      <w:r w:rsidR="00544328" w:rsidRPr="00597122">
        <w:rPr>
          <w:rFonts w:cs="Arial"/>
          <w:sz w:val="24"/>
          <w:szCs w:val="24"/>
          <w:lang w:val="sr-Cyrl-RS"/>
        </w:rPr>
        <w:t>,</w:t>
      </w:r>
      <w:r w:rsidR="00544328" w:rsidRPr="00597122">
        <w:rPr>
          <w:rFonts w:cs="Arial"/>
          <w:sz w:val="24"/>
          <w:szCs w:val="24"/>
        </w:rPr>
        <w:t xml:space="preserve"> </w:t>
      </w:r>
      <w:r w:rsidR="00F24386" w:rsidRPr="00597122">
        <w:rPr>
          <w:rFonts w:cs="Arial"/>
          <w:sz w:val="24"/>
          <w:szCs w:val="24"/>
        </w:rPr>
        <w:t>која се у делу подношања захтева реализуј</w:t>
      </w:r>
      <w:r w:rsidR="00544328" w:rsidRPr="00597122">
        <w:rPr>
          <w:rFonts w:cs="Arial"/>
          <w:sz w:val="24"/>
          <w:szCs w:val="24"/>
        </w:rPr>
        <w:t>е преко служби градских општина</w:t>
      </w:r>
      <w:r w:rsidR="00C96AD9" w:rsidRPr="00597122">
        <w:rPr>
          <w:rFonts w:cs="Arial"/>
          <w:sz w:val="24"/>
          <w:szCs w:val="24"/>
          <w:lang w:val="sr-Cyrl-RS"/>
        </w:rPr>
        <w:t>.</w:t>
      </w:r>
      <w:r w:rsidR="00F24386" w:rsidRPr="00597122">
        <w:rPr>
          <w:rFonts w:cs="Arial"/>
          <w:sz w:val="24"/>
          <w:szCs w:val="24"/>
        </w:rPr>
        <w:t xml:space="preserve"> Политика рада ове институције, поред инстит</w:t>
      </w:r>
      <w:r w:rsidR="00F40014" w:rsidRPr="00597122">
        <w:rPr>
          <w:rFonts w:cs="Arial"/>
          <w:sz w:val="24"/>
          <w:szCs w:val="24"/>
          <w:lang w:val="sr-Cyrl-CS"/>
        </w:rPr>
        <w:t>у</w:t>
      </w:r>
      <w:r w:rsidR="00F24386" w:rsidRPr="00597122">
        <w:rPr>
          <w:rFonts w:cs="Arial"/>
          <w:sz w:val="24"/>
          <w:szCs w:val="24"/>
        </w:rPr>
        <w:t>ционализованих услуга</w:t>
      </w:r>
      <w:r w:rsidR="00C96AD9" w:rsidRPr="00597122">
        <w:rPr>
          <w:rFonts w:cs="Arial"/>
          <w:sz w:val="24"/>
          <w:szCs w:val="24"/>
          <w:lang w:val="sr-Cyrl-CS"/>
        </w:rPr>
        <w:t xml:space="preserve"> и</w:t>
      </w:r>
      <w:r w:rsidR="00F40014" w:rsidRPr="00597122">
        <w:rPr>
          <w:rFonts w:cs="Arial"/>
          <w:sz w:val="24"/>
          <w:szCs w:val="24"/>
          <w:lang w:val="sr-Cyrl-CS"/>
        </w:rPr>
        <w:t xml:space="preserve"> права</w:t>
      </w:r>
      <w:r w:rsidR="00F24386" w:rsidRPr="00597122">
        <w:rPr>
          <w:rFonts w:cs="Arial"/>
          <w:sz w:val="24"/>
          <w:szCs w:val="24"/>
        </w:rPr>
        <w:t xml:space="preserve"> подржава и пројектни приступ услугама за Роме, тако да се у сарадњи са Удружењем Ромкиња „Освит“, као носиоцем пројекта, реализује СОС телефон за Ромкиње</w:t>
      </w:r>
      <w:r w:rsidR="00544328" w:rsidRPr="00597122">
        <w:rPr>
          <w:rFonts w:cs="Arial"/>
          <w:sz w:val="24"/>
          <w:szCs w:val="24"/>
          <w:lang w:val="sr-Cyrl-RS"/>
        </w:rPr>
        <w:t xml:space="preserve"> </w:t>
      </w:r>
      <w:r w:rsidR="00F24386" w:rsidRPr="00597122">
        <w:rPr>
          <w:rFonts w:cs="Arial"/>
          <w:sz w:val="24"/>
          <w:szCs w:val="24"/>
        </w:rPr>
        <w:t>-</w:t>
      </w:r>
      <w:r w:rsidR="00544328" w:rsidRPr="00597122">
        <w:rPr>
          <w:rFonts w:cs="Arial"/>
          <w:sz w:val="24"/>
          <w:szCs w:val="24"/>
          <w:lang w:val="sr-Cyrl-RS"/>
        </w:rPr>
        <w:t xml:space="preserve"> </w:t>
      </w:r>
      <w:r w:rsidR="00F24386" w:rsidRPr="00597122">
        <w:rPr>
          <w:rFonts w:cs="Arial"/>
          <w:sz w:val="24"/>
          <w:szCs w:val="24"/>
        </w:rPr>
        <w:t xml:space="preserve">жртве насиља у породици, а </w:t>
      </w:r>
      <w:r w:rsidR="00C96AD9" w:rsidRPr="00597122">
        <w:rPr>
          <w:rFonts w:cs="Arial"/>
          <w:sz w:val="24"/>
          <w:szCs w:val="24"/>
          <w:lang w:val="sr-Cyrl-RS"/>
        </w:rPr>
        <w:t>раније</w:t>
      </w:r>
      <w:r w:rsidR="00F24386" w:rsidRPr="00597122">
        <w:rPr>
          <w:rFonts w:cs="Arial"/>
          <w:sz w:val="24"/>
          <w:szCs w:val="24"/>
        </w:rPr>
        <w:t xml:space="preserve"> су реализовни пројекти за Ромкиње и Роме „Школа породичног живота“ (2004. год</w:t>
      </w:r>
      <w:r w:rsidR="00F40014" w:rsidRPr="00597122">
        <w:rPr>
          <w:rFonts w:cs="Arial"/>
          <w:sz w:val="24"/>
          <w:szCs w:val="24"/>
          <w:lang w:val="sr-Cyrl-CS"/>
        </w:rPr>
        <w:t>ине</w:t>
      </w:r>
      <w:r w:rsidR="00F24386" w:rsidRPr="00597122">
        <w:rPr>
          <w:rFonts w:cs="Arial"/>
          <w:sz w:val="24"/>
          <w:szCs w:val="24"/>
        </w:rPr>
        <w:t>) и „Ромски сервис“ (2004. год</w:t>
      </w:r>
      <w:r w:rsidR="00F40014" w:rsidRPr="00597122">
        <w:rPr>
          <w:rFonts w:cs="Arial"/>
          <w:sz w:val="24"/>
          <w:szCs w:val="24"/>
          <w:lang w:val="sr-Cyrl-CS"/>
        </w:rPr>
        <w:t>ине</w:t>
      </w:r>
      <w:r w:rsidR="00C96AD9" w:rsidRPr="00597122">
        <w:rPr>
          <w:rFonts w:cs="Arial"/>
          <w:sz w:val="24"/>
          <w:szCs w:val="24"/>
        </w:rPr>
        <w:t>) – оба уз подршку ФСИ.</w:t>
      </w:r>
    </w:p>
    <w:p w:rsidR="0014321A" w:rsidRPr="00A067DB" w:rsidRDefault="0014321A" w:rsidP="00C96AD9">
      <w:pPr>
        <w:spacing w:after="0"/>
        <w:ind w:firstLine="567"/>
        <w:jc w:val="both"/>
        <w:rPr>
          <w:rFonts w:cs="Arial"/>
          <w:sz w:val="20"/>
          <w:szCs w:val="20"/>
          <w:lang w:val="sr-Cyrl-RS"/>
        </w:rPr>
      </w:pPr>
    </w:p>
    <w:tbl>
      <w:tblPr>
        <w:tblStyle w:val="TableGrid"/>
        <w:tblW w:w="0" w:type="auto"/>
        <w:tblLook w:val="04A0" w:firstRow="1" w:lastRow="0" w:firstColumn="1" w:lastColumn="0" w:noHBand="0" w:noVBand="1"/>
      </w:tblPr>
      <w:tblGrid>
        <w:gridCol w:w="3794"/>
        <w:gridCol w:w="2126"/>
        <w:gridCol w:w="1843"/>
        <w:gridCol w:w="1525"/>
      </w:tblGrid>
      <w:tr w:rsidR="004964EE" w:rsidRPr="00A067DB" w:rsidTr="00CF0AC4">
        <w:tc>
          <w:tcPr>
            <w:tcW w:w="3794" w:type="dxa"/>
          </w:tcPr>
          <w:p w:rsidR="004964EE" w:rsidRPr="00A067DB" w:rsidRDefault="004964EE" w:rsidP="00CF0AC4">
            <w:pPr>
              <w:jc w:val="both"/>
              <w:rPr>
                <w:rFonts w:cs="Arial"/>
                <w:b/>
                <w:lang w:val="sr-Cyrl-RS"/>
              </w:rPr>
            </w:pPr>
            <w:r w:rsidRPr="00A067DB">
              <w:rPr>
                <w:rFonts w:cs="Arial"/>
                <w:b/>
                <w:lang w:val="sr-Cyrl-RS"/>
              </w:rPr>
              <w:t>Национална припадност</w:t>
            </w:r>
          </w:p>
        </w:tc>
        <w:tc>
          <w:tcPr>
            <w:tcW w:w="2126" w:type="dxa"/>
          </w:tcPr>
          <w:p w:rsidR="004964EE" w:rsidRPr="00A067DB" w:rsidRDefault="004964EE" w:rsidP="00CF0AC4">
            <w:pPr>
              <w:jc w:val="center"/>
              <w:rPr>
                <w:rFonts w:cs="Arial"/>
                <w:b/>
                <w:lang w:val="sr-Cyrl-RS"/>
              </w:rPr>
            </w:pPr>
            <w:r w:rsidRPr="00A067DB">
              <w:rPr>
                <w:rFonts w:cs="Arial"/>
                <w:b/>
                <w:lang w:val="sr-Cyrl-RS"/>
              </w:rPr>
              <w:t>Број корисника</w:t>
            </w:r>
          </w:p>
        </w:tc>
        <w:tc>
          <w:tcPr>
            <w:tcW w:w="1843" w:type="dxa"/>
          </w:tcPr>
          <w:p w:rsidR="004964EE" w:rsidRPr="00A067DB" w:rsidRDefault="004964EE" w:rsidP="00CF0AC4">
            <w:pPr>
              <w:jc w:val="center"/>
              <w:rPr>
                <w:rFonts w:cs="Arial"/>
                <w:b/>
                <w:lang w:val="sr-Cyrl-RS"/>
              </w:rPr>
            </w:pPr>
            <w:r w:rsidRPr="00A067DB">
              <w:rPr>
                <w:rFonts w:cs="Arial"/>
                <w:b/>
                <w:lang w:val="sr-Cyrl-RS"/>
              </w:rPr>
              <w:t>Жене</w:t>
            </w:r>
          </w:p>
        </w:tc>
        <w:tc>
          <w:tcPr>
            <w:tcW w:w="1525" w:type="dxa"/>
          </w:tcPr>
          <w:p w:rsidR="004964EE" w:rsidRPr="00A067DB" w:rsidRDefault="004964EE" w:rsidP="00CF0AC4">
            <w:pPr>
              <w:jc w:val="center"/>
              <w:rPr>
                <w:rFonts w:cs="Arial"/>
                <w:b/>
                <w:lang w:val="sr-Cyrl-RS"/>
              </w:rPr>
            </w:pPr>
            <w:r w:rsidRPr="00A067DB">
              <w:rPr>
                <w:rFonts w:cs="Arial"/>
                <w:b/>
                <w:lang w:val="sr-Cyrl-RS"/>
              </w:rPr>
              <w:t>Мушкарци</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Српска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7929</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3879</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4050</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Хрватска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4</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Црногорска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Албанска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Мађарска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5</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Русинска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Македонска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7</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4</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Бугарска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5</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Словеначка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Ромска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574</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316</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258</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Влашка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Горанци</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11</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4</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7</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Руска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1</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2</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Без одговора</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10363</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5370</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4993</w:t>
            </w:r>
          </w:p>
        </w:tc>
      </w:tr>
      <w:tr w:rsidR="004964EE" w:rsidRPr="00A067DB" w:rsidTr="00CF0AC4">
        <w:tc>
          <w:tcPr>
            <w:tcW w:w="3794" w:type="dxa"/>
          </w:tcPr>
          <w:p w:rsidR="004964EE" w:rsidRPr="00A067DB" w:rsidRDefault="004964EE" w:rsidP="00CF0AC4">
            <w:pPr>
              <w:jc w:val="both"/>
              <w:rPr>
                <w:rFonts w:cs="Arial"/>
                <w:sz w:val="20"/>
                <w:szCs w:val="20"/>
                <w:lang w:val="sr-Cyrl-RS"/>
              </w:rPr>
            </w:pPr>
            <w:r w:rsidRPr="00A067DB">
              <w:rPr>
                <w:rFonts w:cs="Arial"/>
                <w:sz w:val="20"/>
                <w:szCs w:val="20"/>
                <w:lang w:val="sr-Cyrl-RS"/>
              </w:rPr>
              <w:t>Остало</w:t>
            </w:r>
          </w:p>
        </w:tc>
        <w:tc>
          <w:tcPr>
            <w:tcW w:w="2126" w:type="dxa"/>
          </w:tcPr>
          <w:p w:rsidR="004964EE" w:rsidRPr="00A067DB" w:rsidRDefault="004964EE" w:rsidP="00CF0AC4">
            <w:pPr>
              <w:jc w:val="center"/>
              <w:rPr>
                <w:rFonts w:cs="Arial"/>
                <w:sz w:val="20"/>
                <w:szCs w:val="20"/>
                <w:lang w:val="sr-Cyrl-RS"/>
              </w:rPr>
            </w:pPr>
            <w:r w:rsidRPr="00A067DB">
              <w:rPr>
                <w:rFonts w:cs="Arial"/>
                <w:sz w:val="20"/>
                <w:szCs w:val="20"/>
                <w:lang w:val="sr-Cyrl-RS"/>
              </w:rPr>
              <w:t>359</w:t>
            </w:r>
          </w:p>
        </w:tc>
        <w:tc>
          <w:tcPr>
            <w:tcW w:w="1843" w:type="dxa"/>
          </w:tcPr>
          <w:p w:rsidR="004964EE" w:rsidRPr="00A067DB" w:rsidRDefault="004964EE" w:rsidP="00CF0AC4">
            <w:pPr>
              <w:jc w:val="center"/>
              <w:rPr>
                <w:rFonts w:cs="Arial"/>
                <w:sz w:val="20"/>
                <w:szCs w:val="20"/>
                <w:lang w:val="sr-Cyrl-RS"/>
              </w:rPr>
            </w:pPr>
            <w:r w:rsidRPr="00A067DB">
              <w:rPr>
                <w:rFonts w:cs="Arial"/>
                <w:sz w:val="20"/>
                <w:szCs w:val="20"/>
                <w:lang w:val="sr-Cyrl-RS"/>
              </w:rPr>
              <w:t>177</w:t>
            </w:r>
          </w:p>
        </w:tc>
        <w:tc>
          <w:tcPr>
            <w:tcW w:w="1525" w:type="dxa"/>
          </w:tcPr>
          <w:p w:rsidR="004964EE" w:rsidRPr="00A067DB" w:rsidRDefault="004964EE" w:rsidP="00CF0AC4">
            <w:pPr>
              <w:jc w:val="center"/>
              <w:rPr>
                <w:rFonts w:cs="Arial"/>
                <w:sz w:val="20"/>
                <w:szCs w:val="20"/>
                <w:lang w:val="sr-Cyrl-RS"/>
              </w:rPr>
            </w:pPr>
            <w:r w:rsidRPr="00A067DB">
              <w:rPr>
                <w:rFonts w:cs="Arial"/>
                <w:sz w:val="20"/>
                <w:szCs w:val="20"/>
                <w:lang w:val="sr-Cyrl-RS"/>
              </w:rPr>
              <w:t>182</w:t>
            </w:r>
          </w:p>
        </w:tc>
      </w:tr>
      <w:tr w:rsidR="004964EE" w:rsidRPr="00A067DB" w:rsidTr="00CF0AC4">
        <w:tc>
          <w:tcPr>
            <w:tcW w:w="3794" w:type="dxa"/>
          </w:tcPr>
          <w:p w:rsidR="004964EE" w:rsidRPr="00A067DB" w:rsidRDefault="004964EE" w:rsidP="00CF0AC4">
            <w:pPr>
              <w:jc w:val="both"/>
              <w:rPr>
                <w:rFonts w:cs="Arial"/>
                <w:b/>
                <w:sz w:val="20"/>
                <w:szCs w:val="20"/>
                <w:lang w:val="sr-Cyrl-RS"/>
              </w:rPr>
            </w:pPr>
            <w:r w:rsidRPr="00A067DB">
              <w:rPr>
                <w:rFonts w:cs="Arial"/>
                <w:b/>
                <w:sz w:val="20"/>
                <w:szCs w:val="20"/>
                <w:lang w:val="sr-Cyrl-RS"/>
              </w:rPr>
              <w:t>Укупно</w:t>
            </w:r>
          </w:p>
        </w:tc>
        <w:tc>
          <w:tcPr>
            <w:tcW w:w="2126" w:type="dxa"/>
          </w:tcPr>
          <w:p w:rsidR="004964EE" w:rsidRPr="00A067DB" w:rsidRDefault="004964EE" w:rsidP="00CF0AC4">
            <w:pPr>
              <w:jc w:val="center"/>
              <w:rPr>
                <w:rFonts w:cs="Arial"/>
                <w:b/>
                <w:sz w:val="20"/>
                <w:szCs w:val="20"/>
                <w:lang w:val="sr-Cyrl-RS"/>
              </w:rPr>
            </w:pPr>
            <w:r w:rsidRPr="00A067DB">
              <w:rPr>
                <w:rFonts w:cs="Arial"/>
                <w:b/>
                <w:sz w:val="20"/>
                <w:szCs w:val="20"/>
                <w:lang w:val="sr-Cyrl-RS"/>
              </w:rPr>
              <w:t>19270</w:t>
            </w:r>
          </w:p>
        </w:tc>
        <w:tc>
          <w:tcPr>
            <w:tcW w:w="1843" w:type="dxa"/>
          </w:tcPr>
          <w:p w:rsidR="004964EE" w:rsidRPr="00A067DB" w:rsidRDefault="004964EE" w:rsidP="00CF0AC4">
            <w:pPr>
              <w:jc w:val="center"/>
              <w:rPr>
                <w:rFonts w:cs="Arial"/>
                <w:b/>
                <w:sz w:val="20"/>
                <w:szCs w:val="20"/>
                <w:lang w:val="sr-Cyrl-RS"/>
              </w:rPr>
            </w:pPr>
            <w:r w:rsidRPr="00A067DB">
              <w:rPr>
                <w:rFonts w:cs="Arial"/>
                <w:b/>
                <w:sz w:val="20"/>
                <w:szCs w:val="20"/>
                <w:lang w:val="sr-Cyrl-RS"/>
              </w:rPr>
              <w:t>9761</w:t>
            </w:r>
          </w:p>
        </w:tc>
        <w:tc>
          <w:tcPr>
            <w:tcW w:w="1525" w:type="dxa"/>
          </w:tcPr>
          <w:p w:rsidR="004964EE" w:rsidRPr="00A067DB" w:rsidRDefault="004964EE" w:rsidP="00CF0AC4">
            <w:pPr>
              <w:jc w:val="center"/>
              <w:rPr>
                <w:rFonts w:cs="Arial"/>
                <w:b/>
                <w:sz w:val="20"/>
                <w:szCs w:val="20"/>
                <w:lang w:val="sr-Cyrl-RS"/>
              </w:rPr>
            </w:pPr>
            <w:r w:rsidRPr="00A067DB">
              <w:rPr>
                <w:rFonts w:cs="Arial"/>
                <w:b/>
                <w:sz w:val="20"/>
                <w:szCs w:val="20"/>
                <w:lang w:val="sr-Cyrl-RS"/>
              </w:rPr>
              <w:t>9509</w:t>
            </w:r>
          </w:p>
        </w:tc>
      </w:tr>
    </w:tbl>
    <w:p w:rsidR="00A067DB" w:rsidRDefault="00A067DB" w:rsidP="004964EE">
      <w:pPr>
        <w:spacing w:after="0"/>
        <w:jc w:val="both"/>
        <w:rPr>
          <w:rFonts w:cs="Arial"/>
          <w:b/>
          <w:sz w:val="20"/>
          <w:szCs w:val="20"/>
          <w:lang w:val="sr-Cyrl-RS"/>
        </w:rPr>
      </w:pPr>
      <w:r>
        <w:rPr>
          <w:rFonts w:cs="Arial"/>
          <w:b/>
          <w:sz w:val="20"/>
          <w:szCs w:val="20"/>
        </w:rPr>
        <w:t>Статистика корисника НСП</w:t>
      </w:r>
      <w:r>
        <w:rPr>
          <w:rFonts w:cs="Arial"/>
          <w:b/>
          <w:sz w:val="20"/>
          <w:szCs w:val="20"/>
          <w:lang w:val="sr-Cyrl-RS"/>
        </w:rPr>
        <w:t xml:space="preserve"> </w:t>
      </w:r>
      <w:r w:rsidR="004964EE" w:rsidRPr="00A067DB">
        <w:rPr>
          <w:rFonts w:cs="Arial"/>
          <w:b/>
          <w:sz w:val="20"/>
          <w:szCs w:val="20"/>
          <w:lang w:val="sr-Cyrl-RS"/>
        </w:rPr>
        <w:t>на дан</w:t>
      </w:r>
      <w:r w:rsidR="004964EE" w:rsidRPr="00A067DB">
        <w:rPr>
          <w:rFonts w:cs="Arial"/>
          <w:b/>
          <w:sz w:val="20"/>
          <w:szCs w:val="20"/>
        </w:rPr>
        <w:t xml:space="preserve"> 26.09.2016.</w:t>
      </w:r>
      <w:r w:rsidR="004964EE" w:rsidRPr="00A067DB">
        <w:rPr>
          <w:rFonts w:cs="Arial"/>
          <w:b/>
          <w:sz w:val="20"/>
          <w:szCs w:val="20"/>
          <w:lang w:val="sr-Cyrl-RS"/>
        </w:rPr>
        <w:t xml:space="preserve"> </w:t>
      </w:r>
      <w:r w:rsidR="004964EE" w:rsidRPr="00A067DB">
        <w:rPr>
          <w:rFonts w:cs="Arial"/>
          <w:b/>
          <w:sz w:val="20"/>
          <w:szCs w:val="20"/>
        </w:rPr>
        <w:t>год</w:t>
      </w:r>
      <w:r w:rsidR="004964EE" w:rsidRPr="00A067DB">
        <w:rPr>
          <w:rFonts w:cs="Arial"/>
          <w:b/>
          <w:sz w:val="20"/>
          <w:szCs w:val="20"/>
          <w:lang w:val="sr-Cyrl-RS"/>
        </w:rPr>
        <w:t>ине (према национ</w:t>
      </w:r>
      <w:r>
        <w:rPr>
          <w:rFonts w:cs="Arial"/>
          <w:b/>
          <w:sz w:val="20"/>
          <w:szCs w:val="20"/>
          <w:lang w:val="sr-Cyrl-RS"/>
        </w:rPr>
        <w:t>алној припадности носилаца НСП)</w:t>
      </w:r>
    </w:p>
    <w:p w:rsidR="00A067DB" w:rsidRPr="00A067DB" w:rsidRDefault="00A067DB" w:rsidP="004964EE">
      <w:pPr>
        <w:spacing w:after="0"/>
        <w:jc w:val="both"/>
        <w:rPr>
          <w:rFonts w:cs="Arial"/>
          <w:b/>
          <w:sz w:val="20"/>
          <w:szCs w:val="20"/>
          <w:lang w:val="sr-Cyrl-RS"/>
        </w:rPr>
      </w:pPr>
    </w:p>
    <w:tbl>
      <w:tblPr>
        <w:tblStyle w:val="TableGrid"/>
        <w:tblW w:w="0" w:type="auto"/>
        <w:tblLook w:val="04A0" w:firstRow="1" w:lastRow="0" w:firstColumn="1" w:lastColumn="0" w:noHBand="0" w:noVBand="1"/>
      </w:tblPr>
      <w:tblGrid>
        <w:gridCol w:w="4644"/>
        <w:gridCol w:w="4644"/>
      </w:tblGrid>
      <w:tr w:rsidR="001C5142" w:rsidRPr="00A067DB" w:rsidTr="001C5142">
        <w:tc>
          <w:tcPr>
            <w:tcW w:w="4644" w:type="dxa"/>
          </w:tcPr>
          <w:p w:rsidR="004964EE" w:rsidRPr="00A067DB" w:rsidRDefault="004964EE" w:rsidP="00CF0AC4">
            <w:pPr>
              <w:rPr>
                <w:rFonts w:cs="Arial"/>
                <w:b/>
                <w:lang w:val="sr-Cyrl-RS"/>
              </w:rPr>
            </w:pPr>
            <w:r w:rsidRPr="00A067DB">
              <w:rPr>
                <w:rFonts w:cs="Arial"/>
                <w:b/>
                <w:lang w:val="sr-Cyrl-RS"/>
              </w:rPr>
              <w:lastRenderedPageBreak/>
              <w:t>Улица</w:t>
            </w:r>
          </w:p>
        </w:tc>
        <w:tc>
          <w:tcPr>
            <w:tcW w:w="4644" w:type="dxa"/>
          </w:tcPr>
          <w:p w:rsidR="004964EE" w:rsidRPr="00A067DB" w:rsidRDefault="004964EE" w:rsidP="00CF0AC4">
            <w:pPr>
              <w:jc w:val="center"/>
              <w:rPr>
                <w:rFonts w:cs="Arial"/>
                <w:b/>
                <w:lang w:val="sr-Cyrl-RS"/>
              </w:rPr>
            </w:pPr>
            <w:r w:rsidRPr="00A067DB">
              <w:rPr>
                <w:rFonts w:cs="Arial"/>
                <w:b/>
                <w:lang w:val="sr-Cyrl-RS"/>
              </w:rPr>
              <w:t>Број корисника</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1. </w:t>
            </w:r>
            <w:r w:rsidR="004964EE" w:rsidRPr="00A067DB">
              <w:rPr>
                <w:rFonts w:cs="Arial"/>
                <w:sz w:val="20"/>
                <w:szCs w:val="20"/>
                <w:lang w:val="sr-Cyrl-RS"/>
              </w:rPr>
              <w:t>Црвена Звезда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90</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2. </w:t>
            </w:r>
            <w:r w:rsidR="004964EE" w:rsidRPr="00A067DB">
              <w:rPr>
                <w:rFonts w:cs="Arial"/>
                <w:sz w:val="20"/>
                <w:szCs w:val="20"/>
                <w:lang w:val="sr-Cyrl-RS"/>
              </w:rPr>
              <w:t>Мраморска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151</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3. </w:t>
            </w:r>
            <w:r w:rsidR="004964EE" w:rsidRPr="00A067DB">
              <w:rPr>
                <w:rFonts w:cs="Arial"/>
                <w:sz w:val="20"/>
                <w:szCs w:val="20"/>
                <w:lang w:val="sr-Cyrl-RS"/>
              </w:rPr>
              <w:t>Ивана Милутиновића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24</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4. </w:t>
            </w:r>
            <w:r w:rsidR="004964EE" w:rsidRPr="00A067DB">
              <w:rPr>
                <w:rFonts w:cs="Arial"/>
                <w:sz w:val="20"/>
                <w:szCs w:val="20"/>
                <w:lang w:val="sr-Cyrl-RS"/>
              </w:rPr>
              <w:t>Косте Абрашевића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11</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5. </w:t>
            </w:r>
            <w:r w:rsidR="004964EE" w:rsidRPr="00A067DB">
              <w:rPr>
                <w:rFonts w:cs="Arial"/>
                <w:sz w:val="20"/>
                <w:szCs w:val="20"/>
                <w:lang w:val="sr-Cyrl-RS"/>
              </w:rPr>
              <w:t>Косовска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9</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6. </w:t>
            </w:r>
            <w:r w:rsidR="004964EE" w:rsidRPr="00A067DB">
              <w:rPr>
                <w:rFonts w:cs="Arial"/>
                <w:sz w:val="20"/>
                <w:szCs w:val="20"/>
                <w:lang w:val="sr-Cyrl-RS"/>
              </w:rPr>
              <w:t>Уроша Динића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3</w:t>
            </w:r>
          </w:p>
        </w:tc>
      </w:tr>
      <w:tr w:rsidR="001C5142" w:rsidRPr="00A067DB" w:rsidTr="001C5142">
        <w:tc>
          <w:tcPr>
            <w:tcW w:w="4644" w:type="dxa"/>
          </w:tcPr>
          <w:p w:rsidR="004964EE" w:rsidRPr="00A067DB" w:rsidRDefault="001C5142" w:rsidP="00CF0AC4">
            <w:pPr>
              <w:rPr>
                <w:rFonts w:cs="Arial"/>
                <w:b/>
                <w:sz w:val="20"/>
                <w:szCs w:val="20"/>
                <w:lang w:val="sr-Cyrl-RS"/>
              </w:rPr>
            </w:pPr>
            <w:r w:rsidRPr="00A067DB">
              <w:rPr>
                <w:rFonts w:cs="Arial"/>
                <w:b/>
                <w:sz w:val="20"/>
                <w:szCs w:val="20"/>
                <w:lang w:val="sr-Cyrl-RS"/>
              </w:rPr>
              <w:t>Укупно (1+2+3+4+5+6)</w:t>
            </w:r>
          </w:p>
        </w:tc>
        <w:tc>
          <w:tcPr>
            <w:tcW w:w="4644" w:type="dxa"/>
          </w:tcPr>
          <w:p w:rsidR="004964EE" w:rsidRPr="00A067DB" w:rsidRDefault="004964EE" w:rsidP="00CF0AC4">
            <w:pPr>
              <w:jc w:val="center"/>
              <w:rPr>
                <w:rFonts w:cs="Arial"/>
                <w:b/>
                <w:sz w:val="20"/>
                <w:szCs w:val="20"/>
                <w:lang w:val="sr-Cyrl-RS"/>
              </w:rPr>
            </w:pPr>
            <w:r w:rsidRPr="00A067DB">
              <w:rPr>
                <w:rFonts w:cs="Arial"/>
                <w:b/>
                <w:sz w:val="20"/>
                <w:szCs w:val="20"/>
                <w:lang w:val="sr-Cyrl-RS"/>
              </w:rPr>
              <w:t>288</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7. </w:t>
            </w:r>
            <w:r w:rsidR="004964EE" w:rsidRPr="00A067DB">
              <w:rPr>
                <w:rFonts w:cs="Arial"/>
                <w:sz w:val="20"/>
                <w:szCs w:val="20"/>
                <w:lang w:val="sr-Cyrl-RS"/>
              </w:rPr>
              <w:t>Црвена Звезда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89</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8. </w:t>
            </w:r>
            <w:r w:rsidR="004964EE" w:rsidRPr="00A067DB">
              <w:rPr>
                <w:rFonts w:cs="Arial"/>
                <w:sz w:val="20"/>
                <w:szCs w:val="20"/>
                <w:lang w:val="sr-Cyrl-RS"/>
              </w:rPr>
              <w:t>Триглавска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16</w:t>
            </w:r>
          </w:p>
        </w:tc>
      </w:tr>
      <w:tr w:rsidR="001C5142" w:rsidRPr="00A067DB" w:rsidTr="001C5142">
        <w:tc>
          <w:tcPr>
            <w:tcW w:w="4644" w:type="dxa"/>
          </w:tcPr>
          <w:p w:rsidR="004964EE" w:rsidRPr="00A067DB" w:rsidRDefault="001C5142" w:rsidP="00CF0AC4">
            <w:pPr>
              <w:rPr>
                <w:rFonts w:cs="Arial"/>
                <w:sz w:val="20"/>
                <w:szCs w:val="20"/>
                <w:lang w:val="sr-Cyrl-RS"/>
              </w:rPr>
            </w:pPr>
            <w:r w:rsidRPr="00A067DB">
              <w:rPr>
                <w:rFonts w:cs="Arial"/>
                <w:sz w:val="20"/>
                <w:szCs w:val="20"/>
                <w:lang w:val="sr-Cyrl-RS"/>
              </w:rPr>
              <w:t xml:space="preserve">9. </w:t>
            </w:r>
            <w:r w:rsidR="004964EE" w:rsidRPr="00A067DB">
              <w:rPr>
                <w:rFonts w:cs="Arial"/>
                <w:sz w:val="20"/>
                <w:szCs w:val="20"/>
                <w:lang w:val="sr-Cyrl-RS"/>
              </w:rPr>
              <w:t>Мокрањчева</w:t>
            </w:r>
          </w:p>
        </w:tc>
        <w:tc>
          <w:tcPr>
            <w:tcW w:w="4644" w:type="dxa"/>
          </w:tcPr>
          <w:p w:rsidR="004964EE" w:rsidRPr="00A067DB" w:rsidRDefault="004964EE" w:rsidP="00CF0AC4">
            <w:pPr>
              <w:jc w:val="center"/>
              <w:rPr>
                <w:rFonts w:cs="Arial"/>
                <w:sz w:val="20"/>
                <w:szCs w:val="20"/>
                <w:lang w:val="sr-Cyrl-RS"/>
              </w:rPr>
            </w:pPr>
            <w:r w:rsidRPr="00A067DB">
              <w:rPr>
                <w:rFonts w:cs="Arial"/>
                <w:sz w:val="20"/>
                <w:szCs w:val="20"/>
                <w:lang w:val="sr-Cyrl-RS"/>
              </w:rPr>
              <w:t>9</w:t>
            </w:r>
          </w:p>
        </w:tc>
      </w:tr>
      <w:tr w:rsidR="001C5142" w:rsidRPr="00A067DB" w:rsidTr="001C5142">
        <w:tc>
          <w:tcPr>
            <w:tcW w:w="4644" w:type="dxa"/>
          </w:tcPr>
          <w:p w:rsidR="004964EE" w:rsidRPr="00A067DB" w:rsidRDefault="001C5142" w:rsidP="00CF0AC4">
            <w:pPr>
              <w:rPr>
                <w:rFonts w:cs="Arial"/>
                <w:b/>
                <w:sz w:val="20"/>
                <w:szCs w:val="20"/>
                <w:lang w:val="sr-Cyrl-RS"/>
              </w:rPr>
            </w:pPr>
            <w:r w:rsidRPr="00A067DB">
              <w:rPr>
                <w:rFonts w:cs="Arial"/>
                <w:b/>
                <w:sz w:val="20"/>
                <w:szCs w:val="20"/>
                <w:lang w:val="sr-Cyrl-RS"/>
              </w:rPr>
              <w:t>Укупно (7+8+9)</w:t>
            </w:r>
          </w:p>
        </w:tc>
        <w:tc>
          <w:tcPr>
            <w:tcW w:w="4644" w:type="dxa"/>
          </w:tcPr>
          <w:p w:rsidR="004964EE" w:rsidRPr="00A067DB" w:rsidRDefault="004964EE" w:rsidP="00CF0AC4">
            <w:pPr>
              <w:jc w:val="center"/>
              <w:rPr>
                <w:rFonts w:cs="Arial"/>
                <w:b/>
                <w:sz w:val="20"/>
                <w:szCs w:val="20"/>
                <w:lang w:val="sr-Cyrl-RS"/>
              </w:rPr>
            </w:pPr>
            <w:r w:rsidRPr="00A067DB">
              <w:rPr>
                <w:rFonts w:cs="Arial"/>
                <w:b/>
                <w:sz w:val="20"/>
                <w:szCs w:val="20"/>
                <w:lang w:val="sr-Cyrl-RS"/>
              </w:rPr>
              <w:t>114</w:t>
            </w:r>
          </w:p>
        </w:tc>
      </w:tr>
    </w:tbl>
    <w:p w:rsidR="001C5142" w:rsidRPr="00A067DB" w:rsidRDefault="00A067DB" w:rsidP="001C5142">
      <w:pPr>
        <w:spacing w:after="0"/>
        <w:jc w:val="both"/>
        <w:rPr>
          <w:rFonts w:cs="Arial"/>
          <w:b/>
          <w:sz w:val="20"/>
          <w:szCs w:val="20"/>
          <w:lang w:val="sr-Cyrl-RS"/>
        </w:rPr>
      </w:pPr>
      <w:r>
        <w:rPr>
          <w:rFonts w:cs="Arial"/>
          <w:b/>
          <w:sz w:val="20"/>
          <w:szCs w:val="20"/>
        </w:rPr>
        <w:t>Статистика корисника НСП</w:t>
      </w:r>
      <w:r w:rsidR="001C5142" w:rsidRPr="00A067DB">
        <w:rPr>
          <w:rFonts w:cs="Arial"/>
          <w:b/>
          <w:sz w:val="20"/>
          <w:szCs w:val="20"/>
        </w:rPr>
        <w:t xml:space="preserve"> </w:t>
      </w:r>
      <w:r w:rsidR="001C5142" w:rsidRPr="00A067DB">
        <w:rPr>
          <w:rFonts w:cs="Arial"/>
          <w:b/>
          <w:sz w:val="20"/>
          <w:szCs w:val="20"/>
          <w:lang w:val="sr-Cyrl-RS"/>
        </w:rPr>
        <w:t>на дан</w:t>
      </w:r>
      <w:r w:rsidR="001C5142" w:rsidRPr="00A067DB">
        <w:rPr>
          <w:rFonts w:cs="Arial"/>
          <w:b/>
          <w:sz w:val="20"/>
          <w:szCs w:val="20"/>
        </w:rPr>
        <w:t xml:space="preserve"> 26.09.2016.</w:t>
      </w:r>
      <w:r w:rsidR="001C5142" w:rsidRPr="00A067DB">
        <w:rPr>
          <w:rFonts w:cs="Arial"/>
          <w:b/>
          <w:sz w:val="20"/>
          <w:szCs w:val="20"/>
          <w:lang w:val="sr-Cyrl-RS"/>
        </w:rPr>
        <w:t xml:space="preserve"> </w:t>
      </w:r>
      <w:r w:rsidR="001C5142" w:rsidRPr="00A067DB">
        <w:rPr>
          <w:rFonts w:cs="Arial"/>
          <w:b/>
          <w:sz w:val="20"/>
          <w:szCs w:val="20"/>
        </w:rPr>
        <w:t>год</w:t>
      </w:r>
      <w:r w:rsidR="001C5142" w:rsidRPr="00A067DB">
        <w:rPr>
          <w:rFonts w:cs="Arial"/>
          <w:b/>
          <w:sz w:val="20"/>
          <w:szCs w:val="20"/>
          <w:lang w:val="sr-Cyrl-RS"/>
        </w:rPr>
        <w:t>ине (према броју корисника у ромским насељима)</w:t>
      </w:r>
    </w:p>
    <w:p w:rsidR="004964EE" w:rsidRPr="00597122" w:rsidRDefault="004964EE" w:rsidP="00C96AD9">
      <w:pPr>
        <w:spacing w:after="0"/>
        <w:ind w:firstLine="567"/>
        <w:jc w:val="both"/>
        <w:rPr>
          <w:rFonts w:cs="Arial"/>
          <w:sz w:val="24"/>
          <w:szCs w:val="24"/>
          <w:lang w:val="sr-Cyrl-RS"/>
        </w:rPr>
      </w:pPr>
    </w:p>
    <w:p w:rsidR="00C96AD9" w:rsidRPr="00597122" w:rsidRDefault="00F24386" w:rsidP="00C96AD9">
      <w:pPr>
        <w:spacing w:after="0"/>
        <w:ind w:firstLine="567"/>
        <w:jc w:val="both"/>
        <w:rPr>
          <w:rFonts w:cs="Arial"/>
          <w:sz w:val="24"/>
          <w:szCs w:val="24"/>
          <w:lang w:val="sr-Cyrl-RS"/>
        </w:rPr>
      </w:pPr>
      <w:r w:rsidRPr="00597122">
        <w:rPr>
          <w:rFonts w:cs="Arial"/>
          <w:sz w:val="24"/>
          <w:szCs w:val="24"/>
        </w:rPr>
        <w:t>Процедуре за остваривање права и добијање одређених услуга су исте за све грађане, без об</w:t>
      </w:r>
      <w:r w:rsidR="00F40014" w:rsidRPr="00597122">
        <w:rPr>
          <w:rFonts w:cs="Arial"/>
          <w:sz w:val="24"/>
          <w:szCs w:val="24"/>
        </w:rPr>
        <w:t xml:space="preserve">зира на националну припадност. </w:t>
      </w:r>
      <w:r w:rsidRPr="00597122">
        <w:rPr>
          <w:rFonts w:cs="Arial"/>
          <w:sz w:val="24"/>
          <w:szCs w:val="24"/>
        </w:rPr>
        <w:t>ЦСР нема посебне механизме подршке Ромима у остваривању права, јер раде према</w:t>
      </w:r>
      <w:r w:rsidR="00C96AD9" w:rsidRPr="00597122">
        <w:rPr>
          <w:rFonts w:cs="Arial"/>
          <w:sz w:val="24"/>
          <w:szCs w:val="24"/>
          <w:lang w:val="sr-Cyrl-RS"/>
        </w:rPr>
        <w:t xml:space="preserve"> </w:t>
      </w:r>
      <w:r w:rsidRPr="00597122">
        <w:rPr>
          <w:rFonts w:cs="Arial"/>
          <w:sz w:val="24"/>
          <w:szCs w:val="24"/>
        </w:rPr>
        <w:t>јединственој класификацији права и услуга</w:t>
      </w:r>
      <w:r w:rsidR="00F40014" w:rsidRPr="00597122">
        <w:rPr>
          <w:rFonts w:cs="Arial"/>
          <w:sz w:val="24"/>
          <w:szCs w:val="24"/>
          <w:lang w:val="sr-Cyrl-CS"/>
        </w:rPr>
        <w:t>, те</w:t>
      </w:r>
      <w:r w:rsidRPr="00597122">
        <w:rPr>
          <w:rFonts w:cs="Arial"/>
          <w:sz w:val="24"/>
          <w:szCs w:val="24"/>
        </w:rPr>
        <w:t xml:space="preserve"> нема посебно изд</w:t>
      </w:r>
      <w:r w:rsidR="00F40014" w:rsidRPr="00597122">
        <w:rPr>
          <w:rFonts w:cs="Arial"/>
          <w:sz w:val="24"/>
          <w:szCs w:val="24"/>
        </w:rPr>
        <w:t>војених</w:t>
      </w:r>
      <w:r w:rsidR="00C96AD9" w:rsidRPr="00597122">
        <w:rPr>
          <w:rFonts w:cs="Arial"/>
          <w:sz w:val="24"/>
          <w:szCs w:val="24"/>
          <w:lang w:val="sr-Cyrl-RS"/>
        </w:rPr>
        <w:t xml:space="preserve"> услуга</w:t>
      </w:r>
      <w:r w:rsidR="00C96AD9" w:rsidRPr="00597122">
        <w:rPr>
          <w:rFonts w:cs="Arial"/>
          <w:sz w:val="24"/>
          <w:szCs w:val="24"/>
        </w:rPr>
        <w:t xml:space="preserve"> кој</w:t>
      </w:r>
      <w:r w:rsidR="00C96AD9" w:rsidRPr="00597122">
        <w:rPr>
          <w:rFonts w:cs="Arial"/>
          <w:sz w:val="24"/>
          <w:szCs w:val="24"/>
          <w:lang w:val="sr-Cyrl-RS"/>
        </w:rPr>
        <w:t>е</w:t>
      </w:r>
      <w:r w:rsidR="00F40014" w:rsidRPr="00597122">
        <w:rPr>
          <w:rFonts w:cs="Arial"/>
          <w:sz w:val="24"/>
          <w:szCs w:val="24"/>
        </w:rPr>
        <w:t xml:space="preserve"> с</w:t>
      </w:r>
      <w:r w:rsidRPr="00597122">
        <w:rPr>
          <w:rFonts w:cs="Arial"/>
          <w:sz w:val="24"/>
          <w:szCs w:val="24"/>
        </w:rPr>
        <w:t>е</w:t>
      </w:r>
      <w:r w:rsidR="00C96AD9" w:rsidRPr="00597122">
        <w:rPr>
          <w:rFonts w:cs="Arial"/>
          <w:sz w:val="24"/>
          <w:szCs w:val="24"/>
          <w:lang w:val="sr-Cyrl-RS"/>
        </w:rPr>
        <w:t xml:space="preserve"> </w:t>
      </w:r>
      <w:r w:rsidR="00C96AD9" w:rsidRPr="00597122">
        <w:rPr>
          <w:rFonts w:cs="Arial"/>
          <w:sz w:val="24"/>
          <w:szCs w:val="24"/>
        </w:rPr>
        <w:t>односе на Роме.</w:t>
      </w:r>
      <w:r w:rsidR="00C96AD9" w:rsidRPr="00597122">
        <w:rPr>
          <w:rFonts w:cs="Arial"/>
          <w:sz w:val="24"/>
          <w:szCs w:val="24"/>
          <w:lang w:val="sr-Cyrl-RS"/>
        </w:rPr>
        <w:t xml:space="preserve"> </w:t>
      </w:r>
      <w:r w:rsidRPr="00597122">
        <w:rPr>
          <w:rFonts w:cs="Arial"/>
          <w:sz w:val="24"/>
          <w:szCs w:val="24"/>
        </w:rPr>
        <w:t>Генерално, њихови корисници су представници врло осетљивих друштвених група и у том смислу су запослени свесни своје одговорности у професионалној комуникацији. Експлицитне, агресивне  дискримаинације Рома нема, али се не може искључити имплицитна која мож</w:t>
      </w:r>
      <w:r w:rsidR="00673C13" w:rsidRPr="00597122">
        <w:rPr>
          <w:rFonts w:cs="Arial"/>
          <w:sz w:val="24"/>
          <w:szCs w:val="24"/>
        </w:rPr>
        <w:t xml:space="preserve">е да има различите форме. Иако </w:t>
      </w:r>
      <w:r w:rsidRPr="00597122">
        <w:rPr>
          <w:rFonts w:cs="Arial"/>
          <w:sz w:val="24"/>
          <w:szCs w:val="24"/>
        </w:rPr>
        <w:t>ЦСР нема институцију заштитника права</w:t>
      </w:r>
      <w:r w:rsidR="00C96AD9" w:rsidRPr="00597122">
        <w:rPr>
          <w:rFonts w:cs="Arial"/>
          <w:sz w:val="24"/>
          <w:szCs w:val="24"/>
        </w:rPr>
        <w:t xml:space="preserve"> корисника, сви корисници имају</w:t>
      </w:r>
      <w:r w:rsidRPr="00597122">
        <w:rPr>
          <w:rFonts w:cs="Arial"/>
          <w:sz w:val="24"/>
          <w:szCs w:val="24"/>
        </w:rPr>
        <w:t xml:space="preserve"> могућност жалбе или</w:t>
      </w:r>
      <w:r w:rsidR="00C96AD9" w:rsidRPr="00597122">
        <w:rPr>
          <w:rFonts w:cs="Arial"/>
          <w:sz w:val="24"/>
          <w:szCs w:val="24"/>
        </w:rPr>
        <w:t xml:space="preserve"> приговроа у складу са Законом.</w:t>
      </w:r>
    </w:p>
    <w:p w:rsidR="00F24386" w:rsidRPr="00597122" w:rsidRDefault="00CE3E2B" w:rsidP="00F54255">
      <w:pPr>
        <w:spacing w:after="0"/>
        <w:ind w:firstLine="567"/>
        <w:jc w:val="both"/>
        <w:rPr>
          <w:rFonts w:cs="Arial"/>
          <w:sz w:val="24"/>
          <w:szCs w:val="24"/>
          <w:lang w:val="sr-Cyrl-RS"/>
        </w:rPr>
      </w:pPr>
      <w:r w:rsidRPr="00597122">
        <w:rPr>
          <w:rFonts w:cs="Arial"/>
          <w:sz w:val="24"/>
          <w:szCs w:val="24"/>
          <w:lang w:val="sr-Cyrl-RS"/>
        </w:rPr>
        <w:t>Центар за социјални рад</w:t>
      </w:r>
      <w:r w:rsidR="00F54255" w:rsidRPr="00597122">
        <w:rPr>
          <w:rFonts w:cs="Arial"/>
          <w:sz w:val="24"/>
          <w:szCs w:val="24"/>
          <w:lang w:val="sr-Cyrl-RS"/>
        </w:rPr>
        <w:t xml:space="preserve"> указује на</w:t>
      </w:r>
      <w:r w:rsidR="00F24386" w:rsidRPr="00597122">
        <w:rPr>
          <w:rFonts w:cs="Arial"/>
          <w:sz w:val="24"/>
          <w:szCs w:val="24"/>
        </w:rPr>
        <w:t xml:space="preserve"> недовољно препознавање друштвене маргинализованости Рома од стране</w:t>
      </w:r>
      <w:r w:rsidR="00673C13" w:rsidRPr="00597122">
        <w:rPr>
          <w:rFonts w:cs="Arial"/>
          <w:sz w:val="24"/>
          <w:szCs w:val="24"/>
          <w:lang w:val="sr-Cyrl-CS"/>
        </w:rPr>
        <w:t xml:space="preserve"> </w:t>
      </w:r>
      <w:r w:rsidRPr="00597122">
        <w:rPr>
          <w:rFonts w:cs="Arial"/>
          <w:sz w:val="24"/>
          <w:szCs w:val="24"/>
          <w:lang w:val="sr-Cyrl-CS"/>
        </w:rPr>
        <w:t>осталог становништва Града Ниша због</w:t>
      </w:r>
      <w:r w:rsidR="00F24386" w:rsidRPr="00597122">
        <w:rPr>
          <w:rFonts w:cs="Arial"/>
          <w:sz w:val="24"/>
          <w:szCs w:val="24"/>
        </w:rPr>
        <w:t xml:space="preserve"> претеране генерализације о необразованости Рома, њихово</w:t>
      </w:r>
      <w:r w:rsidR="00F54255" w:rsidRPr="00597122">
        <w:rPr>
          <w:rFonts w:cs="Arial"/>
          <w:sz w:val="24"/>
          <w:szCs w:val="24"/>
          <w:lang w:val="sr-Cyrl-RS"/>
        </w:rPr>
        <w:t>г</w:t>
      </w:r>
      <w:r w:rsidR="00F24386" w:rsidRPr="00597122">
        <w:rPr>
          <w:rFonts w:cs="Arial"/>
          <w:sz w:val="24"/>
          <w:szCs w:val="24"/>
        </w:rPr>
        <w:t xml:space="preserve"> </w:t>
      </w:r>
      <w:r w:rsidR="00F54255" w:rsidRPr="00597122">
        <w:rPr>
          <w:rFonts w:cs="Arial"/>
          <w:sz w:val="24"/>
          <w:szCs w:val="24"/>
          <w:lang w:val="sr-Cyrl-RS"/>
        </w:rPr>
        <w:t>економског</w:t>
      </w:r>
      <w:r w:rsidR="00F54255" w:rsidRPr="00597122">
        <w:rPr>
          <w:rFonts w:cs="Arial"/>
          <w:sz w:val="24"/>
          <w:szCs w:val="24"/>
        </w:rPr>
        <w:t xml:space="preserve"> сиромаштв</w:t>
      </w:r>
      <w:r w:rsidR="00F54255" w:rsidRPr="00597122">
        <w:rPr>
          <w:rFonts w:cs="Arial"/>
          <w:sz w:val="24"/>
          <w:szCs w:val="24"/>
          <w:lang w:val="sr-Cyrl-RS"/>
        </w:rPr>
        <w:t>а</w:t>
      </w:r>
      <w:r w:rsidR="00F54255" w:rsidRPr="00597122">
        <w:rPr>
          <w:rFonts w:cs="Arial"/>
          <w:sz w:val="24"/>
          <w:szCs w:val="24"/>
        </w:rPr>
        <w:t xml:space="preserve"> и језичк</w:t>
      </w:r>
      <w:r w:rsidR="00F54255" w:rsidRPr="00597122">
        <w:rPr>
          <w:rFonts w:cs="Arial"/>
          <w:sz w:val="24"/>
          <w:szCs w:val="24"/>
          <w:lang w:val="sr-Cyrl-RS"/>
        </w:rPr>
        <w:t>е</w:t>
      </w:r>
      <w:r w:rsidR="00F54255" w:rsidRPr="00597122">
        <w:rPr>
          <w:rFonts w:cs="Arial"/>
          <w:sz w:val="24"/>
          <w:szCs w:val="24"/>
        </w:rPr>
        <w:t xml:space="preserve"> баријер</w:t>
      </w:r>
      <w:r w:rsidR="00F54255" w:rsidRPr="00597122">
        <w:rPr>
          <w:rFonts w:cs="Arial"/>
          <w:sz w:val="24"/>
          <w:szCs w:val="24"/>
          <w:lang w:val="sr-Cyrl-RS"/>
        </w:rPr>
        <w:t>е</w:t>
      </w:r>
      <w:r w:rsidR="00F24386" w:rsidRPr="00597122">
        <w:rPr>
          <w:rFonts w:cs="Arial"/>
          <w:sz w:val="24"/>
          <w:szCs w:val="24"/>
        </w:rPr>
        <w:t xml:space="preserve"> (уколико не владају српским језиком).</w:t>
      </w:r>
      <w:r w:rsidR="00F54255" w:rsidRPr="00597122">
        <w:rPr>
          <w:rFonts w:cs="Arial"/>
          <w:sz w:val="24"/>
          <w:szCs w:val="24"/>
          <w:lang w:val="sr-Cyrl-RS"/>
        </w:rPr>
        <w:t xml:space="preserve"> </w:t>
      </w:r>
      <w:r w:rsidR="00F24386" w:rsidRPr="00597122">
        <w:rPr>
          <w:rFonts w:cs="Arial"/>
          <w:sz w:val="24"/>
          <w:szCs w:val="24"/>
        </w:rPr>
        <w:t>ЦСР препознаје будући проблем са којим ће се Ниш суочити, а за који се не развијају унапред одговорајуће политике приступа – проблем прихвата повратника на основу споразума о реадмисији, међу којима ће бити велики број Рома. Политика прихвата повратника требало би да обухвати услуге: прихватилиште, бесплатна правна помоћ (нарочито око</w:t>
      </w:r>
      <w:r w:rsidR="00673C13" w:rsidRPr="00597122">
        <w:rPr>
          <w:rFonts w:cs="Arial"/>
          <w:sz w:val="24"/>
          <w:szCs w:val="24"/>
        </w:rPr>
        <w:t xml:space="preserve"> документације) и психосоцијалн</w:t>
      </w:r>
      <w:r w:rsidR="00673C13" w:rsidRPr="00597122">
        <w:rPr>
          <w:rFonts w:cs="Arial"/>
          <w:sz w:val="24"/>
          <w:szCs w:val="24"/>
          <w:lang w:val="sr-Cyrl-CS"/>
        </w:rPr>
        <w:t>е</w:t>
      </w:r>
      <w:r w:rsidR="00673C13" w:rsidRPr="00597122">
        <w:rPr>
          <w:rFonts w:cs="Arial"/>
          <w:sz w:val="24"/>
          <w:szCs w:val="24"/>
        </w:rPr>
        <w:t xml:space="preserve"> подршк</w:t>
      </w:r>
      <w:r w:rsidR="00673C13" w:rsidRPr="00597122">
        <w:rPr>
          <w:rFonts w:cs="Arial"/>
          <w:sz w:val="24"/>
          <w:szCs w:val="24"/>
          <w:lang w:val="sr-Cyrl-CS"/>
        </w:rPr>
        <w:t>е</w:t>
      </w:r>
      <w:r w:rsidR="00F24386" w:rsidRPr="00597122">
        <w:rPr>
          <w:rFonts w:cs="Arial"/>
          <w:sz w:val="24"/>
          <w:szCs w:val="24"/>
        </w:rPr>
        <w:t>.</w:t>
      </w:r>
    </w:p>
    <w:p w:rsidR="00990EA4" w:rsidRPr="00597122" w:rsidRDefault="00990EA4" w:rsidP="00B618B2">
      <w:pPr>
        <w:spacing w:after="0"/>
        <w:ind w:firstLine="567"/>
        <w:jc w:val="both"/>
        <w:rPr>
          <w:rFonts w:cs="Arial"/>
          <w:sz w:val="24"/>
          <w:szCs w:val="24"/>
          <w:lang w:val="sr-Cyrl-RS"/>
        </w:rPr>
      </w:pPr>
    </w:p>
    <w:p w:rsidR="00B618B2" w:rsidRPr="00597122" w:rsidRDefault="00F24386" w:rsidP="00B618B2">
      <w:pPr>
        <w:spacing w:after="0"/>
        <w:ind w:firstLine="567"/>
        <w:jc w:val="both"/>
        <w:rPr>
          <w:rFonts w:cs="Arial"/>
          <w:b/>
          <w:lang w:val="sr-Cyrl-RS"/>
        </w:rPr>
      </w:pPr>
      <w:r w:rsidRPr="00597122">
        <w:rPr>
          <w:rFonts w:cs="Arial"/>
          <w:b/>
        </w:rPr>
        <w:t>Закључак</w:t>
      </w:r>
      <w:r w:rsidR="00B618B2" w:rsidRPr="00597122">
        <w:rPr>
          <w:rFonts w:cs="Arial"/>
          <w:b/>
          <w:lang w:val="sr-Cyrl-RS"/>
        </w:rPr>
        <w:t>:</w:t>
      </w:r>
    </w:p>
    <w:p w:rsidR="001C5142" w:rsidRPr="00597122" w:rsidRDefault="00673C13" w:rsidP="001C5142">
      <w:pPr>
        <w:spacing w:after="0"/>
        <w:ind w:firstLine="567"/>
        <w:jc w:val="both"/>
        <w:rPr>
          <w:rFonts w:cs="Arial"/>
          <w:color w:val="00B0F0"/>
          <w:sz w:val="24"/>
          <w:szCs w:val="24"/>
          <w:lang w:val="sr-Cyrl-RS"/>
        </w:rPr>
      </w:pPr>
      <w:r w:rsidRPr="00597122">
        <w:rPr>
          <w:rFonts w:cs="Arial"/>
          <w:sz w:val="24"/>
          <w:szCs w:val="24"/>
        </w:rPr>
        <w:t xml:space="preserve">Политика рада </w:t>
      </w:r>
      <w:r w:rsidR="00F24386" w:rsidRPr="00597122">
        <w:rPr>
          <w:rFonts w:cs="Arial"/>
          <w:sz w:val="24"/>
          <w:szCs w:val="24"/>
        </w:rPr>
        <w:t>ЦСР обухвата: (1) пружање институционализов</w:t>
      </w:r>
      <w:r w:rsidRPr="00597122">
        <w:rPr>
          <w:rFonts w:cs="Arial"/>
          <w:sz w:val="24"/>
          <w:szCs w:val="24"/>
          <w:lang w:val="sr-Cyrl-CS"/>
        </w:rPr>
        <w:t>а</w:t>
      </w:r>
      <w:r w:rsidR="00F24386" w:rsidRPr="00597122">
        <w:rPr>
          <w:rFonts w:cs="Arial"/>
          <w:sz w:val="24"/>
          <w:szCs w:val="24"/>
        </w:rPr>
        <w:t xml:space="preserve">них услуга (једнократна новчана помоћ, </w:t>
      </w:r>
      <w:r w:rsidR="00912602" w:rsidRPr="00597122">
        <w:rPr>
          <w:rFonts w:cs="Arial"/>
          <w:sz w:val="24"/>
          <w:szCs w:val="24"/>
          <w:lang w:val="sr-Cyrl-CS"/>
        </w:rPr>
        <w:t>НСП</w:t>
      </w:r>
      <w:r w:rsidR="00F24386" w:rsidRPr="00597122">
        <w:rPr>
          <w:rFonts w:cs="Arial"/>
          <w:sz w:val="24"/>
          <w:szCs w:val="24"/>
        </w:rPr>
        <w:t xml:space="preserve"> и јавни радови) и иновативних, пројектних услуга Ромима, (2) пружање пројектних услуга кроз партнерску сарадњу са ромским НВО; (3) подстицање професионалне одговорности за комуникацију прилагођену осетљивим групама грађана, што је основна каракт</w:t>
      </w:r>
      <w:r w:rsidR="00912602" w:rsidRPr="00597122">
        <w:rPr>
          <w:rFonts w:cs="Arial"/>
          <w:sz w:val="24"/>
          <w:szCs w:val="24"/>
        </w:rPr>
        <w:t xml:space="preserve">еристика свих корисника услуга </w:t>
      </w:r>
      <w:r w:rsidR="00F24386" w:rsidRPr="00597122">
        <w:rPr>
          <w:rFonts w:cs="Arial"/>
          <w:sz w:val="24"/>
          <w:szCs w:val="24"/>
        </w:rPr>
        <w:t>ЦСР, а не само Рома; (4) исте процедуре за све кориснике, у складу са републичким прописима. Није запажена експлицитна дискримаинација Рома  од стране стручног особља, а о имплицитној нема података, као ни могућности закључивња. Процедуре за подн</w:t>
      </w:r>
      <w:r w:rsidR="00912602" w:rsidRPr="00597122">
        <w:rPr>
          <w:rFonts w:cs="Arial"/>
          <w:sz w:val="24"/>
          <w:szCs w:val="24"/>
        </w:rPr>
        <w:t xml:space="preserve">ошење </w:t>
      </w:r>
      <w:r w:rsidR="00912602" w:rsidRPr="00597122">
        <w:rPr>
          <w:rFonts w:cs="Arial"/>
          <w:sz w:val="24"/>
          <w:szCs w:val="24"/>
        </w:rPr>
        <w:lastRenderedPageBreak/>
        <w:t xml:space="preserve">жалби и приговора на рад </w:t>
      </w:r>
      <w:r w:rsidR="00F24386" w:rsidRPr="00597122">
        <w:rPr>
          <w:rFonts w:cs="Arial"/>
          <w:sz w:val="24"/>
          <w:szCs w:val="24"/>
        </w:rPr>
        <w:t>ЦСР су дефинисане Законом и оне су јединствене за све г</w:t>
      </w:r>
      <w:r w:rsidR="009C4E12" w:rsidRPr="00597122">
        <w:rPr>
          <w:rFonts w:cs="Arial"/>
          <w:sz w:val="24"/>
          <w:szCs w:val="24"/>
        </w:rPr>
        <w:t>рађане.</w:t>
      </w:r>
    </w:p>
    <w:p w:rsidR="00C2514F" w:rsidRPr="00597122" w:rsidRDefault="00C2514F" w:rsidP="001C5142">
      <w:pPr>
        <w:spacing w:after="0"/>
        <w:jc w:val="both"/>
        <w:rPr>
          <w:rFonts w:cs="Arial"/>
          <w:sz w:val="24"/>
          <w:szCs w:val="24"/>
          <w:lang w:val="sr-Cyrl-RS"/>
        </w:rPr>
      </w:pPr>
    </w:p>
    <w:p w:rsidR="00C2514F" w:rsidRPr="00597122" w:rsidRDefault="00C2514F" w:rsidP="0014321A">
      <w:pPr>
        <w:pStyle w:val="ListParagraph"/>
        <w:numPr>
          <w:ilvl w:val="0"/>
          <w:numId w:val="34"/>
        </w:numPr>
        <w:spacing w:after="0"/>
        <w:jc w:val="both"/>
        <w:rPr>
          <w:rFonts w:cs="Arial"/>
          <w:sz w:val="24"/>
          <w:szCs w:val="24"/>
        </w:rPr>
      </w:pPr>
      <w:r w:rsidRPr="00597122">
        <w:rPr>
          <w:rFonts w:cs="Arial"/>
          <w:b/>
          <w:sz w:val="24"/>
          <w:szCs w:val="24"/>
          <w:lang w:val="sr-Cyrl-RS"/>
        </w:rPr>
        <w:t>Профил ромског невладиног сектора</w:t>
      </w:r>
    </w:p>
    <w:p w:rsidR="00C2514F" w:rsidRPr="00597122" w:rsidRDefault="00C2514F" w:rsidP="00C2514F">
      <w:pPr>
        <w:shd w:val="clear" w:color="auto" w:fill="FFFFFF"/>
        <w:tabs>
          <w:tab w:val="left" w:pos="450"/>
        </w:tabs>
        <w:suppressAutoHyphens/>
        <w:autoSpaceDE w:val="0"/>
        <w:spacing w:after="0"/>
        <w:ind w:firstLine="567"/>
        <w:jc w:val="both"/>
        <w:rPr>
          <w:rFonts w:eastAsia="Times New Roman" w:cs="Arial"/>
          <w:b/>
          <w:sz w:val="24"/>
          <w:szCs w:val="24"/>
          <w:lang w:val="sr-Cyrl-RS" w:eastAsia="ar-SA"/>
        </w:rPr>
      </w:pPr>
    </w:p>
    <w:p w:rsidR="00C2514F" w:rsidRPr="00597122" w:rsidRDefault="00C2514F" w:rsidP="00C2514F">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 xml:space="preserve">У Нишу постоји велики број регистрованих ромских </w:t>
      </w:r>
      <w:r w:rsidRPr="00597122">
        <w:rPr>
          <w:rFonts w:cs="Arial"/>
          <w:sz w:val="24"/>
          <w:szCs w:val="24"/>
          <w:lang w:val="sr-Cyrl-RS"/>
        </w:rPr>
        <w:t>невладиних организација, м</w:t>
      </w:r>
      <w:r w:rsidRPr="00597122">
        <w:rPr>
          <w:rFonts w:cs="Arial"/>
          <w:sz w:val="24"/>
          <w:szCs w:val="24"/>
        </w:rPr>
        <w:t xml:space="preserve">еђутим, тај број не одговара реалном броју активних </w:t>
      </w:r>
      <w:r w:rsidRPr="00597122">
        <w:rPr>
          <w:rFonts w:cs="Arial"/>
          <w:sz w:val="24"/>
          <w:szCs w:val="24"/>
          <w:lang w:val="sr-Cyrl-RS"/>
        </w:rPr>
        <w:t>(живих) организација</w:t>
      </w:r>
      <w:r w:rsidRPr="00597122">
        <w:rPr>
          <w:rFonts w:cs="Arial"/>
          <w:sz w:val="24"/>
          <w:szCs w:val="24"/>
        </w:rPr>
        <w:t xml:space="preserve">. Према различитим проценама број активних ромских НВО варира </w:t>
      </w:r>
      <w:r w:rsidRPr="00597122">
        <w:rPr>
          <w:rFonts w:cs="Arial"/>
          <w:sz w:val="24"/>
          <w:szCs w:val="24"/>
          <w:lang w:val="sr-Cyrl-RS"/>
        </w:rPr>
        <w:t>између</w:t>
      </w:r>
      <w:r w:rsidRPr="00597122">
        <w:rPr>
          <w:rFonts w:cs="Arial"/>
          <w:sz w:val="24"/>
          <w:szCs w:val="24"/>
        </w:rPr>
        <w:t xml:space="preserve"> 10 </w:t>
      </w:r>
      <w:r w:rsidRPr="00597122">
        <w:rPr>
          <w:rFonts w:cs="Arial"/>
          <w:sz w:val="24"/>
          <w:szCs w:val="24"/>
          <w:lang w:val="sr-Cyrl-RS"/>
        </w:rPr>
        <w:t>и</w:t>
      </w:r>
      <w:r w:rsidRPr="00597122">
        <w:rPr>
          <w:rFonts w:cs="Arial"/>
          <w:sz w:val="24"/>
          <w:szCs w:val="24"/>
        </w:rPr>
        <w:t xml:space="preserve"> 15.</w:t>
      </w:r>
    </w:p>
    <w:p w:rsidR="00C2514F" w:rsidRPr="00597122" w:rsidRDefault="00C2514F" w:rsidP="00C2514F">
      <w:pPr>
        <w:shd w:val="clear" w:color="auto" w:fill="FFFFFF"/>
        <w:tabs>
          <w:tab w:val="left" w:pos="450"/>
        </w:tabs>
        <w:suppressAutoHyphens/>
        <w:autoSpaceDE w:val="0"/>
        <w:spacing w:after="0"/>
        <w:ind w:firstLine="567"/>
        <w:jc w:val="both"/>
        <w:rPr>
          <w:rFonts w:cs="Arial"/>
          <w:color w:val="FF0000"/>
          <w:sz w:val="24"/>
          <w:szCs w:val="24"/>
          <w:lang w:val="sr-Cyrl-RS"/>
        </w:rPr>
      </w:pPr>
      <w:r w:rsidRPr="00597122">
        <w:rPr>
          <w:rFonts w:cs="Arial"/>
          <w:sz w:val="24"/>
          <w:szCs w:val="24"/>
        </w:rPr>
        <w:t xml:space="preserve">По својој структри, разликују </w:t>
      </w:r>
      <w:r w:rsidRPr="00597122">
        <w:rPr>
          <w:rFonts w:cs="Arial"/>
          <w:sz w:val="24"/>
          <w:szCs w:val="24"/>
          <w:lang w:val="sr-Cyrl-RS"/>
        </w:rPr>
        <w:t xml:space="preserve">се </w:t>
      </w:r>
      <w:r w:rsidRPr="00597122">
        <w:rPr>
          <w:rFonts w:cs="Arial"/>
          <w:sz w:val="24"/>
          <w:szCs w:val="24"/>
        </w:rPr>
        <w:t>два типа организација – „стара удружења</w:t>
      </w:r>
      <w:r w:rsidRPr="00597122">
        <w:rPr>
          <w:rFonts w:cs="Arial"/>
          <w:sz w:val="24"/>
          <w:szCs w:val="24"/>
          <w:lang w:val="sr-Cyrl-RS"/>
        </w:rPr>
        <w:t>“</w:t>
      </w:r>
      <w:r w:rsidRPr="00597122">
        <w:rPr>
          <w:rFonts w:cs="Arial"/>
          <w:sz w:val="24"/>
          <w:szCs w:val="24"/>
        </w:rPr>
        <w:t xml:space="preserve"> која испуњавају своју улогу у области социјалне кохезије, очувања традиције и културе Рома и теже масовности чланства и „модерне НВО</w:t>
      </w:r>
      <w:r w:rsidRPr="00597122">
        <w:rPr>
          <w:rFonts w:cs="Arial"/>
          <w:sz w:val="24"/>
          <w:szCs w:val="24"/>
          <w:lang w:val="sr-Cyrl-RS"/>
        </w:rPr>
        <w:t>“,</w:t>
      </w:r>
      <w:r w:rsidRPr="00597122">
        <w:rPr>
          <w:rFonts w:cs="Arial"/>
          <w:sz w:val="24"/>
          <w:szCs w:val="24"/>
        </w:rPr>
        <w:t xml:space="preserve"> које по правилу,  имају оперативну структуру сачињену од мањег броја особа и баве се врло разноврсним питањима друштвеног живота Рома. Ромске НВО у Нишу су развиле локалну мрежу ромских НВО, неке </w:t>
      </w:r>
      <w:r w:rsidRPr="00597122">
        <w:rPr>
          <w:rFonts w:cs="Arial"/>
          <w:sz w:val="24"/>
          <w:szCs w:val="24"/>
          <w:lang w:val="sr-Cyrl-RS"/>
        </w:rPr>
        <w:t xml:space="preserve">од њих </w:t>
      </w:r>
      <w:r w:rsidRPr="00597122">
        <w:rPr>
          <w:rFonts w:cs="Arial"/>
          <w:sz w:val="24"/>
          <w:szCs w:val="24"/>
        </w:rPr>
        <w:t>су чланице</w:t>
      </w:r>
      <w:r w:rsidRPr="00597122">
        <w:rPr>
          <w:rFonts w:cs="Arial"/>
          <w:sz w:val="24"/>
          <w:szCs w:val="24"/>
          <w:lang w:val="sr-Cyrl-RS"/>
        </w:rPr>
        <w:t xml:space="preserve"> </w:t>
      </w:r>
      <w:r w:rsidRPr="00597122">
        <w:rPr>
          <w:rFonts w:cs="Arial"/>
          <w:sz w:val="24"/>
          <w:szCs w:val="24"/>
        </w:rPr>
        <w:t>Лиге Рома, а већина женских ромских НВО су чланице женске ромске мреже на нивоу Србије</w:t>
      </w:r>
      <w:r w:rsidR="00F54255" w:rsidRPr="00597122">
        <w:rPr>
          <w:rFonts w:cs="Arial"/>
          <w:sz w:val="24"/>
          <w:szCs w:val="24"/>
          <w:lang w:val="sr-Cyrl-RS"/>
        </w:rPr>
        <w:t>. П</w:t>
      </w:r>
      <w:r w:rsidRPr="00597122">
        <w:rPr>
          <w:rFonts w:cs="Arial"/>
          <w:sz w:val="24"/>
          <w:szCs w:val="24"/>
        </w:rPr>
        <w:t xml:space="preserve">оједине организације чланице </w:t>
      </w:r>
      <w:r w:rsidRPr="00597122">
        <w:rPr>
          <w:rFonts w:cs="Arial"/>
          <w:sz w:val="24"/>
          <w:szCs w:val="24"/>
          <w:lang w:val="sr-Cyrl-RS"/>
        </w:rPr>
        <w:t>су других</w:t>
      </w:r>
      <w:r w:rsidRPr="00597122">
        <w:rPr>
          <w:rFonts w:cs="Arial"/>
          <w:sz w:val="24"/>
          <w:szCs w:val="24"/>
        </w:rPr>
        <w:t xml:space="preserve"> регионалних и</w:t>
      </w:r>
      <w:r w:rsidRPr="00597122">
        <w:rPr>
          <w:rFonts w:cs="Arial"/>
          <w:sz w:val="24"/>
          <w:szCs w:val="24"/>
          <w:lang w:val="sr-Cyrl-RS"/>
        </w:rPr>
        <w:t xml:space="preserve"> </w:t>
      </w:r>
      <w:r w:rsidRPr="00597122">
        <w:rPr>
          <w:rFonts w:cs="Arial"/>
          <w:sz w:val="24"/>
          <w:szCs w:val="24"/>
        </w:rPr>
        <w:t xml:space="preserve">међународних НВО мрежа. </w:t>
      </w:r>
      <w:r w:rsidR="00F767D5" w:rsidRPr="00597122">
        <w:rPr>
          <w:rFonts w:cs="Arial"/>
          <w:sz w:val="24"/>
          <w:szCs w:val="24"/>
          <w:lang w:val="sr-Cyrl-RS"/>
        </w:rPr>
        <w:t>У пракси је присутна и</w:t>
      </w:r>
      <w:r w:rsidR="00F54255" w:rsidRPr="00597122">
        <w:rPr>
          <w:rFonts w:cs="Arial"/>
          <w:sz w:val="24"/>
          <w:szCs w:val="24"/>
          <w:lang w:val="sr-Cyrl-RS"/>
        </w:rPr>
        <w:t xml:space="preserve"> добра међусобна сарадња р</w:t>
      </w:r>
      <w:r w:rsidR="00F54255" w:rsidRPr="00597122">
        <w:rPr>
          <w:rFonts w:cs="Arial"/>
          <w:sz w:val="24"/>
          <w:szCs w:val="24"/>
        </w:rPr>
        <w:t>омск</w:t>
      </w:r>
      <w:r w:rsidR="00F54255" w:rsidRPr="00597122">
        <w:rPr>
          <w:rFonts w:cs="Arial"/>
          <w:sz w:val="24"/>
          <w:szCs w:val="24"/>
          <w:lang w:val="sr-Cyrl-RS"/>
        </w:rPr>
        <w:t>их</w:t>
      </w:r>
      <w:r w:rsidRPr="00597122">
        <w:rPr>
          <w:rFonts w:cs="Arial"/>
          <w:sz w:val="24"/>
          <w:szCs w:val="24"/>
        </w:rPr>
        <w:t xml:space="preserve"> НВО </w:t>
      </w:r>
      <w:r w:rsidR="00F767D5" w:rsidRPr="00597122">
        <w:rPr>
          <w:rFonts w:cs="Arial"/>
          <w:sz w:val="24"/>
          <w:szCs w:val="24"/>
          <w:lang w:val="sr-Cyrl-RS"/>
        </w:rPr>
        <w:t xml:space="preserve">ради конципирања и реализације заједничких програма и пројеката, а има </w:t>
      </w:r>
      <w:r w:rsidRPr="00597122">
        <w:rPr>
          <w:rFonts w:cs="Arial"/>
          <w:sz w:val="24"/>
          <w:szCs w:val="24"/>
        </w:rPr>
        <w:t>примера појединачних конфликтних ситуација у релацијама између организација.  Појединци из ромско</w:t>
      </w:r>
      <w:r w:rsidRPr="00597122">
        <w:rPr>
          <w:rFonts w:cs="Arial"/>
          <w:sz w:val="24"/>
          <w:szCs w:val="24"/>
          <w:lang w:val="sr-Cyrl-RS"/>
        </w:rPr>
        <w:t>г</w:t>
      </w:r>
      <w:r w:rsidRPr="00597122">
        <w:rPr>
          <w:rFonts w:cs="Arial"/>
          <w:sz w:val="24"/>
          <w:szCs w:val="24"/>
        </w:rPr>
        <w:t xml:space="preserve"> НВО сектора су препознати као значајни лидери/ке </w:t>
      </w:r>
      <w:r w:rsidRPr="00597122">
        <w:rPr>
          <w:rFonts w:cs="Arial"/>
          <w:sz w:val="24"/>
          <w:szCs w:val="24"/>
          <w:lang w:val="sr-Cyrl-RS"/>
        </w:rPr>
        <w:t xml:space="preserve">заједнице, </w:t>
      </w:r>
      <w:r w:rsidRPr="00597122">
        <w:rPr>
          <w:rFonts w:cs="Arial"/>
          <w:sz w:val="24"/>
          <w:szCs w:val="24"/>
        </w:rPr>
        <w:t xml:space="preserve">који су прерасли локални формат и </w:t>
      </w:r>
      <w:r w:rsidRPr="00597122">
        <w:rPr>
          <w:rFonts w:cs="Arial"/>
          <w:sz w:val="24"/>
          <w:szCs w:val="24"/>
          <w:lang w:val="sr-Cyrl-RS"/>
        </w:rPr>
        <w:t>препознатљиви су на националном и међународном нивоу</w:t>
      </w:r>
      <w:r w:rsidR="00F767D5" w:rsidRPr="00597122">
        <w:rPr>
          <w:rFonts w:cs="Arial"/>
          <w:sz w:val="24"/>
          <w:szCs w:val="24"/>
        </w:rPr>
        <w:t>.</w:t>
      </w:r>
    </w:p>
    <w:p w:rsidR="00C2514F" w:rsidRPr="00597122" w:rsidRDefault="00C2514F" w:rsidP="00C2514F">
      <w:pPr>
        <w:shd w:val="clear" w:color="auto" w:fill="FFFFFF"/>
        <w:tabs>
          <w:tab w:val="left" w:pos="450"/>
        </w:tabs>
        <w:suppressAutoHyphens/>
        <w:autoSpaceDE w:val="0"/>
        <w:spacing w:after="0"/>
        <w:ind w:firstLine="567"/>
        <w:jc w:val="both"/>
        <w:rPr>
          <w:rFonts w:cs="Arial"/>
          <w:color w:val="FF0000"/>
          <w:sz w:val="24"/>
          <w:szCs w:val="24"/>
          <w:lang w:val="sr-Cyrl-RS"/>
        </w:rPr>
      </w:pPr>
      <w:r w:rsidRPr="00597122">
        <w:rPr>
          <w:rFonts w:cs="Arial"/>
          <w:sz w:val="24"/>
          <w:szCs w:val="24"/>
        </w:rPr>
        <w:t xml:space="preserve">Програмске активности ромских НВО су врло разноврсне и готово да нема области друштвеног живота која није обухваћена радом неке од ових НВО. </w:t>
      </w:r>
      <w:r w:rsidRPr="00597122">
        <w:rPr>
          <w:rFonts w:cs="Arial"/>
          <w:sz w:val="24"/>
          <w:szCs w:val="24"/>
          <w:lang w:val="sr-Cyrl-RS"/>
        </w:rPr>
        <w:t>Р</w:t>
      </w:r>
      <w:r w:rsidRPr="00597122">
        <w:rPr>
          <w:rFonts w:cs="Arial"/>
          <w:sz w:val="24"/>
          <w:szCs w:val="24"/>
        </w:rPr>
        <w:t>омск</w:t>
      </w:r>
      <w:r w:rsidRPr="00597122">
        <w:rPr>
          <w:rFonts w:cs="Arial"/>
          <w:sz w:val="24"/>
          <w:szCs w:val="24"/>
          <w:lang w:val="sr-Cyrl-RS"/>
        </w:rPr>
        <w:t>е</w:t>
      </w:r>
      <w:r w:rsidRPr="00597122">
        <w:rPr>
          <w:rFonts w:cs="Arial"/>
          <w:sz w:val="24"/>
          <w:szCs w:val="24"/>
        </w:rPr>
        <w:t xml:space="preserve"> НВО у Нишу остварује своје програме у с</w:t>
      </w:r>
      <w:r w:rsidRPr="00597122">
        <w:rPr>
          <w:rFonts w:cs="Arial"/>
          <w:sz w:val="24"/>
          <w:szCs w:val="24"/>
          <w:lang w:val="sr-Cyrl-RS"/>
        </w:rPr>
        <w:t>вим</w:t>
      </w:r>
      <w:r w:rsidRPr="00597122">
        <w:rPr>
          <w:rFonts w:cs="Arial"/>
          <w:sz w:val="24"/>
          <w:szCs w:val="24"/>
        </w:rPr>
        <w:t xml:space="preserve"> областима друштвеног живота</w:t>
      </w:r>
      <w:r w:rsidRPr="00597122">
        <w:rPr>
          <w:rFonts w:cs="Arial"/>
          <w:sz w:val="24"/>
          <w:szCs w:val="24"/>
          <w:lang w:val="sr-Cyrl-RS"/>
        </w:rPr>
        <w:t>, као што су</w:t>
      </w:r>
      <w:r w:rsidRPr="00597122">
        <w:rPr>
          <w:rFonts w:cs="Arial"/>
          <w:sz w:val="24"/>
          <w:szCs w:val="24"/>
        </w:rPr>
        <w:t xml:space="preserve"> развој ромске лок</w:t>
      </w:r>
      <w:r w:rsidRPr="00597122">
        <w:rPr>
          <w:rFonts w:cs="Arial"/>
          <w:sz w:val="24"/>
          <w:szCs w:val="24"/>
          <w:lang w:val="sr-Cyrl-CS"/>
        </w:rPr>
        <w:t>а</w:t>
      </w:r>
      <w:r w:rsidRPr="00597122">
        <w:rPr>
          <w:rFonts w:cs="Arial"/>
          <w:sz w:val="24"/>
          <w:szCs w:val="24"/>
        </w:rPr>
        <w:t>лне заједнице</w:t>
      </w:r>
      <w:r w:rsidRPr="00597122">
        <w:rPr>
          <w:rFonts w:cs="Arial"/>
          <w:sz w:val="24"/>
          <w:szCs w:val="24"/>
          <w:lang w:val="sr-Cyrl-RS"/>
        </w:rPr>
        <w:t>,</w:t>
      </w:r>
      <w:r w:rsidRPr="00597122">
        <w:rPr>
          <w:rFonts w:cs="Arial"/>
          <w:sz w:val="24"/>
          <w:szCs w:val="24"/>
        </w:rPr>
        <w:t xml:space="preserve"> људска и мањинска права</w:t>
      </w:r>
      <w:r w:rsidRPr="00597122">
        <w:rPr>
          <w:rFonts w:cs="Arial"/>
          <w:sz w:val="24"/>
          <w:szCs w:val="24"/>
          <w:lang w:val="sr-Cyrl-RS"/>
        </w:rPr>
        <w:t>,</w:t>
      </w:r>
      <w:r w:rsidRPr="00597122">
        <w:rPr>
          <w:rFonts w:cs="Arial"/>
          <w:sz w:val="24"/>
          <w:szCs w:val="24"/>
        </w:rPr>
        <w:t xml:space="preserve"> женска права</w:t>
      </w:r>
      <w:r w:rsidRPr="00597122">
        <w:rPr>
          <w:rFonts w:cs="Arial"/>
          <w:sz w:val="24"/>
          <w:szCs w:val="24"/>
          <w:lang w:val="sr-Cyrl-RS"/>
        </w:rPr>
        <w:t>,</w:t>
      </w:r>
      <w:r w:rsidRPr="00597122">
        <w:rPr>
          <w:rFonts w:cs="Arial"/>
          <w:sz w:val="24"/>
          <w:szCs w:val="24"/>
        </w:rPr>
        <w:t xml:space="preserve"> унапређење друштвеног положаја Ромкиња</w:t>
      </w:r>
      <w:r w:rsidRPr="00597122">
        <w:rPr>
          <w:rFonts w:cs="Arial"/>
          <w:sz w:val="24"/>
          <w:szCs w:val="24"/>
          <w:lang w:val="sr-Cyrl-RS"/>
        </w:rPr>
        <w:t>,</w:t>
      </w:r>
      <w:r w:rsidRPr="00597122">
        <w:rPr>
          <w:rFonts w:cs="Arial"/>
          <w:sz w:val="24"/>
          <w:szCs w:val="24"/>
        </w:rPr>
        <w:t xml:space="preserve"> борба против насиља у породици</w:t>
      </w:r>
      <w:r w:rsidRPr="00597122">
        <w:rPr>
          <w:rFonts w:cs="Arial"/>
          <w:sz w:val="24"/>
          <w:szCs w:val="24"/>
          <w:lang w:val="sr-Cyrl-RS"/>
        </w:rPr>
        <w:t xml:space="preserve">, </w:t>
      </w:r>
      <w:r w:rsidRPr="00597122">
        <w:rPr>
          <w:rFonts w:cs="Arial"/>
          <w:sz w:val="24"/>
          <w:szCs w:val="24"/>
        </w:rPr>
        <w:t>образовање</w:t>
      </w:r>
      <w:r w:rsidRPr="00597122">
        <w:rPr>
          <w:rFonts w:cs="Arial"/>
          <w:sz w:val="24"/>
          <w:szCs w:val="24"/>
          <w:lang w:val="sr-Cyrl-RS"/>
        </w:rPr>
        <w:t>,</w:t>
      </w:r>
      <w:r w:rsidRPr="00597122">
        <w:rPr>
          <w:rFonts w:cs="Arial"/>
          <w:sz w:val="24"/>
          <w:szCs w:val="24"/>
        </w:rPr>
        <w:t xml:space="preserve"> здравствено</w:t>
      </w:r>
      <w:r w:rsidRPr="00597122">
        <w:rPr>
          <w:rFonts w:cs="Arial"/>
          <w:sz w:val="24"/>
          <w:szCs w:val="24"/>
          <w:lang w:val="sr-Cyrl-RS"/>
        </w:rPr>
        <w:t xml:space="preserve"> </w:t>
      </w:r>
      <w:r w:rsidRPr="00597122">
        <w:rPr>
          <w:rFonts w:cs="Arial"/>
          <w:sz w:val="24"/>
          <w:szCs w:val="24"/>
        </w:rPr>
        <w:t>просвећивање и превенција</w:t>
      </w:r>
      <w:r w:rsidRPr="00597122">
        <w:rPr>
          <w:rFonts w:cs="Arial"/>
          <w:sz w:val="24"/>
          <w:szCs w:val="24"/>
          <w:lang w:val="sr-Cyrl-RS"/>
        </w:rPr>
        <w:t>,</w:t>
      </w:r>
      <w:r w:rsidRPr="00597122">
        <w:rPr>
          <w:rFonts w:cs="Arial"/>
          <w:sz w:val="24"/>
          <w:szCs w:val="24"/>
        </w:rPr>
        <w:t xml:space="preserve"> комуникација и медијско информисање</w:t>
      </w:r>
      <w:r w:rsidRPr="00597122">
        <w:rPr>
          <w:rFonts w:cs="Arial"/>
          <w:sz w:val="24"/>
          <w:szCs w:val="24"/>
          <w:lang w:val="sr-Cyrl-RS"/>
        </w:rPr>
        <w:t>,</w:t>
      </w:r>
      <w:r w:rsidRPr="00597122">
        <w:rPr>
          <w:rFonts w:cs="Arial"/>
          <w:sz w:val="24"/>
          <w:szCs w:val="24"/>
        </w:rPr>
        <w:t xml:space="preserve"> друштвени положај младих Рома</w:t>
      </w:r>
      <w:r w:rsidRPr="00597122">
        <w:rPr>
          <w:rFonts w:cs="Arial"/>
          <w:sz w:val="24"/>
          <w:szCs w:val="24"/>
          <w:lang w:val="sr-Cyrl-CS"/>
        </w:rPr>
        <w:t>,</w:t>
      </w:r>
      <w:r w:rsidRPr="00597122">
        <w:rPr>
          <w:rFonts w:cs="Arial"/>
          <w:sz w:val="24"/>
          <w:szCs w:val="24"/>
        </w:rPr>
        <w:t xml:space="preserve"> јавно заступање за унапређење комуникације између грађана и структура власти, економско оснаживање Рома</w:t>
      </w:r>
      <w:r w:rsidRPr="00597122">
        <w:rPr>
          <w:rFonts w:cs="Arial"/>
          <w:sz w:val="24"/>
          <w:szCs w:val="24"/>
          <w:lang w:val="sr-Cyrl-RS"/>
        </w:rPr>
        <w:t xml:space="preserve"> и друге.</w:t>
      </w:r>
    </w:p>
    <w:p w:rsidR="00C2514F" w:rsidRPr="00597122" w:rsidRDefault="00C2514F" w:rsidP="00C2514F">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 xml:space="preserve">Према броју реализованих пројеката, јавног заступања питања Рома и капацитетима саме организације, међу водеће </w:t>
      </w:r>
      <w:r w:rsidRPr="00597122">
        <w:rPr>
          <w:rFonts w:cs="Arial"/>
          <w:sz w:val="24"/>
          <w:szCs w:val="24"/>
          <w:lang w:val="sr-Cyrl-RS"/>
        </w:rPr>
        <w:t xml:space="preserve">ромске </w:t>
      </w:r>
      <w:r w:rsidRPr="00597122">
        <w:rPr>
          <w:rFonts w:cs="Arial"/>
          <w:sz w:val="24"/>
          <w:szCs w:val="24"/>
        </w:rPr>
        <w:t>организације</w:t>
      </w:r>
      <w:r w:rsidRPr="00597122">
        <w:rPr>
          <w:rFonts w:cs="Arial"/>
          <w:sz w:val="24"/>
          <w:szCs w:val="24"/>
          <w:lang w:val="sr-Cyrl-RS"/>
        </w:rPr>
        <w:t xml:space="preserve"> у граду</w:t>
      </w:r>
      <w:r w:rsidRPr="00597122">
        <w:rPr>
          <w:rFonts w:cs="Arial"/>
          <w:sz w:val="24"/>
          <w:szCs w:val="24"/>
        </w:rPr>
        <w:t xml:space="preserve"> </w:t>
      </w:r>
      <w:r w:rsidRPr="00597122">
        <w:rPr>
          <w:rFonts w:cs="Arial"/>
          <w:sz w:val="24"/>
          <w:szCs w:val="24"/>
          <w:lang w:val="sr-Cyrl-RS"/>
        </w:rPr>
        <w:t>можемо</w:t>
      </w:r>
      <w:r w:rsidRPr="00597122">
        <w:rPr>
          <w:rFonts w:cs="Arial"/>
          <w:sz w:val="24"/>
          <w:szCs w:val="24"/>
        </w:rPr>
        <w:t xml:space="preserve"> </w:t>
      </w:r>
      <w:r w:rsidRPr="00597122">
        <w:rPr>
          <w:rFonts w:cs="Arial"/>
          <w:sz w:val="24"/>
          <w:szCs w:val="24"/>
          <w:lang w:val="sr-Cyrl-RS"/>
        </w:rPr>
        <w:t xml:space="preserve">сврстати: </w:t>
      </w:r>
      <w:r w:rsidRPr="00597122">
        <w:rPr>
          <w:rFonts w:cs="Arial"/>
          <w:sz w:val="24"/>
          <w:szCs w:val="24"/>
        </w:rPr>
        <w:t>Ромск</w:t>
      </w:r>
      <w:r w:rsidRPr="00597122">
        <w:rPr>
          <w:rFonts w:cs="Arial"/>
          <w:sz w:val="24"/>
          <w:szCs w:val="24"/>
          <w:lang w:val="sr-Cyrl-RS"/>
        </w:rPr>
        <w:t>у</w:t>
      </w:r>
      <w:r w:rsidRPr="00597122">
        <w:rPr>
          <w:rFonts w:cs="Arial"/>
          <w:sz w:val="24"/>
          <w:szCs w:val="24"/>
        </w:rPr>
        <w:t xml:space="preserve"> асоцијациј</w:t>
      </w:r>
      <w:r w:rsidRPr="00597122">
        <w:rPr>
          <w:rFonts w:cs="Arial"/>
          <w:sz w:val="24"/>
          <w:szCs w:val="24"/>
          <w:lang w:val="sr-Cyrl-RS"/>
        </w:rPr>
        <w:t>у</w:t>
      </w:r>
      <w:r w:rsidRPr="00597122">
        <w:rPr>
          <w:rFonts w:cs="Arial"/>
          <w:sz w:val="24"/>
          <w:szCs w:val="24"/>
        </w:rPr>
        <w:t xml:space="preserve"> студената, Рома Ворлд продукциј</w:t>
      </w:r>
      <w:r w:rsidRPr="00597122">
        <w:rPr>
          <w:rFonts w:cs="Arial"/>
          <w:sz w:val="24"/>
          <w:szCs w:val="24"/>
          <w:lang w:val="sr-Cyrl-RS"/>
        </w:rPr>
        <w:t>у</w:t>
      </w:r>
      <w:r w:rsidRPr="00597122">
        <w:rPr>
          <w:rFonts w:cs="Arial"/>
          <w:sz w:val="24"/>
          <w:szCs w:val="24"/>
        </w:rPr>
        <w:t>, Махала 1,</w:t>
      </w:r>
      <w:r w:rsidR="004F5DEA" w:rsidRPr="00597122">
        <w:rPr>
          <w:rFonts w:cs="Arial"/>
          <w:sz w:val="24"/>
          <w:szCs w:val="24"/>
          <w:lang w:val="sr-Cyrl-RS"/>
        </w:rPr>
        <w:t xml:space="preserve"> Амала, Републички синдикат сакупљача секундарних сировина,</w:t>
      </w:r>
      <w:r w:rsidRPr="00597122">
        <w:rPr>
          <w:rFonts w:cs="Arial"/>
          <w:sz w:val="24"/>
          <w:szCs w:val="24"/>
        </w:rPr>
        <w:t xml:space="preserve"> РТВ Нишава, YURom центар, Удружење Ромкиња „Освит“ и две фолклорне групе. Ромске НВО, градске општине и Ц</w:t>
      </w:r>
      <w:r w:rsidRPr="00597122">
        <w:rPr>
          <w:rFonts w:cs="Arial"/>
          <w:sz w:val="24"/>
          <w:szCs w:val="24"/>
          <w:lang w:val="sr-Cyrl-RS"/>
        </w:rPr>
        <w:t>ентар за социјални рад, приликом дефинисања и спровођења пројеката намењеним Ромима,</w:t>
      </w:r>
      <w:r w:rsidRPr="00597122">
        <w:rPr>
          <w:rFonts w:cs="Arial"/>
          <w:sz w:val="24"/>
          <w:szCs w:val="24"/>
        </w:rPr>
        <w:t xml:space="preserve"> добру сарадњу </w:t>
      </w:r>
      <w:r w:rsidRPr="00597122">
        <w:rPr>
          <w:rFonts w:cs="Arial"/>
          <w:sz w:val="24"/>
          <w:szCs w:val="24"/>
          <w:lang w:val="sr-Cyrl-RS"/>
        </w:rPr>
        <w:t xml:space="preserve">остварују </w:t>
      </w:r>
      <w:r w:rsidRPr="00597122">
        <w:rPr>
          <w:rFonts w:cs="Arial"/>
          <w:sz w:val="24"/>
          <w:szCs w:val="24"/>
        </w:rPr>
        <w:t xml:space="preserve">са НВО </w:t>
      </w:r>
      <w:r w:rsidRPr="00597122">
        <w:rPr>
          <w:rFonts w:cs="Arial"/>
          <w:sz w:val="24"/>
          <w:szCs w:val="24"/>
          <w:lang w:val="sr-Cyrl-RS"/>
        </w:rPr>
        <w:t>„</w:t>
      </w:r>
      <w:r w:rsidRPr="00597122">
        <w:rPr>
          <w:rFonts w:cs="Arial"/>
          <w:sz w:val="24"/>
          <w:szCs w:val="24"/>
        </w:rPr>
        <w:t>Проте</w:t>
      </w:r>
      <w:r w:rsidRPr="00597122">
        <w:rPr>
          <w:rFonts w:cs="Arial"/>
          <w:sz w:val="24"/>
          <w:szCs w:val="24"/>
          <w:lang w:val="sr-Cyrl-CS"/>
        </w:rPr>
        <w:t>к</w:t>
      </w:r>
      <w:r w:rsidRPr="00597122">
        <w:rPr>
          <w:rFonts w:cs="Arial"/>
          <w:sz w:val="24"/>
          <w:szCs w:val="24"/>
        </w:rPr>
        <w:t>та</w:t>
      </w:r>
      <w:r w:rsidRPr="00597122">
        <w:rPr>
          <w:rFonts w:cs="Arial"/>
          <w:sz w:val="24"/>
          <w:szCs w:val="24"/>
          <w:lang w:val="sr-Cyrl-RS"/>
        </w:rPr>
        <w:t>“, која није „ромска НВО“, али је је дала значајан допринос</w:t>
      </w:r>
      <w:r w:rsidRPr="00597122">
        <w:rPr>
          <w:rFonts w:cs="Arial"/>
          <w:sz w:val="24"/>
          <w:szCs w:val="24"/>
        </w:rPr>
        <w:t xml:space="preserve"> у области пројеката који се односе на економско </w:t>
      </w:r>
      <w:r w:rsidRPr="00597122">
        <w:rPr>
          <w:rFonts w:cs="Arial"/>
          <w:sz w:val="24"/>
          <w:szCs w:val="24"/>
          <w:lang w:val="sr-Cyrl-CS"/>
        </w:rPr>
        <w:t xml:space="preserve">оснаживање Рома, </w:t>
      </w:r>
      <w:r w:rsidRPr="00597122">
        <w:rPr>
          <w:rFonts w:cs="Arial"/>
          <w:sz w:val="24"/>
          <w:szCs w:val="24"/>
        </w:rPr>
        <w:t xml:space="preserve">безбедност локалне заједнице и изградњу капацитета ромских НВО за </w:t>
      </w:r>
      <w:r w:rsidRPr="00597122">
        <w:rPr>
          <w:rFonts w:cs="Arial"/>
          <w:sz w:val="24"/>
          <w:szCs w:val="24"/>
        </w:rPr>
        <w:lastRenderedPageBreak/>
        <w:t xml:space="preserve">управљање организацијом и пројектима. У области хуманитрних и психосоцијалних активности, </w:t>
      </w:r>
      <w:r w:rsidRPr="00597122">
        <w:rPr>
          <w:rFonts w:cs="Arial"/>
          <w:sz w:val="24"/>
          <w:szCs w:val="24"/>
          <w:lang w:val="sr-Cyrl-RS"/>
        </w:rPr>
        <w:t xml:space="preserve">остварена је успешна </w:t>
      </w:r>
      <w:r w:rsidRPr="00597122">
        <w:rPr>
          <w:rFonts w:cs="Arial"/>
          <w:sz w:val="24"/>
          <w:szCs w:val="24"/>
        </w:rPr>
        <w:t xml:space="preserve">сарадња са </w:t>
      </w:r>
      <w:r w:rsidRPr="00597122">
        <w:rPr>
          <w:rFonts w:cs="Arial"/>
          <w:sz w:val="24"/>
          <w:szCs w:val="24"/>
          <w:lang w:val="sr-Cyrl-RS"/>
        </w:rPr>
        <w:t>ф</w:t>
      </w:r>
      <w:r w:rsidRPr="00597122">
        <w:rPr>
          <w:rFonts w:cs="Arial"/>
          <w:sz w:val="24"/>
          <w:szCs w:val="24"/>
        </w:rPr>
        <w:t xml:space="preserve">ондацијом </w:t>
      </w:r>
      <w:r w:rsidRPr="00597122">
        <w:rPr>
          <w:rFonts w:cs="Arial"/>
          <w:sz w:val="24"/>
          <w:szCs w:val="24"/>
          <w:lang w:val="sr-Cyrl-RS"/>
        </w:rPr>
        <w:t xml:space="preserve">Српске </w:t>
      </w:r>
      <w:r w:rsidRPr="00597122">
        <w:rPr>
          <w:rFonts w:cs="Arial"/>
          <w:sz w:val="24"/>
          <w:szCs w:val="24"/>
        </w:rPr>
        <w:t>православне цркве „Човекољубље“</w:t>
      </w:r>
      <w:r w:rsidRPr="00597122">
        <w:rPr>
          <w:rFonts w:cs="Arial"/>
          <w:sz w:val="24"/>
          <w:szCs w:val="24"/>
          <w:lang w:val="sr-Cyrl-RS"/>
        </w:rPr>
        <w:t>. Ово нису једине неромске НВО које су пружале подршку ромским НВО у реализацији пројеката и изградњи капацитета.</w:t>
      </w:r>
    </w:p>
    <w:p w:rsidR="00C2514F" w:rsidRPr="00597122" w:rsidRDefault="00C2514F" w:rsidP="00C2514F">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 xml:space="preserve">Буџет </w:t>
      </w:r>
      <w:r w:rsidRPr="00597122">
        <w:rPr>
          <w:rFonts w:cs="Arial"/>
          <w:sz w:val="24"/>
          <w:szCs w:val="24"/>
          <w:lang w:val="sr-Cyrl-RS"/>
        </w:rPr>
        <w:t>ромских НВО</w:t>
      </w:r>
      <w:r w:rsidRPr="00597122">
        <w:rPr>
          <w:rFonts w:cs="Arial"/>
          <w:sz w:val="24"/>
          <w:szCs w:val="24"/>
        </w:rPr>
        <w:t xml:space="preserve"> зависи од развијености пројектних активности, јер је скоро искључиво донаторски, односно заснован на </w:t>
      </w:r>
      <w:r w:rsidRPr="00597122">
        <w:rPr>
          <w:rFonts w:cs="Arial"/>
          <w:sz w:val="24"/>
          <w:szCs w:val="24"/>
          <w:lang w:val="sr-Cyrl-RS"/>
        </w:rPr>
        <w:t xml:space="preserve">одобреним </w:t>
      </w:r>
      <w:r w:rsidRPr="00597122">
        <w:rPr>
          <w:rFonts w:cs="Arial"/>
          <w:sz w:val="24"/>
          <w:szCs w:val="24"/>
        </w:rPr>
        <w:t xml:space="preserve">пројектима као механизму прикупљања средстава за рад. </w:t>
      </w:r>
      <w:r w:rsidRPr="00597122">
        <w:rPr>
          <w:rFonts w:cs="Arial"/>
          <w:sz w:val="24"/>
          <w:szCs w:val="24"/>
          <w:lang w:val="sr-Cyrl-RS"/>
        </w:rPr>
        <w:t>Неколико</w:t>
      </w:r>
      <w:r w:rsidRPr="00597122">
        <w:rPr>
          <w:rFonts w:cs="Arial"/>
          <w:sz w:val="24"/>
          <w:szCs w:val="24"/>
        </w:rPr>
        <w:t xml:space="preserve"> ромских НВО</w:t>
      </w:r>
      <w:r w:rsidRPr="00597122">
        <w:rPr>
          <w:rFonts w:cs="Arial"/>
          <w:sz w:val="24"/>
          <w:szCs w:val="24"/>
          <w:lang w:val="sr-Cyrl-RS"/>
        </w:rPr>
        <w:t>,</w:t>
      </w:r>
      <w:r w:rsidRPr="00597122">
        <w:rPr>
          <w:rFonts w:cs="Arial"/>
          <w:sz w:val="24"/>
          <w:szCs w:val="24"/>
        </w:rPr>
        <w:t xml:space="preserve"> </w:t>
      </w:r>
      <w:r w:rsidRPr="00597122">
        <w:rPr>
          <w:rFonts w:cs="Arial"/>
          <w:sz w:val="24"/>
          <w:szCs w:val="24"/>
          <w:lang w:val="sr-Cyrl-RS"/>
        </w:rPr>
        <w:t>које имају дугу традицију и</w:t>
      </w:r>
      <w:r w:rsidRPr="00597122">
        <w:rPr>
          <w:rFonts w:cs="Arial"/>
          <w:sz w:val="24"/>
          <w:szCs w:val="24"/>
        </w:rPr>
        <w:t xml:space="preserve"> изграђен</w:t>
      </w:r>
      <w:r w:rsidRPr="00597122">
        <w:rPr>
          <w:rFonts w:cs="Arial"/>
          <w:sz w:val="24"/>
          <w:szCs w:val="24"/>
          <w:lang w:val="sr-Cyrl-RS"/>
        </w:rPr>
        <w:t>е</w:t>
      </w:r>
      <w:r w:rsidRPr="00597122">
        <w:rPr>
          <w:rFonts w:cs="Arial"/>
          <w:sz w:val="24"/>
          <w:szCs w:val="24"/>
        </w:rPr>
        <w:t xml:space="preserve"> </w:t>
      </w:r>
      <w:r w:rsidRPr="00597122">
        <w:rPr>
          <w:rFonts w:cs="Arial"/>
          <w:sz w:val="24"/>
          <w:szCs w:val="24"/>
          <w:lang w:val="sr-Cyrl-RS"/>
        </w:rPr>
        <w:t xml:space="preserve">завидне </w:t>
      </w:r>
      <w:r w:rsidRPr="00597122">
        <w:rPr>
          <w:rFonts w:cs="Arial"/>
          <w:sz w:val="24"/>
          <w:szCs w:val="24"/>
        </w:rPr>
        <w:t>капацитет</w:t>
      </w:r>
      <w:r w:rsidRPr="00597122">
        <w:rPr>
          <w:rFonts w:cs="Arial"/>
          <w:sz w:val="24"/>
          <w:szCs w:val="24"/>
          <w:lang w:val="sr-Cyrl-RS"/>
        </w:rPr>
        <w:t>е,</w:t>
      </w:r>
      <w:r w:rsidRPr="00597122">
        <w:rPr>
          <w:rFonts w:cs="Arial"/>
          <w:sz w:val="24"/>
          <w:szCs w:val="24"/>
        </w:rPr>
        <w:t xml:space="preserve"> </w:t>
      </w:r>
      <w:r w:rsidRPr="00597122">
        <w:rPr>
          <w:rFonts w:cs="Arial"/>
          <w:sz w:val="24"/>
          <w:szCs w:val="24"/>
          <w:lang w:val="sr-Cyrl-RS"/>
        </w:rPr>
        <w:t>захваљујући пројектним активностима обезбеђују</w:t>
      </w:r>
      <w:r w:rsidRPr="00597122">
        <w:rPr>
          <w:rFonts w:cs="Arial"/>
          <w:sz w:val="24"/>
          <w:szCs w:val="24"/>
        </w:rPr>
        <w:t xml:space="preserve"> значајне годишње буџете. Развијене организације имају радни простор </w:t>
      </w:r>
      <w:r w:rsidRPr="00597122">
        <w:rPr>
          <w:rFonts w:cs="Arial"/>
          <w:sz w:val="24"/>
          <w:szCs w:val="24"/>
          <w:lang w:val="sr-Cyrl-RS"/>
        </w:rPr>
        <w:t>у дугогодишњем</w:t>
      </w:r>
      <w:r w:rsidRPr="00597122">
        <w:rPr>
          <w:rFonts w:cs="Arial"/>
          <w:sz w:val="24"/>
          <w:szCs w:val="24"/>
        </w:rPr>
        <w:t xml:space="preserve"> закуп</w:t>
      </w:r>
      <w:r w:rsidRPr="00597122">
        <w:rPr>
          <w:rFonts w:cs="Arial"/>
          <w:sz w:val="24"/>
          <w:szCs w:val="24"/>
          <w:lang w:val="sr-Cyrl-RS"/>
        </w:rPr>
        <w:t>у</w:t>
      </w:r>
      <w:r w:rsidRPr="00597122">
        <w:rPr>
          <w:rFonts w:cs="Arial"/>
          <w:sz w:val="24"/>
          <w:szCs w:val="24"/>
        </w:rPr>
        <w:t xml:space="preserve"> или сопствени простор </w:t>
      </w:r>
      <w:r w:rsidRPr="00597122">
        <w:rPr>
          <w:rFonts w:cs="Arial"/>
          <w:sz w:val="24"/>
          <w:szCs w:val="24"/>
          <w:lang w:val="sr-Cyrl-RS"/>
        </w:rPr>
        <w:t xml:space="preserve">који је у власништву неког од водећих чланова организације. </w:t>
      </w:r>
      <w:r w:rsidRPr="00597122">
        <w:rPr>
          <w:rFonts w:cs="Arial"/>
          <w:sz w:val="24"/>
          <w:szCs w:val="24"/>
        </w:rPr>
        <w:t xml:space="preserve">Ромске НВО имају подршку развоју својих људских ресурса кроз различите донаторске програме за изградњу капацитета управљања организацијом, од припреме пројеката до старатешког планирања и финансијског управљања. Већина </w:t>
      </w:r>
      <w:r w:rsidR="00F767D5" w:rsidRPr="00597122">
        <w:rPr>
          <w:rFonts w:cs="Arial"/>
          <w:sz w:val="24"/>
          <w:szCs w:val="24"/>
          <w:lang w:val="sr-Cyrl-RS"/>
        </w:rPr>
        <w:t xml:space="preserve">активиста </w:t>
      </w:r>
      <w:r w:rsidR="00F767D5" w:rsidRPr="00597122">
        <w:rPr>
          <w:rFonts w:cs="Arial"/>
          <w:sz w:val="24"/>
          <w:szCs w:val="24"/>
        </w:rPr>
        <w:t>организација</w:t>
      </w:r>
      <w:r w:rsidRPr="00597122">
        <w:rPr>
          <w:rFonts w:cs="Arial"/>
          <w:sz w:val="24"/>
          <w:szCs w:val="24"/>
        </w:rPr>
        <w:t xml:space="preserve"> имала </w:t>
      </w:r>
      <w:r w:rsidR="00F767D5" w:rsidRPr="00597122">
        <w:rPr>
          <w:rFonts w:cs="Arial"/>
          <w:sz w:val="24"/>
          <w:szCs w:val="24"/>
          <w:lang w:val="sr-Cyrl-RS"/>
        </w:rPr>
        <w:t xml:space="preserve">је </w:t>
      </w:r>
      <w:r w:rsidR="00F767D5" w:rsidRPr="00597122">
        <w:rPr>
          <w:rFonts w:cs="Arial"/>
          <w:sz w:val="24"/>
          <w:szCs w:val="24"/>
        </w:rPr>
        <w:t>могућност</w:t>
      </w:r>
      <w:r w:rsidRPr="00597122">
        <w:rPr>
          <w:rFonts w:cs="Arial"/>
          <w:sz w:val="24"/>
          <w:szCs w:val="24"/>
        </w:rPr>
        <w:t xml:space="preserve"> да се едукује, али потребе</w:t>
      </w:r>
      <w:r w:rsidR="00F767D5" w:rsidRPr="00597122">
        <w:rPr>
          <w:rFonts w:cs="Arial"/>
          <w:sz w:val="24"/>
          <w:szCs w:val="24"/>
          <w:lang w:val="sr-Cyrl-RS"/>
        </w:rPr>
        <w:t xml:space="preserve"> за новим знањима и вештинама и даље постоје</w:t>
      </w:r>
      <w:r w:rsidRPr="00597122">
        <w:rPr>
          <w:rFonts w:cs="Arial"/>
          <w:sz w:val="24"/>
          <w:szCs w:val="24"/>
        </w:rPr>
        <w:t>, јер је НВО сцена динамична,</w:t>
      </w:r>
      <w:r w:rsidR="00F767D5" w:rsidRPr="00597122">
        <w:rPr>
          <w:rFonts w:cs="Arial"/>
          <w:sz w:val="24"/>
          <w:szCs w:val="24"/>
        </w:rPr>
        <w:t xml:space="preserve"> флуктуација људи у НВО</w:t>
      </w:r>
      <w:r w:rsidR="00F767D5" w:rsidRPr="00597122">
        <w:rPr>
          <w:rFonts w:cs="Arial"/>
          <w:sz w:val="24"/>
          <w:szCs w:val="24"/>
          <w:lang w:val="sr-Cyrl-RS"/>
        </w:rPr>
        <w:t xml:space="preserve"> велика, а р</w:t>
      </w:r>
      <w:r w:rsidRPr="00597122">
        <w:rPr>
          <w:rFonts w:cs="Arial"/>
          <w:sz w:val="24"/>
          <w:szCs w:val="24"/>
        </w:rPr>
        <w:t xml:space="preserve">омске НВО немају </w:t>
      </w:r>
      <w:r w:rsidR="00F767D5" w:rsidRPr="00597122">
        <w:rPr>
          <w:rFonts w:cs="Arial"/>
          <w:sz w:val="24"/>
          <w:szCs w:val="24"/>
          <w:lang w:val="sr-Cyrl-RS"/>
        </w:rPr>
        <w:t xml:space="preserve">дефинисане </w:t>
      </w:r>
      <w:r w:rsidRPr="00597122">
        <w:rPr>
          <w:rFonts w:cs="Arial"/>
          <w:sz w:val="24"/>
          <w:szCs w:val="24"/>
        </w:rPr>
        <w:t>стратегије развоја људских ресурса.</w:t>
      </w:r>
      <w:r w:rsidR="00501AF3" w:rsidRPr="00597122">
        <w:rPr>
          <w:rFonts w:cs="Arial"/>
          <w:sz w:val="24"/>
          <w:szCs w:val="24"/>
          <w:lang w:val="sr-Cyrl-RS"/>
        </w:rPr>
        <w:t xml:space="preserve"> Активисти ромских НВО исказују велику потребу за едукацијама из области писања пројеката по процедурама које захтева Европска комисија.</w:t>
      </w:r>
    </w:p>
    <w:p w:rsidR="00C2514F" w:rsidRPr="00597122" w:rsidRDefault="00C2514F" w:rsidP="00C2514F">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Ромске НВО су активно учествовале у изради Стратегије унапређивања</w:t>
      </w:r>
      <w:r w:rsidRPr="00597122">
        <w:rPr>
          <w:rFonts w:cs="Arial"/>
          <w:sz w:val="24"/>
          <w:szCs w:val="24"/>
          <w:lang w:val="sr-Cyrl-RS"/>
        </w:rPr>
        <w:t xml:space="preserve"> </w:t>
      </w:r>
      <w:r w:rsidRPr="00597122">
        <w:rPr>
          <w:rFonts w:cs="Arial"/>
          <w:sz w:val="24"/>
          <w:szCs w:val="24"/>
        </w:rPr>
        <w:t>образовања Рома у Нишу</w:t>
      </w:r>
      <w:r w:rsidR="00F767D5" w:rsidRPr="00597122">
        <w:rPr>
          <w:rFonts w:cs="Arial"/>
          <w:sz w:val="24"/>
          <w:szCs w:val="24"/>
        </w:rPr>
        <w:t xml:space="preserve"> </w:t>
      </w:r>
      <w:r w:rsidRPr="00597122">
        <w:rPr>
          <w:rFonts w:cs="Arial"/>
          <w:sz w:val="24"/>
          <w:szCs w:val="24"/>
        </w:rPr>
        <w:t>2005</w:t>
      </w:r>
      <w:r w:rsidRPr="00597122">
        <w:rPr>
          <w:rFonts w:cs="Arial"/>
          <w:sz w:val="24"/>
          <w:szCs w:val="24"/>
          <w:lang w:val="sr-Cyrl-CS"/>
        </w:rPr>
        <w:t>. године</w:t>
      </w:r>
      <w:r w:rsidRPr="00597122">
        <w:rPr>
          <w:rFonts w:cs="Arial"/>
          <w:sz w:val="24"/>
          <w:szCs w:val="24"/>
        </w:rPr>
        <w:t xml:space="preserve"> и Страт</w:t>
      </w:r>
      <w:r w:rsidR="00F767D5" w:rsidRPr="00597122">
        <w:rPr>
          <w:rFonts w:cs="Arial"/>
          <w:sz w:val="24"/>
          <w:szCs w:val="24"/>
        </w:rPr>
        <w:t xml:space="preserve">егије запошљавања Рома у Нишу  </w:t>
      </w:r>
      <w:r w:rsidRPr="00597122">
        <w:rPr>
          <w:rFonts w:cs="Arial"/>
          <w:sz w:val="24"/>
          <w:szCs w:val="24"/>
        </w:rPr>
        <w:t>2005</w:t>
      </w:r>
      <w:r w:rsidRPr="00597122">
        <w:rPr>
          <w:rFonts w:cs="Arial"/>
          <w:sz w:val="24"/>
          <w:szCs w:val="24"/>
          <w:lang w:val="sr-Cyrl-CS"/>
        </w:rPr>
        <w:t>. године</w:t>
      </w:r>
      <w:r w:rsidRPr="00597122">
        <w:rPr>
          <w:rFonts w:cs="Arial"/>
          <w:sz w:val="24"/>
          <w:szCs w:val="24"/>
        </w:rPr>
        <w:t>.</w:t>
      </w:r>
    </w:p>
    <w:p w:rsidR="00C2514F" w:rsidRPr="00597122" w:rsidRDefault="00C2514F" w:rsidP="00C2514F">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 xml:space="preserve">Као и </w:t>
      </w:r>
      <w:r w:rsidRPr="00597122">
        <w:rPr>
          <w:rFonts w:cs="Arial"/>
          <w:sz w:val="24"/>
          <w:szCs w:val="24"/>
          <w:lang w:val="sr-Cyrl-CS"/>
        </w:rPr>
        <w:t xml:space="preserve">у </w:t>
      </w:r>
      <w:r w:rsidRPr="00597122">
        <w:rPr>
          <w:rFonts w:cs="Arial"/>
          <w:sz w:val="24"/>
          <w:szCs w:val="24"/>
        </w:rPr>
        <w:t>другим срединама, на нишкој ромској НВО сцени има појединачних појава „породичних“ НВО или НВО које су истовремено део профитног сектора, али такве појаве су спорадичне и ретке</w:t>
      </w:r>
      <w:r w:rsidRPr="00597122">
        <w:rPr>
          <w:rFonts w:cs="Arial"/>
          <w:sz w:val="24"/>
          <w:szCs w:val="24"/>
          <w:lang w:val="sr-Cyrl-RS"/>
        </w:rPr>
        <w:t>.</w:t>
      </w:r>
    </w:p>
    <w:p w:rsidR="00C2514F" w:rsidRPr="00597122" w:rsidRDefault="00C2514F" w:rsidP="00C2514F">
      <w:pPr>
        <w:shd w:val="clear" w:color="auto" w:fill="FFFFFF"/>
        <w:tabs>
          <w:tab w:val="left" w:pos="450"/>
        </w:tabs>
        <w:suppressAutoHyphens/>
        <w:autoSpaceDE w:val="0"/>
        <w:spacing w:after="0"/>
        <w:ind w:firstLine="567"/>
        <w:jc w:val="both"/>
        <w:rPr>
          <w:rFonts w:eastAsia="Times New Roman" w:cs="Arial"/>
          <w:b/>
          <w:sz w:val="24"/>
          <w:szCs w:val="24"/>
          <w:lang w:val="sr-Cyrl-RS" w:eastAsia="ar-SA"/>
        </w:rPr>
      </w:pPr>
    </w:p>
    <w:p w:rsidR="00C2514F" w:rsidRPr="00597122" w:rsidRDefault="00C2514F" w:rsidP="00C2514F">
      <w:pPr>
        <w:shd w:val="clear" w:color="auto" w:fill="FFFFFF"/>
        <w:tabs>
          <w:tab w:val="left" w:pos="450"/>
        </w:tabs>
        <w:suppressAutoHyphens/>
        <w:autoSpaceDE w:val="0"/>
        <w:spacing w:after="0"/>
        <w:ind w:firstLine="567"/>
        <w:jc w:val="both"/>
        <w:rPr>
          <w:rFonts w:eastAsia="Times New Roman" w:cs="Arial"/>
          <w:b/>
          <w:lang w:val="sr-Cyrl-RS" w:eastAsia="ar-SA"/>
        </w:rPr>
      </w:pPr>
      <w:r w:rsidRPr="00597122">
        <w:rPr>
          <w:rFonts w:cs="Arial"/>
          <w:b/>
        </w:rPr>
        <w:t>Закључак</w:t>
      </w:r>
      <w:r w:rsidRPr="00597122">
        <w:rPr>
          <w:rFonts w:cs="Arial"/>
          <w:b/>
          <w:lang w:val="sr-Cyrl-RS"/>
        </w:rPr>
        <w:t>:</w:t>
      </w:r>
    </w:p>
    <w:p w:rsidR="00C2514F" w:rsidRPr="00597122" w:rsidRDefault="00C2514F" w:rsidP="00C2514F">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У Нишу постоји развијена ромск</w:t>
      </w:r>
      <w:r w:rsidRPr="00597122">
        <w:rPr>
          <w:rFonts w:cs="Arial"/>
          <w:sz w:val="24"/>
          <w:szCs w:val="24"/>
          <w:lang w:val="sr-Cyrl-RS"/>
        </w:rPr>
        <w:t xml:space="preserve">и невладин сектор </w:t>
      </w:r>
      <w:r w:rsidRPr="00597122">
        <w:rPr>
          <w:rFonts w:cs="Arial"/>
          <w:sz w:val="24"/>
          <w:szCs w:val="24"/>
        </w:rPr>
        <w:t>кој</w:t>
      </w:r>
      <w:r w:rsidRPr="00597122">
        <w:rPr>
          <w:rFonts w:cs="Arial"/>
          <w:sz w:val="24"/>
          <w:szCs w:val="24"/>
          <w:lang w:val="sr-Cyrl-RS"/>
        </w:rPr>
        <w:t>и</w:t>
      </w:r>
      <w:r w:rsidRPr="00597122">
        <w:rPr>
          <w:rFonts w:cs="Arial"/>
          <w:sz w:val="24"/>
          <w:szCs w:val="24"/>
        </w:rPr>
        <w:t xml:space="preserve"> карактерише: (1) постојање већег броја (10-15 ромских НВО); (2) издвајање око пет до седам посебно активних и препознатљивих ромских НВО, познатих на НВО сцени Србије и шире; (3) удруживање ромских НВО у различите мреже, од којих је једна Лига Рома; (4) формирање нових НВО у оквиру области економског оснаживања која до сада није била довољно обухваћена радом ромских НВО; (5) сарадња са </w:t>
      </w:r>
      <w:r w:rsidRPr="00597122">
        <w:rPr>
          <w:rFonts w:cs="Arial"/>
          <w:sz w:val="24"/>
          <w:szCs w:val="24"/>
          <w:lang w:val="sr-Cyrl-CS"/>
        </w:rPr>
        <w:t xml:space="preserve">другим </w:t>
      </w:r>
      <w:r w:rsidRPr="00597122">
        <w:rPr>
          <w:rFonts w:cs="Arial"/>
          <w:sz w:val="24"/>
          <w:szCs w:val="24"/>
        </w:rPr>
        <w:t xml:space="preserve">НВО и </w:t>
      </w:r>
      <w:r w:rsidRPr="00597122">
        <w:rPr>
          <w:rFonts w:cs="Arial"/>
          <w:sz w:val="24"/>
          <w:szCs w:val="24"/>
          <w:lang w:val="sr-Cyrl-RS"/>
        </w:rPr>
        <w:t>градским општинама и Центром за социјални рад</w:t>
      </w:r>
      <w:r w:rsidRPr="00597122">
        <w:rPr>
          <w:rFonts w:cs="Arial"/>
          <w:sz w:val="24"/>
          <w:szCs w:val="24"/>
        </w:rPr>
        <w:t>; (6) учешће у процесу доношања развојних одлука – припреми стратешких докум</w:t>
      </w:r>
      <w:r w:rsidRPr="00597122">
        <w:rPr>
          <w:rFonts w:cs="Arial"/>
          <w:sz w:val="24"/>
          <w:szCs w:val="24"/>
          <w:lang w:val="sr-Cyrl-CS"/>
        </w:rPr>
        <w:t>е</w:t>
      </w:r>
      <w:r w:rsidRPr="00597122">
        <w:rPr>
          <w:rFonts w:cs="Arial"/>
          <w:sz w:val="24"/>
          <w:szCs w:val="24"/>
        </w:rPr>
        <w:t>ната за образовање и запошљавање Рома у Нишу</w:t>
      </w:r>
      <w:r w:rsidRPr="00597122">
        <w:rPr>
          <w:rFonts w:cs="Arial"/>
          <w:sz w:val="24"/>
          <w:szCs w:val="24"/>
          <w:lang w:val="sr-Cyrl-RS"/>
        </w:rPr>
        <w:t xml:space="preserve">; </w:t>
      </w:r>
      <w:r w:rsidRPr="00597122">
        <w:rPr>
          <w:rFonts w:cs="Arial"/>
          <w:sz w:val="24"/>
          <w:szCs w:val="24"/>
        </w:rPr>
        <w:t>(</w:t>
      </w:r>
      <w:r w:rsidRPr="00597122">
        <w:rPr>
          <w:rFonts w:cs="Arial"/>
          <w:sz w:val="24"/>
          <w:szCs w:val="24"/>
          <w:lang w:val="sr-Cyrl-RS"/>
        </w:rPr>
        <w:t>7</w:t>
      </w:r>
      <w:r w:rsidRPr="00597122">
        <w:rPr>
          <w:rFonts w:cs="Arial"/>
          <w:sz w:val="24"/>
          <w:szCs w:val="24"/>
        </w:rPr>
        <w:t>) разноврсност програмских активности које обухватају готово све области друштвеног живота; (</w:t>
      </w:r>
      <w:r w:rsidRPr="00597122">
        <w:rPr>
          <w:rFonts w:cs="Arial"/>
          <w:sz w:val="24"/>
          <w:szCs w:val="24"/>
          <w:lang w:val="sr-Cyrl-RS"/>
        </w:rPr>
        <w:t>8</w:t>
      </w:r>
      <w:r w:rsidRPr="00597122">
        <w:rPr>
          <w:rFonts w:cs="Arial"/>
          <w:sz w:val="24"/>
          <w:szCs w:val="24"/>
        </w:rPr>
        <w:t>) постојање претежних, али не и искључивих програмских опредељења, односно повремено бављење пројектима који нису у оквиру основних циљева рада организације; (</w:t>
      </w:r>
      <w:r w:rsidRPr="00597122">
        <w:rPr>
          <w:rFonts w:cs="Arial"/>
          <w:sz w:val="24"/>
          <w:szCs w:val="24"/>
          <w:lang w:val="sr-Cyrl-RS"/>
        </w:rPr>
        <w:t>9</w:t>
      </w:r>
      <w:r w:rsidRPr="00597122">
        <w:rPr>
          <w:rFonts w:cs="Arial"/>
          <w:sz w:val="24"/>
          <w:szCs w:val="24"/>
        </w:rPr>
        <w:t>) диференцирање НВО-а са развијеним капацитетима, препознатљивих и ван оквира Ниша; (</w:t>
      </w:r>
      <w:r w:rsidRPr="00597122">
        <w:rPr>
          <w:rFonts w:cs="Arial"/>
          <w:sz w:val="24"/>
          <w:szCs w:val="24"/>
          <w:lang w:val="sr-Cyrl-RS"/>
        </w:rPr>
        <w:t>10</w:t>
      </w:r>
      <w:r w:rsidRPr="00597122">
        <w:rPr>
          <w:rFonts w:cs="Arial"/>
          <w:sz w:val="24"/>
          <w:szCs w:val="24"/>
        </w:rPr>
        <w:t xml:space="preserve">) развој људских ресурса кроз донаторски </w:t>
      </w:r>
      <w:r w:rsidRPr="00597122">
        <w:rPr>
          <w:rFonts w:cs="Arial"/>
          <w:sz w:val="24"/>
          <w:szCs w:val="24"/>
        </w:rPr>
        <w:lastRenderedPageBreak/>
        <w:t>креиране програме и неразвијеност соп</w:t>
      </w:r>
      <w:r w:rsidRPr="00597122">
        <w:rPr>
          <w:rFonts w:cs="Arial"/>
          <w:sz w:val="24"/>
          <w:szCs w:val="24"/>
          <w:lang w:val="sr-Cyrl-CS"/>
        </w:rPr>
        <w:t>с</w:t>
      </w:r>
      <w:r w:rsidRPr="00597122">
        <w:rPr>
          <w:rFonts w:cs="Arial"/>
          <w:sz w:val="24"/>
          <w:szCs w:val="24"/>
        </w:rPr>
        <w:t>твене стратегије у тој области; (</w:t>
      </w:r>
      <w:r w:rsidRPr="00597122">
        <w:rPr>
          <w:rFonts w:cs="Arial"/>
          <w:sz w:val="24"/>
          <w:szCs w:val="24"/>
          <w:lang w:val="sr-Cyrl-RS"/>
        </w:rPr>
        <w:t>11</w:t>
      </w:r>
      <w:r w:rsidRPr="00597122">
        <w:rPr>
          <w:rFonts w:cs="Arial"/>
          <w:sz w:val="24"/>
          <w:szCs w:val="24"/>
        </w:rPr>
        <w:t>) претежно решено питање радног простора и основне техничке опреме, као и коришћење модерне тахнологије у комуникацији.</w:t>
      </w:r>
    </w:p>
    <w:p w:rsidR="00B618B2" w:rsidRPr="00597122" w:rsidRDefault="00C2514F" w:rsidP="00350B64">
      <w:pPr>
        <w:shd w:val="clear" w:color="auto" w:fill="FFFFFF"/>
        <w:tabs>
          <w:tab w:val="left" w:pos="450"/>
        </w:tabs>
        <w:suppressAutoHyphens/>
        <w:autoSpaceDE w:val="0"/>
        <w:spacing w:after="0"/>
        <w:ind w:firstLine="567"/>
        <w:jc w:val="both"/>
        <w:rPr>
          <w:rFonts w:cs="Arial"/>
          <w:sz w:val="24"/>
          <w:szCs w:val="24"/>
          <w:lang w:val="sr-Cyrl-RS"/>
        </w:rPr>
      </w:pPr>
      <w:r w:rsidRPr="00597122">
        <w:rPr>
          <w:rFonts w:cs="Arial"/>
          <w:sz w:val="24"/>
          <w:szCs w:val="24"/>
        </w:rPr>
        <w:t>Највећи број ромских НВО у Нишу има екстензивно искуство у области олакшавања приступа различит</w:t>
      </w:r>
      <w:r w:rsidRPr="00597122">
        <w:rPr>
          <w:rFonts w:cs="Arial"/>
          <w:sz w:val="24"/>
          <w:szCs w:val="24"/>
          <w:lang w:val="sr-Cyrl-CS"/>
        </w:rPr>
        <w:t>и</w:t>
      </w:r>
      <w:r w:rsidRPr="00597122">
        <w:rPr>
          <w:rFonts w:cs="Arial"/>
          <w:sz w:val="24"/>
          <w:szCs w:val="24"/>
        </w:rPr>
        <w:t>м правима за грађане ромске националности, као и у информативним кампањама и активностима јавног з</w:t>
      </w:r>
      <w:r w:rsidR="006A5E23" w:rsidRPr="00597122">
        <w:rPr>
          <w:rFonts w:cs="Arial"/>
          <w:sz w:val="24"/>
          <w:szCs w:val="24"/>
        </w:rPr>
        <w:t>аступања. Неколико организација (</w:t>
      </w:r>
      <w:r w:rsidRPr="00597122">
        <w:rPr>
          <w:rFonts w:cs="Arial"/>
          <w:sz w:val="24"/>
          <w:szCs w:val="24"/>
        </w:rPr>
        <w:t>Ромска асоцијација с</w:t>
      </w:r>
      <w:r w:rsidR="006A5E23" w:rsidRPr="00597122">
        <w:rPr>
          <w:rFonts w:cs="Arial"/>
          <w:sz w:val="24"/>
          <w:szCs w:val="24"/>
        </w:rPr>
        <w:t>тудената, Roma Wоrld продукција</w:t>
      </w:r>
      <w:r w:rsidRPr="00597122">
        <w:rPr>
          <w:rFonts w:cs="Arial"/>
          <w:sz w:val="24"/>
          <w:szCs w:val="24"/>
        </w:rPr>
        <w:t>, Удружење Ромкиња „Освит“, YУРом Центар, као и бројне женске ромске НВО) се интензивно бави оваквим приступом, али за сада нису покренути информативни центри за Роме, као облик НВО програмских активности.</w:t>
      </w:r>
      <w:r w:rsidR="006A5E23" w:rsidRPr="00597122">
        <w:rPr>
          <w:rFonts w:cs="Arial"/>
          <w:sz w:val="24"/>
          <w:szCs w:val="24"/>
        </w:rPr>
        <w:t xml:space="preserve"> </w:t>
      </w:r>
      <w:r w:rsidRPr="00597122">
        <w:rPr>
          <w:rFonts w:cs="Arial"/>
          <w:sz w:val="24"/>
          <w:szCs w:val="24"/>
        </w:rPr>
        <w:t>Град Ниш, је успоставио  одређене механизме сарадње са ромском заједницом у процесу социјалне инклузије</w:t>
      </w:r>
      <w:r w:rsidRPr="00597122">
        <w:rPr>
          <w:rFonts w:cs="Arial"/>
          <w:sz w:val="24"/>
          <w:szCs w:val="24"/>
          <w:lang w:val="sr-Cyrl-CS"/>
        </w:rPr>
        <w:t>,</w:t>
      </w:r>
      <w:r w:rsidRPr="00597122">
        <w:rPr>
          <w:rFonts w:cs="Arial"/>
          <w:sz w:val="24"/>
          <w:szCs w:val="24"/>
        </w:rPr>
        <w:t xml:space="preserve"> који су већ дали позитивне резултате. Недостају званична, општинска тела кој</w:t>
      </w:r>
      <w:r w:rsidRPr="00597122">
        <w:rPr>
          <w:rFonts w:cs="Arial"/>
          <w:sz w:val="24"/>
          <w:szCs w:val="24"/>
          <w:lang w:val="sr-Cyrl-CS"/>
        </w:rPr>
        <w:t>а</w:t>
      </w:r>
      <w:r w:rsidRPr="00597122">
        <w:rPr>
          <w:rFonts w:cs="Arial"/>
          <w:sz w:val="24"/>
          <w:szCs w:val="24"/>
        </w:rPr>
        <w:t xml:space="preserve"> би плански приступила инклузији и у којима би партиципирали представници ромске заједнице.</w:t>
      </w:r>
    </w:p>
    <w:p w:rsidR="00A067DB" w:rsidRPr="00A067DB" w:rsidRDefault="00A067DB" w:rsidP="00384113">
      <w:pPr>
        <w:autoSpaceDE w:val="0"/>
        <w:autoSpaceDN w:val="0"/>
        <w:adjustRightInd w:val="0"/>
        <w:spacing w:after="0"/>
        <w:jc w:val="both"/>
        <w:rPr>
          <w:rFonts w:cs="Arial"/>
          <w:color w:val="000000"/>
          <w:sz w:val="24"/>
          <w:szCs w:val="24"/>
          <w:lang w:val="sr-Cyrl-RS"/>
        </w:rPr>
      </w:pPr>
    </w:p>
    <w:p w:rsidR="00350B64" w:rsidRPr="00597122" w:rsidRDefault="00350B64" w:rsidP="0014321A">
      <w:pPr>
        <w:pStyle w:val="ListParagraph"/>
        <w:numPr>
          <w:ilvl w:val="0"/>
          <w:numId w:val="34"/>
        </w:numPr>
        <w:autoSpaceDE w:val="0"/>
        <w:autoSpaceDN w:val="0"/>
        <w:adjustRightInd w:val="0"/>
        <w:spacing w:after="0"/>
        <w:jc w:val="both"/>
        <w:rPr>
          <w:rFonts w:cs="Arial"/>
          <w:b/>
          <w:sz w:val="24"/>
          <w:szCs w:val="24"/>
        </w:rPr>
      </w:pPr>
      <w:r w:rsidRPr="00597122">
        <w:rPr>
          <w:rFonts w:cs="Arial"/>
          <w:b/>
          <w:sz w:val="24"/>
          <w:szCs w:val="24"/>
          <w:lang w:val="sr-Cyrl-RS"/>
        </w:rPr>
        <w:t xml:space="preserve">Мере за унапређење положаја Рома које је Град Ниш са надлежним институцијама спроводио до доношења ЛАП-а </w:t>
      </w:r>
    </w:p>
    <w:p w:rsidR="00350B64" w:rsidRPr="00597122" w:rsidRDefault="00350B64" w:rsidP="00350B64">
      <w:pPr>
        <w:autoSpaceDE w:val="0"/>
        <w:autoSpaceDN w:val="0"/>
        <w:adjustRightInd w:val="0"/>
        <w:spacing w:after="0"/>
        <w:jc w:val="both"/>
        <w:rPr>
          <w:rFonts w:cs="Arial"/>
          <w:b/>
          <w:sz w:val="24"/>
          <w:szCs w:val="24"/>
          <w:lang w:val="sr-Cyrl-RS"/>
        </w:rPr>
      </w:pPr>
    </w:p>
    <w:p w:rsidR="00350B64" w:rsidRPr="00597122" w:rsidRDefault="0014321A" w:rsidP="00350B64">
      <w:pPr>
        <w:spacing w:after="0"/>
        <w:jc w:val="both"/>
        <w:rPr>
          <w:rFonts w:cs="Arial"/>
          <w:b/>
          <w:sz w:val="24"/>
          <w:szCs w:val="24"/>
          <w:lang w:val="sr-Cyrl-CS"/>
        </w:rPr>
      </w:pPr>
      <w:r w:rsidRPr="00597122">
        <w:rPr>
          <w:rFonts w:cs="Arial"/>
          <w:b/>
          <w:sz w:val="24"/>
          <w:szCs w:val="24"/>
          <w:lang w:val="sr-Cyrl-CS"/>
        </w:rPr>
        <w:t>5</w:t>
      </w:r>
      <w:r w:rsidR="00350B64" w:rsidRPr="00597122">
        <w:rPr>
          <w:rFonts w:cs="Arial"/>
          <w:b/>
          <w:sz w:val="24"/>
          <w:szCs w:val="24"/>
          <w:lang w:val="sr-Cyrl-CS"/>
        </w:rPr>
        <w:t>.1. Унапређење превентивне здравствене заштите Рома</w:t>
      </w:r>
    </w:p>
    <w:p w:rsidR="00350B64" w:rsidRPr="00597122" w:rsidRDefault="00350B64" w:rsidP="00350B64">
      <w:pPr>
        <w:spacing w:after="0"/>
        <w:ind w:firstLine="567"/>
        <w:jc w:val="both"/>
        <w:rPr>
          <w:rFonts w:cs="Arial"/>
          <w:sz w:val="24"/>
          <w:szCs w:val="24"/>
          <w:lang w:val="sr-Cyrl-CS"/>
        </w:rPr>
      </w:pPr>
    </w:p>
    <w:p w:rsidR="00350B64" w:rsidRPr="00597122" w:rsidRDefault="00350B64" w:rsidP="00350B64">
      <w:pPr>
        <w:spacing w:after="0"/>
        <w:ind w:firstLine="567"/>
        <w:jc w:val="both"/>
        <w:rPr>
          <w:rFonts w:cs="Arial"/>
          <w:sz w:val="24"/>
          <w:szCs w:val="24"/>
          <w:lang w:val="sr-Cyrl-CS"/>
        </w:rPr>
      </w:pPr>
      <w:r w:rsidRPr="00597122">
        <w:rPr>
          <w:rFonts w:eastAsia="Times New Roman" w:cs="Arial"/>
          <w:bCs/>
          <w:sz w:val="24"/>
          <w:szCs w:val="24"/>
          <w:lang w:val="sr-Cyrl-CS"/>
        </w:rPr>
        <w:t xml:space="preserve">У Дому здравља Ниш је од 01.04.2009. године почео пројекат </w:t>
      </w:r>
      <w:r w:rsidRPr="00597122">
        <w:rPr>
          <w:rFonts w:eastAsia="Times New Roman" w:cs="Arial"/>
          <w:sz w:val="24"/>
          <w:szCs w:val="24"/>
          <w:lang w:val="sr-Cyrl-CS"/>
        </w:rPr>
        <w:t xml:space="preserve"> Министарства здравља Републике Србије у сарадњи са </w:t>
      </w:r>
      <w:r w:rsidRPr="00597122">
        <w:rPr>
          <w:rFonts w:eastAsia="Times New Roman" w:cs="Arial"/>
          <w:sz w:val="24"/>
          <w:szCs w:val="24"/>
          <w:lang w:val="sr-Latn-CS"/>
        </w:rPr>
        <w:t>OE</w:t>
      </w:r>
      <w:r w:rsidRPr="00597122">
        <w:rPr>
          <w:rFonts w:eastAsia="Times New Roman" w:cs="Arial"/>
          <w:sz w:val="24"/>
          <w:szCs w:val="24"/>
          <w:lang w:val="sr-Cyrl-RS"/>
        </w:rPr>
        <w:t>БС</w:t>
      </w:r>
      <w:r w:rsidRPr="00597122">
        <w:rPr>
          <w:rFonts w:eastAsia="Times New Roman" w:cs="Arial"/>
          <w:sz w:val="24"/>
          <w:szCs w:val="24"/>
          <w:lang w:val="sr-Cyrl-CS"/>
        </w:rPr>
        <w:t>-ом, који је имао за циљ п</w:t>
      </w:r>
      <w:r w:rsidRPr="00597122">
        <w:rPr>
          <w:rFonts w:cs="Arial"/>
          <w:sz w:val="24"/>
          <w:szCs w:val="24"/>
          <w:lang w:val="sr-Cyrl-CS"/>
        </w:rPr>
        <w:t>обољшање превентивне здравствене заштите Рома, као неопходног услова</w:t>
      </w:r>
      <w:r w:rsidRPr="00597122">
        <w:rPr>
          <w:rFonts w:eastAsia="Times New Roman" w:cs="Arial"/>
          <w:sz w:val="24"/>
          <w:szCs w:val="24"/>
          <w:lang w:val="sr-Cyrl-CS"/>
        </w:rPr>
        <w:t xml:space="preserve"> унапређења здравља ромске популације, нарочито жена и деце. Пројекат је подразумевао ангажовање две здравствене медијаторке у просторијама Службе поливалентне патронаже. Здравствене медијаторке обављале су здравствене прегледе на територији 15 насеља: </w:t>
      </w:r>
      <w:r w:rsidRPr="00597122">
        <w:rPr>
          <w:rFonts w:eastAsia="Times New Roman" w:cs="Arial"/>
          <w:sz w:val="24"/>
          <w:szCs w:val="24"/>
          <w:lang w:val="ru-RU"/>
        </w:rPr>
        <w:t xml:space="preserve">12. фебруар, </w:t>
      </w:r>
      <w:r w:rsidRPr="00597122">
        <w:rPr>
          <w:rFonts w:eastAsia="Times New Roman" w:cs="Arial"/>
          <w:sz w:val="24"/>
          <w:szCs w:val="24"/>
          <w:lang w:val="sr-Cyrl-CS"/>
        </w:rPr>
        <w:t>Б</w:t>
      </w:r>
      <w:r w:rsidRPr="00597122">
        <w:rPr>
          <w:rFonts w:eastAsia="Times New Roman" w:cs="Arial"/>
          <w:sz w:val="24"/>
          <w:szCs w:val="24"/>
          <w:lang w:val="ru-RU"/>
        </w:rPr>
        <w:t xml:space="preserve">еоград махала, </w:t>
      </w:r>
      <w:r w:rsidRPr="00597122">
        <w:rPr>
          <w:rFonts w:eastAsia="Times New Roman" w:cs="Arial"/>
          <w:sz w:val="24"/>
          <w:szCs w:val="24"/>
          <w:lang w:val="sr-Cyrl-CS"/>
        </w:rPr>
        <w:t>Ч</w:t>
      </w:r>
      <w:r w:rsidRPr="00597122">
        <w:rPr>
          <w:rFonts w:eastAsia="Times New Roman" w:cs="Arial"/>
          <w:sz w:val="24"/>
          <w:szCs w:val="24"/>
          <w:lang w:val="ru-RU"/>
        </w:rPr>
        <w:t xml:space="preserve">аир махала, </w:t>
      </w:r>
      <w:r w:rsidRPr="00597122">
        <w:rPr>
          <w:rFonts w:eastAsia="Times New Roman" w:cs="Arial"/>
          <w:sz w:val="24"/>
          <w:szCs w:val="24"/>
          <w:lang w:val="sr-Cyrl-CS"/>
        </w:rPr>
        <w:t>К</w:t>
      </w:r>
      <w:r w:rsidRPr="00597122">
        <w:rPr>
          <w:rFonts w:eastAsia="Times New Roman" w:cs="Arial"/>
          <w:sz w:val="24"/>
          <w:szCs w:val="24"/>
          <w:lang w:val="ru-RU"/>
        </w:rPr>
        <w:t xml:space="preserve">омрен, </w:t>
      </w:r>
      <w:r w:rsidRPr="00597122">
        <w:rPr>
          <w:rFonts w:eastAsia="Times New Roman" w:cs="Arial"/>
          <w:sz w:val="24"/>
          <w:szCs w:val="24"/>
          <w:lang w:val="sr-Cyrl-CS"/>
        </w:rPr>
        <w:t>Б</w:t>
      </w:r>
      <w:r w:rsidRPr="00597122">
        <w:rPr>
          <w:rFonts w:eastAsia="Times New Roman" w:cs="Arial"/>
          <w:sz w:val="24"/>
          <w:szCs w:val="24"/>
          <w:lang w:val="ru-RU"/>
        </w:rPr>
        <w:t xml:space="preserve">ранко </w:t>
      </w:r>
      <w:r w:rsidRPr="00597122">
        <w:rPr>
          <w:rFonts w:eastAsia="Times New Roman" w:cs="Arial"/>
          <w:sz w:val="24"/>
          <w:szCs w:val="24"/>
          <w:lang w:val="sr-Cyrl-CS"/>
        </w:rPr>
        <w:t>Б</w:t>
      </w:r>
      <w:r w:rsidRPr="00597122">
        <w:rPr>
          <w:rFonts w:eastAsia="Times New Roman" w:cs="Arial"/>
          <w:sz w:val="24"/>
          <w:szCs w:val="24"/>
          <w:lang w:val="ru-RU"/>
        </w:rPr>
        <w:t xml:space="preserve">јеговић, </w:t>
      </w:r>
      <w:r w:rsidRPr="00597122">
        <w:rPr>
          <w:rFonts w:eastAsia="Times New Roman" w:cs="Arial"/>
          <w:sz w:val="24"/>
          <w:szCs w:val="24"/>
          <w:lang w:val="sr-Cyrl-CS"/>
        </w:rPr>
        <w:t>Насеље Никола Тесла</w:t>
      </w:r>
      <w:r w:rsidRPr="00597122">
        <w:rPr>
          <w:rFonts w:eastAsia="Times New Roman" w:cs="Arial"/>
          <w:sz w:val="24"/>
          <w:szCs w:val="24"/>
          <w:lang w:val="ru-RU"/>
        </w:rPr>
        <w:t xml:space="preserve">, </w:t>
      </w:r>
      <w:r w:rsidRPr="00597122">
        <w:rPr>
          <w:rFonts w:eastAsia="Times New Roman" w:cs="Arial"/>
          <w:sz w:val="24"/>
          <w:szCs w:val="24"/>
          <w:lang w:val="sr-Cyrl-CS"/>
        </w:rPr>
        <w:t>Б</w:t>
      </w:r>
      <w:r w:rsidRPr="00597122">
        <w:rPr>
          <w:rFonts w:eastAsia="Times New Roman" w:cs="Arial"/>
          <w:sz w:val="24"/>
          <w:szCs w:val="24"/>
          <w:lang w:val="ru-RU"/>
        </w:rPr>
        <w:t xml:space="preserve">рзи Брод, </w:t>
      </w:r>
      <w:r w:rsidRPr="00597122">
        <w:rPr>
          <w:rFonts w:eastAsia="Times New Roman" w:cs="Arial"/>
          <w:sz w:val="24"/>
          <w:szCs w:val="24"/>
          <w:lang w:val="sr-Cyrl-CS"/>
        </w:rPr>
        <w:t>Ц</w:t>
      </w:r>
      <w:r w:rsidRPr="00597122">
        <w:rPr>
          <w:rFonts w:eastAsia="Times New Roman" w:cs="Arial"/>
          <w:sz w:val="24"/>
          <w:szCs w:val="24"/>
          <w:lang w:val="ru-RU"/>
        </w:rPr>
        <w:t xml:space="preserve">рвена Звезда, </w:t>
      </w:r>
      <w:r w:rsidRPr="00597122">
        <w:rPr>
          <w:rFonts w:eastAsia="Times New Roman" w:cs="Arial"/>
          <w:sz w:val="24"/>
          <w:szCs w:val="24"/>
          <w:lang w:val="sr-Cyrl-CS"/>
        </w:rPr>
        <w:t>Д</w:t>
      </w:r>
      <w:r w:rsidRPr="00597122">
        <w:rPr>
          <w:rFonts w:eastAsia="Times New Roman" w:cs="Arial"/>
          <w:sz w:val="24"/>
          <w:szCs w:val="24"/>
          <w:lang w:val="ru-RU"/>
        </w:rPr>
        <w:t xml:space="preserve">оња Врежина, </w:t>
      </w:r>
      <w:r w:rsidRPr="00597122">
        <w:rPr>
          <w:rFonts w:eastAsia="Times New Roman" w:cs="Arial"/>
          <w:sz w:val="24"/>
          <w:szCs w:val="24"/>
          <w:lang w:val="sr-Cyrl-CS"/>
        </w:rPr>
        <w:t>П</w:t>
      </w:r>
      <w:r w:rsidRPr="00597122">
        <w:rPr>
          <w:rFonts w:eastAsia="Times New Roman" w:cs="Arial"/>
          <w:sz w:val="24"/>
          <w:szCs w:val="24"/>
          <w:lang w:val="ru-RU"/>
        </w:rPr>
        <w:t xml:space="preserve">антелеј, </w:t>
      </w:r>
      <w:r w:rsidRPr="00597122">
        <w:rPr>
          <w:rFonts w:eastAsia="Times New Roman" w:cs="Arial"/>
          <w:sz w:val="24"/>
          <w:szCs w:val="24"/>
          <w:lang w:val="sr-Cyrl-CS"/>
        </w:rPr>
        <w:t>Н</w:t>
      </w:r>
      <w:r w:rsidRPr="00597122">
        <w:rPr>
          <w:rFonts w:eastAsia="Times New Roman" w:cs="Arial"/>
          <w:sz w:val="24"/>
          <w:szCs w:val="24"/>
          <w:lang w:val="ru-RU"/>
        </w:rPr>
        <w:t xml:space="preserve">ишка </w:t>
      </w:r>
      <w:r w:rsidRPr="00597122">
        <w:rPr>
          <w:rFonts w:eastAsia="Times New Roman" w:cs="Arial"/>
          <w:sz w:val="24"/>
          <w:szCs w:val="24"/>
          <w:lang w:val="sr-Cyrl-CS"/>
        </w:rPr>
        <w:t>Б</w:t>
      </w:r>
      <w:r w:rsidRPr="00597122">
        <w:rPr>
          <w:rFonts w:eastAsia="Times New Roman" w:cs="Arial"/>
          <w:sz w:val="24"/>
          <w:szCs w:val="24"/>
          <w:lang w:val="ru-RU"/>
        </w:rPr>
        <w:t>ања</w:t>
      </w:r>
      <w:r w:rsidRPr="00597122">
        <w:rPr>
          <w:rFonts w:eastAsia="Times New Roman" w:cs="Arial"/>
          <w:sz w:val="24"/>
          <w:szCs w:val="24"/>
          <w:lang w:val="sr-Cyrl-CS"/>
        </w:rPr>
        <w:t>, Сточни Трг, Н</w:t>
      </w:r>
      <w:r w:rsidRPr="00597122">
        <w:rPr>
          <w:rFonts w:eastAsia="Times New Roman" w:cs="Arial"/>
          <w:sz w:val="24"/>
          <w:szCs w:val="24"/>
          <w:lang w:val="ru-RU"/>
        </w:rPr>
        <w:t>ово Село,</w:t>
      </w:r>
      <w:r w:rsidRPr="00597122">
        <w:rPr>
          <w:rFonts w:eastAsia="Times New Roman" w:cs="Arial"/>
          <w:sz w:val="24"/>
          <w:szCs w:val="24"/>
          <w:lang w:val="sr-Cyrl-CS"/>
        </w:rPr>
        <w:t xml:space="preserve"> Ћеле Кула и Г</w:t>
      </w:r>
      <w:r w:rsidRPr="00597122">
        <w:rPr>
          <w:rFonts w:eastAsia="Times New Roman" w:cs="Arial"/>
          <w:sz w:val="24"/>
          <w:szCs w:val="24"/>
          <w:lang w:val="ru-RU"/>
        </w:rPr>
        <w:t>абровачка Река</w:t>
      </w:r>
      <w:r w:rsidRPr="00597122">
        <w:rPr>
          <w:rFonts w:eastAsia="Times New Roman" w:cs="Arial"/>
          <w:sz w:val="24"/>
          <w:szCs w:val="24"/>
          <w:lang w:val="sr-Cyrl-CS"/>
        </w:rPr>
        <w:t xml:space="preserve"> и 26 села: М</w:t>
      </w:r>
      <w:r w:rsidRPr="00597122">
        <w:rPr>
          <w:rFonts w:eastAsia="Times New Roman" w:cs="Arial"/>
          <w:sz w:val="24"/>
          <w:szCs w:val="24"/>
          <w:lang w:val="ru-RU"/>
        </w:rPr>
        <w:t xml:space="preserve">едошевац, </w:t>
      </w:r>
      <w:r w:rsidRPr="00597122">
        <w:rPr>
          <w:rFonts w:eastAsia="Times New Roman" w:cs="Arial"/>
          <w:sz w:val="24"/>
          <w:szCs w:val="24"/>
          <w:lang w:val="sr-Cyrl-CS"/>
        </w:rPr>
        <w:t>Б</w:t>
      </w:r>
      <w:r w:rsidRPr="00597122">
        <w:rPr>
          <w:rFonts w:eastAsia="Times New Roman" w:cs="Arial"/>
          <w:sz w:val="24"/>
          <w:szCs w:val="24"/>
          <w:lang w:val="ru-RU"/>
        </w:rPr>
        <w:t xml:space="preserve">реница, </w:t>
      </w:r>
      <w:r w:rsidRPr="00597122">
        <w:rPr>
          <w:rFonts w:eastAsia="Times New Roman" w:cs="Arial"/>
          <w:sz w:val="24"/>
          <w:szCs w:val="24"/>
          <w:lang w:val="sr-Cyrl-CS"/>
        </w:rPr>
        <w:t>Б</w:t>
      </w:r>
      <w:r w:rsidRPr="00597122">
        <w:rPr>
          <w:rFonts w:eastAsia="Times New Roman" w:cs="Arial"/>
          <w:sz w:val="24"/>
          <w:szCs w:val="24"/>
          <w:lang w:val="ru-RU"/>
        </w:rPr>
        <w:t>убањ</w:t>
      </w:r>
      <w:r w:rsidRPr="00597122">
        <w:rPr>
          <w:rFonts w:eastAsia="Times New Roman" w:cs="Arial"/>
          <w:sz w:val="24"/>
          <w:szCs w:val="24"/>
          <w:lang w:val="sr-Cyrl-CS"/>
        </w:rPr>
        <w:t xml:space="preserve"> Село</w:t>
      </w:r>
      <w:r w:rsidRPr="00597122">
        <w:rPr>
          <w:rFonts w:eastAsia="Times New Roman" w:cs="Arial"/>
          <w:sz w:val="24"/>
          <w:szCs w:val="24"/>
          <w:lang w:val="ru-RU"/>
        </w:rPr>
        <w:t xml:space="preserve">, </w:t>
      </w:r>
      <w:r w:rsidRPr="00597122">
        <w:rPr>
          <w:rFonts w:eastAsia="Times New Roman" w:cs="Arial"/>
          <w:sz w:val="24"/>
          <w:szCs w:val="24"/>
          <w:lang w:val="sr-Cyrl-CS"/>
        </w:rPr>
        <w:t>Ч</w:t>
      </w:r>
      <w:r w:rsidRPr="00597122">
        <w:rPr>
          <w:rFonts w:eastAsia="Times New Roman" w:cs="Arial"/>
          <w:sz w:val="24"/>
          <w:szCs w:val="24"/>
          <w:lang w:val="ru-RU"/>
        </w:rPr>
        <w:t xml:space="preserve">окот, </w:t>
      </w:r>
      <w:r w:rsidRPr="00597122">
        <w:rPr>
          <w:rFonts w:eastAsia="Times New Roman" w:cs="Arial"/>
          <w:sz w:val="24"/>
          <w:szCs w:val="24"/>
          <w:lang w:val="sr-Cyrl-CS"/>
        </w:rPr>
        <w:t>Доња С</w:t>
      </w:r>
      <w:r w:rsidRPr="00597122">
        <w:rPr>
          <w:rFonts w:eastAsia="Times New Roman" w:cs="Arial"/>
          <w:sz w:val="24"/>
          <w:szCs w:val="24"/>
          <w:lang w:val="ru-RU"/>
        </w:rPr>
        <w:t xml:space="preserve">тудена, </w:t>
      </w:r>
      <w:r w:rsidRPr="00597122">
        <w:rPr>
          <w:rFonts w:eastAsia="Times New Roman" w:cs="Arial"/>
          <w:sz w:val="24"/>
          <w:szCs w:val="24"/>
          <w:lang w:val="sr-Cyrl-CS"/>
        </w:rPr>
        <w:t>Доња Т</w:t>
      </w:r>
      <w:r w:rsidRPr="00597122">
        <w:rPr>
          <w:rFonts w:eastAsia="Times New Roman" w:cs="Arial"/>
          <w:sz w:val="24"/>
          <w:szCs w:val="24"/>
          <w:lang w:val="ru-RU"/>
        </w:rPr>
        <w:t xml:space="preserve">опоница, </w:t>
      </w:r>
      <w:r w:rsidRPr="00597122">
        <w:rPr>
          <w:rFonts w:eastAsia="Times New Roman" w:cs="Arial"/>
          <w:sz w:val="24"/>
          <w:szCs w:val="24"/>
          <w:lang w:val="sr-Cyrl-CS"/>
        </w:rPr>
        <w:t>Доња Т</w:t>
      </w:r>
      <w:r w:rsidRPr="00597122">
        <w:rPr>
          <w:rFonts w:eastAsia="Times New Roman" w:cs="Arial"/>
          <w:sz w:val="24"/>
          <w:szCs w:val="24"/>
          <w:lang w:val="ru-RU"/>
        </w:rPr>
        <w:t xml:space="preserve">рнава, </w:t>
      </w:r>
      <w:r w:rsidRPr="00597122">
        <w:rPr>
          <w:rFonts w:eastAsia="Times New Roman" w:cs="Arial"/>
          <w:sz w:val="24"/>
          <w:szCs w:val="24"/>
          <w:lang w:val="sr-Cyrl-CS"/>
        </w:rPr>
        <w:t>Доње М</w:t>
      </w:r>
      <w:r w:rsidRPr="00597122">
        <w:rPr>
          <w:rFonts w:eastAsia="Times New Roman" w:cs="Arial"/>
          <w:sz w:val="24"/>
          <w:szCs w:val="24"/>
          <w:lang w:val="ru-RU"/>
        </w:rPr>
        <w:t xml:space="preserve">еђурово, </w:t>
      </w:r>
      <w:r w:rsidRPr="00597122">
        <w:rPr>
          <w:rFonts w:eastAsia="Times New Roman" w:cs="Arial"/>
          <w:sz w:val="24"/>
          <w:szCs w:val="24"/>
          <w:lang w:val="sr-Cyrl-CS"/>
        </w:rPr>
        <w:t>Доњи М</w:t>
      </w:r>
      <w:r w:rsidRPr="00597122">
        <w:rPr>
          <w:rFonts w:eastAsia="Times New Roman" w:cs="Arial"/>
          <w:sz w:val="24"/>
          <w:szCs w:val="24"/>
          <w:lang w:val="ru-RU"/>
        </w:rPr>
        <w:t xml:space="preserve">атејевац, </w:t>
      </w:r>
      <w:r w:rsidRPr="00597122">
        <w:rPr>
          <w:rFonts w:eastAsia="Times New Roman" w:cs="Arial"/>
          <w:sz w:val="24"/>
          <w:szCs w:val="24"/>
          <w:lang w:val="sr-Cyrl-CS"/>
        </w:rPr>
        <w:t>Горњи М</w:t>
      </w:r>
      <w:r w:rsidRPr="00597122">
        <w:rPr>
          <w:rFonts w:eastAsia="Times New Roman" w:cs="Arial"/>
          <w:sz w:val="24"/>
          <w:szCs w:val="24"/>
          <w:lang w:val="ru-RU"/>
        </w:rPr>
        <w:t xml:space="preserve">атејевац, </w:t>
      </w:r>
      <w:r w:rsidRPr="00597122">
        <w:rPr>
          <w:rFonts w:eastAsia="Times New Roman" w:cs="Arial"/>
          <w:sz w:val="24"/>
          <w:szCs w:val="24"/>
          <w:lang w:val="sr-Cyrl-CS"/>
        </w:rPr>
        <w:t>Х</w:t>
      </w:r>
      <w:r w:rsidRPr="00597122">
        <w:rPr>
          <w:rFonts w:eastAsia="Times New Roman" w:cs="Arial"/>
          <w:sz w:val="24"/>
          <w:szCs w:val="24"/>
          <w:lang w:val="ru-RU"/>
        </w:rPr>
        <w:t xml:space="preserve">ум, </w:t>
      </w:r>
      <w:r w:rsidRPr="00597122">
        <w:rPr>
          <w:rFonts w:eastAsia="Times New Roman" w:cs="Arial"/>
          <w:sz w:val="24"/>
          <w:szCs w:val="24"/>
          <w:lang w:val="sr-Cyrl-CS"/>
        </w:rPr>
        <w:t>Ј</w:t>
      </w:r>
      <w:r w:rsidRPr="00597122">
        <w:rPr>
          <w:rFonts w:eastAsia="Times New Roman" w:cs="Arial"/>
          <w:sz w:val="24"/>
          <w:szCs w:val="24"/>
          <w:lang w:val="ru-RU"/>
        </w:rPr>
        <w:t xml:space="preserve">асеновик, </w:t>
      </w:r>
      <w:r w:rsidRPr="00597122">
        <w:rPr>
          <w:rFonts w:eastAsia="Times New Roman" w:cs="Arial"/>
          <w:sz w:val="24"/>
          <w:szCs w:val="24"/>
          <w:lang w:val="sr-Cyrl-CS"/>
        </w:rPr>
        <w:t>Ј</w:t>
      </w:r>
      <w:r w:rsidRPr="00597122">
        <w:rPr>
          <w:rFonts w:eastAsia="Times New Roman" w:cs="Arial"/>
          <w:sz w:val="24"/>
          <w:szCs w:val="24"/>
          <w:lang w:val="ru-RU"/>
        </w:rPr>
        <w:t xml:space="preserve">елашница, </w:t>
      </w:r>
      <w:r w:rsidRPr="00597122">
        <w:rPr>
          <w:rFonts w:eastAsia="Times New Roman" w:cs="Arial"/>
          <w:sz w:val="24"/>
          <w:szCs w:val="24"/>
          <w:lang w:val="sr-Cyrl-CS"/>
        </w:rPr>
        <w:t>К</w:t>
      </w:r>
      <w:r w:rsidRPr="00597122">
        <w:rPr>
          <w:rFonts w:eastAsia="Times New Roman" w:cs="Arial"/>
          <w:sz w:val="24"/>
          <w:szCs w:val="24"/>
          <w:lang w:val="ru-RU"/>
        </w:rPr>
        <w:t xml:space="preserve">аменица, </w:t>
      </w:r>
      <w:r w:rsidRPr="00597122">
        <w:rPr>
          <w:rFonts w:eastAsia="Times New Roman" w:cs="Arial"/>
          <w:sz w:val="24"/>
          <w:szCs w:val="24"/>
          <w:lang w:val="sr-Cyrl-CS"/>
        </w:rPr>
        <w:t>К</w:t>
      </w:r>
      <w:r w:rsidRPr="00597122">
        <w:rPr>
          <w:rFonts w:eastAsia="Times New Roman" w:cs="Arial"/>
          <w:sz w:val="24"/>
          <w:szCs w:val="24"/>
          <w:lang w:val="ru-RU"/>
        </w:rPr>
        <w:t xml:space="preserve">рушце, </w:t>
      </w:r>
      <w:r w:rsidRPr="00597122">
        <w:rPr>
          <w:rFonts w:eastAsia="Times New Roman" w:cs="Arial"/>
          <w:sz w:val="24"/>
          <w:szCs w:val="24"/>
          <w:lang w:val="sr-Cyrl-CS"/>
        </w:rPr>
        <w:t>Л</w:t>
      </w:r>
      <w:r w:rsidRPr="00597122">
        <w:rPr>
          <w:rFonts w:eastAsia="Times New Roman" w:cs="Arial"/>
          <w:sz w:val="24"/>
          <w:szCs w:val="24"/>
          <w:lang w:val="ru-RU"/>
        </w:rPr>
        <w:t xml:space="preserve">алинац, </w:t>
      </w:r>
      <w:r w:rsidRPr="00597122">
        <w:rPr>
          <w:rFonts w:eastAsia="Times New Roman" w:cs="Arial"/>
          <w:sz w:val="24"/>
          <w:szCs w:val="24"/>
          <w:lang w:val="sr-Cyrl-CS"/>
        </w:rPr>
        <w:t>М</w:t>
      </w:r>
      <w:r w:rsidRPr="00597122">
        <w:rPr>
          <w:rFonts w:eastAsia="Times New Roman" w:cs="Arial"/>
          <w:sz w:val="24"/>
          <w:szCs w:val="24"/>
          <w:lang w:val="ru-RU"/>
        </w:rPr>
        <w:t xml:space="preserve">алча, </w:t>
      </w:r>
      <w:r w:rsidRPr="00597122">
        <w:rPr>
          <w:rFonts w:eastAsia="Times New Roman" w:cs="Arial"/>
          <w:sz w:val="24"/>
          <w:szCs w:val="24"/>
          <w:lang w:val="sr-Cyrl-CS"/>
        </w:rPr>
        <w:t>О</w:t>
      </w:r>
      <w:r w:rsidRPr="00597122">
        <w:rPr>
          <w:rFonts w:eastAsia="Times New Roman" w:cs="Arial"/>
          <w:sz w:val="24"/>
          <w:szCs w:val="24"/>
          <w:lang w:val="ru-RU"/>
        </w:rPr>
        <w:t xml:space="preserve">стровица, </w:t>
      </w:r>
      <w:r w:rsidRPr="00597122">
        <w:rPr>
          <w:rFonts w:eastAsia="Times New Roman" w:cs="Arial"/>
          <w:sz w:val="24"/>
          <w:szCs w:val="24"/>
          <w:lang w:val="sr-Cyrl-CS"/>
        </w:rPr>
        <w:t>П</w:t>
      </w:r>
      <w:r w:rsidRPr="00597122">
        <w:rPr>
          <w:rFonts w:eastAsia="Times New Roman" w:cs="Arial"/>
          <w:sz w:val="24"/>
          <w:szCs w:val="24"/>
          <w:lang w:val="ru-RU"/>
        </w:rPr>
        <w:t xml:space="preserve">аси Пољана, </w:t>
      </w:r>
      <w:r w:rsidRPr="00597122">
        <w:rPr>
          <w:rFonts w:eastAsia="Times New Roman" w:cs="Arial"/>
          <w:sz w:val="24"/>
          <w:szCs w:val="24"/>
          <w:lang w:val="sr-Cyrl-CS"/>
        </w:rPr>
        <w:t>П</w:t>
      </w:r>
      <w:r w:rsidRPr="00597122">
        <w:rPr>
          <w:rFonts w:eastAsia="Times New Roman" w:cs="Arial"/>
          <w:sz w:val="24"/>
          <w:szCs w:val="24"/>
          <w:lang w:val="ru-RU"/>
        </w:rPr>
        <w:t xml:space="preserve">оповац, </w:t>
      </w:r>
      <w:r w:rsidRPr="00597122">
        <w:rPr>
          <w:rFonts w:eastAsia="Times New Roman" w:cs="Arial"/>
          <w:sz w:val="24"/>
          <w:szCs w:val="24"/>
          <w:lang w:val="sr-Cyrl-CS"/>
        </w:rPr>
        <w:t>П</w:t>
      </w:r>
      <w:r w:rsidRPr="00597122">
        <w:rPr>
          <w:rFonts w:eastAsia="Times New Roman" w:cs="Arial"/>
          <w:sz w:val="24"/>
          <w:szCs w:val="24"/>
          <w:lang w:val="ru-RU"/>
        </w:rPr>
        <w:t xml:space="preserve">рва Кутина, </w:t>
      </w:r>
      <w:r w:rsidRPr="00597122">
        <w:rPr>
          <w:rFonts w:eastAsia="Times New Roman" w:cs="Arial"/>
          <w:sz w:val="24"/>
          <w:szCs w:val="24"/>
          <w:lang w:val="sr-Cyrl-CS"/>
        </w:rPr>
        <w:t>Р</w:t>
      </w:r>
      <w:r w:rsidRPr="00597122">
        <w:rPr>
          <w:rFonts w:eastAsia="Times New Roman" w:cs="Arial"/>
          <w:sz w:val="24"/>
          <w:szCs w:val="24"/>
          <w:lang w:val="ru-RU"/>
        </w:rPr>
        <w:t xml:space="preserve">адикина Бара, </w:t>
      </w:r>
      <w:r w:rsidRPr="00597122">
        <w:rPr>
          <w:rFonts w:eastAsia="Times New Roman" w:cs="Arial"/>
          <w:sz w:val="24"/>
          <w:szCs w:val="24"/>
          <w:lang w:val="sr-Cyrl-CS"/>
        </w:rPr>
        <w:t>Г</w:t>
      </w:r>
      <w:r w:rsidRPr="00597122">
        <w:rPr>
          <w:rFonts w:eastAsia="Times New Roman" w:cs="Arial"/>
          <w:sz w:val="24"/>
          <w:szCs w:val="24"/>
          <w:lang w:val="ru-RU"/>
        </w:rPr>
        <w:t>орња Врежина</w:t>
      </w:r>
      <w:r w:rsidRPr="00597122">
        <w:rPr>
          <w:rFonts w:eastAsia="Times New Roman" w:cs="Arial"/>
          <w:sz w:val="24"/>
          <w:szCs w:val="24"/>
          <w:lang w:val="sr-Cyrl-CS"/>
        </w:rPr>
        <w:t>, С</w:t>
      </w:r>
      <w:r w:rsidRPr="00597122">
        <w:rPr>
          <w:rFonts w:eastAsia="Times New Roman" w:cs="Arial"/>
          <w:sz w:val="24"/>
          <w:szCs w:val="24"/>
          <w:lang w:val="ru-RU"/>
        </w:rPr>
        <w:t xml:space="preserve">ечаница, </w:t>
      </w:r>
      <w:r w:rsidRPr="00597122">
        <w:rPr>
          <w:rFonts w:eastAsia="Times New Roman" w:cs="Arial"/>
          <w:sz w:val="24"/>
          <w:szCs w:val="24"/>
          <w:lang w:val="sr-Cyrl-CS"/>
        </w:rPr>
        <w:t>С</w:t>
      </w:r>
      <w:r w:rsidRPr="00597122">
        <w:rPr>
          <w:rFonts w:eastAsia="Times New Roman" w:cs="Arial"/>
          <w:sz w:val="24"/>
          <w:szCs w:val="24"/>
          <w:lang w:val="ru-RU"/>
        </w:rPr>
        <w:t xml:space="preserve">уповац, </w:t>
      </w:r>
      <w:r w:rsidRPr="00597122">
        <w:rPr>
          <w:rFonts w:eastAsia="Times New Roman" w:cs="Arial"/>
          <w:sz w:val="24"/>
          <w:szCs w:val="24"/>
          <w:lang w:val="sr-Cyrl-CS"/>
        </w:rPr>
        <w:t>Т</w:t>
      </w:r>
      <w:r w:rsidRPr="00597122">
        <w:rPr>
          <w:rFonts w:eastAsia="Times New Roman" w:cs="Arial"/>
          <w:sz w:val="24"/>
          <w:szCs w:val="24"/>
          <w:lang w:val="ru-RU"/>
        </w:rPr>
        <w:t>рупале.</w:t>
      </w:r>
    </w:p>
    <w:p w:rsidR="00350B64" w:rsidRPr="00597122" w:rsidRDefault="00350B64" w:rsidP="00350B64">
      <w:pPr>
        <w:spacing w:after="0"/>
        <w:ind w:firstLine="567"/>
        <w:jc w:val="both"/>
        <w:rPr>
          <w:rFonts w:cs="Arial"/>
          <w:sz w:val="24"/>
          <w:szCs w:val="24"/>
          <w:lang w:val="sr-Cyrl-CS"/>
        </w:rPr>
      </w:pPr>
      <w:r w:rsidRPr="00597122">
        <w:rPr>
          <w:rFonts w:cs="Arial"/>
          <w:sz w:val="24"/>
          <w:szCs w:val="24"/>
          <w:lang w:val="sr-Cyrl-CS"/>
        </w:rPr>
        <w:t xml:space="preserve">Здравствене медијаторке су у периоду од  01.04.2009. до 31.12.2012. године обавиле 11660 кућних посета, вакцинисале 230 деце, а код 430 жена је обављен систематски гинеколошки преглед. У 2013. години обавиле су 2704 кућних посета, вакцинисано је 165 деце, а 118 жена је обухваћено систематским гинеколошким прегледом. У 2014. године обавиле су 3001 кућну посету, вакцинисано је 198 деце, а 106 жена је обухваћено систематским гинеколошким прегледом. У 2015. години обавиле су 3370 кућних посета, вакцинисано је 165 деце, а 171 жена је обухваћена </w:t>
      </w:r>
      <w:r w:rsidRPr="00597122">
        <w:rPr>
          <w:rFonts w:cs="Arial"/>
          <w:sz w:val="24"/>
          <w:szCs w:val="24"/>
          <w:lang w:val="sr-Cyrl-CS"/>
        </w:rPr>
        <w:lastRenderedPageBreak/>
        <w:t>систематским гинеколошким прегледом. У првих пет месеци 2016. године обавиле су 1617 посета, вакцинисано је 48 деце, а систематским гинеколошким прегледом је обухваћено 39 жена. Укупно, у периоду од 01.01.2013. до 31.05.2016. године, здравствене медијаторке су обавиле 10692 кућне посете, вакцинисано је 511 деце, а систематским гинеколошким прегледом је обухваћено 434 жена.</w:t>
      </w:r>
    </w:p>
    <w:p w:rsidR="00CA1A50" w:rsidRDefault="00350B64" w:rsidP="00F62248">
      <w:pPr>
        <w:spacing w:after="0"/>
        <w:ind w:firstLine="567"/>
        <w:jc w:val="both"/>
        <w:rPr>
          <w:rFonts w:cs="Arial"/>
          <w:sz w:val="24"/>
          <w:szCs w:val="24"/>
          <w:lang w:val="sr-Cyrl-CS"/>
        </w:rPr>
      </w:pPr>
      <w:r w:rsidRPr="00597122">
        <w:rPr>
          <w:rFonts w:eastAsia="Times New Roman" w:cs="Arial"/>
          <w:sz w:val="24"/>
          <w:szCs w:val="24"/>
          <w:lang w:val="sr-Cyrl-CS"/>
        </w:rPr>
        <w:t>Осим евидентног побољшања доступности здравствене заштите Ромима и побољшања информисаности о праву на здравствену заштиту</w:t>
      </w:r>
      <w:r w:rsidRPr="00597122">
        <w:rPr>
          <w:rFonts w:cs="Arial"/>
          <w:sz w:val="24"/>
          <w:szCs w:val="24"/>
          <w:lang w:val="sr-Cyrl-CS"/>
        </w:rPr>
        <w:t>, као и повећања једнакости у коришћењу здравствених услуга, здравствене медијаторке се у сарадњи са Центром за социјални рад, полицијском управом и локалном самоуправом помогле да велики број лица ромске националности оствари право на социјалну и здравствену заштиту и прибави лична документа.</w:t>
      </w:r>
    </w:p>
    <w:p w:rsidR="00A067DB" w:rsidRPr="00597122" w:rsidRDefault="00A067DB" w:rsidP="00350B64">
      <w:pPr>
        <w:autoSpaceDE w:val="0"/>
        <w:autoSpaceDN w:val="0"/>
        <w:adjustRightInd w:val="0"/>
        <w:spacing w:after="0"/>
        <w:jc w:val="both"/>
        <w:rPr>
          <w:rFonts w:cs="Arial"/>
          <w:b/>
          <w:sz w:val="24"/>
          <w:szCs w:val="24"/>
          <w:lang w:val="sr-Cyrl-RS"/>
        </w:rPr>
      </w:pPr>
    </w:p>
    <w:p w:rsidR="00F24386" w:rsidRPr="00597122" w:rsidRDefault="0014321A" w:rsidP="00350B64">
      <w:pPr>
        <w:autoSpaceDE w:val="0"/>
        <w:autoSpaceDN w:val="0"/>
        <w:adjustRightInd w:val="0"/>
        <w:spacing w:after="0"/>
        <w:jc w:val="both"/>
        <w:rPr>
          <w:rFonts w:cs="Arial"/>
          <w:b/>
          <w:sz w:val="24"/>
          <w:szCs w:val="24"/>
        </w:rPr>
      </w:pPr>
      <w:r w:rsidRPr="00597122">
        <w:rPr>
          <w:rFonts w:cs="Arial"/>
          <w:b/>
          <w:sz w:val="24"/>
          <w:szCs w:val="24"/>
          <w:lang w:val="sr-Cyrl-RS"/>
        </w:rPr>
        <w:t>5</w:t>
      </w:r>
      <w:r w:rsidR="00CA1A50" w:rsidRPr="00597122">
        <w:rPr>
          <w:rFonts w:cs="Arial"/>
          <w:b/>
          <w:sz w:val="24"/>
          <w:szCs w:val="24"/>
          <w:lang w:val="sr-Cyrl-RS"/>
        </w:rPr>
        <w:t>.2. Повећање к</w:t>
      </w:r>
      <w:r w:rsidR="009E559F" w:rsidRPr="00597122">
        <w:rPr>
          <w:rFonts w:cs="Arial"/>
          <w:b/>
          <w:sz w:val="24"/>
          <w:szCs w:val="24"/>
          <w:lang w:val="sr-Cyrl-RS"/>
        </w:rPr>
        <w:t>апацитет</w:t>
      </w:r>
      <w:r w:rsidR="00CA1A50" w:rsidRPr="00597122">
        <w:rPr>
          <w:rFonts w:cs="Arial"/>
          <w:b/>
          <w:sz w:val="24"/>
          <w:szCs w:val="24"/>
          <w:lang w:val="sr-Cyrl-RS"/>
        </w:rPr>
        <w:t>а</w:t>
      </w:r>
      <w:r w:rsidR="00321ABA" w:rsidRPr="00597122">
        <w:rPr>
          <w:rFonts w:cs="Arial"/>
          <w:b/>
          <w:sz w:val="24"/>
          <w:szCs w:val="24"/>
        </w:rPr>
        <w:t xml:space="preserve"> запослених</w:t>
      </w:r>
      <w:r w:rsidR="00F24386" w:rsidRPr="00597122">
        <w:rPr>
          <w:rFonts w:cs="Arial"/>
          <w:b/>
          <w:sz w:val="24"/>
          <w:szCs w:val="24"/>
        </w:rPr>
        <w:t xml:space="preserve"> у </w:t>
      </w:r>
      <w:r w:rsidR="00E350FB" w:rsidRPr="00597122">
        <w:rPr>
          <w:rFonts w:cs="Arial"/>
          <w:b/>
          <w:sz w:val="24"/>
          <w:szCs w:val="24"/>
          <w:lang w:val="sr-Cyrl-RS"/>
        </w:rPr>
        <w:t>градској управи и управама градских општина</w:t>
      </w:r>
      <w:r w:rsidR="007C2AA2" w:rsidRPr="00597122">
        <w:rPr>
          <w:rFonts w:cs="Arial"/>
          <w:b/>
          <w:sz w:val="24"/>
          <w:szCs w:val="24"/>
        </w:rPr>
        <w:t xml:space="preserve"> за </w:t>
      </w:r>
      <w:r w:rsidR="009E559F" w:rsidRPr="00597122">
        <w:rPr>
          <w:rFonts w:cs="Arial"/>
          <w:b/>
          <w:sz w:val="24"/>
          <w:szCs w:val="24"/>
          <w:lang w:val="sr-Cyrl-RS"/>
        </w:rPr>
        <w:t xml:space="preserve">рад са </w:t>
      </w:r>
      <w:r w:rsidR="00CA1A50" w:rsidRPr="00597122">
        <w:rPr>
          <w:rFonts w:cs="Arial"/>
          <w:b/>
          <w:sz w:val="24"/>
          <w:szCs w:val="24"/>
          <w:lang w:val="sr-Cyrl-RS"/>
        </w:rPr>
        <w:t>националним</w:t>
      </w:r>
      <w:r w:rsidR="00321ABA" w:rsidRPr="00597122">
        <w:rPr>
          <w:rFonts w:cs="Arial"/>
          <w:b/>
          <w:sz w:val="24"/>
          <w:szCs w:val="24"/>
        </w:rPr>
        <w:t xml:space="preserve"> мањина</w:t>
      </w:r>
      <w:r w:rsidR="009E559F" w:rsidRPr="00597122">
        <w:rPr>
          <w:rFonts w:cs="Arial"/>
          <w:b/>
          <w:sz w:val="24"/>
          <w:szCs w:val="24"/>
          <w:lang w:val="sr-Cyrl-RS"/>
        </w:rPr>
        <w:t>ма</w:t>
      </w:r>
      <w:r w:rsidR="00321ABA" w:rsidRPr="00597122">
        <w:rPr>
          <w:rFonts w:cs="Arial"/>
          <w:b/>
          <w:sz w:val="24"/>
          <w:szCs w:val="24"/>
        </w:rPr>
        <w:t xml:space="preserve"> </w:t>
      </w:r>
      <w:r w:rsidR="00115287" w:rsidRPr="00597122">
        <w:rPr>
          <w:rFonts w:cs="Arial"/>
          <w:b/>
          <w:sz w:val="24"/>
          <w:szCs w:val="24"/>
        </w:rPr>
        <w:t xml:space="preserve">и </w:t>
      </w:r>
      <w:r w:rsidR="009E559F" w:rsidRPr="00597122">
        <w:rPr>
          <w:rFonts w:cs="Arial"/>
          <w:b/>
          <w:sz w:val="24"/>
          <w:szCs w:val="24"/>
        </w:rPr>
        <w:t>Ром</w:t>
      </w:r>
      <w:r w:rsidR="009E559F" w:rsidRPr="00597122">
        <w:rPr>
          <w:rFonts w:cs="Arial"/>
          <w:b/>
          <w:sz w:val="24"/>
          <w:szCs w:val="24"/>
          <w:lang w:val="sr-Cyrl-RS"/>
        </w:rPr>
        <w:t>има</w:t>
      </w:r>
    </w:p>
    <w:p w:rsidR="00384113" w:rsidRPr="00597122" w:rsidRDefault="00384113" w:rsidP="00384113">
      <w:pPr>
        <w:autoSpaceDE w:val="0"/>
        <w:autoSpaceDN w:val="0"/>
        <w:adjustRightInd w:val="0"/>
        <w:spacing w:after="0"/>
        <w:jc w:val="both"/>
        <w:rPr>
          <w:rFonts w:cs="Arial"/>
          <w:color w:val="000000"/>
          <w:sz w:val="24"/>
          <w:szCs w:val="24"/>
        </w:rPr>
      </w:pPr>
    </w:p>
    <w:p w:rsidR="0047297F" w:rsidRPr="00597122" w:rsidRDefault="00CA1A50" w:rsidP="00CA1A50">
      <w:pPr>
        <w:spacing w:after="0"/>
        <w:ind w:firstLine="567"/>
        <w:jc w:val="both"/>
        <w:rPr>
          <w:rFonts w:cs="Arial"/>
          <w:sz w:val="24"/>
          <w:szCs w:val="24"/>
          <w:lang w:val="sr-Cyrl-RS"/>
        </w:rPr>
      </w:pPr>
      <w:r w:rsidRPr="00597122">
        <w:rPr>
          <w:rFonts w:cs="Arial"/>
          <w:sz w:val="24"/>
          <w:szCs w:val="24"/>
          <w:lang w:val="sr-Cyrl-RS"/>
        </w:rPr>
        <w:t>Одређени</w:t>
      </w:r>
      <w:r w:rsidR="002956E1" w:rsidRPr="00597122">
        <w:rPr>
          <w:rFonts w:cs="Arial"/>
          <w:sz w:val="24"/>
          <w:szCs w:val="24"/>
        </w:rPr>
        <w:t xml:space="preserve"> број запо</w:t>
      </w:r>
      <w:r w:rsidR="009E559F" w:rsidRPr="00597122">
        <w:rPr>
          <w:rFonts w:cs="Arial"/>
          <w:sz w:val="24"/>
          <w:szCs w:val="24"/>
        </w:rPr>
        <w:t>слених у локалној самоуправи је</w:t>
      </w:r>
      <w:r w:rsidR="002956E1" w:rsidRPr="00597122">
        <w:rPr>
          <w:rFonts w:cs="Arial"/>
          <w:sz w:val="24"/>
          <w:szCs w:val="24"/>
        </w:rPr>
        <w:t xml:space="preserve"> имало</w:t>
      </w:r>
      <w:r w:rsidR="009E559F" w:rsidRPr="00597122">
        <w:rPr>
          <w:rFonts w:cs="Arial"/>
          <w:sz w:val="24"/>
          <w:szCs w:val="24"/>
        </w:rPr>
        <w:t xml:space="preserve"> </w:t>
      </w:r>
      <w:r w:rsidR="00F24386" w:rsidRPr="00597122">
        <w:rPr>
          <w:rFonts w:cs="Arial"/>
          <w:sz w:val="24"/>
          <w:szCs w:val="24"/>
        </w:rPr>
        <w:t>прилике да учествује у обука</w:t>
      </w:r>
      <w:r w:rsidR="009E559F" w:rsidRPr="00597122">
        <w:rPr>
          <w:rFonts w:cs="Arial"/>
          <w:sz w:val="24"/>
          <w:szCs w:val="24"/>
          <w:lang w:val="sr-Cyrl-RS"/>
        </w:rPr>
        <w:t>ма</w:t>
      </w:r>
      <w:r w:rsidR="006F3795" w:rsidRPr="00597122">
        <w:rPr>
          <w:rFonts w:cs="Arial"/>
          <w:sz w:val="24"/>
          <w:szCs w:val="24"/>
          <w:lang w:val="sr-Cyrl-RS"/>
        </w:rPr>
        <w:t>,</w:t>
      </w:r>
      <w:r w:rsidR="00B95444" w:rsidRPr="00597122">
        <w:rPr>
          <w:rFonts w:cs="Arial"/>
          <w:sz w:val="24"/>
          <w:szCs w:val="24"/>
        </w:rPr>
        <w:t xml:space="preserve"> организов</w:t>
      </w:r>
      <w:r w:rsidR="00F24386" w:rsidRPr="00597122">
        <w:rPr>
          <w:rFonts w:cs="Arial"/>
          <w:sz w:val="24"/>
          <w:szCs w:val="24"/>
        </w:rPr>
        <w:t>а</w:t>
      </w:r>
      <w:r w:rsidR="00B95444" w:rsidRPr="00597122">
        <w:rPr>
          <w:rFonts w:cs="Arial"/>
          <w:sz w:val="24"/>
          <w:szCs w:val="24"/>
          <w:lang w:val="sr-Cyrl-RS"/>
        </w:rPr>
        <w:t>н</w:t>
      </w:r>
      <w:r w:rsidR="00F24386" w:rsidRPr="00597122">
        <w:rPr>
          <w:rFonts w:cs="Arial"/>
          <w:sz w:val="24"/>
          <w:szCs w:val="24"/>
        </w:rPr>
        <w:t>и</w:t>
      </w:r>
      <w:r w:rsidR="009E559F" w:rsidRPr="00597122">
        <w:rPr>
          <w:rFonts w:cs="Arial"/>
          <w:sz w:val="24"/>
          <w:szCs w:val="24"/>
          <w:lang w:val="sr-Cyrl-RS"/>
        </w:rPr>
        <w:t>м</w:t>
      </w:r>
      <w:r w:rsidR="00F24386" w:rsidRPr="00597122">
        <w:rPr>
          <w:rFonts w:cs="Arial"/>
          <w:sz w:val="24"/>
          <w:szCs w:val="24"/>
        </w:rPr>
        <w:t xml:space="preserve"> од стране СКГО</w:t>
      </w:r>
      <w:r w:rsidR="006F3795" w:rsidRPr="00597122">
        <w:rPr>
          <w:rFonts w:cs="Arial"/>
          <w:sz w:val="24"/>
          <w:szCs w:val="24"/>
          <w:lang w:val="sr-Cyrl-RS"/>
        </w:rPr>
        <w:t>,</w:t>
      </w:r>
      <w:r w:rsidR="00F24386" w:rsidRPr="00597122">
        <w:rPr>
          <w:rFonts w:cs="Arial"/>
          <w:sz w:val="24"/>
          <w:szCs w:val="24"/>
        </w:rPr>
        <w:t xml:space="preserve"> </w:t>
      </w:r>
      <w:r w:rsidR="006F3795" w:rsidRPr="00597122">
        <w:rPr>
          <w:rFonts w:cs="Arial"/>
          <w:sz w:val="24"/>
          <w:szCs w:val="24"/>
          <w:lang w:val="sr-Cyrl-RS"/>
        </w:rPr>
        <w:t>које се</w:t>
      </w:r>
      <w:r w:rsidR="006F3795" w:rsidRPr="00597122">
        <w:rPr>
          <w:rFonts w:cs="Arial"/>
          <w:sz w:val="24"/>
          <w:szCs w:val="24"/>
        </w:rPr>
        <w:t xml:space="preserve"> односе</w:t>
      </w:r>
      <w:r w:rsidR="00F24386" w:rsidRPr="00597122">
        <w:rPr>
          <w:rFonts w:cs="Arial"/>
          <w:sz w:val="24"/>
          <w:szCs w:val="24"/>
        </w:rPr>
        <w:t xml:space="preserve"> на партиципацију маргинализованих група у локалној заједници. Ефекти обука </w:t>
      </w:r>
      <w:r w:rsidR="006F3795" w:rsidRPr="00597122">
        <w:rPr>
          <w:rFonts w:cs="Arial"/>
          <w:sz w:val="24"/>
          <w:szCs w:val="24"/>
          <w:lang w:val="sr-Cyrl-CS"/>
        </w:rPr>
        <w:t>на</w:t>
      </w:r>
      <w:r w:rsidR="002E10E4" w:rsidRPr="00597122">
        <w:rPr>
          <w:rFonts w:cs="Arial"/>
          <w:sz w:val="24"/>
          <w:szCs w:val="24"/>
          <w:lang w:val="sr-Cyrl-CS"/>
        </w:rPr>
        <w:t xml:space="preserve"> </w:t>
      </w:r>
      <w:r w:rsidR="00F24386" w:rsidRPr="00597122">
        <w:rPr>
          <w:rFonts w:cs="Arial"/>
          <w:sz w:val="24"/>
          <w:szCs w:val="24"/>
        </w:rPr>
        <w:t>практични рад</w:t>
      </w:r>
      <w:r w:rsidR="006F3795" w:rsidRPr="00597122">
        <w:rPr>
          <w:rFonts w:cs="Arial"/>
          <w:sz w:val="24"/>
          <w:szCs w:val="24"/>
          <w:lang w:val="sr-Cyrl-RS"/>
        </w:rPr>
        <w:t xml:space="preserve"> запослених који су их прошли</w:t>
      </w:r>
      <w:r w:rsidR="00F24386" w:rsidRPr="00597122">
        <w:rPr>
          <w:rFonts w:cs="Arial"/>
          <w:sz w:val="24"/>
          <w:szCs w:val="24"/>
        </w:rPr>
        <w:t xml:space="preserve"> били </w:t>
      </w:r>
      <w:r w:rsidR="008575EA" w:rsidRPr="00597122">
        <w:rPr>
          <w:rFonts w:cs="Arial"/>
          <w:sz w:val="24"/>
          <w:szCs w:val="24"/>
          <w:lang w:val="sr-Cyrl-RS"/>
        </w:rPr>
        <w:t xml:space="preserve">су </w:t>
      </w:r>
      <w:r w:rsidR="00F24386" w:rsidRPr="00597122">
        <w:rPr>
          <w:rFonts w:cs="Arial"/>
          <w:sz w:val="24"/>
          <w:szCs w:val="24"/>
        </w:rPr>
        <w:t>значајни, а нарочито су утица</w:t>
      </w:r>
      <w:r w:rsidR="002E10E4" w:rsidRPr="00597122">
        <w:rPr>
          <w:rFonts w:cs="Arial"/>
          <w:sz w:val="24"/>
          <w:szCs w:val="24"/>
        </w:rPr>
        <w:t>ли на боље разумевање потреб</w:t>
      </w:r>
      <w:r w:rsidR="0047297F" w:rsidRPr="00597122">
        <w:rPr>
          <w:rFonts w:cs="Arial"/>
          <w:sz w:val="24"/>
          <w:szCs w:val="24"/>
          <w:lang w:val="sr-Cyrl-RS"/>
        </w:rPr>
        <w:t xml:space="preserve">а </w:t>
      </w:r>
      <w:r w:rsidR="00BC610C" w:rsidRPr="00597122">
        <w:rPr>
          <w:rFonts w:cs="Arial"/>
          <w:sz w:val="24"/>
          <w:szCs w:val="24"/>
          <w:lang w:val="sr-Cyrl-RS"/>
        </w:rPr>
        <w:t>ромске заједнице и бољу</w:t>
      </w:r>
      <w:r w:rsidR="0047297F" w:rsidRPr="00597122">
        <w:rPr>
          <w:rFonts w:cs="Arial"/>
          <w:sz w:val="24"/>
          <w:szCs w:val="24"/>
        </w:rPr>
        <w:t xml:space="preserve"> сарадњ</w:t>
      </w:r>
      <w:r w:rsidR="0047297F" w:rsidRPr="00597122">
        <w:rPr>
          <w:rFonts w:cs="Arial"/>
          <w:sz w:val="24"/>
          <w:szCs w:val="24"/>
          <w:lang w:val="sr-Cyrl-RS"/>
        </w:rPr>
        <w:t>у</w:t>
      </w:r>
      <w:r w:rsidR="00BC610C" w:rsidRPr="00597122">
        <w:rPr>
          <w:rFonts w:cs="Arial"/>
          <w:sz w:val="24"/>
          <w:szCs w:val="24"/>
        </w:rPr>
        <w:t xml:space="preserve"> са ромским НВО</w:t>
      </w:r>
      <w:r w:rsidRPr="00597122">
        <w:rPr>
          <w:rFonts w:cs="Arial"/>
          <w:sz w:val="24"/>
          <w:szCs w:val="24"/>
          <w:lang w:val="sr-Cyrl-RS"/>
        </w:rPr>
        <w:t xml:space="preserve">, </w:t>
      </w:r>
      <w:r w:rsidR="00F24386" w:rsidRPr="00597122">
        <w:rPr>
          <w:rFonts w:cs="Arial"/>
          <w:sz w:val="24"/>
          <w:szCs w:val="24"/>
        </w:rPr>
        <w:t>као и на развијање иницијатива које су касније одабране од стране СКГО као примери добре прак</w:t>
      </w:r>
      <w:r w:rsidR="0047297F" w:rsidRPr="00597122">
        <w:rPr>
          <w:rFonts w:cs="Arial"/>
          <w:sz w:val="24"/>
          <w:szCs w:val="24"/>
        </w:rPr>
        <w:t>се у социјалној инклузији Рома.</w:t>
      </w:r>
    </w:p>
    <w:p w:rsidR="00E350FB" w:rsidRPr="00597122" w:rsidRDefault="00CA1A50" w:rsidP="003C4DFF">
      <w:pPr>
        <w:spacing w:after="0"/>
        <w:ind w:firstLine="567"/>
        <w:jc w:val="both"/>
        <w:rPr>
          <w:rFonts w:cs="Arial"/>
          <w:sz w:val="24"/>
          <w:szCs w:val="24"/>
          <w:lang w:val="sr-Cyrl-RS"/>
        </w:rPr>
      </w:pPr>
      <w:r w:rsidRPr="00597122">
        <w:rPr>
          <w:rFonts w:cs="Arial"/>
          <w:sz w:val="24"/>
          <w:szCs w:val="24"/>
          <w:lang w:val="sr-Cyrl-RS"/>
        </w:rPr>
        <w:t>И поред тога, може се рећи да није довољно пажње посвећено</w:t>
      </w:r>
      <w:r w:rsidRPr="00597122">
        <w:rPr>
          <w:rFonts w:cs="Arial"/>
          <w:sz w:val="24"/>
          <w:szCs w:val="24"/>
        </w:rPr>
        <w:t xml:space="preserve"> </w:t>
      </w:r>
      <w:r w:rsidRPr="00597122">
        <w:rPr>
          <w:rFonts w:cs="Arial"/>
          <w:sz w:val="24"/>
          <w:szCs w:val="24"/>
          <w:lang w:val="sr-Cyrl-RS"/>
        </w:rPr>
        <w:t xml:space="preserve">оваквим </w:t>
      </w:r>
      <w:r w:rsidRPr="00597122">
        <w:rPr>
          <w:rFonts w:cs="Arial"/>
          <w:sz w:val="24"/>
          <w:szCs w:val="24"/>
        </w:rPr>
        <w:t>обукама</w:t>
      </w:r>
      <w:r w:rsidRPr="00597122">
        <w:rPr>
          <w:rFonts w:cs="Arial"/>
          <w:sz w:val="24"/>
          <w:szCs w:val="24"/>
          <w:lang w:val="sr-Cyrl-RS"/>
        </w:rPr>
        <w:t xml:space="preserve">. </w:t>
      </w:r>
      <w:r w:rsidR="00F24386" w:rsidRPr="00597122">
        <w:rPr>
          <w:rFonts w:cs="Arial"/>
          <w:sz w:val="24"/>
          <w:szCs w:val="24"/>
        </w:rPr>
        <w:t xml:space="preserve">Приступ професионалном развоју запослених је реактиван – искључиво се одговара на понуде за обукама које </w:t>
      </w:r>
      <w:r w:rsidR="00E350FB" w:rsidRPr="00597122">
        <w:rPr>
          <w:rFonts w:cs="Arial"/>
          <w:sz w:val="24"/>
          <w:szCs w:val="24"/>
        </w:rPr>
        <w:t xml:space="preserve">долазе </w:t>
      </w:r>
      <w:r w:rsidR="008575EA" w:rsidRPr="00597122">
        <w:rPr>
          <w:rFonts w:cs="Arial"/>
          <w:sz w:val="24"/>
          <w:szCs w:val="24"/>
          <w:lang w:val="sr-Cyrl-RS"/>
        </w:rPr>
        <w:t xml:space="preserve">са стране, </w:t>
      </w:r>
      <w:r w:rsidR="008575EA" w:rsidRPr="00597122">
        <w:rPr>
          <w:rFonts w:cs="Arial"/>
          <w:sz w:val="24"/>
          <w:szCs w:val="24"/>
        </w:rPr>
        <w:t>претежно од</w:t>
      </w:r>
      <w:r w:rsidR="00E350FB" w:rsidRPr="00597122">
        <w:rPr>
          <w:rFonts w:cs="Arial"/>
          <w:sz w:val="24"/>
          <w:szCs w:val="24"/>
        </w:rPr>
        <w:t xml:space="preserve"> СКГО</w:t>
      </w:r>
      <w:r w:rsidR="00F24386" w:rsidRPr="00597122">
        <w:rPr>
          <w:rFonts w:cs="Arial"/>
          <w:sz w:val="24"/>
          <w:szCs w:val="24"/>
        </w:rPr>
        <w:t xml:space="preserve"> и односе се на донаторски финансиране програме унапређења капацитета лок</w:t>
      </w:r>
      <w:r w:rsidR="002E10E4" w:rsidRPr="00597122">
        <w:rPr>
          <w:rFonts w:cs="Arial"/>
          <w:sz w:val="24"/>
          <w:szCs w:val="24"/>
          <w:lang w:val="sr-Cyrl-CS"/>
        </w:rPr>
        <w:t>а</w:t>
      </w:r>
      <w:r w:rsidR="002E10E4" w:rsidRPr="00597122">
        <w:rPr>
          <w:rFonts w:cs="Arial"/>
          <w:sz w:val="24"/>
          <w:szCs w:val="24"/>
        </w:rPr>
        <w:t>л</w:t>
      </w:r>
      <w:r w:rsidR="00F24386" w:rsidRPr="00597122">
        <w:rPr>
          <w:rFonts w:cs="Arial"/>
          <w:sz w:val="24"/>
          <w:szCs w:val="24"/>
        </w:rPr>
        <w:t xml:space="preserve">не управе. </w:t>
      </w:r>
      <w:r w:rsidR="00E350FB" w:rsidRPr="00597122">
        <w:rPr>
          <w:rFonts w:cs="Arial"/>
          <w:sz w:val="24"/>
          <w:szCs w:val="24"/>
          <w:lang w:val="sr-Cyrl-RS"/>
        </w:rPr>
        <w:t>То може да се правда чињеницом да за</w:t>
      </w:r>
      <w:r w:rsidR="00F24386" w:rsidRPr="00597122">
        <w:rPr>
          <w:rFonts w:cs="Arial"/>
          <w:sz w:val="24"/>
          <w:szCs w:val="24"/>
        </w:rPr>
        <w:t xml:space="preserve"> сада нема одговарајућих законских подстицаја да локална управа проактивно приступа п</w:t>
      </w:r>
      <w:r w:rsidR="002E10E4" w:rsidRPr="00597122">
        <w:rPr>
          <w:rFonts w:cs="Arial"/>
          <w:sz w:val="24"/>
          <w:szCs w:val="24"/>
          <w:lang w:val="sr-Cyrl-CS"/>
        </w:rPr>
        <w:t>и</w:t>
      </w:r>
      <w:r w:rsidR="00F24386" w:rsidRPr="00597122">
        <w:rPr>
          <w:rFonts w:cs="Arial"/>
          <w:sz w:val="24"/>
          <w:szCs w:val="24"/>
        </w:rPr>
        <w:t>тањима обуке запослених</w:t>
      </w:r>
      <w:r w:rsidR="008575EA" w:rsidRPr="00597122">
        <w:rPr>
          <w:rFonts w:cs="Arial"/>
          <w:sz w:val="24"/>
          <w:szCs w:val="24"/>
          <w:lang w:val="sr-Cyrl-RS"/>
        </w:rPr>
        <w:t xml:space="preserve"> за рад са мањинским групама</w:t>
      </w:r>
      <w:r w:rsidR="003C4DFF" w:rsidRPr="00597122">
        <w:rPr>
          <w:rFonts w:cs="Arial"/>
          <w:sz w:val="24"/>
          <w:szCs w:val="24"/>
          <w:lang w:val="sr-Cyrl-RS"/>
        </w:rPr>
        <w:t>, па се у</w:t>
      </w:r>
      <w:r w:rsidR="003C4DFF" w:rsidRPr="00597122">
        <w:rPr>
          <w:rFonts w:cs="Arial"/>
          <w:sz w:val="24"/>
          <w:szCs w:val="24"/>
        </w:rPr>
        <w:t xml:space="preserve"> буџет</w:t>
      </w:r>
      <w:r w:rsidR="003C4DFF" w:rsidRPr="00597122">
        <w:rPr>
          <w:rFonts w:cs="Arial"/>
          <w:sz w:val="24"/>
          <w:szCs w:val="24"/>
          <w:lang w:val="sr-Cyrl-RS"/>
        </w:rPr>
        <w:t>има</w:t>
      </w:r>
      <w:r w:rsidR="003C4DFF" w:rsidRPr="00597122">
        <w:rPr>
          <w:rFonts w:cs="Arial"/>
          <w:sz w:val="24"/>
          <w:szCs w:val="24"/>
        </w:rPr>
        <w:t xml:space="preserve"> не издвајају наменска средства за професионални развој запослених за </w:t>
      </w:r>
      <w:r w:rsidR="003C4DFF" w:rsidRPr="00597122">
        <w:rPr>
          <w:rFonts w:cs="Arial"/>
          <w:sz w:val="24"/>
          <w:szCs w:val="24"/>
          <w:lang w:val="sr-Cyrl-RS"/>
        </w:rPr>
        <w:t>рад у</w:t>
      </w:r>
      <w:r w:rsidR="003C4DFF" w:rsidRPr="00597122">
        <w:rPr>
          <w:rFonts w:cs="Arial"/>
          <w:sz w:val="24"/>
          <w:szCs w:val="24"/>
        </w:rPr>
        <w:t xml:space="preserve"> национално мешовитим срединама.</w:t>
      </w:r>
    </w:p>
    <w:p w:rsidR="00EA1C22" w:rsidRPr="00597122" w:rsidRDefault="003C4DFF" w:rsidP="00CA1A50">
      <w:pPr>
        <w:spacing w:after="0"/>
        <w:ind w:firstLine="567"/>
        <w:jc w:val="both"/>
        <w:rPr>
          <w:rFonts w:cs="Arial"/>
          <w:sz w:val="24"/>
          <w:szCs w:val="24"/>
          <w:lang w:val="sr-Cyrl-RS"/>
        </w:rPr>
      </w:pPr>
      <w:r w:rsidRPr="00597122">
        <w:rPr>
          <w:rFonts w:cs="Arial"/>
          <w:sz w:val="24"/>
          <w:szCs w:val="24"/>
          <w:lang w:val="sr-Cyrl-RS"/>
        </w:rPr>
        <w:t>До потпуног оспособљавања</w:t>
      </w:r>
      <w:r w:rsidR="006E7669" w:rsidRPr="00597122">
        <w:rPr>
          <w:rFonts w:cs="Arial"/>
          <w:sz w:val="24"/>
          <w:szCs w:val="24"/>
          <w:lang w:val="sr-Cyrl-RS"/>
        </w:rPr>
        <w:t xml:space="preserve"> за рад са ромским становништвом</w:t>
      </w:r>
      <w:r w:rsidRPr="00597122">
        <w:rPr>
          <w:rFonts w:cs="Arial"/>
          <w:sz w:val="24"/>
          <w:szCs w:val="24"/>
          <w:lang w:val="sr-Cyrl-RS"/>
        </w:rPr>
        <w:t xml:space="preserve"> свих запослених службеника Градске управе, односно управа градских општина, као и изабраних, именованих и постављених лица</w:t>
      </w:r>
      <w:r w:rsidR="006E7669" w:rsidRPr="00597122">
        <w:rPr>
          <w:rFonts w:cs="Arial"/>
          <w:sz w:val="24"/>
          <w:szCs w:val="24"/>
          <w:lang w:val="sr-Cyrl-RS"/>
        </w:rPr>
        <w:t>,</w:t>
      </w:r>
      <w:r w:rsidRPr="00597122">
        <w:rPr>
          <w:rFonts w:cs="Arial"/>
          <w:sz w:val="24"/>
          <w:szCs w:val="24"/>
          <w:lang w:val="sr-Cyrl-RS"/>
        </w:rPr>
        <w:t xml:space="preserve"> као решење које се добро показало у пракси, може се применити ангажовање (запошљавање) к</w:t>
      </w:r>
      <w:r w:rsidR="00EA1C22" w:rsidRPr="00597122">
        <w:rPr>
          <w:rFonts w:cs="Arial"/>
          <w:sz w:val="24"/>
          <w:szCs w:val="24"/>
          <w:lang w:val="sr-Cyrl-RS"/>
        </w:rPr>
        <w:t>оордин</w:t>
      </w:r>
      <w:r w:rsidR="002548D6" w:rsidRPr="00597122">
        <w:rPr>
          <w:rFonts w:cs="Arial"/>
          <w:sz w:val="24"/>
          <w:szCs w:val="24"/>
          <w:lang w:val="sr-Cyrl-RS"/>
        </w:rPr>
        <w:t>атора за ромска питања при Градској управи</w:t>
      </w:r>
      <w:r w:rsidR="00EA1C22" w:rsidRPr="00597122">
        <w:rPr>
          <w:rFonts w:cs="Arial"/>
          <w:sz w:val="24"/>
          <w:szCs w:val="24"/>
          <w:lang w:val="sr-Cyrl-RS"/>
        </w:rPr>
        <w:t xml:space="preserve">, </w:t>
      </w:r>
      <w:r w:rsidR="002548D6" w:rsidRPr="00597122">
        <w:rPr>
          <w:rFonts w:cs="Arial"/>
          <w:sz w:val="24"/>
          <w:szCs w:val="24"/>
          <w:lang w:val="sr-Cyrl-RS"/>
        </w:rPr>
        <w:t>односно управама Градских општина које имају значајан број становника ромске националности.</w:t>
      </w:r>
      <w:r w:rsidR="006E7669" w:rsidRPr="00597122">
        <w:rPr>
          <w:rFonts w:cs="Arial"/>
          <w:sz w:val="24"/>
          <w:szCs w:val="24"/>
          <w:lang w:val="sr-Cyrl-RS"/>
        </w:rPr>
        <w:t xml:space="preserve"> Уколико се покаже као потребно, при Градској управи може се покренути</w:t>
      </w:r>
      <w:r w:rsidR="002548D6" w:rsidRPr="00597122">
        <w:rPr>
          <w:rFonts w:cs="Arial"/>
          <w:sz w:val="24"/>
          <w:szCs w:val="24"/>
          <w:lang w:val="sr-Cyrl-RS"/>
        </w:rPr>
        <w:t xml:space="preserve"> </w:t>
      </w:r>
      <w:r w:rsidR="006E7669" w:rsidRPr="00597122">
        <w:rPr>
          <w:rFonts w:cs="Arial"/>
          <w:sz w:val="24"/>
          <w:szCs w:val="24"/>
          <w:lang w:val="sr-Cyrl-RS"/>
        </w:rPr>
        <w:t>канцеларија</w:t>
      </w:r>
      <w:r w:rsidR="00EA1C22" w:rsidRPr="00597122">
        <w:rPr>
          <w:rFonts w:cs="Arial"/>
          <w:sz w:val="24"/>
          <w:szCs w:val="24"/>
          <w:lang w:val="sr-Cyrl-RS"/>
        </w:rPr>
        <w:t xml:space="preserve"> за </w:t>
      </w:r>
      <w:r w:rsidR="006E7669" w:rsidRPr="00597122">
        <w:rPr>
          <w:rFonts w:cs="Arial"/>
          <w:sz w:val="24"/>
          <w:szCs w:val="24"/>
          <w:lang w:val="sr-Cyrl-RS"/>
        </w:rPr>
        <w:t>ромска питања. Обе ове мере</w:t>
      </w:r>
      <w:r w:rsidR="00C10020" w:rsidRPr="00597122">
        <w:rPr>
          <w:rFonts w:cs="Arial"/>
          <w:sz w:val="24"/>
          <w:szCs w:val="24"/>
          <w:lang w:val="sr-Cyrl-RS"/>
        </w:rPr>
        <w:t xml:space="preserve"> захтева</w:t>
      </w:r>
      <w:r w:rsidR="006E7669" w:rsidRPr="00597122">
        <w:rPr>
          <w:rFonts w:cs="Arial"/>
          <w:sz w:val="24"/>
          <w:szCs w:val="24"/>
          <w:lang w:val="sr-Cyrl-RS"/>
        </w:rPr>
        <w:t>ју</w:t>
      </w:r>
      <w:r w:rsidR="00C10020" w:rsidRPr="00597122">
        <w:rPr>
          <w:rFonts w:cs="Arial"/>
          <w:sz w:val="24"/>
          <w:szCs w:val="24"/>
          <w:lang w:val="sr-Cyrl-RS"/>
        </w:rPr>
        <w:t xml:space="preserve"> проактиван став Скупштине Града и Градског Већа у наредном периоду.</w:t>
      </w:r>
    </w:p>
    <w:p w:rsidR="00E350FB" w:rsidRPr="00597122" w:rsidRDefault="00E350FB" w:rsidP="00CA1A50">
      <w:pPr>
        <w:spacing w:after="0"/>
        <w:ind w:firstLine="567"/>
        <w:jc w:val="both"/>
        <w:rPr>
          <w:rFonts w:cs="Arial"/>
          <w:sz w:val="24"/>
          <w:szCs w:val="24"/>
          <w:lang w:val="sr-Cyrl-RS"/>
        </w:rPr>
      </w:pPr>
    </w:p>
    <w:p w:rsidR="00CA1A50" w:rsidRPr="00597122" w:rsidRDefault="0014321A" w:rsidP="00CA1A50">
      <w:pPr>
        <w:shd w:val="clear" w:color="auto" w:fill="FFFFFF"/>
        <w:tabs>
          <w:tab w:val="left" w:pos="450"/>
        </w:tabs>
        <w:suppressAutoHyphens/>
        <w:autoSpaceDE w:val="0"/>
        <w:spacing w:after="0"/>
        <w:jc w:val="both"/>
        <w:rPr>
          <w:rFonts w:eastAsia="Times New Roman" w:cs="Arial"/>
          <w:b/>
          <w:sz w:val="24"/>
          <w:szCs w:val="24"/>
          <w:lang w:val="sr-Cyrl-RS" w:eastAsia="ar-SA"/>
        </w:rPr>
      </w:pPr>
      <w:r w:rsidRPr="00597122">
        <w:rPr>
          <w:rFonts w:eastAsia="Times New Roman" w:cs="Arial"/>
          <w:b/>
          <w:sz w:val="24"/>
          <w:szCs w:val="24"/>
          <w:lang w:val="sr-Cyrl-RS" w:eastAsia="ar-SA"/>
        </w:rPr>
        <w:lastRenderedPageBreak/>
        <w:t>5</w:t>
      </w:r>
      <w:r w:rsidR="00CA1A50" w:rsidRPr="00597122">
        <w:rPr>
          <w:rFonts w:eastAsia="Times New Roman" w:cs="Arial"/>
          <w:b/>
          <w:sz w:val="24"/>
          <w:szCs w:val="24"/>
          <w:lang w:val="sr-Cyrl-RS" w:eastAsia="ar-SA"/>
        </w:rPr>
        <w:t>.3. Подршка култур</w:t>
      </w:r>
      <w:r w:rsidR="004D6631" w:rsidRPr="00597122">
        <w:rPr>
          <w:rFonts w:eastAsia="Times New Roman" w:cs="Arial"/>
          <w:b/>
          <w:sz w:val="24"/>
          <w:szCs w:val="24"/>
          <w:lang w:val="sr-Cyrl-RS" w:eastAsia="ar-SA"/>
        </w:rPr>
        <w:t>ном стваралаштву</w:t>
      </w:r>
      <w:r w:rsidR="00CA1A50" w:rsidRPr="00597122">
        <w:rPr>
          <w:rFonts w:eastAsia="Times New Roman" w:cs="Arial"/>
          <w:b/>
          <w:sz w:val="24"/>
          <w:szCs w:val="24"/>
          <w:lang w:val="sr-Cyrl-RS" w:eastAsia="ar-SA"/>
        </w:rPr>
        <w:t xml:space="preserve"> и информисању ромске популације</w:t>
      </w:r>
    </w:p>
    <w:p w:rsidR="00CA1A50" w:rsidRPr="00597122" w:rsidRDefault="00CA1A50" w:rsidP="00CA1A50">
      <w:pPr>
        <w:shd w:val="clear" w:color="auto" w:fill="FFFFFF"/>
        <w:tabs>
          <w:tab w:val="left" w:pos="450"/>
        </w:tabs>
        <w:suppressAutoHyphens/>
        <w:autoSpaceDE w:val="0"/>
        <w:spacing w:after="0"/>
        <w:ind w:firstLine="567"/>
        <w:jc w:val="both"/>
        <w:rPr>
          <w:rFonts w:eastAsia="Times New Roman" w:cs="Arial"/>
          <w:b/>
          <w:sz w:val="24"/>
          <w:szCs w:val="24"/>
          <w:lang w:val="sr-Cyrl-RS" w:eastAsia="ar-SA"/>
        </w:rPr>
      </w:pPr>
    </w:p>
    <w:p w:rsidR="00CA1A50" w:rsidRPr="00597122" w:rsidRDefault="00CA1A50" w:rsidP="004D6631">
      <w:pPr>
        <w:shd w:val="clear" w:color="auto" w:fill="FFFFFF"/>
        <w:tabs>
          <w:tab w:val="left" w:pos="450"/>
        </w:tabs>
        <w:suppressAutoHyphens/>
        <w:autoSpaceDE w:val="0"/>
        <w:spacing w:after="0"/>
        <w:ind w:firstLine="567"/>
        <w:jc w:val="both"/>
        <w:rPr>
          <w:rFonts w:eastAsia="Times New Roman" w:cs="Arial"/>
          <w:b/>
          <w:sz w:val="24"/>
          <w:szCs w:val="24"/>
          <w:lang w:val="sr-Cyrl-RS" w:eastAsia="ar-SA"/>
        </w:rPr>
      </w:pPr>
      <w:r w:rsidRPr="00597122">
        <w:rPr>
          <w:rFonts w:eastAsia="Times New Roman" w:cs="Arial"/>
          <w:sz w:val="24"/>
          <w:szCs w:val="24"/>
          <w:lang w:eastAsia="ar-SA"/>
        </w:rPr>
        <w:t>У својим стратешком документима Град Ниш подржава развој мултикултуралности, на кој</w:t>
      </w:r>
      <w:r w:rsidRPr="00597122">
        <w:rPr>
          <w:rFonts w:eastAsia="Times New Roman" w:cs="Arial"/>
          <w:sz w:val="24"/>
          <w:szCs w:val="24"/>
          <w:lang w:val="sr-Cyrl-RS" w:eastAsia="ar-SA"/>
        </w:rPr>
        <w:t>у</w:t>
      </w:r>
      <w:r w:rsidRPr="00597122">
        <w:rPr>
          <w:rFonts w:eastAsia="Times New Roman" w:cs="Arial"/>
          <w:sz w:val="24"/>
          <w:szCs w:val="24"/>
          <w:lang w:eastAsia="ar-SA"/>
        </w:rPr>
        <w:t xml:space="preserve"> се ослањају бројни међународни пројекти</w:t>
      </w:r>
      <w:r w:rsidRPr="00597122">
        <w:rPr>
          <w:rFonts w:eastAsia="Times New Roman" w:cs="Arial"/>
          <w:sz w:val="24"/>
          <w:szCs w:val="24"/>
          <w:lang w:val="sr-Cyrl-CS" w:eastAsia="ar-SA"/>
        </w:rPr>
        <w:t xml:space="preserve"> преко</w:t>
      </w:r>
      <w:r w:rsidRPr="00597122">
        <w:rPr>
          <w:rFonts w:eastAsia="Times New Roman" w:cs="Arial"/>
          <w:sz w:val="24"/>
          <w:szCs w:val="24"/>
          <w:lang w:eastAsia="ar-SA"/>
        </w:rPr>
        <w:t>граничне сарадње у којима учествуј</w:t>
      </w:r>
      <w:r w:rsidRPr="00597122">
        <w:rPr>
          <w:rFonts w:eastAsia="Times New Roman" w:cs="Arial"/>
          <w:sz w:val="24"/>
          <w:szCs w:val="24"/>
          <w:lang w:val="sr-Cyrl-CS" w:eastAsia="ar-SA"/>
        </w:rPr>
        <w:t>е</w:t>
      </w:r>
      <w:r w:rsidRPr="00597122">
        <w:rPr>
          <w:rFonts w:eastAsia="Times New Roman" w:cs="Arial"/>
          <w:sz w:val="24"/>
          <w:szCs w:val="24"/>
          <w:lang w:eastAsia="ar-SA"/>
        </w:rPr>
        <w:t>.</w:t>
      </w:r>
      <w:r w:rsidRPr="00597122">
        <w:rPr>
          <w:rFonts w:eastAsia="Times New Roman" w:cs="Arial"/>
          <w:b/>
          <w:sz w:val="24"/>
          <w:szCs w:val="24"/>
          <w:lang w:val="sr-Cyrl-RS" w:eastAsia="ar-SA"/>
        </w:rPr>
        <w:t xml:space="preserve"> </w:t>
      </w:r>
      <w:r w:rsidRPr="00597122">
        <w:rPr>
          <w:rFonts w:eastAsia="Times New Roman" w:cs="Arial"/>
          <w:sz w:val="24"/>
          <w:szCs w:val="24"/>
          <w:lang w:eastAsia="ar-SA"/>
        </w:rPr>
        <w:t>Град Ниш  је у 2015. години расписао конкурс за избор пројеката у култури, на који су се, међу педесет невладиних организација у култури јавиле три ромске НВО. Међу 29 подржаних пројеката, налазе се два пројекта ромских НВО и један који је посвећен књижевном стваралаштву Рома.  Из наведеног се може закључити да слику општег стања у култури прати стање културе Рома у Нишу. Тренутно</w:t>
      </w:r>
      <w:r w:rsidRPr="00597122">
        <w:rPr>
          <w:rFonts w:eastAsia="Times New Roman" w:cs="Arial"/>
          <w:sz w:val="24"/>
          <w:szCs w:val="24"/>
          <w:lang w:val="sr-Cyrl-RS" w:eastAsia="ar-SA"/>
        </w:rPr>
        <w:t>,</w:t>
      </w:r>
      <w:r w:rsidRPr="00597122">
        <w:rPr>
          <w:rFonts w:eastAsia="Times New Roman" w:cs="Arial"/>
          <w:sz w:val="24"/>
          <w:szCs w:val="24"/>
          <w:lang w:eastAsia="ar-SA"/>
        </w:rPr>
        <w:t xml:space="preserve"> она се своди на ентузијазам појединаца, активиста НВО </w:t>
      </w:r>
      <w:r w:rsidRPr="00597122">
        <w:rPr>
          <w:rFonts w:eastAsia="Times New Roman" w:cs="Arial"/>
          <w:sz w:val="24"/>
          <w:szCs w:val="24"/>
          <w:lang w:val="sr-Cyrl-CS" w:eastAsia="ar-SA"/>
        </w:rPr>
        <w:t>и</w:t>
      </w:r>
      <w:r w:rsidRPr="00597122">
        <w:rPr>
          <w:rFonts w:eastAsia="Times New Roman" w:cs="Arial"/>
          <w:sz w:val="24"/>
          <w:szCs w:val="24"/>
          <w:lang w:eastAsia="ar-SA"/>
        </w:rPr>
        <w:t xml:space="preserve"> већ афирмисаних уметника.</w:t>
      </w:r>
    </w:p>
    <w:p w:rsidR="00CA1A50" w:rsidRPr="00597122" w:rsidRDefault="00CA1A50" w:rsidP="00CA1A50">
      <w:pPr>
        <w:shd w:val="clear" w:color="auto" w:fill="FFFFFF"/>
        <w:tabs>
          <w:tab w:val="left" w:pos="450"/>
        </w:tabs>
        <w:suppressAutoHyphens/>
        <w:autoSpaceDE w:val="0"/>
        <w:spacing w:after="0"/>
        <w:ind w:firstLine="567"/>
        <w:jc w:val="both"/>
        <w:rPr>
          <w:rFonts w:eastAsia="Times New Roman" w:cs="Arial"/>
          <w:sz w:val="24"/>
          <w:szCs w:val="24"/>
          <w:lang w:val="sr-Cyrl-RS" w:eastAsia="ar-SA"/>
        </w:rPr>
      </w:pPr>
      <w:r w:rsidRPr="00597122">
        <w:rPr>
          <w:rFonts w:eastAsia="Times New Roman" w:cs="Arial"/>
          <w:sz w:val="24"/>
          <w:szCs w:val="24"/>
          <w:lang w:eastAsia="ar-SA"/>
        </w:rPr>
        <w:t>Према доступним информацијама, две градске општине у којима живи највише припадника ромске националне мањине у последње две године нису расписале конкурс</w:t>
      </w:r>
      <w:r w:rsidRPr="00597122">
        <w:rPr>
          <w:rFonts w:eastAsia="Times New Roman" w:cs="Arial"/>
          <w:sz w:val="24"/>
          <w:szCs w:val="24"/>
          <w:lang w:val="sr-Cyrl-RS" w:eastAsia="ar-SA"/>
        </w:rPr>
        <w:t>е</w:t>
      </w:r>
      <w:r w:rsidRPr="00597122">
        <w:rPr>
          <w:rFonts w:eastAsia="Times New Roman" w:cs="Arial"/>
          <w:sz w:val="24"/>
          <w:szCs w:val="24"/>
          <w:lang w:eastAsia="ar-SA"/>
        </w:rPr>
        <w:t xml:space="preserve"> за доделу средстава којима би били финансирани или суфинансирани пројекти из културе. Осим подршке културно спортским манифестацијама у сеоским срединама, на територији ових општина, у којима учествује целокупно становништво, конкретне подршке културним садржајима које афирмишу духовно или материјално културно наслеђе Рома није било.</w:t>
      </w:r>
    </w:p>
    <w:p w:rsidR="00CA1A50" w:rsidRPr="00597122" w:rsidRDefault="00CA1A50" w:rsidP="00E350FB">
      <w:pPr>
        <w:shd w:val="clear" w:color="auto" w:fill="FFFFFF"/>
        <w:tabs>
          <w:tab w:val="left" w:pos="450"/>
        </w:tabs>
        <w:suppressAutoHyphens/>
        <w:autoSpaceDE w:val="0"/>
        <w:spacing w:after="0"/>
        <w:ind w:firstLine="567"/>
        <w:jc w:val="both"/>
        <w:rPr>
          <w:rFonts w:eastAsia="Times New Roman" w:cs="Arial"/>
          <w:sz w:val="24"/>
          <w:szCs w:val="24"/>
          <w:lang w:val="sr-Cyrl-RS" w:eastAsia="ar-SA"/>
        </w:rPr>
      </w:pPr>
      <w:r w:rsidRPr="00597122">
        <w:rPr>
          <w:rFonts w:eastAsia="Times New Roman" w:cs="Arial"/>
          <w:sz w:val="24"/>
          <w:szCs w:val="24"/>
          <w:lang w:eastAsia="ar-SA"/>
        </w:rPr>
        <w:t xml:space="preserve">Развој културе захтева системску подршку, уз образовање и информисање, кроз већ постојеће или развијање нових  модела </w:t>
      </w:r>
      <w:r w:rsidRPr="00597122">
        <w:rPr>
          <w:rFonts w:eastAsia="Times New Roman" w:cs="Arial"/>
          <w:sz w:val="24"/>
          <w:szCs w:val="24"/>
          <w:lang w:val="sr-Cyrl-CS" w:eastAsia="ar-SA"/>
        </w:rPr>
        <w:t>и</w:t>
      </w:r>
      <w:r w:rsidRPr="00597122">
        <w:rPr>
          <w:rFonts w:eastAsia="Times New Roman" w:cs="Arial"/>
          <w:sz w:val="24"/>
          <w:szCs w:val="24"/>
          <w:lang w:eastAsia="ar-SA"/>
        </w:rPr>
        <w:t xml:space="preserve"> програма.</w:t>
      </w:r>
    </w:p>
    <w:p w:rsidR="006A5E23" w:rsidRPr="00597122" w:rsidRDefault="006A5E23" w:rsidP="00267B86">
      <w:pPr>
        <w:spacing w:after="0"/>
        <w:jc w:val="both"/>
        <w:rPr>
          <w:rFonts w:cs="Arial"/>
          <w:sz w:val="24"/>
          <w:szCs w:val="24"/>
          <w:lang w:val="sr-Cyrl-RS"/>
        </w:rPr>
      </w:pPr>
    </w:p>
    <w:p w:rsidR="0047297F" w:rsidRPr="00597122" w:rsidRDefault="0014321A" w:rsidP="00E350FB">
      <w:pPr>
        <w:spacing w:after="0"/>
        <w:jc w:val="both"/>
        <w:rPr>
          <w:rFonts w:cs="Arial"/>
          <w:sz w:val="24"/>
          <w:szCs w:val="24"/>
          <w:lang w:val="sr-Cyrl-RS"/>
        </w:rPr>
      </w:pPr>
      <w:r w:rsidRPr="00597122">
        <w:rPr>
          <w:rFonts w:cs="Arial"/>
          <w:b/>
          <w:sz w:val="24"/>
          <w:szCs w:val="24"/>
          <w:lang w:val="sr-Cyrl-RS"/>
        </w:rPr>
        <w:t>5.4</w:t>
      </w:r>
      <w:r w:rsidR="00E350FB" w:rsidRPr="00597122">
        <w:rPr>
          <w:rFonts w:cs="Arial"/>
          <w:b/>
          <w:sz w:val="24"/>
          <w:szCs w:val="24"/>
          <w:lang w:val="sr-Cyrl-RS"/>
        </w:rPr>
        <w:t>. Подршка образовању Рома</w:t>
      </w:r>
    </w:p>
    <w:p w:rsidR="0047297F" w:rsidRPr="00597122" w:rsidRDefault="0047297F" w:rsidP="00267B86">
      <w:pPr>
        <w:spacing w:after="0"/>
        <w:ind w:firstLine="567"/>
        <w:jc w:val="both"/>
        <w:rPr>
          <w:rFonts w:cs="Arial"/>
          <w:sz w:val="24"/>
          <w:szCs w:val="24"/>
          <w:lang w:val="sr-Cyrl-RS"/>
        </w:rPr>
      </w:pPr>
    </w:p>
    <w:p w:rsidR="0047297F" w:rsidRPr="00597122" w:rsidRDefault="000569CB" w:rsidP="00267B86">
      <w:pPr>
        <w:spacing w:after="0"/>
        <w:ind w:firstLine="567"/>
        <w:jc w:val="both"/>
        <w:rPr>
          <w:rFonts w:cs="Arial"/>
          <w:sz w:val="24"/>
          <w:szCs w:val="24"/>
          <w:lang w:val="sr-Cyrl-RS"/>
        </w:rPr>
      </w:pPr>
      <w:r w:rsidRPr="00597122">
        <w:rPr>
          <w:rFonts w:cs="Arial"/>
          <w:sz w:val="24"/>
          <w:szCs w:val="24"/>
        </w:rPr>
        <w:t>Према подацима</w:t>
      </w:r>
      <w:r w:rsidR="00BC260F" w:rsidRPr="00597122">
        <w:rPr>
          <w:rFonts w:cs="Arial"/>
          <w:sz w:val="24"/>
          <w:szCs w:val="24"/>
        </w:rPr>
        <w:t xml:space="preserve"> </w:t>
      </w:r>
      <w:r w:rsidR="00DD77DA" w:rsidRPr="00597122">
        <w:rPr>
          <w:rFonts w:cs="Arial"/>
          <w:sz w:val="24"/>
          <w:szCs w:val="24"/>
          <w:lang w:val="sr-Cyrl-RS"/>
        </w:rPr>
        <w:t>о ромским ученицима, које су сакупили педагошки асистенти који раде у школама, у</w:t>
      </w:r>
      <w:r w:rsidR="002E10E4" w:rsidRPr="00597122">
        <w:rPr>
          <w:rFonts w:cs="Arial"/>
          <w:sz w:val="24"/>
          <w:szCs w:val="24"/>
        </w:rPr>
        <w:t xml:space="preserve"> </w:t>
      </w:r>
      <w:r w:rsidR="0047297F" w:rsidRPr="00597122">
        <w:rPr>
          <w:rFonts w:cs="Arial"/>
          <w:sz w:val="24"/>
          <w:szCs w:val="24"/>
          <w:lang w:val="sr-Cyrl-RS"/>
        </w:rPr>
        <w:t>четири</w:t>
      </w:r>
      <w:r w:rsidR="002E10E4" w:rsidRPr="00597122">
        <w:rPr>
          <w:rFonts w:cs="Arial"/>
          <w:sz w:val="24"/>
          <w:szCs w:val="24"/>
        </w:rPr>
        <w:t xml:space="preserve"> основн</w:t>
      </w:r>
      <w:r w:rsidR="002E10E4" w:rsidRPr="00597122">
        <w:rPr>
          <w:rFonts w:cs="Arial"/>
          <w:sz w:val="24"/>
          <w:szCs w:val="24"/>
          <w:lang w:val="sr-Cyrl-CS"/>
        </w:rPr>
        <w:t>е</w:t>
      </w:r>
      <w:r w:rsidR="002E10E4" w:rsidRPr="00597122">
        <w:rPr>
          <w:rFonts w:cs="Arial"/>
          <w:sz w:val="24"/>
          <w:szCs w:val="24"/>
        </w:rPr>
        <w:t xml:space="preserve"> школ</w:t>
      </w:r>
      <w:r w:rsidR="002E10E4" w:rsidRPr="00597122">
        <w:rPr>
          <w:rFonts w:cs="Arial"/>
          <w:sz w:val="24"/>
          <w:szCs w:val="24"/>
          <w:lang w:val="sr-Cyrl-CS"/>
        </w:rPr>
        <w:t>е</w:t>
      </w:r>
      <w:r w:rsidR="00BC260F" w:rsidRPr="00597122">
        <w:rPr>
          <w:rFonts w:cs="Arial"/>
          <w:sz w:val="24"/>
          <w:szCs w:val="24"/>
        </w:rPr>
        <w:t xml:space="preserve"> </w:t>
      </w:r>
      <w:r w:rsidR="002E10E4" w:rsidRPr="00597122">
        <w:rPr>
          <w:rFonts w:cs="Arial"/>
          <w:sz w:val="24"/>
          <w:szCs w:val="24"/>
        </w:rPr>
        <w:t xml:space="preserve">на територији </w:t>
      </w:r>
      <w:r w:rsidR="00DD77DA" w:rsidRPr="00597122">
        <w:rPr>
          <w:rFonts w:cs="Arial"/>
          <w:sz w:val="24"/>
          <w:szCs w:val="24"/>
          <w:lang w:val="sr-Cyrl-CS"/>
        </w:rPr>
        <w:t>г</w:t>
      </w:r>
      <w:r w:rsidR="00BC260F" w:rsidRPr="00597122">
        <w:rPr>
          <w:rFonts w:cs="Arial"/>
          <w:sz w:val="24"/>
          <w:szCs w:val="24"/>
        </w:rPr>
        <w:t>рада Ниша</w:t>
      </w:r>
      <w:r w:rsidR="00DD77DA" w:rsidRPr="00597122">
        <w:rPr>
          <w:rFonts w:cs="Arial"/>
          <w:sz w:val="24"/>
          <w:szCs w:val="24"/>
          <w:lang w:val="sr-Cyrl-RS"/>
        </w:rPr>
        <w:t>:</w:t>
      </w:r>
      <w:r w:rsidR="0047297F" w:rsidRPr="00597122">
        <w:rPr>
          <w:rFonts w:cs="Arial"/>
          <w:sz w:val="24"/>
          <w:szCs w:val="24"/>
          <w:lang w:val="sr-Cyrl-RS"/>
        </w:rPr>
        <w:t xml:space="preserve"> </w:t>
      </w:r>
      <w:r w:rsidR="0047297F" w:rsidRPr="00597122">
        <w:rPr>
          <w:rFonts w:cs="Arial"/>
          <w:sz w:val="24"/>
          <w:szCs w:val="24"/>
        </w:rPr>
        <w:t>“Радоје Домановић”, “Сретен Младеновић Мика”, “Краљ Петар I” и “Вук Караџић”</w:t>
      </w:r>
      <w:r w:rsidR="0047297F" w:rsidRPr="00597122">
        <w:rPr>
          <w:rFonts w:cs="Arial"/>
          <w:sz w:val="24"/>
          <w:szCs w:val="24"/>
          <w:lang w:val="sr-Cyrl-RS"/>
        </w:rPr>
        <w:t>,</w:t>
      </w:r>
      <w:r w:rsidR="00DD77DA" w:rsidRPr="00597122">
        <w:rPr>
          <w:rFonts w:cs="Arial"/>
          <w:sz w:val="24"/>
          <w:szCs w:val="24"/>
          <w:lang w:val="sr-Cyrl-RS"/>
        </w:rPr>
        <w:t xml:space="preserve"> осми разред </w:t>
      </w:r>
      <w:r w:rsidR="00BC260F" w:rsidRPr="00597122">
        <w:rPr>
          <w:rFonts w:cs="Arial"/>
          <w:sz w:val="24"/>
          <w:szCs w:val="24"/>
        </w:rPr>
        <w:t>ш</w:t>
      </w:r>
      <w:r w:rsidR="00D44AEA" w:rsidRPr="00597122">
        <w:rPr>
          <w:rFonts w:cs="Arial"/>
          <w:sz w:val="24"/>
          <w:szCs w:val="24"/>
        </w:rPr>
        <w:t>колске 2015/16</w:t>
      </w:r>
      <w:r w:rsidR="00BC260F" w:rsidRPr="00597122">
        <w:rPr>
          <w:rFonts w:cs="Arial"/>
          <w:sz w:val="24"/>
          <w:szCs w:val="24"/>
        </w:rPr>
        <w:t>.</w:t>
      </w:r>
      <w:r w:rsidR="0047297F" w:rsidRPr="00597122">
        <w:rPr>
          <w:rFonts w:cs="Arial"/>
          <w:sz w:val="24"/>
          <w:szCs w:val="24"/>
          <w:lang w:val="sr-Cyrl-RS"/>
        </w:rPr>
        <w:t xml:space="preserve"> </w:t>
      </w:r>
      <w:r w:rsidR="00DD77DA" w:rsidRPr="00597122">
        <w:rPr>
          <w:rFonts w:cs="Arial"/>
          <w:sz w:val="24"/>
          <w:szCs w:val="24"/>
          <w:lang w:val="sr-Cyrl-RS"/>
        </w:rPr>
        <w:t>г</w:t>
      </w:r>
      <w:r w:rsidR="00BC260F" w:rsidRPr="00597122">
        <w:rPr>
          <w:rFonts w:cs="Arial"/>
          <w:sz w:val="24"/>
          <w:szCs w:val="24"/>
        </w:rPr>
        <w:t>од</w:t>
      </w:r>
      <w:r w:rsidR="002E10E4" w:rsidRPr="00597122">
        <w:rPr>
          <w:rFonts w:cs="Arial"/>
          <w:sz w:val="24"/>
          <w:szCs w:val="24"/>
          <w:lang w:val="sr-Cyrl-CS"/>
        </w:rPr>
        <w:t>ине</w:t>
      </w:r>
      <w:r w:rsidR="00DD77DA" w:rsidRPr="00597122">
        <w:rPr>
          <w:rFonts w:cs="Arial"/>
          <w:sz w:val="24"/>
          <w:szCs w:val="24"/>
        </w:rPr>
        <w:t xml:space="preserve"> уписа</w:t>
      </w:r>
      <w:r w:rsidR="00DD77DA" w:rsidRPr="00597122">
        <w:rPr>
          <w:rFonts w:cs="Arial"/>
          <w:sz w:val="24"/>
          <w:szCs w:val="24"/>
          <w:lang w:val="sr-Cyrl-RS"/>
        </w:rPr>
        <w:t>л</w:t>
      </w:r>
      <w:r w:rsidR="005F5181" w:rsidRPr="00597122">
        <w:rPr>
          <w:rFonts w:cs="Arial"/>
          <w:sz w:val="24"/>
          <w:szCs w:val="24"/>
        </w:rPr>
        <w:t xml:space="preserve">о </w:t>
      </w:r>
      <w:r w:rsidR="00DD77DA" w:rsidRPr="00597122">
        <w:rPr>
          <w:rFonts w:cs="Arial"/>
          <w:sz w:val="24"/>
          <w:szCs w:val="24"/>
          <w:lang w:val="sr-Cyrl-RS"/>
        </w:rPr>
        <w:t>је</w:t>
      </w:r>
      <w:r w:rsidR="005F5181" w:rsidRPr="00597122">
        <w:rPr>
          <w:rFonts w:cs="Arial"/>
          <w:sz w:val="24"/>
          <w:szCs w:val="24"/>
        </w:rPr>
        <w:t xml:space="preserve"> 50 уч</w:t>
      </w:r>
      <w:r w:rsidR="00D44AEA" w:rsidRPr="00597122">
        <w:rPr>
          <w:rFonts w:cs="Arial"/>
          <w:sz w:val="24"/>
          <w:szCs w:val="24"/>
        </w:rPr>
        <w:t xml:space="preserve">еника ромске </w:t>
      </w:r>
      <w:r w:rsidR="00DD77DA" w:rsidRPr="00597122">
        <w:rPr>
          <w:rFonts w:cs="Arial"/>
          <w:sz w:val="24"/>
          <w:szCs w:val="24"/>
        </w:rPr>
        <w:t>националности. Од тог</w:t>
      </w:r>
      <w:r w:rsidR="00DD77DA" w:rsidRPr="00597122">
        <w:rPr>
          <w:rFonts w:cs="Arial"/>
          <w:sz w:val="24"/>
          <w:szCs w:val="24"/>
          <w:lang w:val="sr-Cyrl-RS"/>
        </w:rPr>
        <w:t xml:space="preserve"> броја,</w:t>
      </w:r>
      <w:r w:rsidR="00D44AEA" w:rsidRPr="00597122">
        <w:rPr>
          <w:rFonts w:cs="Arial"/>
          <w:sz w:val="24"/>
          <w:szCs w:val="24"/>
        </w:rPr>
        <w:t xml:space="preserve"> 43 </w:t>
      </w:r>
      <w:r w:rsidR="00DD77DA" w:rsidRPr="00597122">
        <w:rPr>
          <w:rFonts w:cs="Arial"/>
          <w:sz w:val="24"/>
          <w:szCs w:val="24"/>
          <w:lang w:val="sr-Cyrl-RS"/>
        </w:rPr>
        <w:t>ученика</w:t>
      </w:r>
      <w:r w:rsidR="005F5181" w:rsidRPr="00597122">
        <w:rPr>
          <w:rFonts w:cs="Arial"/>
          <w:sz w:val="24"/>
          <w:szCs w:val="24"/>
        </w:rPr>
        <w:t xml:space="preserve"> приступило </w:t>
      </w:r>
      <w:r w:rsidR="00DD77DA" w:rsidRPr="00597122">
        <w:rPr>
          <w:rFonts w:cs="Arial"/>
          <w:sz w:val="24"/>
          <w:szCs w:val="24"/>
          <w:lang w:val="sr-Cyrl-RS"/>
        </w:rPr>
        <w:t xml:space="preserve">је </w:t>
      </w:r>
      <w:r w:rsidR="005F5181" w:rsidRPr="00597122">
        <w:rPr>
          <w:rFonts w:cs="Arial"/>
          <w:sz w:val="24"/>
          <w:szCs w:val="24"/>
        </w:rPr>
        <w:t>заврш</w:t>
      </w:r>
      <w:r w:rsidR="00D44AEA" w:rsidRPr="00597122">
        <w:rPr>
          <w:rFonts w:cs="Arial"/>
          <w:sz w:val="24"/>
          <w:szCs w:val="24"/>
        </w:rPr>
        <w:t>но</w:t>
      </w:r>
      <w:r w:rsidR="005F5181" w:rsidRPr="00597122">
        <w:rPr>
          <w:rFonts w:cs="Arial"/>
          <w:sz w:val="24"/>
          <w:szCs w:val="24"/>
        </w:rPr>
        <w:t xml:space="preserve">м испиту, </w:t>
      </w:r>
      <w:r w:rsidR="005F776B" w:rsidRPr="00597122">
        <w:rPr>
          <w:rFonts w:cs="Arial"/>
          <w:sz w:val="24"/>
          <w:szCs w:val="24"/>
          <w:lang w:val="sr-Cyrl-RS"/>
        </w:rPr>
        <w:t xml:space="preserve">а </w:t>
      </w:r>
      <w:r w:rsidR="005F776B" w:rsidRPr="00597122">
        <w:rPr>
          <w:rFonts w:cs="Arial"/>
          <w:sz w:val="24"/>
          <w:szCs w:val="24"/>
        </w:rPr>
        <w:t>37</w:t>
      </w:r>
      <w:r w:rsidR="005F5181" w:rsidRPr="00597122">
        <w:rPr>
          <w:rFonts w:cs="Arial"/>
          <w:sz w:val="24"/>
          <w:szCs w:val="24"/>
        </w:rPr>
        <w:t xml:space="preserve"> уписало </w:t>
      </w:r>
      <w:r w:rsidR="005F776B" w:rsidRPr="00597122">
        <w:rPr>
          <w:rFonts w:cs="Arial"/>
          <w:sz w:val="24"/>
          <w:szCs w:val="24"/>
          <w:lang w:val="sr-Cyrl-RS"/>
        </w:rPr>
        <w:t xml:space="preserve">је </w:t>
      </w:r>
      <w:r w:rsidR="005F776B" w:rsidRPr="00597122">
        <w:rPr>
          <w:rFonts w:cs="Arial"/>
          <w:sz w:val="24"/>
          <w:szCs w:val="24"/>
        </w:rPr>
        <w:t>средњу школу</w:t>
      </w:r>
      <w:r w:rsidR="005F776B" w:rsidRPr="00597122">
        <w:rPr>
          <w:rFonts w:cs="Arial"/>
          <w:sz w:val="24"/>
          <w:szCs w:val="24"/>
          <w:lang w:val="sr-Cyrl-RS"/>
        </w:rPr>
        <w:t>.</w:t>
      </w:r>
      <w:r w:rsidR="005F5181" w:rsidRPr="00597122">
        <w:rPr>
          <w:rFonts w:cs="Arial"/>
          <w:sz w:val="24"/>
          <w:szCs w:val="24"/>
        </w:rPr>
        <w:t xml:space="preserve"> </w:t>
      </w:r>
      <w:r w:rsidR="005F776B" w:rsidRPr="00597122">
        <w:rPr>
          <w:rFonts w:cs="Arial"/>
          <w:sz w:val="24"/>
          <w:szCs w:val="24"/>
          <w:lang w:val="sr-Cyrl-RS"/>
        </w:rPr>
        <w:t xml:space="preserve">Од </w:t>
      </w:r>
      <w:r w:rsidR="005F5181" w:rsidRPr="00597122">
        <w:rPr>
          <w:rFonts w:cs="Arial"/>
          <w:sz w:val="24"/>
          <w:szCs w:val="24"/>
        </w:rPr>
        <w:t xml:space="preserve">7 </w:t>
      </w:r>
      <w:r w:rsidR="005F776B" w:rsidRPr="00597122">
        <w:rPr>
          <w:rFonts w:cs="Arial"/>
          <w:sz w:val="24"/>
          <w:szCs w:val="24"/>
          <w:lang w:val="sr-Cyrl-RS"/>
        </w:rPr>
        <w:t xml:space="preserve">ученика који </w:t>
      </w:r>
      <w:r w:rsidR="005F776B" w:rsidRPr="00597122">
        <w:rPr>
          <w:rFonts w:cs="Arial"/>
          <w:sz w:val="24"/>
          <w:szCs w:val="24"/>
        </w:rPr>
        <w:t>ни</w:t>
      </w:r>
      <w:r w:rsidR="005F776B" w:rsidRPr="00597122">
        <w:rPr>
          <w:rFonts w:cs="Arial"/>
          <w:sz w:val="24"/>
          <w:szCs w:val="24"/>
          <w:lang w:val="sr-Cyrl-RS"/>
        </w:rPr>
        <w:t>су</w:t>
      </w:r>
      <w:r w:rsidR="005F776B" w:rsidRPr="00597122">
        <w:rPr>
          <w:rFonts w:cs="Arial"/>
          <w:sz w:val="24"/>
          <w:szCs w:val="24"/>
        </w:rPr>
        <w:t xml:space="preserve"> приступил</w:t>
      </w:r>
      <w:r w:rsidR="005F776B" w:rsidRPr="00597122">
        <w:rPr>
          <w:rFonts w:cs="Arial"/>
          <w:sz w:val="24"/>
          <w:szCs w:val="24"/>
          <w:lang w:val="sr-Cyrl-RS"/>
        </w:rPr>
        <w:t>и</w:t>
      </w:r>
      <w:r w:rsidR="005F776B" w:rsidRPr="00597122">
        <w:rPr>
          <w:rFonts w:cs="Arial"/>
          <w:sz w:val="24"/>
          <w:szCs w:val="24"/>
        </w:rPr>
        <w:t xml:space="preserve"> завршном испиту</w:t>
      </w:r>
      <w:r w:rsidR="005F776B" w:rsidRPr="00597122">
        <w:rPr>
          <w:rFonts w:cs="Arial"/>
          <w:sz w:val="24"/>
          <w:szCs w:val="24"/>
          <w:lang w:val="sr-Cyrl-RS"/>
        </w:rPr>
        <w:t>,</w:t>
      </w:r>
      <w:r w:rsidR="005F5181" w:rsidRPr="00597122">
        <w:rPr>
          <w:rFonts w:cs="Arial"/>
          <w:sz w:val="24"/>
          <w:szCs w:val="24"/>
        </w:rPr>
        <w:t xml:space="preserve"> 6 није ж</w:t>
      </w:r>
      <w:r w:rsidR="00D44AEA" w:rsidRPr="00597122">
        <w:rPr>
          <w:rFonts w:cs="Arial"/>
          <w:sz w:val="24"/>
          <w:szCs w:val="24"/>
        </w:rPr>
        <w:t>елело да настав</w:t>
      </w:r>
      <w:r w:rsidR="005F5181" w:rsidRPr="00597122">
        <w:rPr>
          <w:rFonts w:cs="Arial"/>
          <w:sz w:val="24"/>
          <w:szCs w:val="24"/>
        </w:rPr>
        <w:t>и даље школовање.</w:t>
      </w:r>
    </w:p>
    <w:p w:rsidR="009C7A1B" w:rsidRPr="00597122" w:rsidRDefault="005F776B" w:rsidP="009122DF">
      <w:pPr>
        <w:spacing w:after="0"/>
        <w:ind w:firstLine="567"/>
        <w:jc w:val="both"/>
        <w:rPr>
          <w:rFonts w:cs="Arial"/>
          <w:sz w:val="24"/>
          <w:szCs w:val="24"/>
          <w:lang w:val="sr-Cyrl-RS"/>
        </w:rPr>
      </w:pPr>
      <w:r w:rsidRPr="00597122">
        <w:rPr>
          <w:rFonts w:cs="Arial"/>
          <w:sz w:val="24"/>
          <w:szCs w:val="24"/>
          <w:lang w:val="sr-Cyrl-RS"/>
        </w:rPr>
        <w:t>Основне школе</w:t>
      </w:r>
      <w:r w:rsidR="0047297F" w:rsidRPr="00597122">
        <w:rPr>
          <w:rFonts w:cs="Arial"/>
          <w:sz w:val="24"/>
          <w:szCs w:val="24"/>
          <w:lang w:val="sr-Cyrl-RS"/>
        </w:rPr>
        <w:t xml:space="preserve"> </w:t>
      </w:r>
      <w:r w:rsidR="000C2A58" w:rsidRPr="00597122">
        <w:rPr>
          <w:rFonts w:cs="Arial"/>
          <w:sz w:val="24"/>
          <w:szCs w:val="24"/>
        </w:rPr>
        <w:t>"Радоје Домановић</w:t>
      </w:r>
      <w:r w:rsidR="005F5181" w:rsidRPr="00597122">
        <w:rPr>
          <w:rFonts w:cs="Arial"/>
          <w:sz w:val="24"/>
          <w:szCs w:val="24"/>
        </w:rPr>
        <w:t>" и "Вук Кара</w:t>
      </w:r>
      <w:r w:rsidR="00E350FB" w:rsidRPr="00597122">
        <w:rPr>
          <w:rFonts w:cs="Arial"/>
          <w:sz w:val="24"/>
          <w:szCs w:val="24"/>
          <w:lang w:val="sr-Cyrl-RS"/>
        </w:rPr>
        <w:t>џ</w:t>
      </w:r>
      <w:r w:rsidR="005F5181" w:rsidRPr="00597122">
        <w:rPr>
          <w:rFonts w:cs="Arial"/>
          <w:sz w:val="24"/>
          <w:szCs w:val="24"/>
        </w:rPr>
        <w:t>ић</w:t>
      </w:r>
      <w:r w:rsidRPr="00597122">
        <w:rPr>
          <w:rFonts w:cs="Arial"/>
          <w:sz w:val="24"/>
          <w:szCs w:val="24"/>
        </w:rPr>
        <w:t xml:space="preserve">" </w:t>
      </w:r>
      <w:r w:rsidRPr="00597122">
        <w:rPr>
          <w:rFonts w:cs="Arial"/>
          <w:sz w:val="24"/>
          <w:szCs w:val="24"/>
          <w:lang w:val="sr-Cyrl-RS"/>
        </w:rPr>
        <w:t>у образовним процесима</w:t>
      </w:r>
      <w:r w:rsidR="000C2A58" w:rsidRPr="00597122">
        <w:rPr>
          <w:rFonts w:cs="Arial"/>
          <w:sz w:val="24"/>
          <w:szCs w:val="24"/>
        </w:rPr>
        <w:t xml:space="preserve"> имају предш</w:t>
      </w:r>
      <w:r w:rsidRPr="00597122">
        <w:rPr>
          <w:rFonts w:cs="Arial"/>
          <w:sz w:val="24"/>
          <w:szCs w:val="24"/>
        </w:rPr>
        <w:t>колске групе</w:t>
      </w:r>
      <w:r w:rsidRPr="00597122">
        <w:rPr>
          <w:rFonts w:cs="Arial"/>
          <w:sz w:val="24"/>
          <w:szCs w:val="24"/>
          <w:lang w:val="sr-Cyrl-RS"/>
        </w:rPr>
        <w:t xml:space="preserve"> у</w:t>
      </w:r>
      <w:r w:rsidRPr="00597122">
        <w:rPr>
          <w:rFonts w:cs="Arial"/>
          <w:sz w:val="24"/>
          <w:szCs w:val="24"/>
        </w:rPr>
        <w:t xml:space="preserve"> укупан број уписаних</w:t>
      </w:r>
      <w:r w:rsidR="000C2A58" w:rsidRPr="00597122">
        <w:rPr>
          <w:rFonts w:cs="Arial"/>
          <w:sz w:val="24"/>
          <w:szCs w:val="24"/>
        </w:rPr>
        <w:t xml:space="preserve"> предш</w:t>
      </w:r>
      <w:r w:rsidR="002C404C" w:rsidRPr="00597122">
        <w:rPr>
          <w:rFonts w:cs="Arial"/>
          <w:sz w:val="24"/>
          <w:szCs w:val="24"/>
        </w:rPr>
        <w:t xml:space="preserve">колаца ромске националности </w:t>
      </w:r>
      <w:r w:rsidRPr="00597122">
        <w:rPr>
          <w:rFonts w:cs="Arial"/>
          <w:sz w:val="24"/>
          <w:szCs w:val="24"/>
          <w:lang w:val="sr-Cyrl-RS"/>
        </w:rPr>
        <w:t xml:space="preserve">у њима је </w:t>
      </w:r>
      <w:r w:rsidR="002C404C" w:rsidRPr="00597122">
        <w:rPr>
          <w:rFonts w:cs="Arial"/>
          <w:sz w:val="24"/>
          <w:szCs w:val="24"/>
        </w:rPr>
        <w:t>34.</w:t>
      </w:r>
      <w:r w:rsidRPr="00597122">
        <w:rPr>
          <w:rFonts w:cs="Arial"/>
          <w:sz w:val="24"/>
          <w:szCs w:val="24"/>
          <w:lang w:val="sr-Cyrl-RS"/>
        </w:rPr>
        <w:t xml:space="preserve"> </w:t>
      </w:r>
      <w:r w:rsidR="00E6094F" w:rsidRPr="00597122">
        <w:rPr>
          <w:rFonts w:cs="Arial"/>
          <w:sz w:val="24"/>
          <w:szCs w:val="24"/>
        </w:rPr>
        <w:t xml:space="preserve">Основе школе "Сретен Младеновић </w:t>
      </w:r>
      <w:r w:rsidR="00D44AEA" w:rsidRPr="00597122">
        <w:rPr>
          <w:rFonts w:cs="Arial"/>
          <w:sz w:val="24"/>
          <w:szCs w:val="24"/>
        </w:rPr>
        <w:t>Ми</w:t>
      </w:r>
      <w:r w:rsidR="00A430E6" w:rsidRPr="00597122">
        <w:rPr>
          <w:rFonts w:cs="Arial"/>
          <w:sz w:val="24"/>
          <w:szCs w:val="24"/>
        </w:rPr>
        <w:t>ка" и "Краљ Петар I</w:t>
      </w:r>
      <w:r w:rsidR="000C2A58" w:rsidRPr="00597122">
        <w:rPr>
          <w:rFonts w:cs="Arial"/>
          <w:sz w:val="24"/>
          <w:szCs w:val="24"/>
        </w:rPr>
        <w:t>" имају предш</w:t>
      </w:r>
      <w:r w:rsidR="00D44AEA" w:rsidRPr="00597122">
        <w:rPr>
          <w:rFonts w:cs="Arial"/>
          <w:sz w:val="24"/>
          <w:szCs w:val="24"/>
        </w:rPr>
        <w:t xml:space="preserve">колске групе, </w:t>
      </w:r>
      <w:r w:rsidR="00E6094F" w:rsidRPr="00597122">
        <w:rPr>
          <w:rFonts w:cs="Arial"/>
          <w:sz w:val="24"/>
          <w:szCs w:val="24"/>
        </w:rPr>
        <w:t>али нису под ингеренцијом ових школа, већ</w:t>
      </w:r>
      <w:r w:rsidR="00D44AEA" w:rsidRPr="00597122">
        <w:rPr>
          <w:rFonts w:cs="Arial"/>
          <w:sz w:val="24"/>
          <w:szCs w:val="24"/>
        </w:rPr>
        <w:t xml:space="preserve"> прип</w:t>
      </w:r>
      <w:r w:rsidRPr="00597122">
        <w:rPr>
          <w:rFonts w:cs="Arial"/>
          <w:sz w:val="24"/>
          <w:szCs w:val="24"/>
        </w:rPr>
        <w:t>адају</w:t>
      </w:r>
      <w:r w:rsidR="00E6094F" w:rsidRPr="00597122">
        <w:rPr>
          <w:rFonts w:cs="Arial"/>
          <w:sz w:val="24"/>
          <w:szCs w:val="24"/>
        </w:rPr>
        <w:t xml:space="preserve"> Предш</w:t>
      </w:r>
      <w:r w:rsidR="000C2A58" w:rsidRPr="00597122">
        <w:rPr>
          <w:rFonts w:cs="Arial"/>
          <w:sz w:val="24"/>
          <w:szCs w:val="24"/>
        </w:rPr>
        <w:t>колској установи "Пч</w:t>
      </w:r>
      <w:r w:rsidR="00D44AEA" w:rsidRPr="00597122">
        <w:rPr>
          <w:rFonts w:cs="Arial"/>
          <w:sz w:val="24"/>
          <w:szCs w:val="24"/>
        </w:rPr>
        <w:t>елица", те не рас</w:t>
      </w:r>
      <w:r w:rsidR="00E350FB" w:rsidRPr="00597122">
        <w:rPr>
          <w:rFonts w:cs="Arial"/>
          <w:sz w:val="24"/>
          <w:szCs w:val="24"/>
        </w:rPr>
        <w:t>полаж</w:t>
      </w:r>
      <w:r w:rsidRPr="00597122">
        <w:rPr>
          <w:rFonts w:cs="Arial"/>
          <w:sz w:val="24"/>
          <w:szCs w:val="24"/>
          <w:lang w:val="sr-Cyrl-RS"/>
        </w:rPr>
        <w:t>у</w:t>
      </w:r>
      <w:r w:rsidRPr="00597122">
        <w:rPr>
          <w:rFonts w:cs="Arial"/>
          <w:sz w:val="24"/>
          <w:szCs w:val="24"/>
        </w:rPr>
        <w:t xml:space="preserve"> подацима </w:t>
      </w:r>
      <w:r w:rsidRPr="00597122">
        <w:rPr>
          <w:rFonts w:cs="Arial"/>
          <w:sz w:val="24"/>
          <w:szCs w:val="24"/>
          <w:lang w:val="sr-Cyrl-RS"/>
        </w:rPr>
        <w:t>о броју</w:t>
      </w:r>
      <w:r w:rsidR="00D44AEA" w:rsidRPr="00597122">
        <w:rPr>
          <w:rFonts w:cs="Arial"/>
          <w:sz w:val="24"/>
          <w:szCs w:val="24"/>
        </w:rPr>
        <w:t xml:space="preserve"> уписане ро</w:t>
      </w:r>
      <w:r w:rsidRPr="00597122">
        <w:rPr>
          <w:rFonts w:cs="Arial"/>
          <w:sz w:val="24"/>
          <w:szCs w:val="24"/>
        </w:rPr>
        <w:t>мске деце</w:t>
      </w:r>
      <w:r w:rsidR="000C2A58" w:rsidRPr="00597122">
        <w:rPr>
          <w:rFonts w:cs="Arial"/>
          <w:sz w:val="24"/>
          <w:szCs w:val="24"/>
        </w:rPr>
        <w:t xml:space="preserve"> у припремним предш</w:t>
      </w:r>
      <w:r w:rsidR="00D44AEA" w:rsidRPr="00597122">
        <w:rPr>
          <w:rFonts w:cs="Arial"/>
          <w:sz w:val="24"/>
          <w:szCs w:val="24"/>
        </w:rPr>
        <w:t>колским груп</w:t>
      </w:r>
      <w:r w:rsidR="00325326" w:rsidRPr="00597122">
        <w:rPr>
          <w:rFonts w:cs="Arial"/>
          <w:sz w:val="24"/>
          <w:szCs w:val="24"/>
        </w:rPr>
        <w:t>ама за</w:t>
      </w:r>
      <w:r w:rsidRPr="00597122">
        <w:rPr>
          <w:rFonts w:cs="Arial"/>
          <w:sz w:val="24"/>
          <w:szCs w:val="24"/>
          <w:lang w:val="sr-Cyrl-RS"/>
        </w:rPr>
        <w:t>,</w:t>
      </w:r>
      <w:r w:rsidR="00E6094F" w:rsidRPr="00597122">
        <w:rPr>
          <w:rFonts w:cs="Arial"/>
          <w:sz w:val="24"/>
          <w:szCs w:val="24"/>
        </w:rPr>
        <w:t xml:space="preserve"> ш</w:t>
      </w:r>
      <w:r w:rsidR="002C404C" w:rsidRPr="00597122">
        <w:rPr>
          <w:rFonts w:cs="Arial"/>
          <w:sz w:val="24"/>
          <w:szCs w:val="24"/>
        </w:rPr>
        <w:t>колску 2016/17.</w:t>
      </w:r>
      <w:r w:rsidRPr="00597122">
        <w:rPr>
          <w:rFonts w:cs="Arial"/>
          <w:sz w:val="24"/>
          <w:szCs w:val="24"/>
          <w:lang w:val="sr-Cyrl-RS"/>
        </w:rPr>
        <w:t xml:space="preserve"> годину.</w:t>
      </w:r>
    </w:p>
    <w:p w:rsidR="009122DF" w:rsidRPr="00597122" w:rsidRDefault="009122DF" w:rsidP="009122DF">
      <w:pPr>
        <w:spacing w:after="0"/>
        <w:ind w:firstLine="567"/>
        <w:jc w:val="both"/>
        <w:rPr>
          <w:rFonts w:cs="Arial"/>
          <w:sz w:val="24"/>
          <w:szCs w:val="24"/>
          <w:lang w:val="sr-Cyrl-RS"/>
        </w:rPr>
      </w:pPr>
      <w:r w:rsidRPr="00597122">
        <w:rPr>
          <w:rFonts w:cs="Arial"/>
          <w:sz w:val="24"/>
          <w:szCs w:val="24"/>
          <w:lang w:val="sr-Cyrl-RS"/>
        </w:rPr>
        <w:t>Деца ромске националности имају једнак приступ коришћењу средстава којима Град Ниш, као јединица локалне самоуправе, обезбеђује ужину за ученике основних школа, превоз за ученике основних и средњих школа и стипендије за талентоване ученике и студенте.</w:t>
      </w:r>
      <w:r w:rsidR="00A22E25" w:rsidRPr="00597122">
        <w:rPr>
          <w:rFonts w:cs="Arial"/>
          <w:sz w:val="24"/>
          <w:szCs w:val="24"/>
          <w:lang w:val="sr-Cyrl-RS"/>
        </w:rPr>
        <w:t xml:space="preserve"> Право на бесплатну ужину признаје се према социјалној категорији </w:t>
      </w:r>
      <w:r w:rsidR="00A22E25" w:rsidRPr="00597122">
        <w:rPr>
          <w:rFonts w:cs="Arial"/>
          <w:sz w:val="24"/>
          <w:szCs w:val="24"/>
          <w:lang w:val="sr-Cyrl-RS"/>
        </w:rPr>
        <w:lastRenderedPageBreak/>
        <w:t>и броју деце у породици, док је право на бесплатан превоз ученицика основних школа и субвенционисани превоз ученика средњих школа признат свима. Право на стипендије признаје се ученицима и студентима на основу постигнутог успеха на референтним такмичењима. Како би се олакшао приступ образовању ромској деци, као вулнерабилној категорији, ромске НВО предлажу, поред средстава за која могу да конкуришу под једнаким условима са другом децом, издвајање додатних средстава</w:t>
      </w:r>
      <w:r w:rsidR="0052224E" w:rsidRPr="00597122">
        <w:rPr>
          <w:rFonts w:cs="Arial"/>
          <w:sz w:val="24"/>
          <w:szCs w:val="24"/>
          <w:lang w:val="sr-Cyrl-RS"/>
        </w:rPr>
        <w:t xml:space="preserve"> којима би се финансирала набавка уџбеника за ромске ученике, ужина и превоз за ромске ученике средњих школа и посебно стипендирање ромских ученика и студената. </w:t>
      </w:r>
    </w:p>
    <w:p w:rsidR="00E350FB" w:rsidRPr="00597122" w:rsidRDefault="00E350FB" w:rsidP="00E350FB">
      <w:pPr>
        <w:shd w:val="clear" w:color="auto" w:fill="FFFFFF"/>
        <w:tabs>
          <w:tab w:val="left" w:pos="450"/>
        </w:tabs>
        <w:suppressAutoHyphens/>
        <w:autoSpaceDE w:val="0"/>
        <w:spacing w:after="0"/>
        <w:jc w:val="both"/>
        <w:rPr>
          <w:rFonts w:eastAsia="Times New Roman" w:cs="Arial"/>
          <w:color w:val="00B0F0"/>
          <w:sz w:val="24"/>
          <w:szCs w:val="24"/>
          <w:lang w:val="sr-Cyrl-RS" w:eastAsia="ar-SA"/>
        </w:rPr>
      </w:pPr>
    </w:p>
    <w:p w:rsidR="00F24386" w:rsidRPr="00597122" w:rsidRDefault="0000591C" w:rsidP="0014321A">
      <w:pPr>
        <w:pStyle w:val="ListParagraph"/>
        <w:numPr>
          <w:ilvl w:val="0"/>
          <w:numId w:val="34"/>
        </w:numPr>
        <w:shd w:val="clear" w:color="auto" w:fill="FFFFFF"/>
        <w:tabs>
          <w:tab w:val="left" w:pos="450"/>
        </w:tabs>
        <w:suppressAutoHyphens/>
        <w:autoSpaceDE w:val="0"/>
        <w:spacing w:after="0"/>
        <w:jc w:val="both"/>
        <w:rPr>
          <w:rFonts w:eastAsia="Times New Roman" w:cs="Arial"/>
          <w:b/>
          <w:sz w:val="24"/>
          <w:szCs w:val="24"/>
          <w:lang w:val="sr-Cyrl-RS" w:eastAsia="ar-SA"/>
        </w:rPr>
      </w:pPr>
      <w:r w:rsidRPr="00597122">
        <w:rPr>
          <w:rFonts w:cs="Arial"/>
          <w:b/>
          <w:bCs/>
          <w:iCs/>
          <w:sz w:val="24"/>
          <w:szCs w:val="24"/>
        </w:rPr>
        <w:t xml:space="preserve">Локални акциони план за унапређење положаја Рома </w:t>
      </w:r>
      <w:r w:rsidRPr="00597122">
        <w:rPr>
          <w:rFonts w:cs="Arial"/>
          <w:b/>
          <w:bCs/>
          <w:iCs/>
          <w:sz w:val="24"/>
          <w:szCs w:val="24"/>
          <w:lang w:val="sr-Cyrl-CS"/>
        </w:rPr>
        <w:t>на територији Града Ниша</w:t>
      </w:r>
      <w:r w:rsidRPr="00597122">
        <w:rPr>
          <w:rFonts w:cs="Arial"/>
          <w:b/>
          <w:sz w:val="24"/>
          <w:szCs w:val="24"/>
        </w:rPr>
        <w:t xml:space="preserve"> </w:t>
      </w:r>
      <w:r w:rsidRPr="00597122">
        <w:rPr>
          <w:rFonts w:cs="Arial"/>
          <w:b/>
          <w:sz w:val="24"/>
          <w:szCs w:val="24"/>
          <w:lang w:val="sr-Cyrl-RS"/>
        </w:rPr>
        <w:t>у контексту с</w:t>
      </w:r>
      <w:r w:rsidRPr="00597122">
        <w:rPr>
          <w:rFonts w:cs="Arial"/>
          <w:b/>
          <w:sz w:val="24"/>
          <w:szCs w:val="24"/>
        </w:rPr>
        <w:t>трате</w:t>
      </w:r>
      <w:r w:rsidRPr="00597122">
        <w:rPr>
          <w:rFonts w:cs="Arial"/>
          <w:b/>
          <w:sz w:val="24"/>
          <w:szCs w:val="24"/>
          <w:lang w:val="sr-Cyrl-RS"/>
        </w:rPr>
        <w:t>шких докумената</w:t>
      </w:r>
      <w:r w:rsidRPr="00597122">
        <w:rPr>
          <w:rFonts w:cs="Arial"/>
          <w:b/>
          <w:sz w:val="24"/>
          <w:szCs w:val="24"/>
        </w:rPr>
        <w:t xml:space="preserve"> </w:t>
      </w:r>
      <w:r w:rsidRPr="00597122">
        <w:rPr>
          <w:rFonts w:cs="Arial"/>
          <w:b/>
          <w:sz w:val="24"/>
          <w:szCs w:val="24"/>
          <w:lang w:val="sr-Cyrl-RS"/>
        </w:rPr>
        <w:t>које је</w:t>
      </w:r>
      <w:r w:rsidR="00311530" w:rsidRPr="00597122">
        <w:rPr>
          <w:rFonts w:cs="Arial"/>
          <w:b/>
          <w:sz w:val="24"/>
          <w:szCs w:val="24"/>
        </w:rPr>
        <w:t xml:space="preserve"> </w:t>
      </w:r>
      <w:r w:rsidR="00311530" w:rsidRPr="00597122">
        <w:rPr>
          <w:rFonts w:cs="Arial"/>
          <w:b/>
          <w:sz w:val="24"/>
          <w:szCs w:val="24"/>
          <w:lang w:val="sr-Cyrl-CS"/>
        </w:rPr>
        <w:t>Г</w:t>
      </w:r>
      <w:r w:rsidR="009C7A1B" w:rsidRPr="00597122">
        <w:rPr>
          <w:rFonts w:cs="Arial"/>
          <w:b/>
          <w:sz w:val="24"/>
          <w:szCs w:val="24"/>
        </w:rPr>
        <w:t xml:space="preserve">рад Ниш </w:t>
      </w:r>
      <w:r w:rsidRPr="00597122">
        <w:rPr>
          <w:rFonts w:cs="Arial"/>
          <w:b/>
          <w:sz w:val="24"/>
          <w:szCs w:val="24"/>
          <w:lang w:val="sr-Cyrl-RS"/>
        </w:rPr>
        <w:t>раније усвојио</w:t>
      </w:r>
    </w:p>
    <w:p w:rsidR="006A5E23" w:rsidRPr="00597122" w:rsidRDefault="006A5E23" w:rsidP="00267B86">
      <w:pPr>
        <w:shd w:val="clear" w:color="auto" w:fill="FFFFFF"/>
        <w:tabs>
          <w:tab w:val="left" w:pos="450"/>
        </w:tabs>
        <w:suppressAutoHyphens/>
        <w:autoSpaceDE w:val="0"/>
        <w:spacing w:after="0"/>
        <w:jc w:val="both"/>
        <w:rPr>
          <w:rFonts w:eastAsia="Times New Roman" w:cs="Arial"/>
          <w:sz w:val="24"/>
          <w:szCs w:val="24"/>
          <w:lang w:eastAsia="ar-SA"/>
        </w:rPr>
      </w:pPr>
    </w:p>
    <w:p w:rsidR="0094414E" w:rsidRPr="00597122" w:rsidRDefault="0000591C" w:rsidP="0094414E">
      <w:pPr>
        <w:spacing w:after="0"/>
        <w:ind w:firstLine="567"/>
        <w:jc w:val="both"/>
        <w:rPr>
          <w:rFonts w:cs="Arial"/>
          <w:sz w:val="24"/>
          <w:szCs w:val="24"/>
          <w:lang w:val="sr-Cyrl-RS"/>
        </w:rPr>
      </w:pPr>
      <w:r w:rsidRPr="00597122">
        <w:rPr>
          <w:rFonts w:cs="Arial"/>
          <w:sz w:val="24"/>
          <w:szCs w:val="24"/>
        </w:rPr>
        <w:t>Град Ниш</w:t>
      </w:r>
      <w:r w:rsidRPr="00597122">
        <w:rPr>
          <w:rFonts w:cs="Arial"/>
          <w:sz w:val="24"/>
          <w:szCs w:val="24"/>
          <w:lang w:val="sr-Cyrl-RS"/>
        </w:rPr>
        <w:t>, у ранијем периоду, усвојио је и имп</w:t>
      </w:r>
      <w:r w:rsidR="00CF0AC4" w:rsidRPr="00597122">
        <w:rPr>
          <w:rFonts w:cs="Arial"/>
          <w:sz w:val="24"/>
          <w:szCs w:val="24"/>
          <w:lang w:val="sr-Cyrl-RS"/>
        </w:rPr>
        <w:t xml:space="preserve">лементирао стратешка документа </w:t>
      </w:r>
      <w:r w:rsidRPr="00597122">
        <w:rPr>
          <w:rFonts w:cs="Arial"/>
          <w:sz w:val="24"/>
          <w:szCs w:val="24"/>
          <w:lang w:val="sr-Cyrl-RS"/>
        </w:rPr>
        <w:t>који су се, поред других питања</w:t>
      </w:r>
      <w:r w:rsidR="00CF0AC4" w:rsidRPr="00597122">
        <w:rPr>
          <w:rFonts w:cs="Arial"/>
          <w:sz w:val="24"/>
          <w:szCs w:val="24"/>
          <w:lang w:val="sr-Cyrl-RS"/>
        </w:rPr>
        <w:t>,</w:t>
      </w:r>
      <w:r w:rsidRPr="00597122">
        <w:rPr>
          <w:rFonts w:cs="Arial"/>
          <w:sz w:val="24"/>
          <w:szCs w:val="24"/>
          <w:lang w:val="sr-Cyrl-RS"/>
        </w:rPr>
        <w:t xml:space="preserve"> бавили и побољшањем квалитета живота ромске популације у Нишу.</w:t>
      </w:r>
      <w:r w:rsidR="00CF0AC4" w:rsidRPr="00597122">
        <w:rPr>
          <w:rFonts w:cs="Arial"/>
          <w:sz w:val="24"/>
          <w:szCs w:val="24"/>
          <w:lang w:val="sr-Cyrl-RS"/>
        </w:rPr>
        <w:t xml:space="preserve"> У контексту тих докумената</w:t>
      </w:r>
      <w:r w:rsidR="00CF0AC4" w:rsidRPr="00597122">
        <w:rPr>
          <w:rFonts w:cs="Arial"/>
          <w:bCs/>
          <w:iCs/>
          <w:sz w:val="24"/>
          <w:szCs w:val="24"/>
        </w:rPr>
        <w:t xml:space="preserve"> Локални акциони план за унапређење положаја Рома </w:t>
      </w:r>
      <w:r w:rsidR="00CF0AC4" w:rsidRPr="00597122">
        <w:rPr>
          <w:rFonts w:cs="Arial"/>
          <w:bCs/>
          <w:iCs/>
          <w:sz w:val="24"/>
          <w:szCs w:val="24"/>
          <w:lang w:val="sr-Cyrl-CS"/>
        </w:rPr>
        <w:t>на територији Града Ниша представља унапређени и интегрисани приступ подршци овој вулнерабилној категорији становништва.</w:t>
      </w:r>
      <w:r w:rsidR="008E3CAF" w:rsidRPr="00597122">
        <w:rPr>
          <w:rFonts w:cs="Arial"/>
          <w:sz w:val="24"/>
          <w:szCs w:val="24"/>
        </w:rPr>
        <w:t xml:space="preserve"> </w:t>
      </w:r>
      <w:r w:rsidR="008E3CAF" w:rsidRPr="00597122">
        <w:rPr>
          <w:rFonts w:cs="Arial"/>
          <w:sz w:val="24"/>
          <w:szCs w:val="24"/>
          <w:lang w:val="sr-Cyrl-RS"/>
        </w:rPr>
        <w:t>Ове с</w:t>
      </w:r>
      <w:r w:rsidR="008E3CAF" w:rsidRPr="00597122">
        <w:rPr>
          <w:rFonts w:cs="Arial"/>
          <w:sz w:val="24"/>
          <w:szCs w:val="24"/>
        </w:rPr>
        <w:t>тратегије</w:t>
      </w:r>
      <w:r w:rsidR="008E3CAF" w:rsidRPr="00597122">
        <w:rPr>
          <w:rFonts w:cs="Arial"/>
          <w:sz w:val="24"/>
          <w:szCs w:val="24"/>
          <w:lang w:val="sr-Cyrl-RS"/>
        </w:rPr>
        <w:t>, као и ЛАП,</w:t>
      </w:r>
      <w:r w:rsidR="008E3CAF" w:rsidRPr="00597122">
        <w:rPr>
          <w:rFonts w:cs="Arial"/>
          <w:sz w:val="24"/>
          <w:szCs w:val="24"/>
        </w:rPr>
        <w:t xml:space="preserve"> урађене </w:t>
      </w:r>
      <w:r w:rsidR="008E3CAF" w:rsidRPr="00597122">
        <w:rPr>
          <w:rFonts w:cs="Arial"/>
          <w:sz w:val="24"/>
          <w:szCs w:val="24"/>
          <w:lang w:val="sr-Cyrl-RS"/>
        </w:rPr>
        <w:t xml:space="preserve">су </w:t>
      </w:r>
      <w:r w:rsidR="008E3CAF" w:rsidRPr="00597122">
        <w:rPr>
          <w:rFonts w:cs="Arial"/>
          <w:sz w:val="24"/>
          <w:szCs w:val="24"/>
        </w:rPr>
        <w:t>кроз широки партиципативни процес који је укључивао формирање одгов</w:t>
      </w:r>
      <w:r w:rsidR="008E3CAF" w:rsidRPr="00597122">
        <w:rPr>
          <w:rFonts w:cs="Arial"/>
          <w:sz w:val="24"/>
          <w:szCs w:val="24"/>
          <w:lang w:val="sr-Cyrl-CS"/>
        </w:rPr>
        <w:t>а</w:t>
      </w:r>
      <w:r w:rsidR="008E3CAF" w:rsidRPr="00597122">
        <w:rPr>
          <w:rFonts w:cs="Arial"/>
          <w:sz w:val="24"/>
          <w:szCs w:val="24"/>
        </w:rPr>
        <w:t>рајућих радних тела као формално задужених за израду нацрта стратешких докуманата. Радна тела су имала стручну подршку страних и локалних консултаната.</w:t>
      </w:r>
    </w:p>
    <w:p w:rsidR="00FA6A88" w:rsidRPr="00597122" w:rsidRDefault="008E3CAF" w:rsidP="00FA6A88">
      <w:pPr>
        <w:spacing w:after="0"/>
        <w:ind w:firstLine="567"/>
        <w:jc w:val="both"/>
        <w:rPr>
          <w:rFonts w:cs="Arial"/>
          <w:sz w:val="24"/>
          <w:szCs w:val="24"/>
          <w:lang w:val="sr-Cyrl-RS"/>
        </w:rPr>
      </w:pPr>
      <w:r w:rsidRPr="00597122">
        <w:rPr>
          <w:rFonts w:cs="Arial"/>
          <w:sz w:val="24"/>
          <w:szCs w:val="24"/>
          <w:lang w:val="sr-Cyrl-RS"/>
        </w:rPr>
        <w:t xml:space="preserve">(1) </w:t>
      </w:r>
      <w:r w:rsidR="00CF0AC4" w:rsidRPr="00597122">
        <w:rPr>
          <w:rFonts w:cs="Arial"/>
          <w:sz w:val="24"/>
          <w:szCs w:val="24"/>
        </w:rPr>
        <w:t xml:space="preserve">Стратегија развоја </w:t>
      </w:r>
      <w:r w:rsidR="00FA6A88" w:rsidRPr="00597122">
        <w:rPr>
          <w:rFonts w:cs="Arial"/>
          <w:sz w:val="24"/>
          <w:szCs w:val="24"/>
          <w:lang w:val="sr-Cyrl-RS"/>
        </w:rPr>
        <w:t>Г</w:t>
      </w:r>
      <w:r w:rsidR="00CF0AC4" w:rsidRPr="00597122">
        <w:rPr>
          <w:rFonts w:cs="Arial"/>
          <w:sz w:val="24"/>
          <w:szCs w:val="24"/>
        </w:rPr>
        <w:t>рада Ниша</w:t>
      </w:r>
      <w:r w:rsidR="00CF0AC4" w:rsidRPr="00597122">
        <w:rPr>
          <w:rFonts w:cs="Arial"/>
          <w:sz w:val="24"/>
          <w:szCs w:val="24"/>
          <w:lang w:val="sr-Cyrl-RS"/>
        </w:rPr>
        <w:t xml:space="preserve">, усвојена 2007. </w:t>
      </w:r>
      <w:r w:rsidR="008E1836" w:rsidRPr="00597122">
        <w:rPr>
          <w:rFonts w:cs="Arial"/>
          <w:sz w:val="24"/>
          <w:szCs w:val="24"/>
          <w:lang w:val="sr-Cyrl-RS"/>
        </w:rPr>
        <w:t>године</w:t>
      </w:r>
      <w:r w:rsidR="00CF0AC4" w:rsidRPr="00597122">
        <w:rPr>
          <w:rFonts w:cs="Arial"/>
          <w:sz w:val="24"/>
          <w:szCs w:val="24"/>
          <w:lang w:val="sr-Cyrl-RS"/>
        </w:rPr>
        <w:t xml:space="preserve">, </w:t>
      </w:r>
      <w:r w:rsidR="00CF0AC4" w:rsidRPr="00597122">
        <w:rPr>
          <w:rFonts w:cs="Arial"/>
          <w:sz w:val="24"/>
          <w:szCs w:val="24"/>
        </w:rPr>
        <w:t xml:space="preserve">у оквиру </w:t>
      </w:r>
      <w:r w:rsidR="00CF0AC4" w:rsidRPr="00597122">
        <w:rPr>
          <w:rFonts w:cs="Arial"/>
          <w:sz w:val="24"/>
          <w:szCs w:val="24"/>
          <w:lang w:val="sr-Cyrl-RS"/>
        </w:rPr>
        <w:t>п</w:t>
      </w:r>
      <w:r w:rsidR="00CF0AC4" w:rsidRPr="00597122">
        <w:rPr>
          <w:rFonts w:cs="Arial"/>
          <w:sz w:val="24"/>
          <w:szCs w:val="24"/>
        </w:rPr>
        <w:t>оглавља Друштвени развој, препозна</w:t>
      </w:r>
      <w:r w:rsidR="00CF0AC4" w:rsidRPr="00597122">
        <w:rPr>
          <w:rFonts w:cs="Arial"/>
          <w:sz w:val="24"/>
          <w:szCs w:val="24"/>
          <w:lang w:val="sr-Cyrl-RS"/>
        </w:rPr>
        <w:t>ј</w:t>
      </w:r>
      <w:r w:rsidR="00F24386" w:rsidRPr="00597122">
        <w:rPr>
          <w:rFonts w:cs="Arial"/>
          <w:sz w:val="24"/>
          <w:szCs w:val="24"/>
        </w:rPr>
        <w:t>е потр</w:t>
      </w:r>
      <w:r w:rsidR="00311530" w:rsidRPr="00597122">
        <w:rPr>
          <w:rFonts w:cs="Arial"/>
          <w:sz w:val="24"/>
          <w:szCs w:val="24"/>
          <w:lang w:val="sr-Cyrl-CS"/>
        </w:rPr>
        <w:t>е</w:t>
      </w:r>
      <w:r w:rsidR="00CF0AC4" w:rsidRPr="00597122">
        <w:rPr>
          <w:rFonts w:cs="Arial"/>
          <w:sz w:val="24"/>
          <w:szCs w:val="24"/>
        </w:rPr>
        <w:t>бе и проблем</w:t>
      </w:r>
      <w:r w:rsidR="00CF0AC4" w:rsidRPr="00597122">
        <w:rPr>
          <w:rFonts w:cs="Arial"/>
          <w:sz w:val="24"/>
          <w:szCs w:val="24"/>
          <w:lang w:val="sr-Cyrl-RS"/>
        </w:rPr>
        <w:t>е</w:t>
      </w:r>
      <w:r w:rsidR="00F24386" w:rsidRPr="00597122">
        <w:rPr>
          <w:rFonts w:cs="Arial"/>
          <w:sz w:val="24"/>
          <w:szCs w:val="24"/>
        </w:rPr>
        <w:t xml:space="preserve"> Рома у делу који се односи на</w:t>
      </w:r>
      <w:r w:rsidR="00CF0AC4" w:rsidRPr="00597122">
        <w:rPr>
          <w:rFonts w:cs="Arial"/>
          <w:sz w:val="24"/>
          <w:szCs w:val="24"/>
        </w:rPr>
        <w:t xml:space="preserve"> мањинске групе и на становање.</w:t>
      </w:r>
      <w:r w:rsidR="00F24386" w:rsidRPr="00597122">
        <w:rPr>
          <w:rFonts w:cs="Arial"/>
          <w:sz w:val="24"/>
          <w:szCs w:val="24"/>
        </w:rPr>
        <w:t xml:space="preserve"> У области стратешких циљева развоја Роми нису посебно издвојени, као што није издвојена ниједна друга група грађана, већ се</w:t>
      </w:r>
      <w:r w:rsidR="00CF0AC4" w:rsidRPr="00597122">
        <w:rPr>
          <w:rFonts w:cs="Arial"/>
          <w:sz w:val="24"/>
          <w:szCs w:val="24"/>
          <w:lang w:val="sr-Cyrl-RS"/>
        </w:rPr>
        <w:t>,</w:t>
      </w:r>
      <w:r w:rsidR="00CF0AC4" w:rsidRPr="00597122">
        <w:rPr>
          <w:rFonts w:cs="Arial"/>
          <w:sz w:val="24"/>
          <w:szCs w:val="24"/>
        </w:rPr>
        <w:t xml:space="preserve"> као најважнији циљеви</w:t>
      </w:r>
      <w:r w:rsidR="00F24386" w:rsidRPr="00597122">
        <w:rPr>
          <w:rFonts w:cs="Arial"/>
          <w:sz w:val="24"/>
          <w:szCs w:val="24"/>
        </w:rPr>
        <w:t xml:space="preserve"> друштвеног развоја</w:t>
      </w:r>
      <w:r w:rsidR="00CF0AC4" w:rsidRPr="00597122">
        <w:rPr>
          <w:rFonts w:cs="Arial"/>
          <w:sz w:val="24"/>
          <w:szCs w:val="24"/>
          <w:lang w:val="sr-Cyrl-RS"/>
        </w:rPr>
        <w:t>,</w:t>
      </w:r>
      <w:r w:rsidR="00F24386" w:rsidRPr="00597122">
        <w:rPr>
          <w:rFonts w:cs="Arial"/>
          <w:sz w:val="24"/>
          <w:szCs w:val="24"/>
        </w:rPr>
        <w:t xml:space="preserve"> наводе социјална сигурност и лични напредак сваког становника Ниша</w:t>
      </w:r>
      <w:r w:rsidR="00FA6A88" w:rsidRPr="00597122">
        <w:rPr>
          <w:rFonts w:cs="Arial"/>
          <w:sz w:val="24"/>
          <w:szCs w:val="24"/>
        </w:rPr>
        <w:t xml:space="preserve"> и јачање заједнице </w:t>
      </w:r>
      <w:r w:rsidR="00FA6A88" w:rsidRPr="00597122">
        <w:rPr>
          <w:rFonts w:cs="Arial"/>
          <w:sz w:val="24"/>
          <w:szCs w:val="24"/>
          <w:lang w:val="sr-Cyrl-RS"/>
        </w:rPr>
        <w:t>кроз</w:t>
      </w:r>
      <w:r w:rsidR="00CF0AC4" w:rsidRPr="00597122">
        <w:rPr>
          <w:rFonts w:cs="Arial"/>
          <w:sz w:val="24"/>
          <w:szCs w:val="24"/>
        </w:rPr>
        <w:t xml:space="preserve"> раз</w:t>
      </w:r>
      <w:r w:rsidR="00CF0AC4" w:rsidRPr="00597122">
        <w:rPr>
          <w:rFonts w:cs="Arial"/>
          <w:sz w:val="24"/>
          <w:szCs w:val="24"/>
          <w:lang w:val="sr-Cyrl-RS"/>
        </w:rPr>
        <w:t>вој</w:t>
      </w:r>
      <w:r w:rsidR="00F24386" w:rsidRPr="00597122">
        <w:rPr>
          <w:rFonts w:cs="Arial"/>
          <w:sz w:val="24"/>
          <w:szCs w:val="24"/>
        </w:rPr>
        <w:t xml:space="preserve"> со</w:t>
      </w:r>
      <w:r w:rsidR="00CF0AC4" w:rsidRPr="00597122">
        <w:rPr>
          <w:rFonts w:cs="Arial"/>
          <w:sz w:val="24"/>
          <w:szCs w:val="24"/>
        </w:rPr>
        <w:t>лидарности. Израду Стратегије</w:t>
      </w:r>
      <w:r w:rsidR="00F24386" w:rsidRPr="00597122">
        <w:rPr>
          <w:rFonts w:cs="Arial"/>
          <w:sz w:val="24"/>
          <w:szCs w:val="24"/>
        </w:rPr>
        <w:t xml:space="preserve"> финансирала </w:t>
      </w:r>
      <w:r w:rsidR="00CF0AC4" w:rsidRPr="00597122">
        <w:rPr>
          <w:rFonts w:cs="Arial"/>
          <w:sz w:val="24"/>
          <w:szCs w:val="24"/>
          <w:lang w:val="sr-Cyrl-RS"/>
        </w:rPr>
        <w:t xml:space="preserve">је </w:t>
      </w:r>
      <w:r w:rsidR="00F24386" w:rsidRPr="00597122">
        <w:rPr>
          <w:rFonts w:cs="Arial"/>
          <w:sz w:val="24"/>
          <w:szCs w:val="24"/>
        </w:rPr>
        <w:t xml:space="preserve">Влада Италије у оквиру СИРП </w:t>
      </w:r>
      <w:r w:rsidR="00FA6A88" w:rsidRPr="00597122">
        <w:rPr>
          <w:rFonts w:cs="Arial"/>
          <w:sz w:val="24"/>
          <w:szCs w:val="24"/>
          <w:lang w:val="sr-Cyrl-RS"/>
        </w:rPr>
        <w:t>п</w:t>
      </w:r>
      <w:r w:rsidR="00F24386" w:rsidRPr="00597122">
        <w:rPr>
          <w:rFonts w:cs="Arial"/>
          <w:sz w:val="24"/>
          <w:szCs w:val="24"/>
        </w:rPr>
        <w:t xml:space="preserve">рограма становања и трајне интеграције избеглица у Србији, уз техничку подршку </w:t>
      </w:r>
      <w:r w:rsidR="00311530" w:rsidRPr="00597122">
        <w:rPr>
          <w:rFonts w:cs="Arial"/>
          <w:sz w:val="24"/>
          <w:szCs w:val="24"/>
        </w:rPr>
        <w:t>UNHABITAT</w:t>
      </w:r>
      <w:r w:rsidR="00F24386" w:rsidRPr="00597122">
        <w:rPr>
          <w:rFonts w:cs="Arial"/>
          <w:sz w:val="24"/>
          <w:szCs w:val="24"/>
        </w:rPr>
        <w:t xml:space="preserve"> </w:t>
      </w:r>
      <w:r w:rsidR="00FA6A88" w:rsidRPr="00597122">
        <w:rPr>
          <w:rFonts w:cs="Arial"/>
          <w:sz w:val="24"/>
          <w:szCs w:val="24"/>
          <w:lang w:val="sr-Cyrl-RS"/>
        </w:rPr>
        <w:t>п</w:t>
      </w:r>
      <w:r w:rsidR="00F24386" w:rsidRPr="00597122">
        <w:rPr>
          <w:rFonts w:cs="Arial"/>
          <w:sz w:val="24"/>
          <w:szCs w:val="24"/>
        </w:rPr>
        <w:t xml:space="preserve">рограма и </w:t>
      </w:r>
      <w:r w:rsidR="00311530" w:rsidRPr="00597122">
        <w:rPr>
          <w:rFonts w:cs="Arial"/>
          <w:sz w:val="24"/>
          <w:szCs w:val="24"/>
        </w:rPr>
        <w:t>ERVET</w:t>
      </w:r>
      <w:r w:rsidR="00F24386" w:rsidRPr="00597122">
        <w:rPr>
          <w:rFonts w:cs="Arial"/>
          <w:sz w:val="24"/>
          <w:szCs w:val="24"/>
        </w:rPr>
        <w:t xml:space="preserve"> агенције за развој регије Емилија Ромања и у сарадњи са Министраством за и</w:t>
      </w:r>
      <w:r w:rsidR="00FA6A88" w:rsidRPr="00597122">
        <w:rPr>
          <w:rFonts w:cs="Arial"/>
          <w:sz w:val="24"/>
          <w:szCs w:val="24"/>
        </w:rPr>
        <w:t>нфраструктуру Републике Србије.</w:t>
      </w:r>
    </w:p>
    <w:p w:rsidR="008E3CAF" w:rsidRPr="00597122" w:rsidRDefault="008E3CAF" w:rsidP="008E3CAF">
      <w:pPr>
        <w:spacing w:after="0"/>
        <w:ind w:firstLine="567"/>
        <w:jc w:val="both"/>
        <w:rPr>
          <w:rFonts w:cs="Arial"/>
          <w:sz w:val="24"/>
          <w:szCs w:val="24"/>
          <w:lang w:val="sr-Cyrl-RS"/>
        </w:rPr>
      </w:pPr>
      <w:r w:rsidRPr="00597122">
        <w:rPr>
          <w:rFonts w:cs="Arial"/>
          <w:sz w:val="24"/>
          <w:szCs w:val="24"/>
          <w:lang w:val="sr-Cyrl-RS"/>
        </w:rPr>
        <w:t xml:space="preserve">(2) </w:t>
      </w:r>
      <w:r w:rsidR="00A9026D" w:rsidRPr="00597122">
        <w:rPr>
          <w:rFonts w:cs="Arial"/>
          <w:sz w:val="24"/>
          <w:szCs w:val="24"/>
        </w:rPr>
        <w:t xml:space="preserve">Стамбена стратегија </w:t>
      </w:r>
      <w:r w:rsidR="00FA6A88" w:rsidRPr="00597122">
        <w:rPr>
          <w:rFonts w:cs="Arial"/>
          <w:sz w:val="24"/>
          <w:szCs w:val="24"/>
          <w:lang w:val="sr-Cyrl-RS"/>
        </w:rPr>
        <w:t>Г</w:t>
      </w:r>
      <w:r w:rsidR="00FA6A88" w:rsidRPr="00597122">
        <w:rPr>
          <w:rFonts w:cs="Arial"/>
          <w:sz w:val="24"/>
          <w:szCs w:val="24"/>
        </w:rPr>
        <w:t>рада Ниша</w:t>
      </w:r>
      <w:r w:rsidR="00FA6A88" w:rsidRPr="00597122">
        <w:rPr>
          <w:rFonts w:cs="Arial"/>
          <w:sz w:val="24"/>
          <w:szCs w:val="24"/>
          <w:lang w:val="sr-Cyrl-RS"/>
        </w:rPr>
        <w:t xml:space="preserve">, усвојена </w:t>
      </w:r>
      <w:r w:rsidR="00A9026D" w:rsidRPr="00597122">
        <w:rPr>
          <w:rFonts w:cs="Arial"/>
          <w:sz w:val="24"/>
          <w:szCs w:val="24"/>
        </w:rPr>
        <w:t>2006</w:t>
      </w:r>
      <w:r w:rsidR="00C86CAB" w:rsidRPr="00597122">
        <w:rPr>
          <w:rFonts w:cs="Arial"/>
          <w:sz w:val="24"/>
          <w:szCs w:val="24"/>
        </w:rPr>
        <w:t>.</w:t>
      </w:r>
      <w:r w:rsidR="00FA6A88" w:rsidRPr="00597122">
        <w:rPr>
          <w:rFonts w:cs="Arial"/>
          <w:sz w:val="24"/>
          <w:szCs w:val="24"/>
          <w:lang w:val="sr-Cyrl-RS"/>
        </w:rPr>
        <w:t xml:space="preserve"> године,</w:t>
      </w:r>
      <w:r w:rsidR="00A9026D" w:rsidRPr="00597122">
        <w:rPr>
          <w:rFonts w:cs="Arial"/>
          <w:sz w:val="24"/>
          <w:szCs w:val="24"/>
        </w:rPr>
        <w:t xml:space="preserve"> у оквиру проблема становања рањивих група бави </w:t>
      </w:r>
      <w:r w:rsidR="00FA6A88" w:rsidRPr="00597122">
        <w:rPr>
          <w:rFonts w:cs="Arial"/>
          <w:sz w:val="24"/>
          <w:szCs w:val="24"/>
          <w:lang w:val="sr-Cyrl-RS"/>
        </w:rPr>
        <w:t>се</w:t>
      </w:r>
      <w:r w:rsidR="00FA6A88" w:rsidRPr="00597122">
        <w:rPr>
          <w:rFonts w:cs="Arial"/>
          <w:sz w:val="24"/>
          <w:szCs w:val="24"/>
        </w:rPr>
        <w:t xml:space="preserve"> Ромима и </w:t>
      </w:r>
      <w:r w:rsidR="00FA6A88" w:rsidRPr="00597122">
        <w:rPr>
          <w:rFonts w:cs="Arial"/>
          <w:sz w:val="24"/>
          <w:szCs w:val="24"/>
          <w:lang w:val="sr-Cyrl-RS"/>
        </w:rPr>
        <w:t>интерно расељеним лицима</w:t>
      </w:r>
      <w:r w:rsidR="00A9026D" w:rsidRPr="00597122">
        <w:rPr>
          <w:rFonts w:cs="Arial"/>
          <w:sz w:val="24"/>
          <w:szCs w:val="24"/>
        </w:rPr>
        <w:t xml:space="preserve">. У </w:t>
      </w:r>
      <w:r w:rsidR="00FA6A88" w:rsidRPr="00597122">
        <w:rPr>
          <w:rFonts w:cs="Arial"/>
          <w:sz w:val="24"/>
          <w:szCs w:val="24"/>
          <w:lang w:val="sr-Cyrl-RS"/>
        </w:rPr>
        <w:t>поглављима</w:t>
      </w:r>
      <w:r w:rsidR="00A9026D" w:rsidRPr="00597122">
        <w:rPr>
          <w:rFonts w:cs="Arial"/>
          <w:sz w:val="24"/>
          <w:szCs w:val="24"/>
        </w:rPr>
        <w:t>: Неформална и подстанд</w:t>
      </w:r>
      <w:r w:rsidR="00C86CAB" w:rsidRPr="00597122">
        <w:rPr>
          <w:rFonts w:cs="Arial"/>
          <w:sz w:val="24"/>
          <w:szCs w:val="24"/>
        </w:rPr>
        <w:t>a</w:t>
      </w:r>
      <w:r w:rsidR="00A9026D" w:rsidRPr="00597122">
        <w:rPr>
          <w:rFonts w:cs="Arial"/>
          <w:sz w:val="24"/>
          <w:szCs w:val="24"/>
        </w:rPr>
        <w:t xml:space="preserve">рдна </w:t>
      </w:r>
      <w:r w:rsidR="00F24386" w:rsidRPr="00597122">
        <w:rPr>
          <w:rFonts w:cs="Arial"/>
          <w:sz w:val="24"/>
          <w:szCs w:val="24"/>
        </w:rPr>
        <w:t>насеља и Стамбена ситуација рањивих група</w:t>
      </w:r>
      <w:r w:rsidR="00FA6A88" w:rsidRPr="00597122">
        <w:rPr>
          <w:rFonts w:cs="Arial"/>
          <w:sz w:val="24"/>
          <w:szCs w:val="24"/>
          <w:lang w:val="sr-Cyrl-RS"/>
        </w:rPr>
        <w:t>,</w:t>
      </w:r>
      <w:r w:rsidR="00F24386" w:rsidRPr="00597122">
        <w:rPr>
          <w:rFonts w:cs="Arial"/>
          <w:sz w:val="24"/>
          <w:szCs w:val="24"/>
        </w:rPr>
        <w:t xml:space="preserve"> наводе се проблеми ром</w:t>
      </w:r>
      <w:r w:rsidR="00FA6A88" w:rsidRPr="00597122">
        <w:rPr>
          <w:rFonts w:cs="Arial"/>
          <w:sz w:val="24"/>
          <w:szCs w:val="24"/>
        </w:rPr>
        <w:t xml:space="preserve">ских насеља Сточни трг, Црвена </w:t>
      </w:r>
      <w:r w:rsidR="00FA6A88" w:rsidRPr="00597122">
        <w:rPr>
          <w:rFonts w:cs="Arial"/>
          <w:sz w:val="24"/>
          <w:szCs w:val="24"/>
          <w:lang w:val="sr-Cyrl-RS"/>
        </w:rPr>
        <w:t>З</w:t>
      </w:r>
      <w:r w:rsidR="00F24386" w:rsidRPr="00597122">
        <w:rPr>
          <w:rFonts w:cs="Arial"/>
          <w:sz w:val="24"/>
          <w:szCs w:val="24"/>
        </w:rPr>
        <w:t>везда и Београд Мала. У оквиру приоритетних страт</w:t>
      </w:r>
      <w:r w:rsidR="00FA6A88" w:rsidRPr="00597122">
        <w:rPr>
          <w:rFonts w:cs="Arial"/>
          <w:sz w:val="24"/>
          <w:szCs w:val="24"/>
        </w:rPr>
        <w:t>ешких циљева, формулисан је циљ</w:t>
      </w:r>
      <w:r w:rsidRPr="00597122">
        <w:rPr>
          <w:rFonts w:cs="Arial"/>
          <w:sz w:val="24"/>
          <w:szCs w:val="24"/>
        </w:rPr>
        <w:t xml:space="preserve"> решавањ</w:t>
      </w:r>
      <w:r w:rsidRPr="00597122">
        <w:rPr>
          <w:rFonts w:cs="Arial"/>
          <w:sz w:val="24"/>
          <w:szCs w:val="24"/>
          <w:lang w:val="sr-Cyrl-RS"/>
        </w:rPr>
        <w:t>а</w:t>
      </w:r>
      <w:r w:rsidR="00F24386" w:rsidRPr="00597122">
        <w:rPr>
          <w:rFonts w:cs="Arial"/>
          <w:sz w:val="24"/>
          <w:szCs w:val="24"/>
        </w:rPr>
        <w:t xml:space="preserve"> проблема нехигијен</w:t>
      </w:r>
      <w:r w:rsidRPr="00597122">
        <w:rPr>
          <w:rFonts w:cs="Arial"/>
          <w:sz w:val="24"/>
          <w:szCs w:val="24"/>
        </w:rPr>
        <w:t>ских ромских насеља Сточни трг</w:t>
      </w:r>
      <w:r w:rsidRPr="00597122">
        <w:rPr>
          <w:rFonts w:cs="Arial"/>
          <w:sz w:val="24"/>
          <w:szCs w:val="24"/>
          <w:lang w:val="sr-Cyrl-RS"/>
        </w:rPr>
        <w:t xml:space="preserve"> и</w:t>
      </w:r>
      <w:r w:rsidRPr="00597122">
        <w:rPr>
          <w:rFonts w:cs="Arial"/>
          <w:sz w:val="24"/>
          <w:szCs w:val="24"/>
        </w:rPr>
        <w:t xml:space="preserve"> Црвена звезда у</w:t>
      </w:r>
      <w:r w:rsidR="00F24386" w:rsidRPr="00597122">
        <w:rPr>
          <w:rFonts w:cs="Arial"/>
          <w:sz w:val="24"/>
          <w:szCs w:val="24"/>
        </w:rPr>
        <w:t xml:space="preserve"> </w:t>
      </w:r>
      <w:r w:rsidRPr="00597122">
        <w:rPr>
          <w:rFonts w:cs="Arial"/>
          <w:sz w:val="24"/>
          <w:szCs w:val="24"/>
          <w:lang w:val="sr-Cyrl-RS"/>
        </w:rPr>
        <w:t>садејству</w:t>
      </w:r>
      <w:r w:rsidRPr="00597122">
        <w:rPr>
          <w:rFonts w:cs="Arial"/>
          <w:sz w:val="24"/>
          <w:szCs w:val="24"/>
        </w:rPr>
        <w:t xml:space="preserve"> </w:t>
      </w:r>
      <w:r w:rsidRPr="00597122">
        <w:rPr>
          <w:rFonts w:cs="Arial"/>
          <w:sz w:val="24"/>
          <w:szCs w:val="24"/>
          <w:lang w:val="sr-Cyrl-RS"/>
        </w:rPr>
        <w:t>са</w:t>
      </w:r>
      <w:r w:rsidRPr="00597122">
        <w:rPr>
          <w:rFonts w:cs="Arial"/>
          <w:sz w:val="24"/>
          <w:szCs w:val="24"/>
        </w:rPr>
        <w:t xml:space="preserve"> </w:t>
      </w:r>
      <w:r w:rsidRPr="00597122">
        <w:rPr>
          <w:rFonts w:cs="Arial"/>
          <w:sz w:val="24"/>
          <w:szCs w:val="24"/>
          <w:lang w:val="sr-Cyrl-RS"/>
        </w:rPr>
        <w:t xml:space="preserve">Ромима који у њима живе. </w:t>
      </w:r>
      <w:r w:rsidRPr="00597122">
        <w:rPr>
          <w:rFonts w:cs="Arial"/>
          <w:sz w:val="24"/>
          <w:szCs w:val="24"/>
        </w:rPr>
        <w:t>.Израду Стратегије</w:t>
      </w:r>
      <w:r w:rsidRPr="00597122">
        <w:rPr>
          <w:rFonts w:cs="Arial"/>
          <w:sz w:val="24"/>
          <w:szCs w:val="24"/>
          <w:lang w:val="sr-Cyrl-RS"/>
        </w:rPr>
        <w:t xml:space="preserve"> </w:t>
      </w:r>
      <w:r w:rsidR="00F24386" w:rsidRPr="00597122">
        <w:rPr>
          <w:rFonts w:cs="Arial"/>
          <w:sz w:val="24"/>
          <w:szCs w:val="24"/>
        </w:rPr>
        <w:t xml:space="preserve">финансирала </w:t>
      </w:r>
      <w:r w:rsidRPr="00597122">
        <w:rPr>
          <w:rFonts w:cs="Arial"/>
          <w:sz w:val="24"/>
          <w:szCs w:val="24"/>
          <w:lang w:val="sr-Cyrl-RS"/>
        </w:rPr>
        <w:t xml:space="preserve">је </w:t>
      </w:r>
      <w:r w:rsidR="00F24386" w:rsidRPr="00597122">
        <w:rPr>
          <w:rFonts w:cs="Arial"/>
          <w:sz w:val="24"/>
          <w:szCs w:val="24"/>
        </w:rPr>
        <w:t xml:space="preserve">Влада Италије у оквиру </w:t>
      </w:r>
      <w:r w:rsidRPr="00597122">
        <w:rPr>
          <w:rFonts w:cs="Arial"/>
          <w:sz w:val="24"/>
          <w:szCs w:val="24"/>
          <w:lang w:val="sr-Cyrl-RS"/>
        </w:rPr>
        <w:t xml:space="preserve">СИРП </w:t>
      </w:r>
      <w:r w:rsidR="00C86CAB" w:rsidRPr="00597122">
        <w:rPr>
          <w:rFonts w:cs="Arial"/>
          <w:sz w:val="24"/>
          <w:szCs w:val="24"/>
          <w:lang w:val="sr-Cyrl-CS"/>
        </w:rPr>
        <w:t>п</w:t>
      </w:r>
      <w:r w:rsidR="00F24386" w:rsidRPr="00597122">
        <w:rPr>
          <w:rFonts w:cs="Arial"/>
          <w:sz w:val="24"/>
          <w:szCs w:val="24"/>
        </w:rPr>
        <w:t xml:space="preserve">рограма становања и трајне интеграције избеглица у Србији, уз техничку подршку </w:t>
      </w:r>
      <w:r w:rsidR="00C86CAB" w:rsidRPr="00597122">
        <w:rPr>
          <w:rFonts w:cs="Arial"/>
          <w:sz w:val="24"/>
          <w:szCs w:val="24"/>
        </w:rPr>
        <w:t xml:space="preserve">UNHABITAT </w:t>
      </w:r>
      <w:r w:rsidR="00C86CAB" w:rsidRPr="00597122">
        <w:rPr>
          <w:rFonts w:cs="Arial"/>
          <w:sz w:val="24"/>
          <w:szCs w:val="24"/>
          <w:lang w:val="sr-Cyrl-CS"/>
        </w:rPr>
        <w:t>п</w:t>
      </w:r>
      <w:r w:rsidR="00F24386" w:rsidRPr="00597122">
        <w:rPr>
          <w:rFonts w:cs="Arial"/>
          <w:sz w:val="24"/>
          <w:szCs w:val="24"/>
        </w:rPr>
        <w:t>рограма и у сарадњи са Министр</w:t>
      </w:r>
      <w:r w:rsidRPr="00597122">
        <w:rPr>
          <w:rFonts w:cs="Arial"/>
          <w:sz w:val="24"/>
          <w:szCs w:val="24"/>
        </w:rPr>
        <w:t>аством за капиталне инвестиције</w:t>
      </w:r>
      <w:r w:rsidRPr="00597122">
        <w:rPr>
          <w:rFonts w:cs="Arial"/>
          <w:sz w:val="24"/>
          <w:szCs w:val="24"/>
          <w:lang w:val="sr-Cyrl-RS"/>
        </w:rPr>
        <w:t xml:space="preserve"> Републике Србије.</w:t>
      </w:r>
    </w:p>
    <w:p w:rsidR="0094414E" w:rsidRPr="00597122" w:rsidRDefault="008E3CAF" w:rsidP="0094414E">
      <w:pPr>
        <w:spacing w:after="0"/>
        <w:ind w:firstLine="567"/>
        <w:jc w:val="both"/>
        <w:rPr>
          <w:rFonts w:cs="Arial"/>
          <w:sz w:val="24"/>
          <w:szCs w:val="24"/>
          <w:lang w:val="sr-Cyrl-RS"/>
        </w:rPr>
      </w:pPr>
      <w:r w:rsidRPr="00597122">
        <w:rPr>
          <w:rFonts w:cs="Arial"/>
          <w:sz w:val="24"/>
          <w:szCs w:val="24"/>
          <w:lang w:val="sr-Cyrl-RS"/>
        </w:rPr>
        <w:lastRenderedPageBreak/>
        <w:t xml:space="preserve">(3) </w:t>
      </w:r>
      <w:r w:rsidR="00F24386" w:rsidRPr="00597122">
        <w:rPr>
          <w:rFonts w:cs="Arial"/>
          <w:sz w:val="24"/>
          <w:szCs w:val="24"/>
        </w:rPr>
        <w:t>Стратегија уна</w:t>
      </w:r>
      <w:r w:rsidRPr="00597122">
        <w:rPr>
          <w:rFonts w:cs="Arial"/>
          <w:sz w:val="24"/>
          <w:szCs w:val="24"/>
        </w:rPr>
        <w:t>пређења образовања Рома у Нишу</w:t>
      </w:r>
      <w:r w:rsidRPr="00597122">
        <w:rPr>
          <w:rFonts w:cs="Arial"/>
          <w:sz w:val="24"/>
          <w:szCs w:val="24"/>
          <w:lang w:val="sr-Cyrl-RS"/>
        </w:rPr>
        <w:t xml:space="preserve">, усвојена </w:t>
      </w:r>
      <w:r w:rsidR="00F24386" w:rsidRPr="00597122">
        <w:rPr>
          <w:rFonts w:cs="Arial"/>
          <w:sz w:val="24"/>
          <w:szCs w:val="24"/>
        </w:rPr>
        <w:t>2005</w:t>
      </w:r>
      <w:r w:rsidR="00950D42" w:rsidRPr="00597122">
        <w:rPr>
          <w:rFonts w:cs="Arial"/>
          <w:sz w:val="24"/>
          <w:szCs w:val="24"/>
          <w:lang w:val="sr-Cyrl-CS"/>
        </w:rPr>
        <w:t>.</w:t>
      </w:r>
      <w:r w:rsidRPr="00597122">
        <w:rPr>
          <w:rFonts w:cs="Arial"/>
          <w:sz w:val="24"/>
          <w:szCs w:val="24"/>
          <w:lang w:val="sr-Cyrl-RS"/>
        </w:rPr>
        <w:t xml:space="preserve"> Године,</w:t>
      </w:r>
      <w:r w:rsidR="00F24386" w:rsidRPr="00597122">
        <w:rPr>
          <w:rFonts w:cs="Arial"/>
          <w:sz w:val="24"/>
          <w:szCs w:val="24"/>
        </w:rPr>
        <w:t xml:space="preserve"> </w:t>
      </w:r>
      <w:r w:rsidRPr="00597122">
        <w:rPr>
          <w:rFonts w:cs="Arial"/>
          <w:sz w:val="24"/>
          <w:szCs w:val="24"/>
          <w:lang w:val="sr-Cyrl-RS"/>
        </w:rPr>
        <w:t>формулисала је</w:t>
      </w:r>
      <w:r w:rsidRPr="00597122">
        <w:rPr>
          <w:rFonts w:cs="Arial"/>
          <w:sz w:val="24"/>
          <w:szCs w:val="24"/>
        </w:rPr>
        <w:t xml:space="preserve"> циљев</w:t>
      </w:r>
      <w:r w:rsidRPr="00597122">
        <w:rPr>
          <w:rFonts w:cs="Arial"/>
          <w:sz w:val="24"/>
          <w:szCs w:val="24"/>
          <w:lang w:val="sr-Cyrl-RS"/>
        </w:rPr>
        <w:t>е:</w:t>
      </w:r>
      <w:r w:rsidRPr="00597122">
        <w:rPr>
          <w:rFonts w:cs="Arial"/>
          <w:sz w:val="24"/>
          <w:szCs w:val="24"/>
        </w:rPr>
        <w:t xml:space="preserve"> укључивањ</w:t>
      </w:r>
      <w:r w:rsidRPr="00597122">
        <w:rPr>
          <w:rFonts w:cs="Arial"/>
          <w:sz w:val="24"/>
          <w:szCs w:val="24"/>
          <w:lang w:val="sr-Cyrl-RS"/>
        </w:rPr>
        <w:t>а</w:t>
      </w:r>
      <w:r w:rsidR="00F24386" w:rsidRPr="00597122">
        <w:rPr>
          <w:rFonts w:cs="Arial"/>
          <w:sz w:val="24"/>
          <w:szCs w:val="24"/>
        </w:rPr>
        <w:t xml:space="preserve"> што већег броја Рома у образовни систем и континуирано школовање на свим образовним нивоима; повећање успешности ромских ученика; утемељење вредности међуетничке толеранције и културних различитости у програме образовних институција у локалној заједници; стварање услова за изражавање и афирмацију ромске културе; повећање упошљавања незапослене ромске популације. Ова Стратег</w:t>
      </w:r>
      <w:r w:rsidR="00950D42" w:rsidRPr="00597122">
        <w:rPr>
          <w:rFonts w:cs="Arial"/>
          <w:sz w:val="24"/>
          <w:szCs w:val="24"/>
        </w:rPr>
        <w:t>ија</w:t>
      </w:r>
      <w:r w:rsidR="00F24386" w:rsidRPr="00597122">
        <w:rPr>
          <w:rFonts w:cs="Arial"/>
          <w:sz w:val="24"/>
          <w:szCs w:val="24"/>
        </w:rPr>
        <w:t xml:space="preserve"> настала </w:t>
      </w:r>
      <w:r w:rsidRPr="00597122">
        <w:rPr>
          <w:rFonts w:cs="Arial"/>
          <w:sz w:val="24"/>
          <w:szCs w:val="24"/>
          <w:lang w:val="sr-Cyrl-RS"/>
        </w:rPr>
        <w:t xml:space="preserve">је </w:t>
      </w:r>
      <w:r w:rsidRPr="00597122">
        <w:rPr>
          <w:rFonts w:cs="Arial"/>
          <w:sz w:val="24"/>
          <w:szCs w:val="24"/>
        </w:rPr>
        <w:t xml:space="preserve">као резултат подршке Града </w:t>
      </w:r>
      <w:r w:rsidRPr="00597122">
        <w:rPr>
          <w:rFonts w:cs="Arial"/>
          <w:sz w:val="24"/>
          <w:szCs w:val="24"/>
          <w:lang w:val="sr-Cyrl-RS"/>
        </w:rPr>
        <w:t>п</w:t>
      </w:r>
      <w:r w:rsidRPr="00597122">
        <w:rPr>
          <w:rFonts w:cs="Arial"/>
          <w:sz w:val="24"/>
          <w:szCs w:val="24"/>
        </w:rPr>
        <w:t xml:space="preserve">ројекту </w:t>
      </w:r>
      <w:r w:rsidRPr="00597122">
        <w:rPr>
          <w:rFonts w:cs="Arial"/>
          <w:sz w:val="24"/>
          <w:szCs w:val="24"/>
          <w:lang w:val="sr-Cyrl-RS"/>
        </w:rPr>
        <w:t>„</w:t>
      </w:r>
      <w:r w:rsidR="00F24386" w:rsidRPr="00597122">
        <w:rPr>
          <w:rFonts w:cs="Arial"/>
          <w:sz w:val="24"/>
          <w:szCs w:val="24"/>
        </w:rPr>
        <w:t>Једнаке шансе – интеграција ромске деце и младих у образовни сис</w:t>
      </w:r>
      <w:r w:rsidRPr="00597122">
        <w:rPr>
          <w:rFonts w:cs="Arial"/>
          <w:sz w:val="24"/>
          <w:szCs w:val="24"/>
        </w:rPr>
        <w:t>тем</w:t>
      </w:r>
      <w:r w:rsidRPr="00597122">
        <w:rPr>
          <w:rFonts w:cs="Arial"/>
          <w:sz w:val="24"/>
          <w:szCs w:val="24"/>
          <w:lang w:val="sr-Cyrl-RS"/>
        </w:rPr>
        <w:t>“</w:t>
      </w:r>
      <w:r w:rsidRPr="00597122">
        <w:rPr>
          <w:rFonts w:cs="Arial"/>
          <w:sz w:val="24"/>
          <w:szCs w:val="24"/>
        </w:rPr>
        <w:t>, Фонда за отворено друштво</w:t>
      </w:r>
      <w:r w:rsidRPr="00597122">
        <w:rPr>
          <w:rFonts w:cs="Arial"/>
          <w:sz w:val="24"/>
          <w:szCs w:val="24"/>
          <w:lang w:val="sr-Cyrl-RS"/>
        </w:rPr>
        <w:t>,</w:t>
      </w:r>
      <w:r w:rsidRPr="00597122">
        <w:rPr>
          <w:rFonts w:cs="Arial"/>
          <w:sz w:val="24"/>
          <w:szCs w:val="24"/>
        </w:rPr>
        <w:t xml:space="preserve"> није </w:t>
      </w:r>
      <w:r w:rsidRPr="00597122">
        <w:rPr>
          <w:rFonts w:cs="Arial"/>
          <w:sz w:val="24"/>
          <w:szCs w:val="24"/>
          <w:lang w:val="sr-Cyrl-RS"/>
        </w:rPr>
        <w:t>успешно оперативно имплементирана.</w:t>
      </w:r>
    </w:p>
    <w:p w:rsidR="0094414E" w:rsidRPr="00597122" w:rsidRDefault="0094414E" w:rsidP="0094414E">
      <w:pPr>
        <w:spacing w:after="0"/>
        <w:ind w:firstLine="567"/>
        <w:jc w:val="both"/>
        <w:rPr>
          <w:rFonts w:cs="Arial"/>
          <w:sz w:val="24"/>
          <w:szCs w:val="24"/>
          <w:lang w:val="sr-Cyrl-RS"/>
        </w:rPr>
      </w:pPr>
      <w:r w:rsidRPr="00597122">
        <w:rPr>
          <w:rFonts w:cs="Arial"/>
          <w:sz w:val="24"/>
          <w:szCs w:val="24"/>
        </w:rPr>
        <w:t>Г</w:t>
      </w:r>
      <w:r w:rsidRPr="00597122">
        <w:rPr>
          <w:rFonts w:cs="Arial"/>
          <w:sz w:val="24"/>
          <w:szCs w:val="24"/>
          <w:lang w:val="sr-Cyrl-RS"/>
        </w:rPr>
        <w:t xml:space="preserve">радске општине </w:t>
      </w:r>
      <w:r w:rsidRPr="00597122">
        <w:rPr>
          <w:rFonts w:cs="Arial"/>
          <w:sz w:val="24"/>
          <w:szCs w:val="24"/>
        </w:rPr>
        <w:t>немају своје стратешке документе</w:t>
      </w:r>
      <w:r w:rsidRPr="00597122">
        <w:rPr>
          <w:rFonts w:cs="Arial"/>
          <w:sz w:val="24"/>
          <w:szCs w:val="24"/>
          <w:lang w:val="sr-Cyrl-RS"/>
        </w:rPr>
        <w:t>, али имају намеру да стратешки планирају даљи</w:t>
      </w:r>
      <w:r w:rsidRPr="00597122">
        <w:rPr>
          <w:rFonts w:cs="Arial"/>
          <w:sz w:val="24"/>
          <w:szCs w:val="24"/>
        </w:rPr>
        <w:t xml:space="preserve"> развој. </w:t>
      </w:r>
      <w:r w:rsidRPr="00597122">
        <w:rPr>
          <w:rFonts w:cs="Arial"/>
          <w:sz w:val="24"/>
          <w:szCs w:val="24"/>
          <w:lang w:val="sr-Cyrl-RS"/>
        </w:rPr>
        <w:t xml:space="preserve">Према доступним подацима, </w:t>
      </w:r>
      <w:r w:rsidRPr="00597122">
        <w:rPr>
          <w:rFonts w:cs="Arial"/>
          <w:sz w:val="24"/>
          <w:szCs w:val="24"/>
        </w:rPr>
        <w:t xml:space="preserve">ГО Палилула припрема </w:t>
      </w:r>
      <w:r w:rsidRPr="00597122">
        <w:rPr>
          <w:rFonts w:cs="Arial"/>
          <w:sz w:val="24"/>
          <w:szCs w:val="24"/>
          <w:lang w:val="sr-Cyrl-RS"/>
        </w:rPr>
        <w:t>н</w:t>
      </w:r>
      <w:r w:rsidRPr="00597122">
        <w:rPr>
          <w:rFonts w:cs="Arial"/>
          <w:sz w:val="24"/>
          <w:szCs w:val="24"/>
        </w:rPr>
        <w:t xml:space="preserve">ацрт </w:t>
      </w:r>
      <w:r w:rsidRPr="00597122">
        <w:rPr>
          <w:rFonts w:cs="Arial"/>
          <w:sz w:val="24"/>
          <w:szCs w:val="24"/>
          <w:lang w:val="sr-Cyrl-RS"/>
        </w:rPr>
        <w:t>с</w:t>
      </w:r>
      <w:r w:rsidRPr="00597122">
        <w:rPr>
          <w:rFonts w:cs="Arial"/>
          <w:sz w:val="24"/>
          <w:szCs w:val="24"/>
        </w:rPr>
        <w:t>тратешког плана развоја.</w:t>
      </w:r>
    </w:p>
    <w:p w:rsidR="0094414E" w:rsidRPr="00597122" w:rsidRDefault="0094414E" w:rsidP="0094414E">
      <w:pPr>
        <w:spacing w:after="0"/>
        <w:ind w:firstLine="567"/>
        <w:jc w:val="both"/>
        <w:rPr>
          <w:rFonts w:cs="Arial"/>
          <w:sz w:val="24"/>
          <w:szCs w:val="24"/>
          <w:lang w:val="sr-Cyrl-RS"/>
        </w:rPr>
      </w:pPr>
    </w:p>
    <w:p w:rsidR="0094414E" w:rsidRPr="00597122" w:rsidRDefault="00F24386" w:rsidP="0094414E">
      <w:pPr>
        <w:spacing w:after="0"/>
        <w:ind w:firstLine="567"/>
        <w:jc w:val="both"/>
        <w:rPr>
          <w:rFonts w:cs="Arial"/>
          <w:sz w:val="24"/>
          <w:szCs w:val="24"/>
          <w:lang w:val="sr-Cyrl-RS"/>
        </w:rPr>
      </w:pPr>
      <w:r w:rsidRPr="00597122">
        <w:rPr>
          <w:rFonts w:cs="Arial"/>
          <w:b/>
        </w:rPr>
        <w:t>Закључак</w:t>
      </w:r>
      <w:r w:rsidR="0094414E" w:rsidRPr="00597122">
        <w:rPr>
          <w:rFonts w:cs="Arial"/>
          <w:b/>
          <w:lang w:val="sr-Cyrl-RS"/>
        </w:rPr>
        <w:t>:</w:t>
      </w:r>
    </w:p>
    <w:p w:rsidR="0014321A" w:rsidRPr="00597122" w:rsidRDefault="00F24386" w:rsidP="0014321A">
      <w:pPr>
        <w:spacing w:after="0"/>
        <w:ind w:firstLine="567"/>
        <w:jc w:val="both"/>
        <w:rPr>
          <w:rFonts w:cs="Arial"/>
          <w:sz w:val="24"/>
          <w:szCs w:val="24"/>
          <w:lang w:val="sr-Cyrl-RS"/>
        </w:rPr>
      </w:pPr>
      <w:r w:rsidRPr="00597122">
        <w:rPr>
          <w:rFonts w:cs="Arial"/>
          <w:sz w:val="24"/>
          <w:szCs w:val="24"/>
        </w:rPr>
        <w:t>Град Ниша има развијене опште стратешке документе у области свеукупног развоја Града и у области становања у Граду, као и у области образовања Рома. За разлику од прва два докуманта, трећи није почео да се примењује. Приоритети и циљеви г</w:t>
      </w:r>
      <w:r w:rsidR="0094414E" w:rsidRPr="00597122">
        <w:rPr>
          <w:rFonts w:cs="Arial"/>
          <w:sz w:val="24"/>
          <w:szCs w:val="24"/>
        </w:rPr>
        <w:t>радских стратешких докумената</w:t>
      </w:r>
      <w:r w:rsidRPr="00597122">
        <w:rPr>
          <w:rFonts w:cs="Arial"/>
          <w:sz w:val="24"/>
          <w:szCs w:val="24"/>
        </w:rPr>
        <w:t xml:space="preserve"> комплементарни</w:t>
      </w:r>
      <w:r w:rsidR="0094414E" w:rsidRPr="00597122">
        <w:rPr>
          <w:rFonts w:cs="Arial"/>
          <w:sz w:val="24"/>
          <w:szCs w:val="24"/>
          <w:lang w:val="sr-Cyrl-RS"/>
        </w:rPr>
        <w:t xml:space="preserve"> су са ЛАП-ом, који представља </w:t>
      </w:r>
      <w:r w:rsidR="0094414E" w:rsidRPr="00597122">
        <w:rPr>
          <w:rFonts w:cs="Arial"/>
          <w:bCs/>
          <w:iCs/>
          <w:sz w:val="24"/>
          <w:szCs w:val="24"/>
          <w:lang w:val="sr-Cyrl-CS"/>
        </w:rPr>
        <w:t>унапређени и интегрисани приступ подршци ромској популацији</w:t>
      </w:r>
      <w:r w:rsidR="0014321A" w:rsidRPr="00597122">
        <w:rPr>
          <w:rFonts w:cs="Arial"/>
          <w:sz w:val="24"/>
          <w:szCs w:val="24"/>
        </w:rPr>
        <w:t xml:space="preserve">. </w:t>
      </w: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Default="0014321A" w:rsidP="0014321A">
      <w:pPr>
        <w:spacing w:after="0"/>
        <w:ind w:firstLine="567"/>
        <w:jc w:val="both"/>
        <w:rPr>
          <w:rFonts w:cs="Arial"/>
          <w:sz w:val="24"/>
          <w:szCs w:val="24"/>
          <w:lang w:val="sr-Cyrl-RS"/>
        </w:rPr>
      </w:pPr>
    </w:p>
    <w:p w:rsidR="00F62248" w:rsidRDefault="00F62248" w:rsidP="0014321A">
      <w:pPr>
        <w:spacing w:after="0"/>
        <w:ind w:firstLine="567"/>
        <w:jc w:val="both"/>
        <w:rPr>
          <w:rFonts w:cs="Arial"/>
          <w:sz w:val="24"/>
          <w:szCs w:val="24"/>
          <w:lang w:val="sr-Cyrl-RS"/>
        </w:rPr>
      </w:pPr>
    </w:p>
    <w:p w:rsidR="00F62248" w:rsidRDefault="00F62248" w:rsidP="0014321A">
      <w:pPr>
        <w:spacing w:after="0"/>
        <w:ind w:firstLine="567"/>
        <w:jc w:val="both"/>
        <w:rPr>
          <w:rFonts w:cs="Arial"/>
          <w:sz w:val="24"/>
          <w:szCs w:val="24"/>
          <w:lang w:val="sr-Cyrl-RS"/>
        </w:rPr>
      </w:pPr>
    </w:p>
    <w:p w:rsidR="00F62248" w:rsidRDefault="00F62248" w:rsidP="0014321A">
      <w:pPr>
        <w:spacing w:after="0"/>
        <w:ind w:firstLine="567"/>
        <w:jc w:val="both"/>
        <w:rPr>
          <w:rFonts w:cs="Arial"/>
          <w:sz w:val="24"/>
          <w:szCs w:val="24"/>
          <w:lang w:val="sr-Cyrl-RS"/>
        </w:rPr>
      </w:pPr>
    </w:p>
    <w:p w:rsidR="00F62248" w:rsidRDefault="00F62248" w:rsidP="0014321A">
      <w:pPr>
        <w:spacing w:after="0"/>
        <w:ind w:firstLine="567"/>
        <w:jc w:val="both"/>
        <w:rPr>
          <w:rFonts w:cs="Arial"/>
          <w:sz w:val="24"/>
          <w:szCs w:val="24"/>
          <w:lang w:val="sr-Cyrl-RS"/>
        </w:rPr>
      </w:pPr>
    </w:p>
    <w:p w:rsidR="00F62248" w:rsidRDefault="00F62248" w:rsidP="0014321A">
      <w:pPr>
        <w:spacing w:after="0"/>
        <w:ind w:firstLine="567"/>
        <w:jc w:val="both"/>
        <w:rPr>
          <w:rFonts w:cs="Arial"/>
          <w:sz w:val="24"/>
          <w:szCs w:val="24"/>
          <w:lang w:val="sr-Cyrl-RS"/>
        </w:rPr>
      </w:pPr>
    </w:p>
    <w:p w:rsidR="00F62248" w:rsidRDefault="00F62248" w:rsidP="0014321A">
      <w:pPr>
        <w:spacing w:after="0"/>
        <w:ind w:firstLine="567"/>
        <w:jc w:val="both"/>
        <w:rPr>
          <w:rFonts w:cs="Arial"/>
          <w:sz w:val="24"/>
          <w:szCs w:val="24"/>
          <w:lang w:val="sr-Cyrl-RS"/>
        </w:rPr>
      </w:pPr>
    </w:p>
    <w:p w:rsidR="00F62248" w:rsidRPr="00597122" w:rsidRDefault="00F62248" w:rsidP="0014321A">
      <w:pPr>
        <w:spacing w:after="0"/>
        <w:ind w:firstLine="567"/>
        <w:jc w:val="both"/>
        <w:rPr>
          <w:rFonts w:cs="Arial"/>
          <w:sz w:val="24"/>
          <w:szCs w:val="24"/>
          <w:lang w:val="sr-Cyrl-RS"/>
        </w:rPr>
      </w:pPr>
    </w:p>
    <w:p w:rsidR="0014321A" w:rsidRDefault="0014321A" w:rsidP="00F62248">
      <w:pPr>
        <w:spacing w:after="0"/>
        <w:jc w:val="both"/>
        <w:rPr>
          <w:rFonts w:cs="Arial"/>
          <w:sz w:val="24"/>
          <w:szCs w:val="24"/>
          <w:lang w:val="sr-Cyrl-RS"/>
        </w:rPr>
      </w:pPr>
    </w:p>
    <w:p w:rsidR="00F62248" w:rsidRPr="00597122" w:rsidRDefault="00F62248" w:rsidP="00F62248">
      <w:pPr>
        <w:spacing w:after="0"/>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14321A">
      <w:pPr>
        <w:spacing w:after="0"/>
        <w:ind w:firstLine="567"/>
        <w:jc w:val="both"/>
        <w:rPr>
          <w:rFonts w:cs="Arial"/>
          <w:sz w:val="24"/>
          <w:szCs w:val="24"/>
          <w:lang w:val="sr-Cyrl-RS"/>
        </w:rPr>
      </w:pPr>
    </w:p>
    <w:p w:rsidR="0014321A" w:rsidRPr="00597122" w:rsidRDefault="0014321A" w:rsidP="0094414E">
      <w:pPr>
        <w:spacing w:after="0"/>
        <w:jc w:val="both"/>
        <w:rPr>
          <w:rFonts w:cs="Arial"/>
          <w:color w:val="00B0F0"/>
          <w:sz w:val="24"/>
          <w:szCs w:val="24"/>
          <w:lang w:val="sr-Cyrl-RS"/>
        </w:rPr>
      </w:pPr>
    </w:p>
    <w:p w:rsidR="00E4654E" w:rsidRPr="00597122" w:rsidRDefault="00F62248" w:rsidP="00E4654E">
      <w:pPr>
        <w:spacing w:after="0"/>
        <w:jc w:val="both"/>
        <w:rPr>
          <w:rFonts w:cs="Arial"/>
          <w:b/>
          <w:sz w:val="34"/>
          <w:szCs w:val="34"/>
          <w:lang w:val="sr-Cyrl-RS"/>
        </w:rPr>
      </w:pPr>
      <w:r>
        <w:rPr>
          <w:rFonts w:cs="Arial"/>
          <w:b/>
          <w:sz w:val="34"/>
          <w:szCs w:val="34"/>
        </w:rPr>
        <w:lastRenderedPageBreak/>
        <w:t xml:space="preserve">III </w:t>
      </w:r>
      <w:r>
        <w:rPr>
          <w:rFonts w:cs="Arial"/>
          <w:b/>
          <w:sz w:val="34"/>
          <w:szCs w:val="34"/>
          <w:lang w:val="sr-Cyrl-RS"/>
        </w:rPr>
        <w:t>ПОГЛАВЉЕ:</w:t>
      </w:r>
      <w:r w:rsidR="00E4654E" w:rsidRPr="00597122">
        <w:rPr>
          <w:rFonts w:cs="Arial"/>
          <w:b/>
          <w:sz w:val="34"/>
          <w:szCs w:val="34"/>
          <w:lang w:val="sr-Cyrl-RS"/>
        </w:rPr>
        <w:t xml:space="preserve"> Идентификација проблема и потреба</w:t>
      </w:r>
    </w:p>
    <w:p w:rsidR="0014321A" w:rsidRPr="00597122" w:rsidRDefault="0014321A" w:rsidP="00E4654E">
      <w:pPr>
        <w:spacing w:after="0"/>
        <w:ind w:firstLine="567"/>
        <w:jc w:val="both"/>
        <w:rPr>
          <w:rFonts w:cs="Arial"/>
          <w:sz w:val="24"/>
          <w:szCs w:val="24"/>
          <w:lang w:val="sr-Cyrl-RS"/>
        </w:rPr>
      </w:pPr>
    </w:p>
    <w:p w:rsidR="00E4654E" w:rsidRPr="00597122" w:rsidRDefault="00E4654E" w:rsidP="00E4654E">
      <w:pPr>
        <w:spacing w:after="0"/>
        <w:ind w:firstLine="567"/>
        <w:jc w:val="both"/>
        <w:rPr>
          <w:rFonts w:cs="Arial"/>
          <w:sz w:val="24"/>
          <w:szCs w:val="24"/>
          <w:lang w:val="sr-Cyrl-RS"/>
        </w:rPr>
      </w:pPr>
      <w:r w:rsidRPr="00597122">
        <w:rPr>
          <w:rFonts w:cs="Arial"/>
          <w:sz w:val="24"/>
          <w:szCs w:val="24"/>
          <w:lang w:val="sr-Cyrl-RS"/>
        </w:rPr>
        <w:t>У предходном контексту идентификовани су проблеми који су препрека у задовољавању потреба које су дирекно повезани са унапређењем положаја ромске заједнице на територији Града Ниша и захтевају повезивање различитих области у правцу кључних развојних циљева.</w:t>
      </w:r>
    </w:p>
    <w:p w:rsidR="00E4654E" w:rsidRPr="00597122" w:rsidRDefault="00E4654E" w:rsidP="00E4654E">
      <w:pPr>
        <w:spacing w:after="0"/>
        <w:ind w:firstLine="567"/>
        <w:jc w:val="both"/>
        <w:rPr>
          <w:rFonts w:cs="Arial"/>
          <w:b/>
          <w:sz w:val="24"/>
          <w:szCs w:val="24"/>
          <w:lang w:val="sr-Cyrl-RS"/>
        </w:rPr>
      </w:pPr>
    </w:p>
    <w:p w:rsidR="00E4654E" w:rsidRPr="00597122" w:rsidRDefault="00E4654E" w:rsidP="00E4654E">
      <w:pPr>
        <w:spacing w:after="0"/>
        <w:ind w:firstLine="567"/>
        <w:jc w:val="both"/>
        <w:rPr>
          <w:rFonts w:cs="Arial"/>
          <w:b/>
          <w:sz w:val="24"/>
          <w:szCs w:val="24"/>
          <w:lang w:val="sr-Cyrl-RS"/>
        </w:rPr>
      </w:pPr>
      <w:r w:rsidRPr="00597122">
        <w:rPr>
          <w:rFonts w:cs="Arial"/>
          <w:b/>
          <w:sz w:val="24"/>
          <w:szCs w:val="24"/>
          <w:lang w:val="en-US"/>
        </w:rPr>
        <w:t xml:space="preserve">SWOT </w:t>
      </w:r>
      <w:r w:rsidRPr="00597122">
        <w:rPr>
          <w:rFonts w:cs="Arial"/>
          <w:b/>
          <w:sz w:val="24"/>
          <w:szCs w:val="24"/>
          <w:lang w:val="sr-Cyrl-RS"/>
        </w:rPr>
        <w:t>АНАЛИЗА</w:t>
      </w:r>
    </w:p>
    <w:tbl>
      <w:tblPr>
        <w:tblStyle w:val="TableGrid"/>
        <w:tblW w:w="0" w:type="auto"/>
        <w:tblLook w:val="04A0" w:firstRow="1" w:lastRow="0" w:firstColumn="1" w:lastColumn="0" w:noHBand="0" w:noVBand="1"/>
      </w:tblPr>
      <w:tblGrid>
        <w:gridCol w:w="4644"/>
        <w:gridCol w:w="4644"/>
      </w:tblGrid>
      <w:tr w:rsidR="00E4654E" w:rsidRPr="00597122" w:rsidTr="0014321A">
        <w:tc>
          <w:tcPr>
            <w:tcW w:w="4644" w:type="dxa"/>
            <w:shd w:val="clear" w:color="auto" w:fill="B8CCE4" w:themeFill="accent1" w:themeFillTint="66"/>
          </w:tcPr>
          <w:p w:rsidR="00E4654E" w:rsidRPr="00597122" w:rsidRDefault="00E4654E" w:rsidP="0014321A">
            <w:pPr>
              <w:jc w:val="center"/>
              <w:rPr>
                <w:rFonts w:cs="Arial"/>
                <w:b/>
                <w:sz w:val="24"/>
                <w:szCs w:val="24"/>
                <w:lang w:val="sr-Cyrl-RS"/>
              </w:rPr>
            </w:pPr>
            <w:r w:rsidRPr="00597122">
              <w:rPr>
                <w:rFonts w:cs="Arial"/>
                <w:b/>
                <w:sz w:val="24"/>
                <w:szCs w:val="24"/>
                <w:lang w:val="sr-Cyrl-RS"/>
              </w:rPr>
              <w:t>СНАГЕ</w:t>
            </w:r>
          </w:p>
        </w:tc>
        <w:tc>
          <w:tcPr>
            <w:tcW w:w="4644" w:type="dxa"/>
            <w:shd w:val="clear" w:color="auto" w:fill="D6E3BC" w:themeFill="accent3" w:themeFillTint="66"/>
          </w:tcPr>
          <w:p w:rsidR="00E4654E" w:rsidRPr="00597122" w:rsidRDefault="00E4654E" w:rsidP="0014321A">
            <w:pPr>
              <w:jc w:val="center"/>
              <w:rPr>
                <w:rFonts w:cs="Arial"/>
                <w:b/>
                <w:sz w:val="24"/>
                <w:szCs w:val="24"/>
                <w:lang w:val="sr-Cyrl-RS"/>
              </w:rPr>
            </w:pPr>
            <w:r w:rsidRPr="00597122">
              <w:rPr>
                <w:rFonts w:cs="Arial"/>
                <w:b/>
                <w:sz w:val="24"/>
                <w:szCs w:val="24"/>
                <w:lang w:val="sr-Cyrl-RS"/>
              </w:rPr>
              <w:t>МОГУЋНОСТИ</w:t>
            </w:r>
          </w:p>
        </w:tc>
      </w:tr>
      <w:tr w:rsidR="00E4654E" w:rsidRPr="00597122" w:rsidTr="0014321A">
        <w:trPr>
          <w:trHeight w:val="6979"/>
        </w:trPr>
        <w:tc>
          <w:tcPr>
            <w:tcW w:w="4644" w:type="dxa"/>
            <w:tcBorders>
              <w:bottom w:val="single" w:sz="4" w:space="0" w:color="auto"/>
            </w:tcBorders>
          </w:tcPr>
          <w:p w:rsidR="00E4654E" w:rsidRPr="00597122" w:rsidRDefault="00E4654E" w:rsidP="00E4654E">
            <w:pPr>
              <w:rPr>
                <w:rFonts w:cs="Arial"/>
                <w:sz w:val="24"/>
                <w:szCs w:val="24"/>
                <w:lang w:val="sr-Cyrl-RS"/>
              </w:rPr>
            </w:pPr>
          </w:p>
          <w:p w:rsidR="00E4654E" w:rsidRPr="00597122" w:rsidRDefault="00E4654E" w:rsidP="00E4654E">
            <w:pPr>
              <w:rPr>
                <w:rFonts w:cs="Arial"/>
                <w:sz w:val="24"/>
                <w:szCs w:val="24"/>
                <w:lang w:val="sr-Cyrl-RS"/>
              </w:rPr>
            </w:pPr>
            <w:r w:rsidRPr="00597122">
              <w:rPr>
                <w:rFonts w:cs="Arial"/>
                <w:sz w:val="24"/>
                <w:szCs w:val="24"/>
                <w:lang w:val="sr-Cyrl-RS"/>
              </w:rPr>
              <w:t>Ниш је функционални мултиетнички и макрорегионални центар</w:t>
            </w:r>
          </w:p>
          <w:p w:rsidR="00E4654E" w:rsidRPr="00597122" w:rsidRDefault="00E4654E" w:rsidP="00E4654E">
            <w:pPr>
              <w:rPr>
                <w:rFonts w:cs="Arial"/>
                <w:b/>
                <w:sz w:val="24"/>
                <w:szCs w:val="24"/>
                <w:lang w:val="sr-Cyrl-RS"/>
              </w:rPr>
            </w:pPr>
          </w:p>
          <w:p w:rsidR="00E4654E" w:rsidRPr="00597122" w:rsidRDefault="00E4654E" w:rsidP="00E4654E">
            <w:pPr>
              <w:rPr>
                <w:rFonts w:cs="Arial"/>
                <w:sz w:val="24"/>
                <w:szCs w:val="24"/>
                <w:lang w:val="sr-Cyrl-RS"/>
              </w:rPr>
            </w:pPr>
            <w:r w:rsidRPr="00597122">
              <w:rPr>
                <w:rFonts w:cs="Arial"/>
                <w:sz w:val="24"/>
                <w:szCs w:val="24"/>
                <w:lang w:val="sr-Cyrl-RS"/>
              </w:rPr>
              <w:t>Развијена мрежа институција у сектору здравствене и социјалне заштите</w:t>
            </w:r>
          </w:p>
          <w:p w:rsidR="00E4654E" w:rsidRPr="00597122" w:rsidRDefault="00E4654E" w:rsidP="00E4654E">
            <w:pPr>
              <w:ind w:firstLine="567"/>
              <w:rPr>
                <w:rFonts w:cs="Arial"/>
                <w:b/>
                <w:sz w:val="24"/>
                <w:szCs w:val="24"/>
                <w:lang w:val="sr-Cyrl-RS"/>
              </w:rPr>
            </w:pPr>
            <w:r w:rsidRPr="00597122">
              <w:rPr>
                <w:rFonts w:cs="Arial"/>
                <w:b/>
                <w:sz w:val="24"/>
                <w:szCs w:val="24"/>
                <w:lang w:val="sr-Cyrl-RS"/>
              </w:rPr>
              <w:t xml:space="preserve">     </w:t>
            </w:r>
          </w:p>
          <w:p w:rsidR="00E4654E" w:rsidRPr="00597122" w:rsidRDefault="00E4654E" w:rsidP="00E4654E">
            <w:pPr>
              <w:rPr>
                <w:rFonts w:cs="Arial"/>
                <w:sz w:val="24"/>
                <w:szCs w:val="24"/>
                <w:lang w:val="sr-Cyrl-RS"/>
              </w:rPr>
            </w:pPr>
            <w:r w:rsidRPr="00597122">
              <w:rPr>
                <w:rFonts w:cs="Arial"/>
                <w:sz w:val="24"/>
                <w:szCs w:val="24"/>
                <w:lang w:val="sr-Cyrl-RS"/>
              </w:rPr>
              <w:t>Присуство развијених културних и образовних институција</w:t>
            </w:r>
          </w:p>
          <w:p w:rsidR="00E4654E" w:rsidRPr="00597122" w:rsidRDefault="00E4654E" w:rsidP="00E4654E">
            <w:pPr>
              <w:ind w:firstLine="567"/>
              <w:rPr>
                <w:rFonts w:cs="Arial"/>
                <w:b/>
                <w:sz w:val="24"/>
                <w:szCs w:val="24"/>
                <w:lang w:val="sr-Cyrl-RS"/>
              </w:rPr>
            </w:pPr>
          </w:p>
          <w:p w:rsidR="00E4654E" w:rsidRPr="00597122" w:rsidRDefault="00E4654E" w:rsidP="00E4654E">
            <w:pPr>
              <w:rPr>
                <w:rFonts w:cs="Arial"/>
                <w:sz w:val="24"/>
                <w:szCs w:val="24"/>
                <w:lang w:val="sr-Cyrl-RS"/>
              </w:rPr>
            </w:pPr>
            <w:r w:rsidRPr="00597122">
              <w:rPr>
                <w:rFonts w:cs="Arial"/>
                <w:sz w:val="24"/>
                <w:szCs w:val="24"/>
                <w:lang w:val="sr-Cyrl-RS"/>
              </w:rPr>
              <w:t>Квалификован и утицајан грађански сектор који је активан у решавању проблема ромске популације</w:t>
            </w:r>
          </w:p>
          <w:p w:rsidR="00E4654E" w:rsidRPr="00597122" w:rsidRDefault="00E4654E" w:rsidP="00E4654E">
            <w:pPr>
              <w:rPr>
                <w:rFonts w:cs="Arial"/>
                <w:sz w:val="24"/>
                <w:szCs w:val="24"/>
                <w:lang w:val="sr-Cyrl-RS"/>
              </w:rPr>
            </w:pPr>
          </w:p>
          <w:p w:rsidR="00E4654E" w:rsidRPr="00597122" w:rsidRDefault="00E4654E" w:rsidP="00E4654E">
            <w:pPr>
              <w:rPr>
                <w:rFonts w:cs="Arial"/>
                <w:sz w:val="24"/>
                <w:szCs w:val="24"/>
                <w:lang w:val="sr-Cyrl-RS"/>
              </w:rPr>
            </w:pPr>
            <w:r w:rsidRPr="00597122">
              <w:rPr>
                <w:rFonts w:cs="Arial"/>
                <w:sz w:val="24"/>
                <w:szCs w:val="24"/>
                <w:lang w:val="sr-Cyrl-RS"/>
              </w:rPr>
              <w:t>Традиција у занатској производњи ромске популације</w:t>
            </w:r>
          </w:p>
          <w:p w:rsidR="00E4654E" w:rsidRPr="00597122" w:rsidRDefault="00E4654E" w:rsidP="00E4654E">
            <w:pPr>
              <w:rPr>
                <w:rFonts w:cs="Arial"/>
                <w:sz w:val="24"/>
                <w:szCs w:val="24"/>
                <w:lang w:val="sr-Cyrl-RS"/>
              </w:rPr>
            </w:pPr>
          </w:p>
          <w:p w:rsidR="00E4654E" w:rsidRPr="00597122" w:rsidRDefault="00E4654E" w:rsidP="00E4654E">
            <w:pPr>
              <w:rPr>
                <w:rFonts w:cs="Arial"/>
                <w:sz w:val="24"/>
                <w:szCs w:val="24"/>
                <w:lang w:val="sr-Cyrl-RS"/>
              </w:rPr>
            </w:pPr>
            <w:r w:rsidRPr="00597122">
              <w:rPr>
                <w:rFonts w:cs="Arial"/>
                <w:sz w:val="24"/>
                <w:szCs w:val="24"/>
                <w:lang w:val="sr-Cyrl-RS"/>
              </w:rPr>
              <w:t>Активно партнерство између релевантних локалних чиниоца на побољшању животних, статусних, социјалних, образовних и културних услова</w:t>
            </w:r>
          </w:p>
          <w:p w:rsidR="00E4654E" w:rsidRPr="00597122" w:rsidRDefault="00E4654E" w:rsidP="00E4654E">
            <w:pPr>
              <w:ind w:firstLine="567"/>
              <w:rPr>
                <w:rFonts w:cs="Arial"/>
                <w:sz w:val="24"/>
                <w:szCs w:val="24"/>
                <w:lang w:val="sr-Cyrl-RS"/>
              </w:rPr>
            </w:pPr>
          </w:p>
          <w:p w:rsidR="00E4654E" w:rsidRPr="00597122" w:rsidRDefault="00E4654E" w:rsidP="00E4654E">
            <w:pPr>
              <w:ind w:firstLine="567"/>
              <w:rPr>
                <w:rFonts w:cs="Arial"/>
                <w:b/>
                <w:sz w:val="24"/>
                <w:szCs w:val="24"/>
                <w:lang w:val="sr-Cyrl-RS"/>
              </w:rPr>
            </w:pPr>
          </w:p>
        </w:tc>
        <w:tc>
          <w:tcPr>
            <w:tcW w:w="4644" w:type="dxa"/>
            <w:tcBorders>
              <w:bottom w:val="single" w:sz="4" w:space="0" w:color="auto"/>
            </w:tcBorders>
          </w:tcPr>
          <w:p w:rsidR="00E4654E" w:rsidRPr="00597122" w:rsidRDefault="00E4654E" w:rsidP="00E4654E">
            <w:pPr>
              <w:ind w:firstLine="567"/>
              <w:rPr>
                <w:rFonts w:cs="Arial"/>
                <w:b/>
                <w:sz w:val="24"/>
                <w:szCs w:val="24"/>
                <w:lang w:val="sr-Cyrl-RS"/>
              </w:rPr>
            </w:pPr>
          </w:p>
          <w:p w:rsidR="00E4654E" w:rsidRPr="00597122" w:rsidRDefault="00E4654E" w:rsidP="00E4654E">
            <w:pPr>
              <w:rPr>
                <w:rFonts w:cs="Arial"/>
                <w:sz w:val="24"/>
                <w:szCs w:val="24"/>
                <w:lang w:val="sr-Cyrl-RS"/>
              </w:rPr>
            </w:pPr>
            <w:r w:rsidRPr="00597122">
              <w:rPr>
                <w:rFonts w:cs="Arial"/>
                <w:sz w:val="24"/>
                <w:szCs w:val="24"/>
                <w:lang w:val="sr-Cyrl-RS"/>
              </w:rPr>
              <w:t>Доступност фондова ЕУ за подршку побољшања животних услова рањивих група, посебно ромске популације</w:t>
            </w:r>
          </w:p>
          <w:p w:rsidR="00E4654E" w:rsidRPr="00597122" w:rsidRDefault="00E4654E" w:rsidP="00E4654E">
            <w:pPr>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Постојање националних стратегија за смањење сиромаштва, социјалну заштиту,</w:t>
            </w:r>
            <w:r w:rsidR="0014321A" w:rsidRPr="00597122">
              <w:rPr>
                <w:rFonts w:cs="Arial"/>
                <w:sz w:val="24"/>
                <w:szCs w:val="24"/>
                <w:lang w:val="sr-Cyrl-RS"/>
              </w:rPr>
              <w:t xml:space="preserve"> а пре свега </w:t>
            </w:r>
            <w:r w:rsidRPr="00597122">
              <w:rPr>
                <w:rFonts w:cs="Arial"/>
                <w:sz w:val="24"/>
                <w:szCs w:val="24"/>
              </w:rPr>
              <w:t>Стратегиј</w:t>
            </w:r>
            <w:r w:rsidR="0014321A" w:rsidRPr="00597122">
              <w:rPr>
                <w:rFonts w:cs="Arial"/>
                <w:sz w:val="24"/>
                <w:szCs w:val="24"/>
                <w:lang w:val="sr-Cyrl-RS"/>
              </w:rPr>
              <w:t>е</w:t>
            </w:r>
            <w:r w:rsidRPr="00597122">
              <w:rPr>
                <w:rFonts w:cs="Arial"/>
                <w:sz w:val="24"/>
                <w:szCs w:val="24"/>
              </w:rPr>
              <w:t xml:space="preserve"> </w:t>
            </w:r>
            <w:r w:rsidRPr="00597122">
              <w:rPr>
                <w:rFonts w:cs="Arial"/>
                <w:sz w:val="24"/>
                <w:szCs w:val="24"/>
                <w:lang w:val="sr-Cyrl-RS"/>
              </w:rPr>
              <w:t xml:space="preserve">за </w:t>
            </w:r>
            <w:r w:rsidRPr="00597122">
              <w:rPr>
                <w:rFonts w:cs="Arial"/>
                <w:sz w:val="24"/>
                <w:szCs w:val="24"/>
              </w:rPr>
              <w:t xml:space="preserve">социјално укључивање Рома и Ромкиња у Републици Србији </w:t>
            </w:r>
            <w:r w:rsidRPr="00597122">
              <w:rPr>
                <w:rFonts w:cs="Arial"/>
                <w:sz w:val="24"/>
                <w:szCs w:val="24"/>
                <w:lang w:val="sr-Cyrl-RS"/>
              </w:rPr>
              <w:t xml:space="preserve">за период од </w:t>
            </w:r>
            <w:r w:rsidRPr="00597122">
              <w:rPr>
                <w:rFonts w:cs="Arial"/>
                <w:sz w:val="24"/>
                <w:szCs w:val="24"/>
              </w:rPr>
              <w:t>2016</w:t>
            </w:r>
            <w:r w:rsidRPr="00597122">
              <w:rPr>
                <w:rFonts w:cs="Arial"/>
                <w:sz w:val="24"/>
                <w:szCs w:val="24"/>
                <w:lang w:val="sr-Cyrl-RS"/>
              </w:rPr>
              <w:t xml:space="preserve"> до </w:t>
            </w:r>
            <w:r w:rsidRPr="00597122">
              <w:rPr>
                <w:rFonts w:cs="Arial"/>
                <w:sz w:val="24"/>
                <w:szCs w:val="24"/>
              </w:rPr>
              <w:t>2025</w:t>
            </w:r>
            <w:r w:rsidRPr="00597122">
              <w:rPr>
                <w:rFonts w:cs="Arial"/>
                <w:sz w:val="24"/>
                <w:szCs w:val="24"/>
                <w:lang w:val="sr-Cyrl-CS"/>
              </w:rPr>
              <w:t>. Године</w:t>
            </w:r>
          </w:p>
          <w:p w:rsidR="0014321A" w:rsidRPr="00597122" w:rsidRDefault="0014321A" w:rsidP="0014321A">
            <w:pPr>
              <w:rPr>
                <w:rFonts w:cs="Arial"/>
                <w:sz w:val="24"/>
                <w:szCs w:val="24"/>
                <w:lang w:val="sr-Cyrl-CS"/>
              </w:rPr>
            </w:pPr>
          </w:p>
          <w:p w:rsidR="00E4654E" w:rsidRPr="00597122" w:rsidRDefault="00E4654E" w:rsidP="0014321A">
            <w:pPr>
              <w:rPr>
                <w:rFonts w:cs="Arial"/>
                <w:sz w:val="24"/>
                <w:szCs w:val="24"/>
                <w:lang w:val="sr-Cyrl-CS"/>
              </w:rPr>
            </w:pPr>
            <w:r w:rsidRPr="00597122">
              <w:rPr>
                <w:rFonts w:cs="Arial"/>
                <w:sz w:val="24"/>
                <w:szCs w:val="24"/>
                <w:lang w:val="sr-Cyrl-CS"/>
              </w:rPr>
              <w:t>Прилагођавање програма рада културних и образовних институција грађанима ромске националности</w:t>
            </w:r>
          </w:p>
          <w:p w:rsidR="0014321A" w:rsidRPr="00597122" w:rsidRDefault="0014321A" w:rsidP="0014321A">
            <w:pPr>
              <w:rPr>
                <w:rFonts w:cs="Arial"/>
                <w:sz w:val="24"/>
                <w:szCs w:val="24"/>
                <w:lang w:val="sr-Cyrl-CS"/>
              </w:rPr>
            </w:pPr>
          </w:p>
          <w:p w:rsidR="00E4654E" w:rsidRPr="00597122" w:rsidRDefault="00E4654E" w:rsidP="0014321A">
            <w:pPr>
              <w:rPr>
                <w:rFonts w:cs="Arial"/>
                <w:sz w:val="24"/>
                <w:szCs w:val="24"/>
                <w:lang w:val="sr-Cyrl-CS"/>
              </w:rPr>
            </w:pPr>
            <w:r w:rsidRPr="00597122">
              <w:rPr>
                <w:rFonts w:cs="Arial"/>
                <w:sz w:val="24"/>
                <w:szCs w:val="24"/>
                <w:lang w:val="sr-Cyrl-CS"/>
              </w:rPr>
              <w:t>Преношење надлежности за социјалну заштиту са републичког на локални ниво</w:t>
            </w:r>
          </w:p>
          <w:p w:rsidR="0014321A" w:rsidRPr="00597122" w:rsidRDefault="0014321A" w:rsidP="0014321A">
            <w:pPr>
              <w:rPr>
                <w:rFonts w:cs="Arial"/>
                <w:sz w:val="24"/>
                <w:szCs w:val="24"/>
                <w:lang w:val="sr-Cyrl-CS"/>
              </w:rPr>
            </w:pPr>
          </w:p>
          <w:p w:rsidR="00E4654E" w:rsidRPr="00597122" w:rsidRDefault="00E4654E" w:rsidP="0014321A">
            <w:pPr>
              <w:rPr>
                <w:rFonts w:cs="Arial"/>
                <w:sz w:val="24"/>
                <w:szCs w:val="24"/>
                <w:lang w:val="sr-Cyrl-CS"/>
              </w:rPr>
            </w:pPr>
            <w:r w:rsidRPr="00597122">
              <w:rPr>
                <w:rFonts w:cs="Arial"/>
                <w:sz w:val="24"/>
                <w:szCs w:val="24"/>
                <w:lang w:val="sr-Cyrl-CS"/>
              </w:rPr>
              <w:t xml:space="preserve">Развој предузетничких вештина и социјалних предузећа </w:t>
            </w:r>
          </w:p>
          <w:p w:rsidR="0014321A" w:rsidRPr="00597122" w:rsidRDefault="0014321A" w:rsidP="0014321A">
            <w:pPr>
              <w:rPr>
                <w:rFonts w:cs="Arial"/>
                <w:sz w:val="24"/>
                <w:szCs w:val="24"/>
                <w:lang w:val="sr-Cyrl-CS"/>
              </w:rPr>
            </w:pPr>
          </w:p>
          <w:p w:rsidR="00E4654E" w:rsidRPr="00597122" w:rsidRDefault="00E4654E" w:rsidP="0014321A">
            <w:pPr>
              <w:rPr>
                <w:rFonts w:cs="Arial"/>
                <w:sz w:val="24"/>
                <w:szCs w:val="24"/>
                <w:lang w:val="sr-Cyrl-RS"/>
              </w:rPr>
            </w:pPr>
            <w:r w:rsidRPr="00597122">
              <w:rPr>
                <w:rFonts w:cs="Arial"/>
                <w:sz w:val="24"/>
                <w:szCs w:val="24"/>
                <w:lang w:val="sr-Cyrl-CS"/>
              </w:rPr>
              <w:t>Сензибилитет заједнице и активно укључивање у решавању проблема</w:t>
            </w:r>
          </w:p>
        </w:tc>
      </w:tr>
      <w:tr w:rsidR="00E4654E" w:rsidRPr="00597122" w:rsidTr="0014321A">
        <w:tc>
          <w:tcPr>
            <w:tcW w:w="4644" w:type="dxa"/>
            <w:shd w:val="clear" w:color="auto" w:fill="FBD4B4" w:themeFill="accent6" w:themeFillTint="66"/>
          </w:tcPr>
          <w:p w:rsidR="00E4654E" w:rsidRPr="00597122" w:rsidRDefault="00E4654E" w:rsidP="0014321A">
            <w:pPr>
              <w:jc w:val="center"/>
              <w:rPr>
                <w:rFonts w:cs="Arial"/>
                <w:b/>
                <w:sz w:val="24"/>
                <w:szCs w:val="24"/>
                <w:lang w:val="sr-Cyrl-RS"/>
              </w:rPr>
            </w:pPr>
            <w:r w:rsidRPr="00597122">
              <w:rPr>
                <w:rFonts w:cs="Arial"/>
                <w:b/>
                <w:sz w:val="24"/>
                <w:szCs w:val="24"/>
                <w:lang w:val="sr-Cyrl-RS"/>
              </w:rPr>
              <w:t>СЛАБОСТИ</w:t>
            </w:r>
          </w:p>
        </w:tc>
        <w:tc>
          <w:tcPr>
            <w:tcW w:w="4644" w:type="dxa"/>
            <w:shd w:val="clear" w:color="auto" w:fill="E5B8B7" w:themeFill="accent2" w:themeFillTint="66"/>
          </w:tcPr>
          <w:p w:rsidR="00E4654E" w:rsidRPr="00597122" w:rsidRDefault="00E4654E" w:rsidP="0014321A">
            <w:pPr>
              <w:jc w:val="center"/>
              <w:rPr>
                <w:rFonts w:cs="Arial"/>
                <w:b/>
                <w:sz w:val="24"/>
                <w:szCs w:val="24"/>
                <w:lang w:val="sr-Cyrl-RS"/>
              </w:rPr>
            </w:pPr>
            <w:r w:rsidRPr="00597122">
              <w:rPr>
                <w:rFonts w:cs="Arial"/>
                <w:b/>
                <w:sz w:val="24"/>
                <w:szCs w:val="24"/>
                <w:lang w:val="sr-Cyrl-RS"/>
              </w:rPr>
              <w:t>ПРЕТЊЕ</w:t>
            </w:r>
          </w:p>
        </w:tc>
      </w:tr>
      <w:tr w:rsidR="00E4654E" w:rsidRPr="00597122" w:rsidTr="0014321A">
        <w:tc>
          <w:tcPr>
            <w:tcW w:w="4644" w:type="dxa"/>
          </w:tcPr>
          <w:p w:rsidR="00E4654E" w:rsidRPr="00597122" w:rsidRDefault="00E4654E" w:rsidP="00E4654E">
            <w:pPr>
              <w:ind w:firstLine="567"/>
              <w:rPr>
                <w:rFonts w:cs="Arial"/>
                <w:b/>
                <w:sz w:val="24"/>
                <w:szCs w:val="24"/>
                <w:lang w:val="sr-Cyrl-RS"/>
              </w:rPr>
            </w:pPr>
          </w:p>
          <w:p w:rsidR="00E4654E" w:rsidRPr="00597122" w:rsidRDefault="00E4654E" w:rsidP="0014321A">
            <w:pPr>
              <w:rPr>
                <w:rFonts w:cs="Arial"/>
                <w:b/>
                <w:sz w:val="24"/>
                <w:szCs w:val="24"/>
                <w:lang w:val="sr-Cyrl-RS"/>
              </w:rPr>
            </w:pPr>
            <w:r w:rsidRPr="00597122">
              <w:rPr>
                <w:rFonts w:cs="Arial"/>
                <w:sz w:val="24"/>
                <w:szCs w:val="24"/>
                <w:lang w:val="sr-Cyrl-RS"/>
              </w:rPr>
              <w:t>Неадекватна јавна комунална инфраструктура у ромским насељима</w:t>
            </w:r>
          </w:p>
          <w:p w:rsidR="0014321A" w:rsidRPr="00597122" w:rsidRDefault="0014321A" w:rsidP="0014321A">
            <w:pPr>
              <w:rPr>
                <w:rFonts w:cs="Arial"/>
                <w:b/>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Социјална  и здравствена заштита не обухвата све грађане ромске националности</w:t>
            </w:r>
          </w:p>
          <w:p w:rsidR="0014321A" w:rsidRPr="00597122" w:rsidRDefault="0014321A" w:rsidP="0014321A">
            <w:pPr>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 xml:space="preserve">Традиционални приступ образовном </w:t>
            </w:r>
            <w:r w:rsidRPr="00597122">
              <w:rPr>
                <w:rFonts w:cs="Arial"/>
                <w:sz w:val="24"/>
                <w:szCs w:val="24"/>
                <w:lang w:val="sr-Cyrl-RS"/>
              </w:rPr>
              <w:lastRenderedPageBreak/>
              <w:t>систему</w:t>
            </w:r>
          </w:p>
          <w:p w:rsidR="00E4654E" w:rsidRPr="00597122" w:rsidRDefault="00E4654E" w:rsidP="00E4654E">
            <w:pPr>
              <w:ind w:firstLine="567"/>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Непостојање локалне стратегије социјалне политике</w:t>
            </w:r>
          </w:p>
          <w:p w:rsidR="0014321A" w:rsidRPr="00597122" w:rsidRDefault="0014321A" w:rsidP="0014321A">
            <w:pPr>
              <w:rPr>
                <w:rFonts w:cs="Arial"/>
                <w:sz w:val="24"/>
                <w:szCs w:val="24"/>
                <w:lang w:val="sr-Cyrl-RS"/>
              </w:rPr>
            </w:pPr>
          </w:p>
          <w:p w:rsidR="00E4654E" w:rsidRPr="00597122" w:rsidRDefault="00E4654E" w:rsidP="0014321A">
            <w:pPr>
              <w:rPr>
                <w:rFonts w:cs="Arial"/>
                <w:b/>
                <w:sz w:val="24"/>
                <w:szCs w:val="24"/>
                <w:lang w:val="sr-Cyrl-RS"/>
              </w:rPr>
            </w:pPr>
            <w:r w:rsidRPr="00597122">
              <w:rPr>
                <w:rFonts w:cs="Arial"/>
                <w:sz w:val="24"/>
                <w:szCs w:val="24"/>
                <w:lang w:val="sr-Cyrl-RS"/>
              </w:rPr>
              <w:t xml:space="preserve">Низак ниво обучености </w:t>
            </w:r>
          </w:p>
          <w:p w:rsidR="00E4654E" w:rsidRPr="00597122" w:rsidRDefault="00E4654E" w:rsidP="00E4654E">
            <w:pPr>
              <w:ind w:firstLine="567"/>
              <w:rPr>
                <w:rFonts w:cs="Arial"/>
                <w:b/>
                <w:sz w:val="24"/>
                <w:szCs w:val="24"/>
                <w:lang w:val="sr-Cyrl-RS"/>
              </w:rPr>
            </w:pPr>
          </w:p>
          <w:p w:rsidR="00E4654E" w:rsidRPr="00597122" w:rsidRDefault="00E4654E" w:rsidP="0014321A">
            <w:pPr>
              <w:rPr>
                <w:rFonts w:cs="Arial"/>
                <w:b/>
                <w:sz w:val="24"/>
                <w:szCs w:val="24"/>
                <w:lang w:val="sr-Cyrl-RS"/>
              </w:rPr>
            </w:pPr>
            <w:r w:rsidRPr="00597122">
              <w:rPr>
                <w:rFonts w:cs="Arial"/>
                <w:sz w:val="24"/>
                <w:szCs w:val="24"/>
                <w:lang w:val="sr-Cyrl-RS"/>
              </w:rPr>
              <w:t>Недовољни степен институционалне подршке</w:t>
            </w:r>
          </w:p>
          <w:p w:rsidR="00E4654E" w:rsidRPr="00597122" w:rsidRDefault="00E4654E" w:rsidP="0014321A">
            <w:pPr>
              <w:rPr>
                <w:rFonts w:cs="Arial"/>
                <w:b/>
                <w:sz w:val="24"/>
                <w:szCs w:val="24"/>
                <w:lang w:val="sr-Cyrl-RS"/>
              </w:rPr>
            </w:pPr>
          </w:p>
        </w:tc>
        <w:tc>
          <w:tcPr>
            <w:tcW w:w="4644" w:type="dxa"/>
          </w:tcPr>
          <w:p w:rsidR="00E4654E" w:rsidRPr="00597122" w:rsidRDefault="00E4654E" w:rsidP="00E4654E">
            <w:pPr>
              <w:ind w:firstLine="567"/>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 xml:space="preserve">Нерешени имовинско правни односи </w:t>
            </w:r>
          </w:p>
          <w:p w:rsidR="00E4654E" w:rsidRPr="00597122" w:rsidRDefault="00E4654E" w:rsidP="00E4654E">
            <w:pPr>
              <w:ind w:firstLine="567"/>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Смањен просечни животни век грађана ромске националности</w:t>
            </w:r>
          </w:p>
          <w:p w:rsidR="00E4654E" w:rsidRPr="00597122" w:rsidRDefault="00E4654E" w:rsidP="00E4654E">
            <w:pPr>
              <w:ind w:firstLine="567"/>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Неадекватна стратегија образовне и културне политике на републичком и локалном нивоу</w:t>
            </w:r>
          </w:p>
          <w:p w:rsidR="0014321A" w:rsidRPr="00597122" w:rsidRDefault="0014321A" w:rsidP="0014321A">
            <w:pPr>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Ризик од социјалне сегрегације ромске популације</w:t>
            </w:r>
          </w:p>
          <w:p w:rsidR="0014321A" w:rsidRPr="00597122" w:rsidRDefault="0014321A" w:rsidP="0014321A">
            <w:pPr>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Незаинтересованост шире заједнице да помогне развоју вештина</w:t>
            </w:r>
          </w:p>
          <w:p w:rsidR="0014321A" w:rsidRPr="00597122" w:rsidRDefault="0014321A" w:rsidP="0014321A">
            <w:pPr>
              <w:rPr>
                <w:rFonts w:cs="Arial"/>
                <w:sz w:val="24"/>
                <w:szCs w:val="24"/>
                <w:lang w:val="sr-Cyrl-RS"/>
              </w:rPr>
            </w:pPr>
          </w:p>
          <w:p w:rsidR="00E4654E" w:rsidRPr="00597122" w:rsidRDefault="00E4654E" w:rsidP="0014321A">
            <w:pPr>
              <w:rPr>
                <w:rFonts w:cs="Arial"/>
                <w:sz w:val="24"/>
                <w:szCs w:val="24"/>
                <w:lang w:val="sr-Cyrl-RS"/>
              </w:rPr>
            </w:pPr>
            <w:r w:rsidRPr="00597122">
              <w:rPr>
                <w:rFonts w:cs="Arial"/>
                <w:sz w:val="24"/>
                <w:szCs w:val="24"/>
                <w:lang w:val="sr-Cyrl-RS"/>
              </w:rPr>
              <w:t>Традиционални начин размишљања и одсуство континуиране едукације</w:t>
            </w:r>
          </w:p>
        </w:tc>
      </w:tr>
    </w:tbl>
    <w:p w:rsidR="0014321A" w:rsidRPr="00597122" w:rsidRDefault="0014321A" w:rsidP="00E4654E">
      <w:pPr>
        <w:spacing w:after="0"/>
        <w:ind w:firstLine="567"/>
        <w:jc w:val="both"/>
        <w:rPr>
          <w:rFonts w:cs="Arial"/>
          <w:b/>
          <w:sz w:val="24"/>
          <w:szCs w:val="24"/>
          <w:lang w:val="sr-Cyrl-RS"/>
        </w:rPr>
      </w:pPr>
    </w:p>
    <w:p w:rsidR="00E4654E" w:rsidRPr="00597122" w:rsidRDefault="00E4654E" w:rsidP="00E4654E">
      <w:pPr>
        <w:spacing w:after="0"/>
        <w:ind w:firstLine="567"/>
        <w:jc w:val="both"/>
        <w:rPr>
          <w:rFonts w:cs="Arial"/>
          <w:b/>
          <w:sz w:val="24"/>
          <w:szCs w:val="24"/>
          <w:lang w:val="sr-Cyrl-RS"/>
        </w:rPr>
      </w:pPr>
      <w:r w:rsidRPr="00597122">
        <w:rPr>
          <w:rFonts w:cs="Arial"/>
          <w:b/>
          <w:sz w:val="24"/>
          <w:szCs w:val="24"/>
          <w:lang w:val="sr-Cyrl-RS"/>
        </w:rPr>
        <w:t>Потребе</w:t>
      </w:r>
      <w:r w:rsidR="0014321A" w:rsidRPr="00597122">
        <w:rPr>
          <w:rFonts w:cs="Arial"/>
          <w:b/>
          <w:sz w:val="24"/>
          <w:szCs w:val="24"/>
          <w:lang w:val="sr-Cyrl-RS"/>
        </w:rPr>
        <w:t>:</w:t>
      </w:r>
    </w:p>
    <w:p w:rsidR="0014321A" w:rsidRPr="00597122" w:rsidRDefault="0014321A" w:rsidP="00E4654E">
      <w:pPr>
        <w:spacing w:after="0"/>
        <w:ind w:firstLine="567"/>
        <w:jc w:val="both"/>
        <w:rPr>
          <w:rFonts w:cs="Arial"/>
          <w:b/>
          <w:sz w:val="24"/>
          <w:szCs w:val="24"/>
          <w:lang w:val="sr-Cyrl-RS"/>
        </w:rPr>
      </w:pPr>
    </w:p>
    <w:p w:rsidR="00E4654E" w:rsidRPr="00597122" w:rsidRDefault="0014321A" w:rsidP="0014321A">
      <w:pPr>
        <w:spacing w:after="0"/>
        <w:jc w:val="both"/>
        <w:rPr>
          <w:rFonts w:cs="Arial"/>
          <w:sz w:val="24"/>
          <w:szCs w:val="24"/>
          <w:lang w:val="sr-Cyrl-RS"/>
        </w:rPr>
      </w:pPr>
      <w:r w:rsidRPr="00597122">
        <w:rPr>
          <w:rFonts w:cs="Arial"/>
          <w:sz w:val="24"/>
          <w:szCs w:val="24"/>
          <w:lang w:val="sr-Cyrl-RS"/>
        </w:rPr>
        <w:t xml:space="preserve">1. </w:t>
      </w:r>
      <w:r w:rsidR="00E4654E" w:rsidRPr="00597122">
        <w:rPr>
          <w:rFonts w:cs="Arial"/>
          <w:sz w:val="24"/>
          <w:szCs w:val="24"/>
          <w:lang w:val="sr-Cyrl-RS"/>
        </w:rPr>
        <w:t>Успостављање партнерства локалне самоуправе са ромским организацијама цивилног сектора и рад на заједничким пројектима којима ће се побољшати животни услови ромске популације;</w:t>
      </w:r>
    </w:p>
    <w:p w:rsidR="00E4654E" w:rsidRPr="00597122" w:rsidRDefault="0014321A" w:rsidP="0014321A">
      <w:pPr>
        <w:spacing w:after="0"/>
        <w:jc w:val="both"/>
        <w:rPr>
          <w:rFonts w:cs="Arial"/>
          <w:sz w:val="24"/>
          <w:szCs w:val="24"/>
          <w:lang w:val="sr-Cyrl-RS"/>
        </w:rPr>
      </w:pPr>
      <w:r w:rsidRPr="00597122">
        <w:rPr>
          <w:rFonts w:cs="Arial"/>
          <w:sz w:val="24"/>
          <w:szCs w:val="24"/>
          <w:lang w:val="sr-Cyrl-RS"/>
        </w:rPr>
        <w:t xml:space="preserve">2. </w:t>
      </w:r>
      <w:r w:rsidR="00E4654E" w:rsidRPr="00597122">
        <w:rPr>
          <w:rFonts w:cs="Arial"/>
          <w:sz w:val="24"/>
          <w:szCs w:val="24"/>
          <w:lang w:val="sr-Cyrl-RS"/>
        </w:rPr>
        <w:t>Успостављање одрживог модела комуналног опремања неусловних ромских насеља;</w:t>
      </w:r>
    </w:p>
    <w:p w:rsidR="0014321A" w:rsidRPr="00597122" w:rsidRDefault="0014321A" w:rsidP="0014321A">
      <w:pPr>
        <w:spacing w:after="0"/>
        <w:jc w:val="both"/>
        <w:rPr>
          <w:rFonts w:cs="Arial"/>
          <w:sz w:val="24"/>
          <w:szCs w:val="24"/>
          <w:lang w:val="sr-Cyrl-RS"/>
        </w:rPr>
      </w:pPr>
      <w:r w:rsidRPr="00597122">
        <w:rPr>
          <w:rFonts w:cs="Arial"/>
          <w:sz w:val="24"/>
          <w:szCs w:val="24"/>
          <w:lang w:val="sr-Cyrl-RS"/>
        </w:rPr>
        <w:t xml:space="preserve">3. </w:t>
      </w:r>
      <w:r w:rsidR="00E4654E" w:rsidRPr="00597122">
        <w:rPr>
          <w:rFonts w:cs="Arial"/>
          <w:sz w:val="24"/>
          <w:szCs w:val="24"/>
          <w:lang w:val="sr-Cyrl-RS"/>
        </w:rPr>
        <w:t>Константан рад надлежних институција на едукацији и промоцији образовања;</w:t>
      </w:r>
    </w:p>
    <w:p w:rsidR="00E4654E" w:rsidRPr="00597122" w:rsidRDefault="0014321A" w:rsidP="0014321A">
      <w:pPr>
        <w:spacing w:after="0"/>
        <w:jc w:val="both"/>
        <w:rPr>
          <w:rFonts w:cs="Arial"/>
          <w:sz w:val="24"/>
          <w:szCs w:val="24"/>
          <w:lang w:val="sr-Cyrl-RS"/>
        </w:rPr>
      </w:pPr>
      <w:r w:rsidRPr="00597122">
        <w:rPr>
          <w:rFonts w:cs="Arial"/>
          <w:sz w:val="24"/>
          <w:szCs w:val="24"/>
          <w:lang w:val="sr-Cyrl-RS"/>
        </w:rPr>
        <w:t xml:space="preserve">4. </w:t>
      </w:r>
      <w:r w:rsidR="00E4654E" w:rsidRPr="00597122">
        <w:rPr>
          <w:rFonts w:cs="Arial"/>
          <w:sz w:val="24"/>
          <w:szCs w:val="24"/>
          <w:lang w:val="sr-Cyrl-RS"/>
        </w:rPr>
        <w:t>Константан рад надлежних институција и ромских организација цивилног друштва на промоцији културне баштине</w:t>
      </w:r>
    </w:p>
    <w:p w:rsidR="00E4654E" w:rsidRPr="00597122" w:rsidRDefault="0014321A" w:rsidP="0014321A">
      <w:pPr>
        <w:spacing w:after="0"/>
        <w:jc w:val="both"/>
        <w:rPr>
          <w:rFonts w:cs="Arial"/>
          <w:sz w:val="24"/>
          <w:szCs w:val="24"/>
          <w:lang w:val="sr-Cyrl-RS"/>
        </w:rPr>
      </w:pPr>
      <w:r w:rsidRPr="00597122">
        <w:rPr>
          <w:rFonts w:cs="Arial"/>
          <w:sz w:val="24"/>
          <w:szCs w:val="24"/>
          <w:lang w:val="sr-Cyrl-RS"/>
        </w:rPr>
        <w:t xml:space="preserve">5. </w:t>
      </w:r>
      <w:r w:rsidR="00E4654E" w:rsidRPr="00597122">
        <w:rPr>
          <w:rFonts w:cs="Arial"/>
          <w:sz w:val="24"/>
          <w:szCs w:val="24"/>
          <w:lang w:val="sr-Cyrl-RS"/>
        </w:rPr>
        <w:t>Успостављање одрживог модела свеобухватне социјалне и здравствене заштите;</w:t>
      </w:r>
    </w:p>
    <w:p w:rsidR="00E4654E" w:rsidRPr="00597122" w:rsidRDefault="0014321A" w:rsidP="0014321A">
      <w:pPr>
        <w:spacing w:after="0"/>
        <w:jc w:val="both"/>
        <w:rPr>
          <w:rFonts w:cs="Arial"/>
          <w:sz w:val="24"/>
          <w:szCs w:val="24"/>
          <w:lang w:val="sr-Cyrl-RS"/>
        </w:rPr>
      </w:pPr>
      <w:r w:rsidRPr="00597122">
        <w:rPr>
          <w:rFonts w:cs="Arial"/>
          <w:sz w:val="24"/>
          <w:szCs w:val="24"/>
          <w:lang w:val="sr-Cyrl-RS"/>
        </w:rPr>
        <w:t xml:space="preserve">6. </w:t>
      </w:r>
      <w:r w:rsidR="00E4654E" w:rsidRPr="00597122">
        <w:rPr>
          <w:rFonts w:cs="Arial"/>
          <w:sz w:val="24"/>
          <w:szCs w:val="24"/>
          <w:lang w:val="sr-Cyrl-RS"/>
        </w:rPr>
        <w:t>Помоција и подстицање предузетништва;</w:t>
      </w:r>
    </w:p>
    <w:p w:rsidR="00E4654E" w:rsidRPr="00597122" w:rsidRDefault="0014321A" w:rsidP="0014321A">
      <w:pPr>
        <w:spacing w:after="0"/>
        <w:jc w:val="both"/>
        <w:rPr>
          <w:rFonts w:cs="Arial"/>
          <w:sz w:val="24"/>
          <w:szCs w:val="24"/>
          <w:lang w:val="sr-Cyrl-RS"/>
        </w:rPr>
      </w:pPr>
      <w:r w:rsidRPr="00597122">
        <w:rPr>
          <w:rFonts w:cs="Arial"/>
          <w:sz w:val="24"/>
          <w:szCs w:val="24"/>
          <w:lang w:val="sr-Cyrl-RS"/>
        </w:rPr>
        <w:t xml:space="preserve">7. </w:t>
      </w:r>
      <w:r w:rsidR="00E4654E" w:rsidRPr="00597122">
        <w:rPr>
          <w:rFonts w:cs="Arial"/>
          <w:sz w:val="24"/>
          <w:szCs w:val="24"/>
          <w:lang w:val="sr-Cyrl-RS"/>
        </w:rPr>
        <w:t>Едуковати и сензибилисати јавност и укључивање свих релевантних чиниоца у циљу оснаживања ромске заједнице на територији Града Ниша.</w:t>
      </w: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597122" w:rsidRPr="00597122" w:rsidRDefault="00597122" w:rsidP="0014321A">
      <w:pPr>
        <w:spacing w:after="0"/>
        <w:jc w:val="both"/>
        <w:rPr>
          <w:rFonts w:cs="Arial"/>
          <w:sz w:val="24"/>
          <w:szCs w:val="24"/>
          <w:lang w:val="sr-Cyrl-RS"/>
        </w:rPr>
      </w:pPr>
    </w:p>
    <w:p w:rsidR="00E4654E" w:rsidRPr="00597122" w:rsidRDefault="00E4654E" w:rsidP="0094414E">
      <w:pPr>
        <w:spacing w:after="0"/>
        <w:jc w:val="both"/>
        <w:rPr>
          <w:rFonts w:cs="Arial"/>
          <w:color w:val="00B0F0"/>
          <w:sz w:val="24"/>
          <w:szCs w:val="24"/>
          <w:lang w:val="sr-Cyrl-RS"/>
        </w:rPr>
      </w:pPr>
    </w:p>
    <w:p w:rsidR="0094414E" w:rsidRPr="00597122" w:rsidRDefault="00597122" w:rsidP="0094414E">
      <w:pPr>
        <w:spacing w:after="0"/>
        <w:jc w:val="both"/>
        <w:rPr>
          <w:rFonts w:cs="Arial"/>
          <w:b/>
          <w:sz w:val="34"/>
          <w:szCs w:val="34"/>
          <w:lang w:val="sr-Cyrl-RS"/>
        </w:rPr>
      </w:pPr>
      <w:r w:rsidRPr="00597122">
        <w:rPr>
          <w:rFonts w:cs="Arial"/>
          <w:b/>
          <w:sz w:val="34"/>
          <w:szCs w:val="34"/>
        </w:rPr>
        <w:lastRenderedPageBreak/>
        <w:t xml:space="preserve">IV </w:t>
      </w:r>
      <w:r w:rsidRPr="00597122">
        <w:rPr>
          <w:rFonts w:cs="Arial"/>
          <w:b/>
          <w:sz w:val="34"/>
          <w:szCs w:val="34"/>
          <w:lang w:val="sr-Cyrl-RS"/>
        </w:rPr>
        <w:t>ПОГЛАВЉЕ: Приоритети и препоруке</w:t>
      </w:r>
    </w:p>
    <w:p w:rsidR="00597122" w:rsidRPr="00597122" w:rsidRDefault="00597122" w:rsidP="0094414E">
      <w:pPr>
        <w:spacing w:after="0"/>
        <w:jc w:val="both"/>
        <w:rPr>
          <w:rFonts w:cs="Arial"/>
          <w:b/>
          <w:sz w:val="24"/>
          <w:szCs w:val="24"/>
          <w:lang w:val="sr-Cyrl-RS"/>
        </w:rPr>
      </w:pPr>
    </w:p>
    <w:p w:rsidR="0000591C" w:rsidRPr="00597122" w:rsidRDefault="0000591C" w:rsidP="0094414E">
      <w:pPr>
        <w:spacing w:after="0"/>
        <w:ind w:firstLine="567"/>
        <w:jc w:val="both"/>
        <w:rPr>
          <w:rFonts w:cs="Arial"/>
          <w:color w:val="000000" w:themeColor="text1"/>
          <w:sz w:val="24"/>
          <w:szCs w:val="24"/>
          <w:shd w:val="clear" w:color="auto" w:fill="FFFFFF"/>
          <w:lang w:val="sr-Cyrl-RS"/>
        </w:rPr>
      </w:pPr>
      <w:r w:rsidRPr="00597122">
        <w:rPr>
          <w:rFonts w:cs="Arial"/>
          <w:color w:val="000000" w:themeColor="text1"/>
          <w:sz w:val="24"/>
          <w:szCs w:val="24"/>
          <w:shd w:val="clear" w:color="auto" w:fill="FFFFFF"/>
        </w:rPr>
        <w:t>Савет за људска и мањинска права, који чине представници српског народа и националних мањина, разматра питања остваривања, заштите и унапређивања националне равноправности у Граду, а посебно у областима културе, образовања и информисања; учествује у утврђивању градских 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r w:rsidRPr="00597122">
        <w:rPr>
          <w:rFonts w:cs="Arial"/>
          <w:color w:val="000000" w:themeColor="text1"/>
          <w:sz w:val="24"/>
          <w:szCs w:val="24"/>
          <w:shd w:val="clear" w:color="auto" w:fill="FFFFFF"/>
          <w:lang w:val="sr-Cyrl-RS"/>
        </w:rPr>
        <w:t xml:space="preserve"> </w:t>
      </w:r>
      <w:r w:rsidRPr="00597122">
        <w:rPr>
          <w:rFonts w:cs="Arial"/>
          <w:color w:val="000000" w:themeColor="text1"/>
          <w:sz w:val="24"/>
          <w:szCs w:val="24"/>
          <w:shd w:val="clear" w:color="auto" w:fill="FFFFFF"/>
        </w:rPr>
        <w:t>промовише међусобно разумевање и добре односе међу свим заједницама које живе у граду.</w:t>
      </w:r>
    </w:p>
    <w:p w:rsidR="00BB5764" w:rsidRPr="00597122" w:rsidRDefault="0000591C" w:rsidP="00350B64">
      <w:pPr>
        <w:spacing w:after="0"/>
        <w:ind w:firstLine="567"/>
        <w:jc w:val="both"/>
        <w:rPr>
          <w:rFonts w:cs="Arial"/>
          <w:color w:val="000000" w:themeColor="text1"/>
          <w:sz w:val="24"/>
          <w:szCs w:val="24"/>
          <w:shd w:val="clear" w:color="auto" w:fill="FFFFFF"/>
          <w:lang w:val="sr-Cyrl-RS"/>
        </w:rPr>
      </w:pPr>
      <w:r w:rsidRPr="00597122">
        <w:rPr>
          <w:rFonts w:cs="Arial"/>
          <w:bCs/>
          <w:sz w:val="24"/>
          <w:szCs w:val="24"/>
        </w:rPr>
        <w:t>Савет за људска и мањинска права, препознао је неопходност доношења Локалног акционог плана</w:t>
      </w:r>
      <w:r w:rsidRPr="00597122">
        <w:rPr>
          <w:rFonts w:cs="Arial"/>
          <w:bCs/>
          <w:sz w:val="24"/>
          <w:szCs w:val="24"/>
          <w:lang w:val="sr-Cyrl-RS"/>
        </w:rPr>
        <w:t xml:space="preserve"> </w:t>
      </w:r>
      <w:r w:rsidRPr="00597122">
        <w:rPr>
          <w:rFonts w:cs="Arial"/>
          <w:sz w:val="24"/>
          <w:szCs w:val="24"/>
        </w:rPr>
        <w:t>за</w:t>
      </w:r>
      <w:r w:rsidRPr="00597122">
        <w:rPr>
          <w:rFonts w:cs="Arial"/>
          <w:sz w:val="24"/>
          <w:szCs w:val="24"/>
          <w:lang w:val="sr-Cyrl-RS"/>
        </w:rPr>
        <w:t xml:space="preserve"> </w:t>
      </w:r>
      <w:r w:rsidRPr="00597122">
        <w:rPr>
          <w:rFonts w:cs="Arial"/>
          <w:sz w:val="24"/>
          <w:szCs w:val="24"/>
        </w:rPr>
        <w:t xml:space="preserve">унапређење положаја Рома на територији Града Ниша који </w:t>
      </w:r>
      <w:r w:rsidRPr="00597122">
        <w:rPr>
          <w:rFonts w:cs="Arial"/>
          <w:sz w:val="24"/>
          <w:szCs w:val="24"/>
          <w:lang w:val="sr-Cyrl-RS"/>
        </w:rPr>
        <w:t>садржи</w:t>
      </w:r>
      <w:r w:rsidRPr="00597122">
        <w:rPr>
          <w:rFonts w:cs="Arial"/>
          <w:sz w:val="24"/>
          <w:szCs w:val="24"/>
        </w:rPr>
        <w:t xml:space="preserve"> низ мера и активности које за крајњи циљ имају унапређење положаја ромске националне мањине у Нишу</w:t>
      </w:r>
      <w:r w:rsidRPr="00597122">
        <w:rPr>
          <w:rFonts w:cs="Arial"/>
          <w:sz w:val="24"/>
          <w:szCs w:val="24"/>
          <w:lang w:val="sr-Cyrl-RS"/>
        </w:rPr>
        <w:t>,</w:t>
      </w:r>
      <w:r w:rsidRPr="00597122">
        <w:rPr>
          <w:rFonts w:cs="Arial"/>
          <w:sz w:val="24"/>
          <w:szCs w:val="24"/>
        </w:rPr>
        <w:t xml:space="preserve"> а у складу са</w:t>
      </w:r>
      <w:r w:rsidRPr="00597122">
        <w:rPr>
          <w:rFonts w:cs="Arial"/>
          <w:sz w:val="24"/>
          <w:szCs w:val="24"/>
          <w:lang w:val="sr-Cyrl-RS"/>
        </w:rPr>
        <w:t xml:space="preserve"> </w:t>
      </w:r>
      <w:r w:rsidRPr="00597122">
        <w:rPr>
          <w:rFonts w:cs="Arial"/>
          <w:bCs/>
          <w:sz w:val="24"/>
          <w:szCs w:val="24"/>
        </w:rPr>
        <w:t>Националном стратегијом за социјално укључивање Рома и Ромкиња за период од 2016</w:t>
      </w:r>
      <w:r w:rsidRPr="00597122">
        <w:rPr>
          <w:rFonts w:cs="Arial"/>
          <w:bCs/>
          <w:sz w:val="24"/>
          <w:szCs w:val="24"/>
          <w:lang w:val="sr-Cyrl-RS"/>
        </w:rPr>
        <w:t xml:space="preserve"> до </w:t>
      </w:r>
      <w:r w:rsidRPr="00597122">
        <w:rPr>
          <w:rFonts w:cs="Arial"/>
          <w:bCs/>
          <w:sz w:val="24"/>
          <w:szCs w:val="24"/>
        </w:rPr>
        <w:t>2025</w:t>
      </w:r>
      <w:r w:rsidRPr="00597122">
        <w:rPr>
          <w:rFonts w:cs="Arial"/>
          <w:bCs/>
          <w:sz w:val="24"/>
          <w:szCs w:val="24"/>
          <w:lang w:val="sr-Cyrl-RS"/>
        </w:rPr>
        <w:t>.</w:t>
      </w:r>
      <w:r w:rsidRPr="00597122">
        <w:rPr>
          <w:rFonts w:cs="Arial"/>
          <w:bCs/>
          <w:sz w:val="24"/>
          <w:szCs w:val="24"/>
        </w:rPr>
        <w:t xml:space="preserve"> </w:t>
      </w:r>
      <w:r w:rsidRPr="00597122">
        <w:rPr>
          <w:rFonts w:cs="Arial"/>
          <w:bCs/>
          <w:sz w:val="24"/>
          <w:szCs w:val="24"/>
          <w:lang w:val="sr-Cyrl-RS"/>
        </w:rPr>
        <w:t>године и другим релевантним, локалним, националним и међународним документима.</w:t>
      </w:r>
    </w:p>
    <w:p w:rsidR="00BB5764" w:rsidRPr="00597122" w:rsidRDefault="0094414E" w:rsidP="00BB5764">
      <w:pPr>
        <w:spacing w:after="0"/>
        <w:ind w:firstLine="567"/>
        <w:jc w:val="both"/>
        <w:rPr>
          <w:rFonts w:cs="Arial"/>
          <w:sz w:val="24"/>
          <w:szCs w:val="24"/>
          <w:lang w:val="sr-Cyrl-RS"/>
        </w:rPr>
      </w:pPr>
      <w:r w:rsidRPr="00597122">
        <w:rPr>
          <w:rFonts w:cs="Arial"/>
          <w:sz w:val="24"/>
          <w:szCs w:val="24"/>
          <w:lang w:val="sr-Cyrl-RS"/>
        </w:rPr>
        <w:t>Савет за људска и мањинска права и Радна група за израду ЛАП-а, као приоритете приликом имплементације овог документа, и</w:t>
      </w:r>
      <w:r w:rsidR="00F24386" w:rsidRPr="00597122">
        <w:rPr>
          <w:rFonts w:cs="Arial"/>
          <w:sz w:val="24"/>
          <w:szCs w:val="24"/>
        </w:rPr>
        <w:t>мајући у виду  бројност</w:t>
      </w:r>
      <w:r w:rsidRPr="00597122">
        <w:rPr>
          <w:rFonts w:cs="Arial"/>
          <w:sz w:val="24"/>
          <w:szCs w:val="24"/>
          <w:lang w:val="sr-Cyrl-RS"/>
        </w:rPr>
        <w:t xml:space="preserve"> и значај</w:t>
      </w:r>
      <w:r w:rsidR="00F24386" w:rsidRPr="00597122">
        <w:rPr>
          <w:rFonts w:cs="Arial"/>
          <w:sz w:val="24"/>
          <w:szCs w:val="24"/>
        </w:rPr>
        <w:t xml:space="preserve"> </w:t>
      </w:r>
      <w:r w:rsidR="002F308C" w:rsidRPr="00597122">
        <w:rPr>
          <w:rFonts w:cs="Arial"/>
          <w:sz w:val="24"/>
          <w:szCs w:val="24"/>
        </w:rPr>
        <w:t>ромске популациј</w:t>
      </w:r>
      <w:r w:rsidR="00BB5764" w:rsidRPr="00597122">
        <w:rPr>
          <w:rFonts w:cs="Arial"/>
          <w:sz w:val="24"/>
          <w:szCs w:val="24"/>
        </w:rPr>
        <w:t>е у Нишу, препоручуј</w:t>
      </w:r>
      <w:r w:rsidR="00BB5764" w:rsidRPr="00597122">
        <w:rPr>
          <w:rFonts w:cs="Arial"/>
          <w:sz w:val="24"/>
          <w:szCs w:val="24"/>
          <w:lang w:val="sr-Cyrl-RS"/>
        </w:rPr>
        <w:t>у:</w:t>
      </w:r>
    </w:p>
    <w:p w:rsidR="00A01C38" w:rsidRPr="00597122" w:rsidRDefault="007B1B0E" w:rsidP="00267B86">
      <w:pPr>
        <w:pStyle w:val="ListParagraph"/>
        <w:numPr>
          <w:ilvl w:val="0"/>
          <w:numId w:val="32"/>
        </w:numPr>
        <w:spacing w:after="0"/>
        <w:jc w:val="both"/>
        <w:rPr>
          <w:rFonts w:cs="Arial"/>
          <w:sz w:val="24"/>
          <w:szCs w:val="24"/>
          <w:lang w:val="sr-Cyrl-RS"/>
        </w:rPr>
      </w:pPr>
      <w:r w:rsidRPr="00597122">
        <w:rPr>
          <w:rFonts w:cs="Arial"/>
          <w:sz w:val="24"/>
          <w:szCs w:val="24"/>
          <w:lang w:val="sr-Cyrl-RS"/>
        </w:rPr>
        <w:t>з</w:t>
      </w:r>
      <w:r w:rsidR="00F24386" w:rsidRPr="00597122">
        <w:rPr>
          <w:rFonts w:cs="Arial"/>
          <w:sz w:val="24"/>
          <w:szCs w:val="24"/>
        </w:rPr>
        <w:t>апошљавање и самозапошљава</w:t>
      </w:r>
      <w:r w:rsidR="001E7074" w:rsidRPr="00597122">
        <w:rPr>
          <w:rFonts w:cs="Arial"/>
          <w:sz w:val="24"/>
          <w:szCs w:val="24"/>
        </w:rPr>
        <w:t>ње засновано на претходној пре</w:t>
      </w:r>
      <w:r w:rsidR="00BB5764" w:rsidRPr="00597122">
        <w:rPr>
          <w:rFonts w:cs="Arial"/>
          <w:sz w:val="24"/>
          <w:szCs w:val="24"/>
          <w:lang w:val="sr-Cyrl-RS"/>
        </w:rPr>
        <w:t xml:space="preserve">квалификацији </w:t>
      </w:r>
      <w:r w:rsidR="00F24386" w:rsidRPr="00597122">
        <w:rPr>
          <w:rFonts w:cs="Arial"/>
          <w:sz w:val="24"/>
          <w:szCs w:val="24"/>
        </w:rPr>
        <w:t>и доквалификацији и подстицањ</w:t>
      </w:r>
      <w:r w:rsidR="00BB5764" w:rsidRPr="00597122">
        <w:rPr>
          <w:rFonts w:cs="Arial"/>
          <w:sz w:val="24"/>
          <w:szCs w:val="24"/>
        </w:rPr>
        <w:t>у предузетништва Рома и Ромкиња</w:t>
      </w:r>
      <w:r w:rsidR="00BB5764" w:rsidRPr="00597122">
        <w:rPr>
          <w:rFonts w:cs="Arial"/>
          <w:sz w:val="24"/>
          <w:szCs w:val="24"/>
          <w:lang w:val="sr-Cyrl-RS"/>
        </w:rPr>
        <w:t xml:space="preserve"> и</w:t>
      </w:r>
      <w:r w:rsidR="00F24386" w:rsidRPr="00597122">
        <w:rPr>
          <w:rFonts w:cs="Arial"/>
          <w:sz w:val="24"/>
          <w:szCs w:val="24"/>
        </w:rPr>
        <w:t xml:space="preserve"> социјалном задругар</w:t>
      </w:r>
      <w:r w:rsidR="001E7074" w:rsidRPr="00597122">
        <w:rPr>
          <w:rFonts w:cs="Arial"/>
          <w:sz w:val="24"/>
          <w:szCs w:val="24"/>
        </w:rPr>
        <w:t xml:space="preserve">ству </w:t>
      </w:r>
      <w:r w:rsidR="001E7074" w:rsidRPr="00597122">
        <w:rPr>
          <w:rFonts w:cs="Arial"/>
          <w:sz w:val="24"/>
          <w:szCs w:val="24"/>
          <w:lang w:val="sr-Cyrl-CS"/>
        </w:rPr>
        <w:t>и</w:t>
      </w:r>
      <w:r w:rsidR="001E7074" w:rsidRPr="00597122">
        <w:rPr>
          <w:rFonts w:cs="Arial"/>
          <w:sz w:val="24"/>
          <w:szCs w:val="24"/>
        </w:rPr>
        <w:t xml:space="preserve"> предузетништв</w:t>
      </w:r>
      <w:r w:rsidR="001E7074" w:rsidRPr="00597122">
        <w:rPr>
          <w:rFonts w:cs="Arial"/>
          <w:sz w:val="24"/>
          <w:szCs w:val="24"/>
          <w:lang w:val="sr-Cyrl-CS"/>
        </w:rPr>
        <w:t>у</w:t>
      </w:r>
      <w:r w:rsidR="00BB5764" w:rsidRPr="00597122">
        <w:rPr>
          <w:rStyle w:val="FootnoteReference"/>
          <w:rFonts w:cs="Arial"/>
          <w:sz w:val="24"/>
          <w:szCs w:val="24"/>
          <w:lang w:val="sr-Cyrl-CS"/>
        </w:rPr>
        <w:footnoteReference w:id="1"/>
      </w:r>
      <w:r w:rsidR="00A01C38" w:rsidRPr="00597122">
        <w:rPr>
          <w:rFonts w:cs="Arial"/>
          <w:sz w:val="24"/>
          <w:szCs w:val="24"/>
        </w:rPr>
        <w:t>;</w:t>
      </w:r>
    </w:p>
    <w:p w:rsidR="00F24386" w:rsidRPr="00597122" w:rsidRDefault="007B1B0E" w:rsidP="00267B86">
      <w:pPr>
        <w:pStyle w:val="ListParagraph"/>
        <w:numPr>
          <w:ilvl w:val="0"/>
          <w:numId w:val="32"/>
        </w:numPr>
        <w:spacing w:after="0"/>
        <w:jc w:val="both"/>
        <w:rPr>
          <w:rFonts w:cs="Arial"/>
          <w:sz w:val="24"/>
          <w:szCs w:val="24"/>
          <w:lang w:val="sr-Cyrl-RS"/>
        </w:rPr>
      </w:pPr>
      <w:r w:rsidRPr="00597122">
        <w:rPr>
          <w:rFonts w:cs="Arial"/>
          <w:sz w:val="24"/>
          <w:szCs w:val="24"/>
          <w:lang w:val="sr-Cyrl-RS"/>
        </w:rPr>
        <w:t>у</w:t>
      </w:r>
      <w:r w:rsidR="00EB0927" w:rsidRPr="00597122">
        <w:rPr>
          <w:rFonts w:cs="Arial"/>
          <w:sz w:val="24"/>
          <w:szCs w:val="24"/>
        </w:rPr>
        <w:t>напређење инфраструк</w:t>
      </w:r>
      <w:r w:rsidR="00F24386" w:rsidRPr="00597122">
        <w:rPr>
          <w:rFonts w:cs="Arial"/>
          <w:sz w:val="24"/>
          <w:szCs w:val="24"/>
        </w:rPr>
        <w:t xml:space="preserve">туре, легализације старих, одрживих ромских насиља  и </w:t>
      </w:r>
      <w:r w:rsidR="00A01C38" w:rsidRPr="00597122">
        <w:rPr>
          <w:rFonts w:cs="Arial"/>
          <w:sz w:val="24"/>
          <w:szCs w:val="24"/>
          <w:lang w:val="sr-Cyrl-RS"/>
        </w:rPr>
        <w:t xml:space="preserve">побољшање </w:t>
      </w:r>
      <w:r w:rsidR="00F24386" w:rsidRPr="00597122">
        <w:rPr>
          <w:rFonts w:cs="Arial"/>
          <w:sz w:val="24"/>
          <w:szCs w:val="24"/>
        </w:rPr>
        <w:t xml:space="preserve">хигијене </w:t>
      </w:r>
      <w:r w:rsidR="00A01C38" w:rsidRPr="00597122">
        <w:rPr>
          <w:rFonts w:cs="Arial"/>
          <w:sz w:val="24"/>
          <w:szCs w:val="24"/>
          <w:lang w:val="sr-Cyrl-RS"/>
        </w:rPr>
        <w:t xml:space="preserve">у </w:t>
      </w:r>
      <w:r w:rsidR="00A01C38" w:rsidRPr="00597122">
        <w:rPr>
          <w:rFonts w:cs="Arial"/>
          <w:sz w:val="24"/>
          <w:szCs w:val="24"/>
        </w:rPr>
        <w:t>ромски</w:t>
      </w:r>
      <w:r w:rsidR="00A01C38" w:rsidRPr="00597122">
        <w:rPr>
          <w:rFonts w:cs="Arial"/>
          <w:sz w:val="24"/>
          <w:szCs w:val="24"/>
          <w:lang w:val="sr-Cyrl-RS"/>
        </w:rPr>
        <w:t>м</w:t>
      </w:r>
      <w:r w:rsidR="00A01C38" w:rsidRPr="00597122">
        <w:rPr>
          <w:rFonts w:cs="Arial"/>
          <w:sz w:val="24"/>
          <w:szCs w:val="24"/>
        </w:rPr>
        <w:t xml:space="preserve"> насељ</w:t>
      </w:r>
      <w:r w:rsidR="00A01C38" w:rsidRPr="00597122">
        <w:rPr>
          <w:rFonts w:cs="Arial"/>
          <w:sz w:val="24"/>
          <w:szCs w:val="24"/>
          <w:lang w:val="sr-Cyrl-RS"/>
        </w:rPr>
        <w:t>има;</w:t>
      </w:r>
    </w:p>
    <w:p w:rsidR="007B1B0E" w:rsidRPr="00597122" w:rsidRDefault="007B1B0E" w:rsidP="00267B86">
      <w:pPr>
        <w:pStyle w:val="ListParagraph"/>
        <w:numPr>
          <w:ilvl w:val="0"/>
          <w:numId w:val="32"/>
        </w:numPr>
        <w:spacing w:after="0"/>
        <w:jc w:val="both"/>
        <w:rPr>
          <w:rFonts w:cs="Arial"/>
          <w:sz w:val="24"/>
          <w:szCs w:val="24"/>
          <w:lang w:val="sr-Cyrl-RS"/>
        </w:rPr>
      </w:pPr>
      <w:r w:rsidRPr="00597122">
        <w:rPr>
          <w:rFonts w:cs="Arial"/>
          <w:sz w:val="24"/>
          <w:szCs w:val="24"/>
          <w:lang w:val="sr-Cyrl-RS"/>
        </w:rPr>
        <w:t>п</w:t>
      </w:r>
      <w:r w:rsidRPr="00597122">
        <w:rPr>
          <w:rFonts w:cs="Arial"/>
          <w:sz w:val="24"/>
          <w:szCs w:val="24"/>
        </w:rPr>
        <w:t>одрш</w:t>
      </w:r>
      <w:r w:rsidRPr="00597122">
        <w:rPr>
          <w:rFonts w:cs="Arial"/>
          <w:sz w:val="24"/>
          <w:szCs w:val="24"/>
          <w:lang w:val="sr-Cyrl-RS"/>
        </w:rPr>
        <w:t>ку</w:t>
      </w:r>
      <w:r w:rsidRPr="00597122">
        <w:rPr>
          <w:rFonts w:cs="Arial"/>
          <w:sz w:val="24"/>
          <w:szCs w:val="24"/>
        </w:rPr>
        <w:t xml:space="preserve"> родитељима ромске деце кроз </w:t>
      </w:r>
      <w:r w:rsidRPr="00597122">
        <w:rPr>
          <w:rFonts w:cs="Arial"/>
          <w:sz w:val="24"/>
          <w:szCs w:val="24"/>
          <w:lang w:val="sr-Cyrl-RS"/>
        </w:rPr>
        <w:t>е</w:t>
      </w:r>
      <w:r w:rsidRPr="00597122">
        <w:rPr>
          <w:rFonts w:cs="Arial"/>
          <w:sz w:val="24"/>
          <w:szCs w:val="24"/>
        </w:rPr>
        <w:t>дукациј</w:t>
      </w:r>
      <w:r w:rsidRPr="00597122">
        <w:rPr>
          <w:rFonts w:cs="Arial"/>
          <w:sz w:val="24"/>
          <w:szCs w:val="24"/>
          <w:lang w:val="sr-Cyrl-RS"/>
        </w:rPr>
        <w:t>у</w:t>
      </w:r>
      <w:r w:rsidRPr="00597122">
        <w:rPr>
          <w:rFonts w:cs="Arial"/>
          <w:sz w:val="24"/>
          <w:szCs w:val="24"/>
        </w:rPr>
        <w:t xml:space="preserve"> и менторски рад</w:t>
      </w:r>
      <w:r w:rsidRPr="00597122">
        <w:rPr>
          <w:rFonts w:cs="Arial"/>
          <w:sz w:val="24"/>
          <w:szCs w:val="24"/>
          <w:lang w:val="sr-Cyrl-RS"/>
        </w:rPr>
        <w:t>, ф</w:t>
      </w:r>
      <w:r w:rsidRPr="00597122">
        <w:rPr>
          <w:rFonts w:cs="Arial"/>
          <w:sz w:val="24"/>
          <w:szCs w:val="24"/>
        </w:rPr>
        <w:t>инансијске и друге подстицаје</w:t>
      </w:r>
      <w:r w:rsidRPr="00597122">
        <w:rPr>
          <w:rFonts w:cs="Arial"/>
          <w:sz w:val="24"/>
          <w:szCs w:val="24"/>
          <w:lang w:val="sr-Cyrl-RS"/>
        </w:rPr>
        <w:t>, али и активности ЦСР</w:t>
      </w:r>
      <w:r w:rsidRPr="00597122">
        <w:rPr>
          <w:rFonts w:cs="Arial"/>
          <w:sz w:val="24"/>
          <w:szCs w:val="24"/>
        </w:rPr>
        <w:t xml:space="preserve"> </w:t>
      </w:r>
      <w:r w:rsidRPr="00597122">
        <w:rPr>
          <w:rFonts w:cs="Arial"/>
          <w:sz w:val="24"/>
          <w:szCs w:val="24"/>
          <w:lang w:val="sr-Cyrl-RS"/>
        </w:rPr>
        <w:t>на</w:t>
      </w:r>
      <w:r w:rsidRPr="00597122">
        <w:rPr>
          <w:rFonts w:cs="Arial"/>
          <w:sz w:val="24"/>
          <w:szCs w:val="24"/>
        </w:rPr>
        <w:t xml:space="preserve"> </w:t>
      </w:r>
      <w:r w:rsidRPr="00597122">
        <w:rPr>
          <w:rFonts w:cs="Arial"/>
          <w:sz w:val="24"/>
          <w:szCs w:val="24"/>
          <w:lang w:val="sr-Cyrl-RS"/>
        </w:rPr>
        <w:t>повећању</w:t>
      </w:r>
      <w:r w:rsidRPr="00597122">
        <w:rPr>
          <w:rFonts w:cs="Arial"/>
          <w:sz w:val="24"/>
          <w:szCs w:val="24"/>
        </w:rPr>
        <w:t xml:space="preserve"> одговорности </w:t>
      </w:r>
      <w:r w:rsidRPr="00597122">
        <w:rPr>
          <w:rFonts w:cs="Arial"/>
          <w:sz w:val="24"/>
          <w:szCs w:val="24"/>
          <w:lang w:val="sr-Cyrl-RS"/>
        </w:rPr>
        <w:t xml:space="preserve">родитеља </w:t>
      </w:r>
      <w:r w:rsidRPr="00597122">
        <w:rPr>
          <w:rFonts w:cs="Arial"/>
          <w:sz w:val="24"/>
          <w:szCs w:val="24"/>
        </w:rPr>
        <w:t>за образовање деце</w:t>
      </w:r>
      <w:r w:rsidRPr="00597122">
        <w:rPr>
          <w:rFonts w:cs="Arial"/>
          <w:sz w:val="24"/>
          <w:szCs w:val="24"/>
          <w:lang w:val="sr-Cyrl-RS"/>
        </w:rPr>
        <w:t>;</w:t>
      </w:r>
    </w:p>
    <w:p w:rsidR="00513BA8" w:rsidRPr="00597122" w:rsidRDefault="007B1B0E" w:rsidP="00513BA8">
      <w:pPr>
        <w:pStyle w:val="ListParagraph"/>
        <w:numPr>
          <w:ilvl w:val="0"/>
          <w:numId w:val="32"/>
        </w:numPr>
        <w:spacing w:after="0"/>
        <w:jc w:val="both"/>
        <w:rPr>
          <w:rFonts w:cs="Arial"/>
          <w:sz w:val="24"/>
          <w:szCs w:val="24"/>
          <w:lang w:val="sr-Cyrl-RS"/>
        </w:rPr>
      </w:pPr>
      <w:r w:rsidRPr="00597122">
        <w:rPr>
          <w:rFonts w:cs="Arial"/>
          <w:sz w:val="24"/>
          <w:szCs w:val="24"/>
          <w:lang w:val="sr-Cyrl-RS"/>
        </w:rPr>
        <w:t>ј</w:t>
      </w:r>
      <w:r w:rsidRPr="00597122">
        <w:rPr>
          <w:rFonts w:cs="Arial"/>
          <w:sz w:val="24"/>
          <w:szCs w:val="24"/>
        </w:rPr>
        <w:t xml:space="preserve">ачање капацитета </w:t>
      </w:r>
      <w:r w:rsidRPr="00597122">
        <w:rPr>
          <w:rFonts w:cs="Arial"/>
          <w:sz w:val="24"/>
          <w:szCs w:val="24"/>
          <w:lang w:val="sr-Cyrl-RS"/>
        </w:rPr>
        <w:t xml:space="preserve">ромских </w:t>
      </w:r>
      <w:r w:rsidR="00513BA8" w:rsidRPr="00597122">
        <w:rPr>
          <w:rFonts w:cs="Arial"/>
          <w:sz w:val="24"/>
          <w:szCs w:val="24"/>
        </w:rPr>
        <w:t>НВО</w:t>
      </w:r>
      <w:r w:rsidR="00513BA8" w:rsidRPr="00597122">
        <w:rPr>
          <w:rFonts w:cs="Arial"/>
          <w:sz w:val="24"/>
          <w:szCs w:val="24"/>
          <w:lang w:val="sr-Cyrl-RS"/>
        </w:rPr>
        <w:t xml:space="preserve"> за</w:t>
      </w:r>
      <w:r w:rsidR="005C761F" w:rsidRPr="00597122">
        <w:rPr>
          <w:rFonts w:cs="Arial"/>
          <w:sz w:val="24"/>
          <w:szCs w:val="24"/>
          <w:lang w:val="sr-Cyrl-RS"/>
        </w:rPr>
        <w:t xml:space="preserve"> (1)</w:t>
      </w:r>
      <w:r w:rsidR="00F24386" w:rsidRPr="00597122">
        <w:rPr>
          <w:rFonts w:cs="Arial"/>
          <w:sz w:val="24"/>
          <w:szCs w:val="24"/>
        </w:rPr>
        <w:t xml:space="preserve"> оснаживање ромске популације </w:t>
      </w:r>
      <w:r w:rsidRPr="00597122">
        <w:rPr>
          <w:rFonts w:cs="Arial"/>
          <w:sz w:val="24"/>
          <w:szCs w:val="24"/>
        </w:rPr>
        <w:t>кроз тренинге за унапређење вештина</w:t>
      </w:r>
      <w:r w:rsidR="005C761F" w:rsidRPr="00597122">
        <w:rPr>
          <w:rFonts w:cs="Arial"/>
          <w:sz w:val="24"/>
          <w:szCs w:val="24"/>
        </w:rPr>
        <w:t xml:space="preserve"> за актривно тражење посла</w:t>
      </w:r>
      <w:r w:rsidR="005C761F" w:rsidRPr="00597122">
        <w:rPr>
          <w:rFonts w:cs="Arial"/>
          <w:sz w:val="24"/>
          <w:szCs w:val="24"/>
          <w:lang w:val="sr-Cyrl-RS"/>
        </w:rPr>
        <w:t xml:space="preserve"> и</w:t>
      </w:r>
      <w:r w:rsidR="00F24386" w:rsidRPr="00597122">
        <w:rPr>
          <w:rFonts w:cs="Arial"/>
          <w:sz w:val="24"/>
          <w:szCs w:val="24"/>
        </w:rPr>
        <w:t xml:space="preserve"> </w:t>
      </w:r>
      <w:r w:rsidRPr="00597122">
        <w:rPr>
          <w:rFonts w:cs="Arial"/>
          <w:sz w:val="24"/>
          <w:szCs w:val="24"/>
        </w:rPr>
        <w:t>развој предузетни</w:t>
      </w:r>
      <w:r w:rsidRPr="00597122">
        <w:rPr>
          <w:rFonts w:cs="Arial"/>
          <w:sz w:val="24"/>
          <w:szCs w:val="24"/>
          <w:lang w:val="sr-Cyrl-RS"/>
        </w:rPr>
        <w:t>штва</w:t>
      </w:r>
      <w:r w:rsidR="005C761F" w:rsidRPr="00597122">
        <w:rPr>
          <w:rFonts w:cs="Arial"/>
          <w:sz w:val="24"/>
          <w:szCs w:val="24"/>
          <w:lang w:val="sr-Cyrl-RS"/>
        </w:rPr>
        <w:t xml:space="preserve">; (2) </w:t>
      </w:r>
      <w:r w:rsidR="00513BA8" w:rsidRPr="00597122">
        <w:rPr>
          <w:rFonts w:cs="Arial"/>
          <w:sz w:val="24"/>
          <w:szCs w:val="24"/>
          <w:lang w:val="sr-Cyrl-RS"/>
        </w:rPr>
        <w:t xml:space="preserve">подршку </w:t>
      </w:r>
      <w:r w:rsidR="005C761F" w:rsidRPr="00597122">
        <w:rPr>
          <w:rFonts w:cs="Arial"/>
          <w:sz w:val="24"/>
          <w:szCs w:val="24"/>
          <w:lang w:val="sr-Cyrl-RS"/>
        </w:rPr>
        <w:t>равноправно</w:t>
      </w:r>
      <w:r w:rsidR="00513BA8" w:rsidRPr="00597122">
        <w:rPr>
          <w:rFonts w:cs="Arial"/>
          <w:sz w:val="24"/>
          <w:szCs w:val="24"/>
          <w:lang w:val="sr-Cyrl-RS"/>
        </w:rPr>
        <w:t>м</w:t>
      </w:r>
      <w:r w:rsidR="005D3936" w:rsidRPr="00597122">
        <w:rPr>
          <w:rFonts w:cs="Arial"/>
          <w:sz w:val="24"/>
          <w:szCs w:val="24"/>
        </w:rPr>
        <w:t xml:space="preserve"> </w:t>
      </w:r>
      <w:r w:rsidR="005D3936" w:rsidRPr="00597122">
        <w:rPr>
          <w:rFonts w:cs="Arial"/>
          <w:sz w:val="24"/>
          <w:szCs w:val="24"/>
          <w:lang w:val="sr-Cyrl-RS"/>
        </w:rPr>
        <w:t>у</w:t>
      </w:r>
      <w:r w:rsidR="005C761F" w:rsidRPr="00597122">
        <w:rPr>
          <w:rFonts w:cs="Arial"/>
          <w:sz w:val="24"/>
          <w:szCs w:val="24"/>
          <w:lang w:val="sr-Cyrl-RS"/>
        </w:rPr>
        <w:t>кључивањ</w:t>
      </w:r>
      <w:r w:rsidR="00513BA8" w:rsidRPr="00597122">
        <w:rPr>
          <w:rFonts w:cs="Arial"/>
          <w:sz w:val="24"/>
          <w:szCs w:val="24"/>
          <w:lang w:val="sr-Cyrl-RS"/>
        </w:rPr>
        <w:t>у</w:t>
      </w:r>
      <w:r w:rsidR="005D3936" w:rsidRPr="00597122">
        <w:rPr>
          <w:rFonts w:cs="Arial"/>
          <w:sz w:val="24"/>
          <w:szCs w:val="24"/>
        </w:rPr>
        <w:t xml:space="preserve"> у друштвену за</w:t>
      </w:r>
      <w:r w:rsidR="005C761F" w:rsidRPr="00597122">
        <w:rPr>
          <w:rFonts w:cs="Arial"/>
          <w:sz w:val="24"/>
          <w:szCs w:val="24"/>
        </w:rPr>
        <w:t>једницу</w:t>
      </w:r>
      <w:r w:rsidR="00513BA8" w:rsidRPr="00597122">
        <w:rPr>
          <w:rFonts w:cs="Arial"/>
          <w:sz w:val="24"/>
          <w:szCs w:val="24"/>
          <w:lang w:val="sr-Cyrl-RS"/>
        </w:rPr>
        <w:t>,</w:t>
      </w:r>
      <w:r w:rsidR="00F24386" w:rsidRPr="00597122">
        <w:rPr>
          <w:rFonts w:cs="Arial"/>
          <w:sz w:val="24"/>
          <w:szCs w:val="24"/>
        </w:rPr>
        <w:t xml:space="preserve"> регулисање личног статуса и </w:t>
      </w:r>
      <w:r w:rsidR="00513BA8" w:rsidRPr="00597122">
        <w:rPr>
          <w:rFonts w:cs="Arial"/>
          <w:sz w:val="24"/>
          <w:szCs w:val="24"/>
          <w:lang w:val="sr-Cyrl-RS"/>
        </w:rPr>
        <w:t xml:space="preserve">вађење личних </w:t>
      </w:r>
      <w:r w:rsidR="00513BA8" w:rsidRPr="00597122">
        <w:rPr>
          <w:rFonts w:cs="Arial"/>
          <w:sz w:val="24"/>
          <w:szCs w:val="24"/>
        </w:rPr>
        <w:t>докумената</w:t>
      </w:r>
      <w:r w:rsidR="00513BA8" w:rsidRPr="00597122">
        <w:rPr>
          <w:rFonts w:cs="Arial"/>
          <w:sz w:val="24"/>
          <w:szCs w:val="24"/>
          <w:lang w:val="sr-Cyrl-RS"/>
        </w:rPr>
        <w:t xml:space="preserve"> и</w:t>
      </w:r>
      <w:r w:rsidR="00F24386" w:rsidRPr="00597122">
        <w:rPr>
          <w:rFonts w:cs="Arial"/>
          <w:sz w:val="24"/>
          <w:szCs w:val="24"/>
        </w:rPr>
        <w:t xml:space="preserve"> остварење </w:t>
      </w:r>
      <w:r w:rsidR="00513BA8" w:rsidRPr="00597122">
        <w:rPr>
          <w:rFonts w:cs="Arial"/>
          <w:sz w:val="24"/>
          <w:szCs w:val="24"/>
          <w:lang w:val="sr-Cyrl-RS"/>
        </w:rPr>
        <w:t xml:space="preserve">других </w:t>
      </w:r>
      <w:r w:rsidR="00F24386" w:rsidRPr="00597122">
        <w:rPr>
          <w:rFonts w:cs="Arial"/>
          <w:sz w:val="24"/>
          <w:szCs w:val="24"/>
        </w:rPr>
        <w:t xml:space="preserve">права </w:t>
      </w:r>
      <w:r w:rsidR="00513BA8" w:rsidRPr="00597122">
        <w:rPr>
          <w:rFonts w:cs="Arial"/>
          <w:sz w:val="24"/>
          <w:szCs w:val="24"/>
          <w:lang w:val="sr-Cyrl-RS"/>
        </w:rPr>
        <w:t>признатих законима;</w:t>
      </w:r>
      <w:r w:rsidR="00513BA8" w:rsidRPr="00597122">
        <w:rPr>
          <w:rFonts w:cs="Arial"/>
          <w:sz w:val="24"/>
          <w:szCs w:val="24"/>
        </w:rPr>
        <w:t xml:space="preserve"> </w:t>
      </w:r>
      <w:r w:rsidR="00513BA8" w:rsidRPr="00597122">
        <w:rPr>
          <w:rFonts w:cs="Arial"/>
          <w:sz w:val="24"/>
          <w:szCs w:val="24"/>
          <w:lang w:val="sr-Cyrl-RS"/>
        </w:rPr>
        <w:t xml:space="preserve">(3) овладавањем вештинама </w:t>
      </w:r>
      <w:r w:rsidR="00513BA8" w:rsidRPr="00597122">
        <w:rPr>
          <w:rFonts w:cs="Arial"/>
          <w:sz w:val="24"/>
          <w:szCs w:val="24"/>
        </w:rPr>
        <w:t>планирањ</w:t>
      </w:r>
      <w:r w:rsidR="00513BA8" w:rsidRPr="00597122">
        <w:rPr>
          <w:rFonts w:cs="Arial"/>
          <w:sz w:val="24"/>
          <w:szCs w:val="24"/>
          <w:lang w:val="sr-Cyrl-RS"/>
        </w:rPr>
        <w:t>а</w:t>
      </w:r>
      <w:r w:rsidR="00513BA8" w:rsidRPr="00597122">
        <w:rPr>
          <w:rFonts w:cs="Arial"/>
          <w:sz w:val="24"/>
          <w:szCs w:val="24"/>
        </w:rPr>
        <w:t>, управљањ</w:t>
      </w:r>
      <w:r w:rsidR="00513BA8" w:rsidRPr="00597122">
        <w:rPr>
          <w:rFonts w:cs="Arial"/>
          <w:sz w:val="24"/>
          <w:szCs w:val="24"/>
          <w:lang w:val="sr-Cyrl-RS"/>
        </w:rPr>
        <w:t>а,</w:t>
      </w:r>
      <w:r w:rsidR="00513BA8" w:rsidRPr="00597122">
        <w:rPr>
          <w:rFonts w:cs="Arial"/>
          <w:sz w:val="24"/>
          <w:szCs w:val="24"/>
        </w:rPr>
        <w:t xml:space="preserve"> мониторинг и евалуацију</w:t>
      </w:r>
      <w:r w:rsidR="00513BA8" w:rsidRPr="00597122">
        <w:rPr>
          <w:rFonts w:cs="Arial"/>
          <w:sz w:val="24"/>
          <w:szCs w:val="24"/>
          <w:lang w:val="sr-Cyrl-RS"/>
        </w:rPr>
        <w:t xml:space="preserve"> пројеката</w:t>
      </w:r>
      <w:r w:rsidR="00513BA8" w:rsidRPr="00597122">
        <w:rPr>
          <w:rFonts w:cs="Arial"/>
          <w:sz w:val="24"/>
          <w:szCs w:val="24"/>
        </w:rPr>
        <w:t xml:space="preserve">, </w:t>
      </w:r>
      <w:r w:rsidR="00513BA8" w:rsidRPr="00597122">
        <w:rPr>
          <w:rFonts w:cs="Arial"/>
          <w:sz w:val="24"/>
          <w:szCs w:val="24"/>
        </w:rPr>
        <w:lastRenderedPageBreak/>
        <w:t>комуникациј</w:t>
      </w:r>
      <w:r w:rsidR="00513BA8" w:rsidRPr="00597122">
        <w:rPr>
          <w:rFonts w:cs="Arial"/>
          <w:sz w:val="24"/>
          <w:szCs w:val="24"/>
          <w:lang w:val="sr-Cyrl-RS"/>
        </w:rPr>
        <w:t>е</w:t>
      </w:r>
      <w:r w:rsidR="00513BA8" w:rsidRPr="00597122">
        <w:rPr>
          <w:rFonts w:cs="Arial"/>
          <w:sz w:val="24"/>
          <w:szCs w:val="24"/>
        </w:rPr>
        <w:t>, лобирањ</w:t>
      </w:r>
      <w:r w:rsidR="00513BA8" w:rsidRPr="00597122">
        <w:rPr>
          <w:rFonts w:cs="Arial"/>
          <w:sz w:val="24"/>
          <w:szCs w:val="24"/>
          <w:lang w:val="sr-Cyrl-RS"/>
        </w:rPr>
        <w:t>а</w:t>
      </w:r>
      <w:r w:rsidR="00513BA8" w:rsidRPr="00597122">
        <w:rPr>
          <w:rFonts w:cs="Arial"/>
          <w:sz w:val="24"/>
          <w:szCs w:val="24"/>
        </w:rPr>
        <w:t xml:space="preserve"> и јавно</w:t>
      </w:r>
      <w:r w:rsidR="00513BA8" w:rsidRPr="00597122">
        <w:rPr>
          <w:rFonts w:cs="Arial"/>
          <w:sz w:val="24"/>
          <w:szCs w:val="24"/>
          <w:lang w:val="sr-Cyrl-RS"/>
        </w:rPr>
        <w:t>г</w:t>
      </w:r>
      <w:r w:rsidR="00513BA8" w:rsidRPr="00597122">
        <w:rPr>
          <w:rFonts w:cs="Arial"/>
          <w:sz w:val="24"/>
          <w:szCs w:val="24"/>
        </w:rPr>
        <w:t xml:space="preserve"> заступањ</w:t>
      </w:r>
      <w:r w:rsidR="00513BA8" w:rsidRPr="00597122">
        <w:rPr>
          <w:rFonts w:cs="Arial"/>
          <w:sz w:val="24"/>
          <w:szCs w:val="24"/>
          <w:lang w:val="sr-Cyrl-RS"/>
        </w:rPr>
        <w:t>а</w:t>
      </w:r>
      <w:r w:rsidR="00513BA8" w:rsidRPr="00597122">
        <w:rPr>
          <w:rFonts w:cs="Arial"/>
          <w:sz w:val="24"/>
          <w:szCs w:val="24"/>
        </w:rPr>
        <w:t>, прерговарањ</w:t>
      </w:r>
      <w:r w:rsidR="00513BA8" w:rsidRPr="00597122">
        <w:rPr>
          <w:rFonts w:cs="Arial"/>
          <w:sz w:val="24"/>
          <w:szCs w:val="24"/>
          <w:lang w:val="sr-Cyrl-RS"/>
        </w:rPr>
        <w:t>а</w:t>
      </w:r>
      <w:r w:rsidR="00513BA8" w:rsidRPr="00597122">
        <w:rPr>
          <w:rFonts w:cs="Arial"/>
          <w:sz w:val="24"/>
          <w:szCs w:val="24"/>
        </w:rPr>
        <w:t>, резрешавањ</w:t>
      </w:r>
      <w:r w:rsidR="00513BA8" w:rsidRPr="00597122">
        <w:rPr>
          <w:rFonts w:cs="Arial"/>
          <w:sz w:val="24"/>
          <w:szCs w:val="24"/>
          <w:lang w:val="sr-Cyrl-RS"/>
        </w:rPr>
        <w:t>а</w:t>
      </w:r>
      <w:r w:rsidR="00513BA8" w:rsidRPr="00597122">
        <w:rPr>
          <w:rFonts w:cs="Arial"/>
          <w:sz w:val="24"/>
          <w:szCs w:val="24"/>
        </w:rPr>
        <w:t xml:space="preserve"> конфликата и др.</w:t>
      </w:r>
    </w:p>
    <w:p w:rsidR="00513BA8" w:rsidRPr="00597122" w:rsidRDefault="004D6631" w:rsidP="00267B86">
      <w:pPr>
        <w:pStyle w:val="ListParagraph"/>
        <w:numPr>
          <w:ilvl w:val="0"/>
          <w:numId w:val="32"/>
        </w:numPr>
        <w:spacing w:after="0"/>
        <w:jc w:val="both"/>
        <w:rPr>
          <w:rFonts w:cs="Arial"/>
          <w:sz w:val="24"/>
          <w:szCs w:val="24"/>
          <w:lang w:val="sr-Cyrl-RS"/>
        </w:rPr>
      </w:pPr>
      <w:r w:rsidRPr="00597122">
        <w:rPr>
          <w:rFonts w:cs="Arial"/>
          <w:sz w:val="24"/>
          <w:szCs w:val="24"/>
        </w:rPr>
        <w:t xml:space="preserve">развијање </w:t>
      </w:r>
      <w:r w:rsidR="00513BA8" w:rsidRPr="00597122">
        <w:rPr>
          <w:rFonts w:cs="Arial"/>
          <w:sz w:val="24"/>
          <w:szCs w:val="24"/>
          <w:lang w:val="sr-Cyrl-RS"/>
        </w:rPr>
        <w:t>концепта</w:t>
      </w:r>
      <w:r w:rsidR="00513BA8" w:rsidRPr="00597122">
        <w:rPr>
          <w:rFonts w:cs="Arial"/>
          <w:sz w:val="24"/>
          <w:szCs w:val="24"/>
        </w:rPr>
        <w:t xml:space="preserve"> </w:t>
      </w:r>
      <w:r w:rsidRPr="00597122">
        <w:rPr>
          <w:rFonts w:cs="Arial"/>
          <w:sz w:val="24"/>
          <w:szCs w:val="24"/>
          <w:lang w:val="sr-Cyrl-RS"/>
        </w:rPr>
        <w:t xml:space="preserve">ромског </w:t>
      </w:r>
      <w:r w:rsidR="00513BA8" w:rsidRPr="00597122">
        <w:rPr>
          <w:rFonts w:cs="Arial"/>
          <w:sz w:val="24"/>
          <w:szCs w:val="24"/>
          <w:lang w:val="sr-Cyrl-RS"/>
        </w:rPr>
        <w:t>к</w:t>
      </w:r>
      <w:r w:rsidR="00513BA8" w:rsidRPr="00597122">
        <w:rPr>
          <w:rFonts w:cs="Arial"/>
          <w:sz w:val="24"/>
          <w:szCs w:val="24"/>
        </w:rPr>
        <w:t>ултурно</w:t>
      </w:r>
      <w:r w:rsidR="00BB5764" w:rsidRPr="00597122">
        <w:rPr>
          <w:rFonts w:cs="Arial"/>
          <w:sz w:val="24"/>
          <w:szCs w:val="24"/>
        </w:rPr>
        <w:t>г центра</w:t>
      </w:r>
      <w:r w:rsidRPr="00597122">
        <w:rPr>
          <w:rFonts w:cs="Arial"/>
          <w:sz w:val="24"/>
          <w:szCs w:val="24"/>
          <w:lang w:val="sr-Cyrl-RS"/>
        </w:rPr>
        <w:t xml:space="preserve"> и подстицаји медијима за прављење програма за Роме и програма на ромском језику</w:t>
      </w:r>
      <w:r w:rsidR="00513BA8" w:rsidRPr="00597122">
        <w:rPr>
          <w:rFonts w:cs="Arial"/>
          <w:sz w:val="24"/>
          <w:szCs w:val="24"/>
          <w:lang w:val="sr-Cyrl-RS"/>
        </w:rPr>
        <w:t xml:space="preserve"> и</w:t>
      </w:r>
    </w:p>
    <w:p w:rsidR="00EC65CA" w:rsidRPr="00EC65CA" w:rsidRDefault="00513BA8" w:rsidP="00EC65CA">
      <w:pPr>
        <w:pStyle w:val="ListParagraph"/>
        <w:numPr>
          <w:ilvl w:val="0"/>
          <w:numId w:val="32"/>
        </w:numPr>
        <w:spacing w:after="0"/>
        <w:jc w:val="both"/>
        <w:rPr>
          <w:rFonts w:cs="Arial"/>
          <w:sz w:val="24"/>
          <w:szCs w:val="24"/>
          <w:lang w:val="sr-Cyrl-RS"/>
        </w:rPr>
      </w:pPr>
      <w:r w:rsidRPr="00597122">
        <w:rPr>
          <w:rFonts w:cs="Arial"/>
          <w:sz w:val="24"/>
          <w:szCs w:val="24"/>
          <w:lang w:val="sr-Cyrl-RS"/>
        </w:rPr>
        <w:t>д</w:t>
      </w:r>
      <w:r w:rsidR="00F24386" w:rsidRPr="00597122">
        <w:rPr>
          <w:rFonts w:cs="Arial"/>
          <w:sz w:val="24"/>
          <w:szCs w:val="24"/>
        </w:rPr>
        <w:t xml:space="preserve">аљи развој већ успостављених партнерстава </w:t>
      </w:r>
      <w:r w:rsidR="00350B64" w:rsidRPr="00597122">
        <w:rPr>
          <w:rFonts w:cs="Arial"/>
          <w:sz w:val="24"/>
          <w:szCs w:val="24"/>
          <w:lang w:val="sr-Cyrl-RS"/>
        </w:rPr>
        <w:t xml:space="preserve">ромских НВО са надлежним институцијама </w:t>
      </w:r>
      <w:r w:rsidR="00F24386" w:rsidRPr="00597122">
        <w:rPr>
          <w:rFonts w:cs="Arial"/>
          <w:sz w:val="24"/>
          <w:szCs w:val="24"/>
        </w:rPr>
        <w:t>у области</w:t>
      </w:r>
      <w:r w:rsidR="00350B64" w:rsidRPr="00597122">
        <w:rPr>
          <w:rFonts w:cs="Arial"/>
          <w:sz w:val="24"/>
          <w:szCs w:val="24"/>
          <w:lang w:val="sr-Cyrl-RS"/>
        </w:rPr>
        <w:t>ма</w:t>
      </w:r>
      <w:r w:rsidR="00F24386" w:rsidRPr="00597122">
        <w:rPr>
          <w:rFonts w:cs="Arial"/>
          <w:sz w:val="24"/>
          <w:szCs w:val="24"/>
        </w:rPr>
        <w:t xml:space="preserve"> безбедности </w:t>
      </w:r>
      <w:r w:rsidRPr="00597122">
        <w:rPr>
          <w:rFonts w:cs="Arial"/>
          <w:sz w:val="24"/>
          <w:szCs w:val="24"/>
          <w:lang w:val="sr-Cyrl-RS"/>
        </w:rPr>
        <w:t>(ПУ Ниш),</w:t>
      </w:r>
      <w:r w:rsidR="00F24386" w:rsidRPr="00597122">
        <w:rPr>
          <w:rFonts w:cs="Arial"/>
          <w:sz w:val="24"/>
          <w:szCs w:val="24"/>
        </w:rPr>
        <w:t xml:space="preserve"> јавног здравља </w:t>
      </w:r>
      <w:r w:rsidRPr="00597122">
        <w:rPr>
          <w:rFonts w:cs="Arial"/>
          <w:sz w:val="24"/>
          <w:szCs w:val="24"/>
          <w:lang w:val="sr-Cyrl-RS"/>
        </w:rPr>
        <w:t xml:space="preserve"> (Дом здравља Ниш) и социјалних права </w:t>
      </w:r>
      <w:r w:rsidR="00F24386" w:rsidRPr="00597122">
        <w:rPr>
          <w:rFonts w:cs="Arial"/>
          <w:sz w:val="24"/>
          <w:szCs w:val="24"/>
        </w:rPr>
        <w:t>ромске заједнице (</w:t>
      </w:r>
      <w:r w:rsidRPr="00597122">
        <w:rPr>
          <w:rFonts w:cs="Arial"/>
          <w:sz w:val="24"/>
          <w:szCs w:val="24"/>
          <w:lang w:val="sr-Cyrl-RS"/>
        </w:rPr>
        <w:t>ЦСР</w:t>
      </w:r>
      <w:r w:rsidR="00EC65CA">
        <w:rPr>
          <w:rFonts w:cs="Arial"/>
          <w:sz w:val="24"/>
          <w:szCs w:val="24"/>
        </w:rPr>
        <w:t>);</w:t>
      </w:r>
    </w:p>
    <w:p w:rsidR="00EC65CA" w:rsidRPr="00EC65CA" w:rsidRDefault="00EC65CA" w:rsidP="00EC65CA">
      <w:pPr>
        <w:spacing w:after="0"/>
        <w:ind w:firstLine="567"/>
        <w:jc w:val="both"/>
        <w:rPr>
          <w:rFonts w:cs="Arial"/>
          <w:sz w:val="24"/>
          <w:szCs w:val="24"/>
          <w:lang w:val="sr-Cyrl-RS"/>
        </w:rPr>
      </w:pPr>
      <w:r>
        <w:rPr>
          <w:rFonts w:eastAsia="Times New Roman" w:cs="Arial"/>
          <w:sz w:val="24"/>
          <w:szCs w:val="24"/>
          <w:lang w:val="sr-Cyrl-RS"/>
        </w:rPr>
        <w:t>У</w:t>
      </w:r>
      <w:r w:rsidRPr="00EC65CA">
        <w:rPr>
          <w:rFonts w:eastAsia="Times New Roman" w:cs="Arial"/>
          <w:sz w:val="24"/>
          <w:szCs w:val="24"/>
        </w:rPr>
        <w:t xml:space="preserve"> буџету Града Ниш</w:t>
      </w:r>
      <w:r w:rsidRPr="00EC65CA">
        <w:rPr>
          <w:rFonts w:eastAsia="Times New Roman" w:cs="Arial"/>
          <w:sz w:val="24"/>
          <w:szCs w:val="24"/>
          <w:lang w:val="sr-Cyrl-CS"/>
        </w:rPr>
        <w:t>а</w:t>
      </w:r>
      <w:r w:rsidRPr="00EC65CA">
        <w:rPr>
          <w:rFonts w:eastAsia="Times New Roman" w:cs="Arial"/>
          <w:sz w:val="24"/>
          <w:szCs w:val="24"/>
        </w:rPr>
        <w:t xml:space="preserve">, </w:t>
      </w:r>
      <w:r>
        <w:rPr>
          <w:rFonts w:eastAsia="Times New Roman" w:cs="Arial"/>
          <w:sz w:val="24"/>
          <w:szCs w:val="24"/>
          <w:lang w:val="sr-Cyrl-RS"/>
        </w:rPr>
        <w:t xml:space="preserve">потребно је </w:t>
      </w:r>
      <w:r w:rsidRPr="00EC65CA">
        <w:rPr>
          <w:rFonts w:eastAsia="Times New Roman" w:cs="Arial"/>
          <w:sz w:val="24"/>
          <w:szCs w:val="24"/>
        </w:rPr>
        <w:t xml:space="preserve">предвидети </w:t>
      </w:r>
      <w:r>
        <w:rPr>
          <w:rFonts w:eastAsia="Times New Roman" w:cs="Arial"/>
          <w:sz w:val="24"/>
          <w:szCs w:val="24"/>
          <w:lang w:val="sr-Cyrl-RS"/>
        </w:rPr>
        <w:t xml:space="preserve">најмање 5.000.000,00 динара </w:t>
      </w:r>
      <w:r w:rsidRPr="00EC65CA">
        <w:rPr>
          <w:rFonts w:eastAsia="Times New Roman" w:cs="Arial"/>
          <w:sz w:val="24"/>
          <w:szCs w:val="24"/>
        </w:rPr>
        <w:t xml:space="preserve">за сваку годину </w:t>
      </w:r>
      <w:r>
        <w:rPr>
          <w:rFonts w:eastAsia="Times New Roman" w:cs="Arial"/>
          <w:sz w:val="24"/>
          <w:szCs w:val="24"/>
          <w:lang w:val="sr-Cyrl-RS"/>
        </w:rPr>
        <w:t>имплементације ЛАП-а</w:t>
      </w:r>
      <w:bookmarkStart w:id="0" w:name="_GoBack"/>
      <w:bookmarkEnd w:id="0"/>
      <w:r>
        <w:rPr>
          <w:rFonts w:eastAsia="Times New Roman" w:cs="Arial"/>
          <w:sz w:val="24"/>
          <w:szCs w:val="24"/>
          <w:lang w:val="sr-Cyrl-RS"/>
        </w:rPr>
        <w:t>, за реализацију предвиђених активности.</w:t>
      </w:r>
    </w:p>
    <w:sectPr w:rsidR="00EC65CA" w:rsidRPr="00EC65CA" w:rsidSect="0073637F">
      <w:headerReference w:type="default" r:id="rId12"/>
      <w:footerReference w:type="default" r:id="rId13"/>
      <w:headerReference w:type="first" r:id="rId14"/>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C7" w:rsidRDefault="00B64DC7" w:rsidP="00596C5D">
      <w:pPr>
        <w:spacing w:after="0" w:line="240" w:lineRule="auto"/>
      </w:pPr>
      <w:r>
        <w:separator/>
      </w:r>
    </w:p>
  </w:endnote>
  <w:endnote w:type="continuationSeparator" w:id="0">
    <w:p w:rsidR="00B64DC7" w:rsidRDefault="00B64DC7" w:rsidP="0059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1A" w:rsidRPr="00611765" w:rsidRDefault="0014321A" w:rsidP="00611765">
    <w:pPr>
      <w:pStyle w:val="Footer"/>
      <w:jc w:val="right"/>
      <w:rPr>
        <w:lang w:val="sr-Cyrl-RS"/>
      </w:rPr>
    </w:pPr>
    <w:r>
      <w:fldChar w:fldCharType="begin"/>
    </w:r>
    <w:r>
      <w:instrText xml:space="preserve"> PAGE   \* MERGEFORMAT </w:instrText>
    </w:r>
    <w:r>
      <w:fldChar w:fldCharType="separate"/>
    </w:r>
    <w:r w:rsidR="00EC65CA">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C7" w:rsidRDefault="00B64DC7" w:rsidP="00596C5D">
      <w:pPr>
        <w:spacing w:after="0" w:line="240" w:lineRule="auto"/>
      </w:pPr>
      <w:r>
        <w:separator/>
      </w:r>
    </w:p>
  </w:footnote>
  <w:footnote w:type="continuationSeparator" w:id="0">
    <w:p w:rsidR="00B64DC7" w:rsidRDefault="00B64DC7" w:rsidP="00596C5D">
      <w:pPr>
        <w:spacing w:after="0" w:line="240" w:lineRule="auto"/>
      </w:pPr>
      <w:r>
        <w:continuationSeparator/>
      </w:r>
    </w:p>
  </w:footnote>
  <w:footnote w:id="1">
    <w:p w:rsidR="0014321A" w:rsidRPr="00BB5764" w:rsidRDefault="0014321A" w:rsidP="00BB5764">
      <w:pPr>
        <w:pStyle w:val="FootnoteText"/>
        <w:jc w:val="both"/>
        <w:rPr>
          <w:lang w:val="sr-Cyrl-RS"/>
        </w:rPr>
      </w:pPr>
      <w:r w:rsidRPr="00BB5764">
        <w:rPr>
          <w:rStyle w:val="FootnoteReference"/>
        </w:rPr>
        <w:footnoteRef/>
      </w:r>
      <w:r w:rsidRPr="00BB5764">
        <w:t xml:space="preserve"> </w:t>
      </w:r>
      <w:r w:rsidRPr="00BB5764">
        <w:rPr>
          <w:rFonts w:ascii="Arial" w:hAnsi="Arial" w:cs="Arial"/>
        </w:rPr>
        <w:t>Препору</w:t>
      </w:r>
      <w:r w:rsidRPr="00BB5764">
        <w:rPr>
          <w:rFonts w:ascii="Arial" w:hAnsi="Arial" w:cs="Arial"/>
          <w:lang w:val="sr-Cyrl-RS"/>
        </w:rPr>
        <w:t>ка је</w:t>
      </w:r>
      <w:r w:rsidRPr="00BB5764">
        <w:rPr>
          <w:rFonts w:ascii="Arial" w:hAnsi="Arial" w:cs="Arial"/>
        </w:rPr>
        <w:t xml:space="preserve"> да будући пројекти обједине оба приоритета кроз решења као што је</w:t>
      </w:r>
      <w:r w:rsidRPr="00BB5764">
        <w:rPr>
          <w:rFonts w:ascii="Arial" w:hAnsi="Arial" w:cs="Arial"/>
          <w:lang w:val="sr-Cyrl-RS"/>
        </w:rPr>
        <w:t>:</w:t>
      </w:r>
      <w:r w:rsidRPr="00BB5764">
        <w:rPr>
          <w:rFonts w:ascii="Arial" w:hAnsi="Arial" w:cs="Arial"/>
        </w:rPr>
        <w:t xml:space="preserve"> подстицање стицањ</w:t>
      </w:r>
      <w:r w:rsidRPr="00BB5764">
        <w:rPr>
          <w:rFonts w:ascii="Arial" w:hAnsi="Arial" w:cs="Arial"/>
          <w:lang w:val="sr-Cyrl-CS"/>
        </w:rPr>
        <w:t>а</w:t>
      </w:r>
      <w:r w:rsidRPr="00BB5764">
        <w:rPr>
          <w:rFonts w:ascii="Arial" w:hAnsi="Arial" w:cs="Arial"/>
        </w:rPr>
        <w:t xml:space="preserve"> к</w:t>
      </w:r>
      <w:r>
        <w:rPr>
          <w:rFonts w:ascii="Arial" w:hAnsi="Arial" w:cs="Arial"/>
        </w:rPr>
        <w:t>валификације кроз програме пре</w:t>
      </w:r>
      <w:r>
        <w:rPr>
          <w:rFonts w:ascii="Arial" w:hAnsi="Arial" w:cs="Arial"/>
          <w:lang w:val="sr-Cyrl-RS"/>
        </w:rPr>
        <w:t xml:space="preserve">квалификацију и </w:t>
      </w:r>
      <w:r>
        <w:rPr>
          <w:rFonts w:ascii="Arial" w:hAnsi="Arial" w:cs="Arial"/>
        </w:rPr>
        <w:t>доквалификациј</w:t>
      </w:r>
      <w:r>
        <w:rPr>
          <w:rFonts w:ascii="Arial" w:hAnsi="Arial" w:cs="Arial"/>
          <w:lang w:val="sr-Cyrl-RS"/>
        </w:rPr>
        <w:t>у</w:t>
      </w:r>
      <w:r w:rsidRPr="00BB5764">
        <w:rPr>
          <w:rFonts w:ascii="Arial" w:hAnsi="Arial" w:cs="Arial"/>
          <w:lang w:val="sr-Cyrl-CS"/>
        </w:rPr>
        <w:t>,</w:t>
      </w:r>
      <w:r w:rsidRPr="00BB5764">
        <w:rPr>
          <w:rFonts w:ascii="Arial" w:hAnsi="Arial" w:cs="Arial"/>
        </w:rPr>
        <w:t xml:space="preserve"> који би омогућили запошљавање, самозапошлљавање кроз форме удруживања – формирања </w:t>
      </w:r>
      <w:r w:rsidRPr="00BB5764">
        <w:rPr>
          <w:rFonts w:ascii="Arial" w:hAnsi="Arial" w:cs="Arial"/>
          <w:lang w:val="sr-Cyrl-CS"/>
        </w:rPr>
        <w:t xml:space="preserve">задруга чије би делатности </w:t>
      </w:r>
      <w:r w:rsidRPr="00BB5764">
        <w:rPr>
          <w:rFonts w:ascii="Arial" w:hAnsi="Arial" w:cs="Arial"/>
        </w:rPr>
        <w:t>доприносиле унапређењу услова живота у ромским насељима (прикупљање чврстог отпада и рециклажа; удруживање Ромкиња у задруге за пружање одређених услуга и сл</w:t>
      </w:r>
      <w:r w:rsidRPr="00BB5764">
        <w:rPr>
          <w:rFonts w:ascii="Arial" w:hAnsi="Arial" w:cs="Arial"/>
          <w:lang w:val="sr-Cyrl-CS"/>
        </w:rPr>
        <w:t>ично</w:t>
      </w:r>
      <w:r w:rsidRPr="00BB5764">
        <w:rPr>
          <w:rFonts w:ascii="Arial" w:hAnsi="Arial" w:cs="Arial"/>
        </w:rPr>
        <w:t>). У прилог овој препоруци иду општа опредељења у Стратегији развоја Града, као и препоруке истраживања Рома на теритрорији ГО Црвени крст.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1A" w:rsidRPr="005945D1" w:rsidRDefault="0014321A" w:rsidP="005945D1">
    <w:pPr>
      <w:spacing w:after="0" w:line="240" w:lineRule="auto"/>
      <w:jc w:val="center"/>
      <w:rPr>
        <w:rFonts w:cs="Arial"/>
        <w:b/>
        <w:sz w:val="20"/>
        <w:szCs w:val="20"/>
        <w:lang w:val="sr-Cyrl-RS"/>
      </w:rPr>
    </w:pPr>
    <w:r w:rsidRPr="005945D1">
      <w:rPr>
        <w:rFonts w:ascii="Arial" w:hAnsi="Arial" w:cs="Arial"/>
        <w:b/>
        <w:noProof/>
        <w:sz w:val="20"/>
        <w:szCs w:val="20"/>
        <w:lang w:val="en-US"/>
      </w:rPr>
      <w:drawing>
        <wp:inline distT="0" distB="0" distL="0" distR="0" wp14:anchorId="4886A6C4" wp14:editId="70B87AE7">
          <wp:extent cx="526573" cy="338470"/>
          <wp:effectExtent l="0" t="0" r="6985" b="4445"/>
          <wp:docPr id="5" name="Picture 5" descr="C:\Users\Slavica\Desktop\romska-zast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vica\Desktop\romska-zasta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573" cy="338470"/>
                  </a:xfrm>
                  <a:prstGeom prst="rect">
                    <a:avLst/>
                  </a:prstGeom>
                  <a:noFill/>
                  <a:ln>
                    <a:noFill/>
                  </a:ln>
                </pic:spPr>
              </pic:pic>
            </a:graphicData>
          </a:graphic>
        </wp:inline>
      </w:drawing>
    </w:r>
  </w:p>
  <w:p w:rsidR="0014321A" w:rsidRDefault="0014321A" w:rsidP="005945D1">
    <w:pPr>
      <w:spacing w:after="0" w:line="240" w:lineRule="auto"/>
      <w:jc w:val="center"/>
      <w:rPr>
        <w:rFonts w:cs="Arial"/>
        <w:b/>
        <w:sz w:val="20"/>
        <w:szCs w:val="20"/>
        <w:lang w:val="sr-Cyrl-RS"/>
      </w:rPr>
    </w:pPr>
    <w:r w:rsidRPr="005945D1">
      <w:rPr>
        <w:rFonts w:cs="Arial"/>
        <w:b/>
        <w:sz w:val="20"/>
        <w:szCs w:val="20"/>
      </w:rPr>
      <w:t>ЛОКАЛНИ АКЦИОНИ ПЛАН ЗА УНАПРЕЂЕЊЕ</w:t>
    </w:r>
    <w:r w:rsidRPr="005945D1">
      <w:rPr>
        <w:rFonts w:cs="Arial"/>
        <w:b/>
        <w:sz w:val="20"/>
        <w:szCs w:val="20"/>
        <w:lang w:val="sr-Cyrl-CS"/>
      </w:rPr>
      <w:t xml:space="preserve"> </w:t>
    </w:r>
    <w:r w:rsidRPr="005945D1">
      <w:rPr>
        <w:rFonts w:cs="Arial"/>
        <w:b/>
        <w:sz w:val="20"/>
        <w:szCs w:val="20"/>
      </w:rPr>
      <w:t>ПОЛОЖАЈА РОМА НА ТЕРИТОРИЈИ ГРАДА НИША</w:t>
    </w:r>
  </w:p>
  <w:p w:rsidR="0014321A" w:rsidRPr="00611765" w:rsidRDefault="0014321A" w:rsidP="005945D1">
    <w:pPr>
      <w:spacing w:after="0" w:line="240" w:lineRule="auto"/>
      <w:jc w:val="center"/>
      <w:rPr>
        <w:rFonts w:cs="Arial"/>
        <w:b/>
        <w:sz w:val="20"/>
        <w:szCs w:val="20"/>
        <w:lang w:val="sr-Cyrl-RS"/>
      </w:rPr>
    </w:pPr>
    <w:r>
      <w:rPr>
        <w:rFonts w:ascii="Arial" w:hAnsi="Arial" w:cs="Arial"/>
        <w:b/>
        <w:noProof/>
        <w:sz w:val="18"/>
        <w:szCs w:val="18"/>
        <w:lang w:val="sr-Cyrl-RS"/>
      </w:rPr>
      <w:t>2017 – 2019.</w:t>
    </w:r>
  </w:p>
  <w:p w:rsidR="0014321A" w:rsidRPr="005945D1" w:rsidRDefault="0014321A" w:rsidP="005945D1">
    <w:pPr>
      <w:spacing w:after="0" w:line="240" w:lineRule="auto"/>
      <w:jc w:val="center"/>
      <w:rPr>
        <w:rFonts w:cs="Arial"/>
        <w:b/>
        <w:sz w:val="20"/>
        <w:szCs w:val="20"/>
        <w:lang w:val="sr-Cyrl-RS"/>
      </w:rPr>
    </w:pPr>
  </w:p>
  <w:p w:rsidR="0014321A" w:rsidRPr="005945D1" w:rsidRDefault="0014321A" w:rsidP="005945D1">
    <w:pPr>
      <w:spacing w:after="0" w:line="240" w:lineRule="auto"/>
      <w:jc w:val="center"/>
      <w:rPr>
        <w:rFonts w:cs="Arial"/>
        <w:b/>
        <w:sz w:val="20"/>
        <w:szCs w:val="20"/>
      </w:rPr>
    </w:pPr>
    <w:r w:rsidRPr="005945D1">
      <w:rPr>
        <w:rFonts w:cs="Arial"/>
        <w:b/>
        <w:sz w:val="20"/>
        <w:szCs w:val="20"/>
        <w:lang w:val="sr-Cyrl-R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1A" w:rsidRDefault="00C83B59">
    <w:pPr>
      <w:pStyle w:val="Header"/>
    </w:pPr>
    <w:r>
      <w:rPr>
        <w:rFonts w:cs="Arial"/>
        <w:noProof/>
        <w:szCs w:val="24"/>
        <w:lang w:val="en-US"/>
      </w:rPr>
      <w:drawing>
        <wp:inline distT="0" distB="0" distL="0" distR="0" wp14:anchorId="0787C29D" wp14:editId="7E41BEB3">
          <wp:extent cx="1105786" cy="14098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Grada Niša.jpg"/>
                  <pic:cNvPicPr/>
                </pic:nvPicPr>
                <pic:blipFill>
                  <a:blip r:embed="rId1">
                    <a:extLst>
                      <a:ext uri="{28A0092B-C50C-407E-A947-70E740481C1C}">
                        <a14:useLocalDpi xmlns:a14="http://schemas.microsoft.com/office/drawing/2010/main" val="0"/>
                      </a:ext>
                    </a:extLst>
                  </a:blip>
                  <a:stretch>
                    <a:fillRect/>
                  </a:stretch>
                </pic:blipFill>
                <pic:spPr>
                  <a:xfrm>
                    <a:off x="0" y="0"/>
                    <a:ext cx="1129153" cy="1439674"/>
                  </a:xfrm>
                  <a:prstGeom prst="rect">
                    <a:avLst/>
                  </a:prstGeom>
                </pic:spPr>
              </pic:pic>
            </a:graphicData>
          </a:graphic>
        </wp:inline>
      </w:drawing>
    </w:r>
  </w:p>
  <w:p w:rsidR="0014321A" w:rsidRDefault="00143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63F7E"/>
    <w:multiLevelType w:val="hybridMultilevel"/>
    <w:tmpl w:val="45C03B2C"/>
    <w:lvl w:ilvl="0" w:tplc="E5EC47D6">
      <w:numFmt w:val="bullet"/>
      <w:lvlText w:val="-"/>
      <w:lvlJc w:val="left"/>
      <w:pPr>
        <w:ind w:left="4455" w:hanging="360"/>
      </w:pPr>
      <w:rPr>
        <w:rFonts w:ascii="Arial" w:eastAsiaTheme="minorHAnsi" w:hAnsi="Arial" w:cs="Arial" w:hint="default"/>
      </w:rPr>
    </w:lvl>
    <w:lvl w:ilvl="1" w:tplc="241A0003" w:tentative="1">
      <w:start w:val="1"/>
      <w:numFmt w:val="bullet"/>
      <w:lvlText w:val="o"/>
      <w:lvlJc w:val="left"/>
      <w:pPr>
        <w:ind w:left="5175" w:hanging="360"/>
      </w:pPr>
      <w:rPr>
        <w:rFonts w:ascii="Courier New" w:hAnsi="Courier New" w:cs="Courier New" w:hint="default"/>
      </w:rPr>
    </w:lvl>
    <w:lvl w:ilvl="2" w:tplc="241A0005" w:tentative="1">
      <w:start w:val="1"/>
      <w:numFmt w:val="bullet"/>
      <w:lvlText w:val=""/>
      <w:lvlJc w:val="left"/>
      <w:pPr>
        <w:ind w:left="5895" w:hanging="360"/>
      </w:pPr>
      <w:rPr>
        <w:rFonts w:ascii="Wingdings" w:hAnsi="Wingdings" w:hint="default"/>
      </w:rPr>
    </w:lvl>
    <w:lvl w:ilvl="3" w:tplc="241A0001" w:tentative="1">
      <w:start w:val="1"/>
      <w:numFmt w:val="bullet"/>
      <w:lvlText w:val=""/>
      <w:lvlJc w:val="left"/>
      <w:pPr>
        <w:ind w:left="6615" w:hanging="360"/>
      </w:pPr>
      <w:rPr>
        <w:rFonts w:ascii="Symbol" w:hAnsi="Symbol" w:hint="default"/>
      </w:rPr>
    </w:lvl>
    <w:lvl w:ilvl="4" w:tplc="241A0003" w:tentative="1">
      <w:start w:val="1"/>
      <w:numFmt w:val="bullet"/>
      <w:lvlText w:val="o"/>
      <w:lvlJc w:val="left"/>
      <w:pPr>
        <w:ind w:left="7335" w:hanging="360"/>
      </w:pPr>
      <w:rPr>
        <w:rFonts w:ascii="Courier New" w:hAnsi="Courier New" w:cs="Courier New" w:hint="default"/>
      </w:rPr>
    </w:lvl>
    <w:lvl w:ilvl="5" w:tplc="241A0005" w:tentative="1">
      <w:start w:val="1"/>
      <w:numFmt w:val="bullet"/>
      <w:lvlText w:val=""/>
      <w:lvlJc w:val="left"/>
      <w:pPr>
        <w:ind w:left="8055" w:hanging="360"/>
      </w:pPr>
      <w:rPr>
        <w:rFonts w:ascii="Wingdings" w:hAnsi="Wingdings" w:hint="default"/>
      </w:rPr>
    </w:lvl>
    <w:lvl w:ilvl="6" w:tplc="241A0001" w:tentative="1">
      <w:start w:val="1"/>
      <w:numFmt w:val="bullet"/>
      <w:lvlText w:val=""/>
      <w:lvlJc w:val="left"/>
      <w:pPr>
        <w:ind w:left="8775" w:hanging="360"/>
      </w:pPr>
      <w:rPr>
        <w:rFonts w:ascii="Symbol" w:hAnsi="Symbol" w:hint="default"/>
      </w:rPr>
    </w:lvl>
    <w:lvl w:ilvl="7" w:tplc="241A0003" w:tentative="1">
      <w:start w:val="1"/>
      <w:numFmt w:val="bullet"/>
      <w:lvlText w:val="o"/>
      <w:lvlJc w:val="left"/>
      <w:pPr>
        <w:ind w:left="9495" w:hanging="360"/>
      </w:pPr>
      <w:rPr>
        <w:rFonts w:ascii="Courier New" w:hAnsi="Courier New" w:cs="Courier New" w:hint="default"/>
      </w:rPr>
    </w:lvl>
    <w:lvl w:ilvl="8" w:tplc="241A0005" w:tentative="1">
      <w:start w:val="1"/>
      <w:numFmt w:val="bullet"/>
      <w:lvlText w:val=""/>
      <w:lvlJc w:val="left"/>
      <w:pPr>
        <w:ind w:left="10215" w:hanging="360"/>
      </w:pPr>
      <w:rPr>
        <w:rFonts w:ascii="Wingdings" w:hAnsi="Wingdings" w:hint="default"/>
      </w:rPr>
    </w:lvl>
  </w:abstractNum>
  <w:abstractNum w:abstractNumId="2">
    <w:nsid w:val="075B604C"/>
    <w:multiLevelType w:val="multilevel"/>
    <w:tmpl w:val="93769B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E13F9D"/>
    <w:multiLevelType w:val="hybridMultilevel"/>
    <w:tmpl w:val="3CCEFBE2"/>
    <w:lvl w:ilvl="0" w:tplc="D4D44DC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E61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150E82"/>
    <w:multiLevelType w:val="hybridMultilevel"/>
    <w:tmpl w:val="BD5E42EA"/>
    <w:lvl w:ilvl="0" w:tplc="615EEBDA">
      <w:start w:val="5"/>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1CB47DE"/>
    <w:multiLevelType w:val="hybridMultilevel"/>
    <w:tmpl w:val="F862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4689A"/>
    <w:multiLevelType w:val="hybridMultilevel"/>
    <w:tmpl w:val="592E9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D0396"/>
    <w:multiLevelType w:val="hybridMultilevel"/>
    <w:tmpl w:val="83B67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65EC1"/>
    <w:multiLevelType w:val="hybridMultilevel"/>
    <w:tmpl w:val="BD9695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F0DBA"/>
    <w:multiLevelType w:val="hybridMultilevel"/>
    <w:tmpl w:val="B968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F3E6F"/>
    <w:multiLevelType w:val="hybridMultilevel"/>
    <w:tmpl w:val="708C1A10"/>
    <w:lvl w:ilvl="0" w:tplc="7556CD48">
      <w:start w:val="1"/>
      <w:numFmt w:val="bullet"/>
      <w:lvlText w:val=""/>
      <w:lvlJc w:val="left"/>
      <w:pPr>
        <w:tabs>
          <w:tab w:val="num" w:pos="644"/>
        </w:tabs>
        <w:ind w:left="644" w:hanging="360"/>
      </w:pPr>
      <w:rPr>
        <w:rFonts w:ascii="Wingdings 2" w:hAnsi="Wingdings 2" w:hint="default"/>
      </w:rPr>
    </w:lvl>
    <w:lvl w:ilvl="1" w:tplc="EE4EA868" w:tentative="1">
      <w:start w:val="1"/>
      <w:numFmt w:val="bullet"/>
      <w:lvlText w:val=""/>
      <w:lvlJc w:val="left"/>
      <w:pPr>
        <w:tabs>
          <w:tab w:val="num" w:pos="1364"/>
        </w:tabs>
        <w:ind w:left="1364" w:hanging="360"/>
      </w:pPr>
      <w:rPr>
        <w:rFonts w:ascii="Wingdings 2" w:hAnsi="Wingdings 2" w:hint="default"/>
      </w:rPr>
    </w:lvl>
    <w:lvl w:ilvl="2" w:tplc="2D6A865E" w:tentative="1">
      <w:start w:val="1"/>
      <w:numFmt w:val="bullet"/>
      <w:lvlText w:val=""/>
      <w:lvlJc w:val="left"/>
      <w:pPr>
        <w:tabs>
          <w:tab w:val="num" w:pos="2084"/>
        </w:tabs>
        <w:ind w:left="2084" w:hanging="360"/>
      </w:pPr>
      <w:rPr>
        <w:rFonts w:ascii="Wingdings 2" w:hAnsi="Wingdings 2" w:hint="default"/>
      </w:rPr>
    </w:lvl>
    <w:lvl w:ilvl="3" w:tplc="462A0730" w:tentative="1">
      <w:start w:val="1"/>
      <w:numFmt w:val="bullet"/>
      <w:lvlText w:val=""/>
      <w:lvlJc w:val="left"/>
      <w:pPr>
        <w:tabs>
          <w:tab w:val="num" w:pos="2804"/>
        </w:tabs>
        <w:ind w:left="2804" w:hanging="360"/>
      </w:pPr>
      <w:rPr>
        <w:rFonts w:ascii="Wingdings 2" w:hAnsi="Wingdings 2" w:hint="default"/>
      </w:rPr>
    </w:lvl>
    <w:lvl w:ilvl="4" w:tplc="F8B25F8A" w:tentative="1">
      <w:start w:val="1"/>
      <w:numFmt w:val="bullet"/>
      <w:lvlText w:val=""/>
      <w:lvlJc w:val="left"/>
      <w:pPr>
        <w:tabs>
          <w:tab w:val="num" w:pos="3524"/>
        </w:tabs>
        <w:ind w:left="3524" w:hanging="360"/>
      </w:pPr>
      <w:rPr>
        <w:rFonts w:ascii="Wingdings 2" w:hAnsi="Wingdings 2" w:hint="default"/>
      </w:rPr>
    </w:lvl>
    <w:lvl w:ilvl="5" w:tplc="8E7A607A" w:tentative="1">
      <w:start w:val="1"/>
      <w:numFmt w:val="bullet"/>
      <w:lvlText w:val=""/>
      <w:lvlJc w:val="left"/>
      <w:pPr>
        <w:tabs>
          <w:tab w:val="num" w:pos="4244"/>
        </w:tabs>
        <w:ind w:left="4244" w:hanging="360"/>
      </w:pPr>
      <w:rPr>
        <w:rFonts w:ascii="Wingdings 2" w:hAnsi="Wingdings 2" w:hint="default"/>
      </w:rPr>
    </w:lvl>
    <w:lvl w:ilvl="6" w:tplc="BC94272E" w:tentative="1">
      <w:start w:val="1"/>
      <w:numFmt w:val="bullet"/>
      <w:lvlText w:val=""/>
      <w:lvlJc w:val="left"/>
      <w:pPr>
        <w:tabs>
          <w:tab w:val="num" w:pos="4964"/>
        </w:tabs>
        <w:ind w:left="4964" w:hanging="360"/>
      </w:pPr>
      <w:rPr>
        <w:rFonts w:ascii="Wingdings 2" w:hAnsi="Wingdings 2" w:hint="default"/>
      </w:rPr>
    </w:lvl>
    <w:lvl w:ilvl="7" w:tplc="913E71F0" w:tentative="1">
      <w:start w:val="1"/>
      <w:numFmt w:val="bullet"/>
      <w:lvlText w:val=""/>
      <w:lvlJc w:val="left"/>
      <w:pPr>
        <w:tabs>
          <w:tab w:val="num" w:pos="5684"/>
        </w:tabs>
        <w:ind w:left="5684" w:hanging="360"/>
      </w:pPr>
      <w:rPr>
        <w:rFonts w:ascii="Wingdings 2" w:hAnsi="Wingdings 2" w:hint="default"/>
      </w:rPr>
    </w:lvl>
    <w:lvl w:ilvl="8" w:tplc="8E02527A" w:tentative="1">
      <w:start w:val="1"/>
      <w:numFmt w:val="bullet"/>
      <w:lvlText w:val=""/>
      <w:lvlJc w:val="left"/>
      <w:pPr>
        <w:tabs>
          <w:tab w:val="num" w:pos="6404"/>
        </w:tabs>
        <w:ind w:left="6404" w:hanging="360"/>
      </w:pPr>
      <w:rPr>
        <w:rFonts w:ascii="Wingdings 2" w:hAnsi="Wingdings 2" w:hint="default"/>
      </w:rPr>
    </w:lvl>
  </w:abstractNum>
  <w:abstractNum w:abstractNumId="12">
    <w:nsid w:val="2D6F3A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2F5958"/>
    <w:multiLevelType w:val="hybridMultilevel"/>
    <w:tmpl w:val="7EA284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36F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D51691"/>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556DB"/>
    <w:multiLevelType w:val="hybridMultilevel"/>
    <w:tmpl w:val="F862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24EEE"/>
    <w:multiLevelType w:val="hybridMultilevel"/>
    <w:tmpl w:val="C31CC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84D33"/>
    <w:multiLevelType w:val="hybridMultilevel"/>
    <w:tmpl w:val="AC805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25D4A"/>
    <w:multiLevelType w:val="multilevel"/>
    <w:tmpl w:val="93769B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DA622DA"/>
    <w:multiLevelType w:val="hybridMultilevel"/>
    <w:tmpl w:val="D56E8C58"/>
    <w:lvl w:ilvl="0" w:tplc="B89CC2C4">
      <w:start w:val="1"/>
      <w:numFmt w:val="decimal"/>
      <w:lvlText w:val="%1."/>
      <w:lvlJc w:val="left"/>
      <w:pPr>
        <w:ind w:left="1080" w:hanging="360"/>
      </w:pPr>
      <w:rPr>
        <w:rFonts w:hint="default"/>
        <w:color w:val="000000" w:themeColor="text1"/>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549223F6"/>
    <w:multiLevelType w:val="hybridMultilevel"/>
    <w:tmpl w:val="BAD8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90F74"/>
    <w:multiLevelType w:val="hybridMultilevel"/>
    <w:tmpl w:val="313AC89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FAA34D8"/>
    <w:multiLevelType w:val="hybridMultilevel"/>
    <w:tmpl w:val="B2CE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C0922"/>
    <w:multiLevelType w:val="multilevel"/>
    <w:tmpl w:val="93769B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00732CB"/>
    <w:multiLevelType w:val="hybridMultilevel"/>
    <w:tmpl w:val="2D466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87E37"/>
    <w:multiLevelType w:val="hybridMultilevel"/>
    <w:tmpl w:val="AC98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D76CF8"/>
    <w:multiLevelType w:val="hybridMultilevel"/>
    <w:tmpl w:val="58D66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936E0"/>
    <w:multiLevelType w:val="hybridMultilevel"/>
    <w:tmpl w:val="C290B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E40225"/>
    <w:multiLevelType w:val="hybridMultilevel"/>
    <w:tmpl w:val="C56C79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7BA072A5"/>
    <w:multiLevelType w:val="hybridMultilevel"/>
    <w:tmpl w:val="09C07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35C28"/>
    <w:multiLevelType w:val="multilevel"/>
    <w:tmpl w:val="4CD6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AE51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FD97036"/>
    <w:multiLevelType w:val="hybridMultilevel"/>
    <w:tmpl w:val="5A10A63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1"/>
  </w:num>
  <w:num w:numId="3">
    <w:abstractNumId w:val="20"/>
  </w:num>
  <w:num w:numId="4">
    <w:abstractNumId w:val="15"/>
  </w:num>
  <w:num w:numId="5">
    <w:abstractNumId w:val="31"/>
  </w:num>
  <w:num w:numId="6">
    <w:abstractNumId w:val="1"/>
  </w:num>
  <w:num w:numId="7">
    <w:abstractNumId w:val="24"/>
  </w:num>
  <w:num w:numId="8">
    <w:abstractNumId w:val="23"/>
  </w:num>
  <w:num w:numId="9">
    <w:abstractNumId w:val="17"/>
  </w:num>
  <w:num w:numId="10">
    <w:abstractNumId w:val="25"/>
  </w:num>
  <w:num w:numId="11">
    <w:abstractNumId w:val="10"/>
  </w:num>
  <w:num w:numId="12">
    <w:abstractNumId w:val="7"/>
  </w:num>
  <w:num w:numId="13">
    <w:abstractNumId w:val="27"/>
  </w:num>
  <w:num w:numId="14">
    <w:abstractNumId w:val="12"/>
  </w:num>
  <w:num w:numId="15">
    <w:abstractNumId w:val="9"/>
  </w:num>
  <w:num w:numId="16">
    <w:abstractNumId w:val="13"/>
  </w:num>
  <w:num w:numId="17">
    <w:abstractNumId w:val="8"/>
  </w:num>
  <w:num w:numId="18">
    <w:abstractNumId w:val="28"/>
  </w:num>
  <w:num w:numId="19">
    <w:abstractNumId w:val="21"/>
  </w:num>
  <w:num w:numId="20">
    <w:abstractNumId w:val="18"/>
  </w:num>
  <w:num w:numId="21">
    <w:abstractNumId w:val="5"/>
  </w:num>
  <w:num w:numId="22">
    <w:abstractNumId w:val="33"/>
  </w:num>
  <w:num w:numId="23">
    <w:abstractNumId w:val="32"/>
  </w:num>
  <w:num w:numId="24">
    <w:abstractNumId w:val="14"/>
  </w:num>
  <w:num w:numId="25">
    <w:abstractNumId w:val="4"/>
  </w:num>
  <w:num w:numId="26">
    <w:abstractNumId w:val="16"/>
  </w:num>
  <w:num w:numId="27">
    <w:abstractNumId w:val="6"/>
  </w:num>
  <w:num w:numId="28">
    <w:abstractNumId w:val="26"/>
  </w:num>
  <w:num w:numId="29">
    <w:abstractNumId w:val="29"/>
  </w:num>
  <w:num w:numId="30">
    <w:abstractNumId w:val="30"/>
  </w:num>
  <w:num w:numId="31">
    <w:abstractNumId w:val="19"/>
  </w:num>
  <w:num w:numId="32">
    <w:abstractNumId w:val="22"/>
  </w:num>
  <w:num w:numId="33">
    <w:abstractNumId w:val="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50"/>
    <w:rsid w:val="0000091A"/>
    <w:rsid w:val="00003A41"/>
    <w:rsid w:val="00004EF2"/>
    <w:rsid w:val="0000591C"/>
    <w:rsid w:val="00006127"/>
    <w:rsid w:val="00012C21"/>
    <w:rsid w:val="000178ED"/>
    <w:rsid w:val="00020157"/>
    <w:rsid w:val="00030C5B"/>
    <w:rsid w:val="00030E05"/>
    <w:rsid w:val="000332CE"/>
    <w:rsid w:val="0004064F"/>
    <w:rsid w:val="00040F6C"/>
    <w:rsid w:val="00044B46"/>
    <w:rsid w:val="00050818"/>
    <w:rsid w:val="000569CB"/>
    <w:rsid w:val="00057A0C"/>
    <w:rsid w:val="000623E7"/>
    <w:rsid w:val="00062538"/>
    <w:rsid w:val="00064822"/>
    <w:rsid w:val="00066CC3"/>
    <w:rsid w:val="0006759E"/>
    <w:rsid w:val="00067A11"/>
    <w:rsid w:val="00067AF3"/>
    <w:rsid w:val="0007123B"/>
    <w:rsid w:val="000727CE"/>
    <w:rsid w:val="00083086"/>
    <w:rsid w:val="000845DF"/>
    <w:rsid w:val="000866A3"/>
    <w:rsid w:val="00091C3F"/>
    <w:rsid w:val="00092DBA"/>
    <w:rsid w:val="00097948"/>
    <w:rsid w:val="000A1D93"/>
    <w:rsid w:val="000A63B6"/>
    <w:rsid w:val="000A73C7"/>
    <w:rsid w:val="000B0708"/>
    <w:rsid w:val="000B28B8"/>
    <w:rsid w:val="000B5555"/>
    <w:rsid w:val="000B6DD5"/>
    <w:rsid w:val="000C2A58"/>
    <w:rsid w:val="000C4DA1"/>
    <w:rsid w:val="000C55A9"/>
    <w:rsid w:val="000C592C"/>
    <w:rsid w:val="000E27DC"/>
    <w:rsid w:val="000E5CBC"/>
    <w:rsid w:val="000F66CE"/>
    <w:rsid w:val="001064C9"/>
    <w:rsid w:val="00111D04"/>
    <w:rsid w:val="00115287"/>
    <w:rsid w:val="0012053F"/>
    <w:rsid w:val="00121E6A"/>
    <w:rsid w:val="00132392"/>
    <w:rsid w:val="00141222"/>
    <w:rsid w:val="0014321A"/>
    <w:rsid w:val="001473EA"/>
    <w:rsid w:val="00162E42"/>
    <w:rsid w:val="00167E1D"/>
    <w:rsid w:val="00172773"/>
    <w:rsid w:val="0017378C"/>
    <w:rsid w:val="00175A03"/>
    <w:rsid w:val="00177E89"/>
    <w:rsid w:val="00181341"/>
    <w:rsid w:val="00183FAC"/>
    <w:rsid w:val="00184C38"/>
    <w:rsid w:val="0018566D"/>
    <w:rsid w:val="001A15B4"/>
    <w:rsid w:val="001A5AF5"/>
    <w:rsid w:val="001B0215"/>
    <w:rsid w:val="001B3EE1"/>
    <w:rsid w:val="001B6EB0"/>
    <w:rsid w:val="001B756B"/>
    <w:rsid w:val="001C0437"/>
    <w:rsid w:val="001C085A"/>
    <w:rsid w:val="001C5142"/>
    <w:rsid w:val="001C5987"/>
    <w:rsid w:val="001C6777"/>
    <w:rsid w:val="001E7074"/>
    <w:rsid w:val="001E798E"/>
    <w:rsid w:val="001F0AD8"/>
    <w:rsid w:val="001F10DB"/>
    <w:rsid w:val="001F6714"/>
    <w:rsid w:val="001F749F"/>
    <w:rsid w:val="0020189F"/>
    <w:rsid w:val="00202271"/>
    <w:rsid w:val="00202E73"/>
    <w:rsid w:val="002049CD"/>
    <w:rsid w:val="00206AF6"/>
    <w:rsid w:val="002112BF"/>
    <w:rsid w:val="00213367"/>
    <w:rsid w:val="00216B7D"/>
    <w:rsid w:val="00224495"/>
    <w:rsid w:val="00227D7B"/>
    <w:rsid w:val="002302D1"/>
    <w:rsid w:val="00231823"/>
    <w:rsid w:val="00252FC8"/>
    <w:rsid w:val="002548D6"/>
    <w:rsid w:val="002611A1"/>
    <w:rsid w:val="002617CF"/>
    <w:rsid w:val="00267B86"/>
    <w:rsid w:val="002736E7"/>
    <w:rsid w:val="002771B2"/>
    <w:rsid w:val="002800AE"/>
    <w:rsid w:val="00286F41"/>
    <w:rsid w:val="002956E1"/>
    <w:rsid w:val="002A0D25"/>
    <w:rsid w:val="002A1941"/>
    <w:rsid w:val="002A284A"/>
    <w:rsid w:val="002A4BD6"/>
    <w:rsid w:val="002B5F0B"/>
    <w:rsid w:val="002B6459"/>
    <w:rsid w:val="002C404C"/>
    <w:rsid w:val="002C56D8"/>
    <w:rsid w:val="002D0CA8"/>
    <w:rsid w:val="002D2EC6"/>
    <w:rsid w:val="002D43B3"/>
    <w:rsid w:val="002E003A"/>
    <w:rsid w:val="002E10E4"/>
    <w:rsid w:val="002E19D2"/>
    <w:rsid w:val="002E5702"/>
    <w:rsid w:val="002E7088"/>
    <w:rsid w:val="002E7313"/>
    <w:rsid w:val="002F0D05"/>
    <w:rsid w:val="002F1A58"/>
    <w:rsid w:val="002F1BB0"/>
    <w:rsid w:val="002F308C"/>
    <w:rsid w:val="00311530"/>
    <w:rsid w:val="00315228"/>
    <w:rsid w:val="00321ABA"/>
    <w:rsid w:val="00325326"/>
    <w:rsid w:val="00335320"/>
    <w:rsid w:val="00340ADB"/>
    <w:rsid w:val="00350B64"/>
    <w:rsid w:val="003533ED"/>
    <w:rsid w:val="0035390C"/>
    <w:rsid w:val="003554B5"/>
    <w:rsid w:val="00355AFA"/>
    <w:rsid w:val="003626EE"/>
    <w:rsid w:val="00363D2B"/>
    <w:rsid w:val="00365D52"/>
    <w:rsid w:val="00371C8E"/>
    <w:rsid w:val="0037695B"/>
    <w:rsid w:val="00382AD8"/>
    <w:rsid w:val="00384113"/>
    <w:rsid w:val="003924B8"/>
    <w:rsid w:val="003A37B2"/>
    <w:rsid w:val="003B0808"/>
    <w:rsid w:val="003B4DC4"/>
    <w:rsid w:val="003C008A"/>
    <w:rsid w:val="003C3DC9"/>
    <w:rsid w:val="003C4DFF"/>
    <w:rsid w:val="003D71CC"/>
    <w:rsid w:val="003E4E75"/>
    <w:rsid w:val="003E55E6"/>
    <w:rsid w:val="003F1F8F"/>
    <w:rsid w:val="003F685C"/>
    <w:rsid w:val="004030CD"/>
    <w:rsid w:val="00406D33"/>
    <w:rsid w:val="00417445"/>
    <w:rsid w:val="00420AC0"/>
    <w:rsid w:val="00420D63"/>
    <w:rsid w:val="00431046"/>
    <w:rsid w:val="00431FED"/>
    <w:rsid w:val="00436150"/>
    <w:rsid w:val="004375D2"/>
    <w:rsid w:val="0044049E"/>
    <w:rsid w:val="004452AE"/>
    <w:rsid w:val="0045187C"/>
    <w:rsid w:val="00460144"/>
    <w:rsid w:val="00460E9C"/>
    <w:rsid w:val="00464F41"/>
    <w:rsid w:val="00465D9C"/>
    <w:rsid w:val="00471089"/>
    <w:rsid w:val="0047261A"/>
    <w:rsid w:val="0047297F"/>
    <w:rsid w:val="00477242"/>
    <w:rsid w:val="00480239"/>
    <w:rsid w:val="004964EE"/>
    <w:rsid w:val="004A37D8"/>
    <w:rsid w:val="004A557F"/>
    <w:rsid w:val="004B6839"/>
    <w:rsid w:val="004C1B2E"/>
    <w:rsid w:val="004D3F57"/>
    <w:rsid w:val="004D6631"/>
    <w:rsid w:val="004E538F"/>
    <w:rsid w:val="004E6BAD"/>
    <w:rsid w:val="004F060C"/>
    <w:rsid w:val="004F5DEA"/>
    <w:rsid w:val="004F7EDB"/>
    <w:rsid w:val="00501AF3"/>
    <w:rsid w:val="00504F07"/>
    <w:rsid w:val="00507871"/>
    <w:rsid w:val="00513BA8"/>
    <w:rsid w:val="005157BA"/>
    <w:rsid w:val="00515E56"/>
    <w:rsid w:val="005206B1"/>
    <w:rsid w:val="0052122B"/>
    <w:rsid w:val="0052224E"/>
    <w:rsid w:val="005335FE"/>
    <w:rsid w:val="00544328"/>
    <w:rsid w:val="00544A47"/>
    <w:rsid w:val="005510DE"/>
    <w:rsid w:val="00554C75"/>
    <w:rsid w:val="00554CDB"/>
    <w:rsid w:val="00557C91"/>
    <w:rsid w:val="005606AC"/>
    <w:rsid w:val="00565D13"/>
    <w:rsid w:val="0057369D"/>
    <w:rsid w:val="00574CFC"/>
    <w:rsid w:val="00575AB3"/>
    <w:rsid w:val="00577D42"/>
    <w:rsid w:val="005813DC"/>
    <w:rsid w:val="00582334"/>
    <w:rsid w:val="00582DA0"/>
    <w:rsid w:val="00584E88"/>
    <w:rsid w:val="00586AC6"/>
    <w:rsid w:val="005945D1"/>
    <w:rsid w:val="00596C5D"/>
    <w:rsid w:val="00597122"/>
    <w:rsid w:val="005A3195"/>
    <w:rsid w:val="005A423B"/>
    <w:rsid w:val="005A5C2A"/>
    <w:rsid w:val="005A64F3"/>
    <w:rsid w:val="005B3BB3"/>
    <w:rsid w:val="005B425C"/>
    <w:rsid w:val="005B456A"/>
    <w:rsid w:val="005C2CDD"/>
    <w:rsid w:val="005C64DD"/>
    <w:rsid w:val="005C6B64"/>
    <w:rsid w:val="005C761F"/>
    <w:rsid w:val="005D0AB4"/>
    <w:rsid w:val="005D3936"/>
    <w:rsid w:val="005D758E"/>
    <w:rsid w:val="005F5181"/>
    <w:rsid w:val="005F6A0E"/>
    <w:rsid w:val="005F6F9A"/>
    <w:rsid w:val="005F776B"/>
    <w:rsid w:val="005F7B73"/>
    <w:rsid w:val="0060163A"/>
    <w:rsid w:val="006031B2"/>
    <w:rsid w:val="00604427"/>
    <w:rsid w:val="00611765"/>
    <w:rsid w:val="00612E18"/>
    <w:rsid w:val="00613BCE"/>
    <w:rsid w:val="00614A94"/>
    <w:rsid w:val="00617F08"/>
    <w:rsid w:val="0062029A"/>
    <w:rsid w:val="00624629"/>
    <w:rsid w:val="00625495"/>
    <w:rsid w:val="00631673"/>
    <w:rsid w:val="00631D42"/>
    <w:rsid w:val="00634551"/>
    <w:rsid w:val="00635690"/>
    <w:rsid w:val="0063645B"/>
    <w:rsid w:val="006422E6"/>
    <w:rsid w:val="00643C3F"/>
    <w:rsid w:val="0065127D"/>
    <w:rsid w:val="00651DB5"/>
    <w:rsid w:val="00652483"/>
    <w:rsid w:val="00660398"/>
    <w:rsid w:val="00661001"/>
    <w:rsid w:val="00662C1F"/>
    <w:rsid w:val="006664E5"/>
    <w:rsid w:val="006671A6"/>
    <w:rsid w:val="0067034A"/>
    <w:rsid w:val="006706F4"/>
    <w:rsid w:val="00671448"/>
    <w:rsid w:val="0067230B"/>
    <w:rsid w:val="006727B3"/>
    <w:rsid w:val="00673C13"/>
    <w:rsid w:val="0067758E"/>
    <w:rsid w:val="0068210D"/>
    <w:rsid w:val="00682DE0"/>
    <w:rsid w:val="00686822"/>
    <w:rsid w:val="00686A99"/>
    <w:rsid w:val="00690478"/>
    <w:rsid w:val="00695AC5"/>
    <w:rsid w:val="006977DF"/>
    <w:rsid w:val="006A23BC"/>
    <w:rsid w:val="006A3212"/>
    <w:rsid w:val="006A4AB3"/>
    <w:rsid w:val="006A5E23"/>
    <w:rsid w:val="006A6EE2"/>
    <w:rsid w:val="006A7ECE"/>
    <w:rsid w:val="006B5326"/>
    <w:rsid w:val="006B58D4"/>
    <w:rsid w:val="006B6928"/>
    <w:rsid w:val="006B7CE3"/>
    <w:rsid w:val="006C5AFA"/>
    <w:rsid w:val="006D0472"/>
    <w:rsid w:val="006D3FED"/>
    <w:rsid w:val="006D4D27"/>
    <w:rsid w:val="006E130F"/>
    <w:rsid w:val="006E4878"/>
    <w:rsid w:val="006E65CB"/>
    <w:rsid w:val="006E73D8"/>
    <w:rsid w:val="006E7669"/>
    <w:rsid w:val="006F0AFC"/>
    <w:rsid w:val="006F12A0"/>
    <w:rsid w:val="006F1A63"/>
    <w:rsid w:val="006F2EB5"/>
    <w:rsid w:val="006F3795"/>
    <w:rsid w:val="00700942"/>
    <w:rsid w:val="00705DF8"/>
    <w:rsid w:val="007075BB"/>
    <w:rsid w:val="007114CD"/>
    <w:rsid w:val="007169BD"/>
    <w:rsid w:val="00716EA7"/>
    <w:rsid w:val="00720DDB"/>
    <w:rsid w:val="007211C5"/>
    <w:rsid w:val="00721FDC"/>
    <w:rsid w:val="00723812"/>
    <w:rsid w:val="0073637F"/>
    <w:rsid w:val="0074349F"/>
    <w:rsid w:val="00751168"/>
    <w:rsid w:val="007512D2"/>
    <w:rsid w:val="00755FAE"/>
    <w:rsid w:val="007607FA"/>
    <w:rsid w:val="0076438A"/>
    <w:rsid w:val="007727ED"/>
    <w:rsid w:val="00775236"/>
    <w:rsid w:val="00782EA9"/>
    <w:rsid w:val="00785D50"/>
    <w:rsid w:val="0079059D"/>
    <w:rsid w:val="00790692"/>
    <w:rsid w:val="007A5382"/>
    <w:rsid w:val="007A6945"/>
    <w:rsid w:val="007B1B0E"/>
    <w:rsid w:val="007B2B74"/>
    <w:rsid w:val="007B3E95"/>
    <w:rsid w:val="007B5E67"/>
    <w:rsid w:val="007C223F"/>
    <w:rsid w:val="007C2AA2"/>
    <w:rsid w:val="007D3F30"/>
    <w:rsid w:val="007D662B"/>
    <w:rsid w:val="007E068A"/>
    <w:rsid w:val="007E1075"/>
    <w:rsid w:val="007E10F8"/>
    <w:rsid w:val="007F067B"/>
    <w:rsid w:val="007F63CB"/>
    <w:rsid w:val="007F7F15"/>
    <w:rsid w:val="00804E10"/>
    <w:rsid w:val="008070F2"/>
    <w:rsid w:val="00817752"/>
    <w:rsid w:val="00821226"/>
    <w:rsid w:val="00822E8C"/>
    <w:rsid w:val="0082418E"/>
    <w:rsid w:val="00824F4A"/>
    <w:rsid w:val="00825844"/>
    <w:rsid w:val="00827F45"/>
    <w:rsid w:val="008333F4"/>
    <w:rsid w:val="00833571"/>
    <w:rsid w:val="008362BC"/>
    <w:rsid w:val="00845325"/>
    <w:rsid w:val="008514CE"/>
    <w:rsid w:val="008575EA"/>
    <w:rsid w:val="00872BCE"/>
    <w:rsid w:val="00873FA0"/>
    <w:rsid w:val="008773A4"/>
    <w:rsid w:val="00883411"/>
    <w:rsid w:val="00883BBD"/>
    <w:rsid w:val="00884BDE"/>
    <w:rsid w:val="008A2274"/>
    <w:rsid w:val="008A4001"/>
    <w:rsid w:val="008B2106"/>
    <w:rsid w:val="008B2E7B"/>
    <w:rsid w:val="008B424C"/>
    <w:rsid w:val="008B5784"/>
    <w:rsid w:val="008B6D6F"/>
    <w:rsid w:val="008B7A74"/>
    <w:rsid w:val="008C23F3"/>
    <w:rsid w:val="008C7F95"/>
    <w:rsid w:val="008D093A"/>
    <w:rsid w:val="008D5D31"/>
    <w:rsid w:val="008D77A3"/>
    <w:rsid w:val="008D795D"/>
    <w:rsid w:val="008E1836"/>
    <w:rsid w:val="008E18F6"/>
    <w:rsid w:val="008E3CAF"/>
    <w:rsid w:val="008F2CD8"/>
    <w:rsid w:val="008F3352"/>
    <w:rsid w:val="008F44CD"/>
    <w:rsid w:val="008F4CCD"/>
    <w:rsid w:val="008F6AB1"/>
    <w:rsid w:val="00900D8B"/>
    <w:rsid w:val="0090332C"/>
    <w:rsid w:val="009122DF"/>
    <w:rsid w:val="00912602"/>
    <w:rsid w:val="009152A9"/>
    <w:rsid w:val="00916CAB"/>
    <w:rsid w:val="00920203"/>
    <w:rsid w:val="00923213"/>
    <w:rsid w:val="009250FE"/>
    <w:rsid w:val="00927124"/>
    <w:rsid w:val="00932B12"/>
    <w:rsid w:val="00932B1B"/>
    <w:rsid w:val="009338E3"/>
    <w:rsid w:val="00935AE9"/>
    <w:rsid w:val="00937252"/>
    <w:rsid w:val="0094414E"/>
    <w:rsid w:val="00944460"/>
    <w:rsid w:val="00946EFC"/>
    <w:rsid w:val="00950D42"/>
    <w:rsid w:val="00951D1C"/>
    <w:rsid w:val="009628AD"/>
    <w:rsid w:val="0096343D"/>
    <w:rsid w:val="009641FD"/>
    <w:rsid w:val="00967DE9"/>
    <w:rsid w:val="00967EE6"/>
    <w:rsid w:val="00974F85"/>
    <w:rsid w:val="00980B36"/>
    <w:rsid w:val="0098324D"/>
    <w:rsid w:val="00984D11"/>
    <w:rsid w:val="009864F4"/>
    <w:rsid w:val="00986B6B"/>
    <w:rsid w:val="0098748C"/>
    <w:rsid w:val="00990EA4"/>
    <w:rsid w:val="00992AA1"/>
    <w:rsid w:val="00995D0F"/>
    <w:rsid w:val="009A61F3"/>
    <w:rsid w:val="009A676E"/>
    <w:rsid w:val="009A68B7"/>
    <w:rsid w:val="009B2FFF"/>
    <w:rsid w:val="009C4E12"/>
    <w:rsid w:val="009C6A69"/>
    <w:rsid w:val="009C7A1B"/>
    <w:rsid w:val="009D2BF2"/>
    <w:rsid w:val="009D7E45"/>
    <w:rsid w:val="009E0C2B"/>
    <w:rsid w:val="009E1F64"/>
    <w:rsid w:val="009E4440"/>
    <w:rsid w:val="009E559F"/>
    <w:rsid w:val="009E78EA"/>
    <w:rsid w:val="009F6046"/>
    <w:rsid w:val="00A018B0"/>
    <w:rsid w:val="00A01C38"/>
    <w:rsid w:val="00A067DB"/>
    <w:rsid w:val="00A07D8C"/>
    <w:rsid w:val="00A107D8"/>
    <w:rsid w:val="00A12B9A"/>
    <w:rsid w:val="00A137D6"/>
    <w:rsid w:val="00A22E25"/>
    <w:rsid w:val="00A31D31"/>
    <w:rsid w:val="00A34FCD"/>
    <w:rsid w:val="00A34FCE"/>
    <w:rsid w:val="00A412B5"/>
    <w:rsid w:val="00A430E6"/>
    <w:rsid w:val="00A447FD"/>
    <w:rsid w:val="00A464FD"/>
    <w:rsid w:val="00A5251B"/>
    <w:rsid w:val="00A5470D"/>
    <w:rsid w:val="00A61736"/>
    <w:rsid w:val="00A72571"/>
    <w:rsid w:val="00A74B6C"/>
    <w:rsid w:val="00A9026D"/>
    <w:rsid w:val="00A958AC"/>
    <w:rsid w:val="00AA2CF5"/>
    <w:rsid w:val="00AB2035"/>
    <w:rsid w:val="00AB255E"/>
    <w:rsid w:val="00AB7160"/>
    <w:rsid w:val="00AC0DBA"/>
    <w:rsid w:val="00AC0FB6"/>
    <w:rsid w:val="00AC118C"/>
    <w:rsid w:val="00AC27D4"/>
    <w:rsid w:val="00AC3B49"/>
    <w:rsid w:val="00AC3CD0"/>
    <w:rsid w:val="00AD1245"/>
    <w:rsid w:val="00AD1711"/>
    <w:rsid w:val="00AE354A"/>
    <w:rsid w:val="00AE4AAB"/>
    <w:rsid w:val="00AF0BBA"/>
    <w:rsid w:val="00B00E7A"/>
    <w:rsid w:val="00B12D0B"/>
    <w:rsid w:val="00B1737E"/>
    <w:rsid w:val="00B212B3"/>
    <w:rsid w:val="00B234FE"/>
    <w:rsid w:val="00B32081"/>
    <w:rsid w:val="00B35980"/>
    <w:rsid w:val="00B40851"/>
    <w:rsid w:val="00B40DF7"/>
    <w:rsid w:val="00B5078E"/>
    <w:rsid w:val="00B558B9"/>
    <w:rsid w:val="00B5624D"/>
    <w:rsid w:val="00B56F80"/>
    <w:rsid w:val="00B60572"/>
    <w:rsid w:val="00B6072F"/>
    <w:rsid w:val="00B618B2"/>
    <w:rsid w:val="00B62D40"/>
    <w:rsid w:val="00B6395E"/>
    <w:rsid w:val="00B64693"/>
    <w:rsid w:val="00B64DC7"/>
    <w:rsid w:val="00B71A32"/>
    <w:rsid w:val="00B75A7B"/>
    <w:rsid w:val="00B82D29"/>
    <w:rsid w:val="00B83CD2"/>
    <w:rsid w:val="00B85B99"/>
    <w:rsid w:val="00B916C6"/>
    <w:rsid w:val="00B9239C"/>
    <w:rsid w:val="00B95444"/>
    <w:rsid w:val="00BA17F4"/>
    <w:rsid w:val="00BA1BFE"/>
    <w:rsid w:val="00BB107A"/>
    <w:rsid w:val="00BB3A19"/>
    <w:rsid w:val="00BB47E0"/>
    <w:rsid w:val="00BB574A"/>
    <w:rsid w:val="00BB5764"/>
    <w:rsid w:val="00BC260F"/>
    <w:rsid w:val="00BC610C"/>
    <w:rsid w:val="00BD60A9"/>
    <w:rsid w:val="00BE26E8"/>
    <w:rsid w:val="00BE5FB1"/>
    <w:rsid w:val="00BF2FF7"/>
    <w:rsid w:val="00C009E9"/>
    <w:rsid w:val="00C0132D"/>
    <w:rsid w:val="00C046E8"/>
    <w:rsid w:val="00C07160"/>
    <w:rsid w:val="00C10020"/>
    <w:rsid w:val="00C150F1"/>
    <w:rsid w:val="00C170E0"/>
    <w:rsid w:val="00C20038"/>
    <w:rsid w:val="00C2514F"/>
    <w:rsid w:val="00C32131"/>
    <w:rsid w:val="00C379E9"/>
    <w:rsid w:val="00C404E7"/>
    <w:rsid w:val="00C43E1C"/>
    <w:rsid w:val="00C43EF0"/>
    <w:rsid w:val="00C4416B"/>
    <w:rsid w:val="00C45AD2"/>
    <w:rsid w:val="00C519BF"/>
    <w:rsid w:val="00C54799"/>
    <w:rsid w:val="00C71085"/>
    <w:rsid w:val="00C72ABB"/>
    <w:rsid w:val="00C73B73"/>
    <w:rsid w:val="00C8042D"/>
    <w:rsid w:val="00C83B59"/>
    <w:rsid w:val="00C86CAB"/>
    <w:rsid w:val="00C91773"/>
    <w:rsid w:val="00C92F3A"/>
    <w:rsid w:val="00C96AD9"/>
    <w:rsid w:val="00CA1A50"/>
    <w:rsid w:val="00CA789B"/>
    <w:rsid w:val="00CB74D3"/>
    <w:rsid w:val="00CC0E0F"/>
    <w:rsid w:val="00CC123D"/>
    <w:rsid w:val="00CC2303"/>
    <w:rsid w:val="00CC7901"/>
    <w:rsid w:val="00CE24D7"/>
    <w:rsid w:val="00CE3E2B"/>
    <w:rsid w:val="00CE4F8C"/>
    <w:rsid w:val="00CE515C"/>
    <w:rsid w:val="00CE525D"/>
    <w:rsid w:val="00CE6195"/>
    <w:rsid w:val="00CE6F1D"/>
    <w:rsid w:val="00CF0AC4"/>
    <w:rsid w:val="00CF38B9"/>
    <w:rsid w:val="00CF54D6"/>
    <w:rsid w:val="00CF6028"/>
    <w:rsid w:val="00CF7C0F"/>
    <w:rsid w:val="00D076C8"/>
    <w:rsid w:val="00D16E8F"/>
    <w:rsid w:val="00D237C7"/>
    <w:rsid w:val="00D35D2D"/>
    <w:rsid w:val="00D36CB1"/>
    <w:rsid w:val="00D431D6"/>
    <w:rsid w:val="00D43B1D"/>
    <w:rsid w:val="00D44AEA"/>
    <w:rsid w:val="00D5570B"/>
    <w:rsid w:val="00D63DE4"/>
    <w:rsid w:val="00D669C0"/>
    <w:rsid w:val="00D727BA"/>
    <w:rsid w:val="00D7506B"/>
    <w:rsid w:val="00D76D17"/>
    <w:rsid w:val="00D775A0"/>
    <w:rsid w:val="00D77D1D"/>
    <w:rsid w:val="00D80FAE"/>
    <w:rsid w:val="00D81780"/>
    <w:rsid w:val="00D83C4E"/>
    <w:rsid w:val="00D84FCC"/>
    <w:rsid w:val="00D91240"/>
    <w:rsid w:val="00D93806"/>
    <w:rsid w:val="00DA0DC5"/>
    <w:rsid w:val="00DA21CD"/>
    <w:rsid w:val="00DA30EF"/>
    <w:rsid w:val="00DA414F"/>
    <w:rsid w:val="00DA514F"/>
    <w:rsid w:val="00DA7B5C"/>
    <w:rsid w:val="00DC34A6"/>
    <w:rsid w:val="00DC3CFD"/>
    <w:rsid w:val="00DD01DD"/>
    <w:rsid w:val="00DD0F8F"/>
    <w:rsid w:val="00DD15F6"/>
    <w:rsid w:val="00DD77DA"/>
    <w:rsid w:val="00DE05A1"/>
    <w:rsid w:val="00DE1C38"/>
    <w:rsid w:val="00DE461F"/>
    <w:rsid w:val="00DE6874"/>
    <w:rsid w:val="00DE7215"/>
    <w:rsid w:val="00E01C88"/>
    <w:rsid w:val="00E106AF"/>
    <w:rsid w:val="00E215CA"/>
    <w:rsid w:val="00E2215B"/>
    <w:rsid w:val="00E27F18"/>
    <w:rsid w:val="00E350FB"/>
    <w:rsid w:val="00E35BF4"/>
    <w:rsid w:val="00E37030"/>
    <w:rsid w:val="00E41A64"/>
    <w:rsid w:val="00E42CD0"/>
    <w:rsid w:val="00E4654E"/>
    <w:rsid w:val="00E46D78"/>
    <w:rsid w:val="00E51771"/>
    <w:rsid w:val="00E51C2E"/>
    <w:rsid w:val="00E526A4"/>
    <w:rsid w:val="00E6094F"/>
    <w:rsid w:val="00E67C2A"/>
    <w:rsid w:val="00E72589"/>
    <w:rsid w:val="00E75BEF"/>
    <w:rsid w:val="00E823A8"/>
    <w:rsid w:val="00E85786"/>
    <w:rsid w:val="00E9011A"/>
    <w:rsid w:val="00E92744"/>
    <w:rsid w:val="00EA1C22"/>
    <w:rsid w:val="00EA596D"/>
    <w:rsid w:val="00EB0927"/>
    <w:rsid w:val="00EB2D97"/>
    <w:rsid w:val="00EB4F1A"/>
    <w:rsid w:val="00EC65CA"/>
    <w:rsid w:val="00ED3F5C"/>
    <w:rsid w:val="00ED40DF"/>
    <w:rsid w:val="00EE03D9"/>
    <w:rsid w:val="00EE709B"/>
    <w:rsid w:val="00EF54E6"/>
    <w:rsid w:val="00EF63C8"/>
    <w:rsid w:val="00F012B9"/>
    <w:rsid w:val="00F064E8"/>
    <w:rsid w:val="00F10AFA"/>
    <w:rsid w:val="00F21648"/>
    <w:rsid w:val="00F23A33"/>
    <w:rsid w:val="00F24386"/>
    <w:rsid w:val="00F24A8C"/>
    <w:rsid w:val="00F27720"/>
    <w:rsid w:val="00F30CFD"/>
    <w:rsid w:val="00F40014"/>
    <w:rsid w:val="00F411F5"/>
    <w:rsid w:val="00F4136E"/>
    <w:rsid w:val="00F433F1"/>
    <w:rsid w:val="00F46D7D"/>
    <w:rsid w:val="00F475A9"/>
    <w:rsid w:val="00F54255"/>
    <w:rsid w:val="00F543D6"/>
    <w:rsid w:val="00F568D2"/>
    <w:rsid w:val="00F62248"/>
    <w:rsid w:val="00F641D9"/>
    <w:rsid w:val="00F739F7"/>
    <w:rsid w:val="00F75200"/>
    <w:rsid w:val="00F7593E"/>
    <w:rsid w:val="00F767D5"/>
    <w:rsid w:val="00F84AD8"/>
    <w:rsid w:val="00F84BF5"/>
    <w:rsid w:val="00F85EF5"/>
    <w:rsid w:val="00F928B6"/>
    <w:rsid w:val="00F9566E"/>
    <w:rsid w:val="00F97C64"/>
    <w:rsid w:val="00FA403B"/>
    <w:rsid w:val="00FA6A88"/>
    <w:rsid w:val="00FB0815"/>
    <w:rsid w:val="00FB1EC1"/>
    <w:rsid w:val="00FB2223"/>
    <w:rsid w:val="00FB2602"/>
    <w:rsid w:val="00FB280A"/>
    <w:rsid w:val="00FB2D9C"/>
    <w:rsid w:val="00FB35B9"/>
    <w:rsid w:val="00FB5B92"/>
    <w:rsid w:val="00FB712E"/>
    <w:rsid w:val="00FE59A7"/>
    <w:rsid w:val="00FE59E5"/>
    <w:rsid w:val="00FF3D56"/>
    <w:rsid w:val="00FF6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50"/>
    <w:rPr>
      <w:rFonts w:ascii="Tahoma" w:hAnsi="Tahoma" w:cs="Tahoma"/>
      <w:sz w:val="16"/>
      <w:szCs w:val="16"/>
    </w:rPr>
  </w:style>
  <w:style w:type="paragraph" w:styleId="Footer">
    <w:name w:val="footer"/>
    <w:basedOn w:val="Normal"/>
    <w:link w:val="FooterChar"/>
    <w:uiPriority w:val="99"/>
    <w:unhideWhenUsed/>
    <w:rsid w:val="001B6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6EB0"/>
  </w:style>
  <w:style w:type="paragraph" w:styleId="Header">
    <w:name w:val="header"/>
    <w:basedOn w:val="Normal"/>
    <w:link w:val="HeaderChar"/>
    <w:uiPriority w:val="99"/>
    <w:unhideWhenUsed/>
    <w:rsid w:val="00596C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C5D"/>
  </w:style>
  <w:style w:type="paragraph" w:styleId="ListParagraph">
    <w:name w:val="List Paragraph"/>
    <w:basedOn w:val="Normal"/>
    <w:uiPriority w:val="34"/>
    <w:qFormat/>
    <w:rsid w:val="00AA2CF5"/>
    <w:pPr>
      <w:ind w:left="720"/>
      <w:contextualSpacing/>
    </w:pPr>
  </w:style>
  <w:style w:type="paragraph" w:customStyle="1" w:styleId="Default">
    <w:name w:val="Default"/>
    <w:rsid w:val="00EE03D9"/>
    <w:pPr>
      <w:autoSpaceDE w:val="0"/>
      <w:autoSpaceDN w:val="0"/>
      <w:adjustRightInd w:val="0"/>
      <w:spacing w:after="0" w:line="240" w:lineRule="auto"/>
    </w:pPr>
    <w:rPr>
      <w:rFonts w:ascii="Cambria" w:hAnsi="Cambria" w:cs="Cambria"/>
      <w:color w:val="000000"/>
      <w:sz w:val="24"/>
      <w:szCs w:val="24"/>
    </w:rPr>
  </w:style>
  <w:style w:type="table" w:styleId="LightShading-Accent2">
    <w:name w:val="Light Shading Accent 2"/>
    <w:basedOn w:val="TableNormal"/>
    <w:uiPriority w:val="60"/>
    <w:rsid w:val="002244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244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2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566D"/>
    <w:rPr>
      <w:color w:val="808080"/>
    </w:rPr>
  </w:style>
  <w:style w:type="table" w:styleId="LightList-Accent1">
    <w:name w:val="Light List Accent 1"/>
    <w:basedOn w:val="TableNormal"/>
    <w:uiPriority w:val="61"/>
    <w:rsid w:val="001205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120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1205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205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1205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FootnoteText">
    <w:name w:val="footnote text"/>
    <w:basedOn w:val="Normal"/>
    <w:link w:val="FootnoteTextChar"/>
    <w:uiPriority w:val="99"/>
    <w:semiHidden/>
    <w:unhideWhenUsed/>
    <w:rsid w:val="00BB5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764"/>
    <w:rPr>
      <w:sz w:val="20"/>
      <w:szCs w:val="20"/>
    </w:rPr>
  </w:style>
  <w:style w:type="character" w:styleId="FootnoteReference">
    <w:name w:val="footnote reference"/>
    <w:basedOn w:val="DefaultParagraphFont"/>
    <w:uiPriority w:val="99"/>
    <w:semiHidden/>
    <w:unhideWhenUsed/>
    <w:rsid w:val="00BB57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50"/>
    <w:rPr>
      <w:rFonts w:ascii="Tahoma" w:hAnsi="Tahoma" w:cs="Tahoma"/>
      <w:sz w:val="16"/>
      <w:szCs w:val="16"/>
    </w:rPr>
  </w:style>
  <w:style w:type="paragraph" w:styleId="Footer">
    <w:name w:val="footer"/>
    <w:basedOn w:val="Normal"/>
    <w:link w:val="FooterChar"/>
    <w:uiPriority w:val="99"/>
    <w:unhideWhenUsed/>
    <w:rsid w:val="001B6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6EB0"/>
  </w:style>
  <w:style w:type="paragraph" w:styleId="Header">
    <w:name w:val="header"/>
    <w:basedOn w:val="Normal"/>
    <w:link w:val="HeaderChar"/>
    <w:uiPriority w:val="99"/>
    <w:unhideWhenUsed/>
    <w:rsid w:val="00596C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C5D"/>
  </w:style>
  <w:style w:type="paragraph" w:styleId="ListParagraph">
    <w:name w:val="List Paragraph"/>
    <w:basedOn w:val="Normal"/>
    <w:uiPriority w:val="34"/>
    <w:qFormat/>
    <w:rsid w:val="00AA2CF5"/>
    <w:pPr>
      <w:ind w:left="720"/>
      <w:contextualSpacing/>
    </w:pPr>
  </w:style>
  <w:style w:type="paragraph" w:customStyle="1" w:styleId="Default">
    <w:name w:val="Default"/>
    <w:rsid w:val="00EE03D9"/>
    <w:pPr>
      <w:autoSpaceDE w:val="0"/>
      <w:autoSpaceDN w:val="0"/>
      <w:adjustRightInd w:val="0"/>
      <w:spacing w:after="0" w:line="240" w:lineRule="auto"/>
    </w:pPr>
    <w:rPr>
      <w:rFonts w:ascii="Cambria" w:hAnsi="Cambria" w:cs="Cambria"/>
      <w:color w:val="000000"/>
      <w:sz w:val="24"/>
      <w:szCs w:val="24"/>
    </w:rPr>
  </w:style>
  <w:style w:type="table" w:styleId="LightShading-Accent2">
    <w:name w:val="Light Shading Accent 2"/>
    <w:basedOn w:val="TableNormal"/>
    <w:uiPriority w:val="60"/>
    <w:rsid w:val="002244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244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2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566D"/>
    <w:rPr>
      <w:color w:val="808080"/>
    </w:rPr>
  </w:style>
  <w:style w:type="table" w:styleId="LightList-Accent1">
    <w:name w:val="Light List Accent 1"/>
    <w:basedOn w:val="TableNormal"/>
    <w:uiPriority w:val="61"/>
    <w:rsid w:val="001205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120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1205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205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1205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FootnoteText">
    <w:name w:val="footnote text"/>
    <w:basedOn w:val="Normal"/>
    <w:link w:val="FootnoteTextChar"/>
    <w:uiPriority w:val="99"/>
    <w:semiHidden/>
    <w:unhideWhenUsed/>
    <w:rsid w:val="00BB5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764"/>
    <w:rPr>
      <w:sz w:val="20"/>
      <w:szCs w:val="20"/>
    </w:rPr>
  </w:style>
  <w:style w:type="character" w:styleId="FootnoteReference">
    <w:name w:val="footnote reference"/>
    <w:basedOn w:val="DefaultParagraphFont"/>
    <w:uiPriority w:val="99"/>
    <w:semiHidden/>
    <w:unhideWhenUsed/>
    <w:rsid w:val="00BB5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3741">
      <w:bodyDiv w:val="1"/>
      <w:marLeft w:val="0"/>
      <w:marRight w:val="0"/>
      <w:marTop w:val="0"/>
      <w:marBottom w:val="0"/>
      <w:divBdr>
        <w:top w:val="none" w:sz="0" w:space="0" w:color="auto"/>
        <w:left w:val="none" w:sz="0" w:space="0" w:color="auto"/>
        <w:bottom w:val="none" w:sz="0" w:space="0" w:color="auto"/>
        <w:right w:val="none" w:sz="0" w:space="0" w:color="auto"/>
      </w:divBdr>
    </w:div>
    <w:div w:id="1023895297">
      <w:bodyDiv w:val="1"/>
      <w:marLeft w:val="0"/>
      <w:marRight w:val="0"/>
      <w:marTop w:val="0"/>
      <w:marBottom w:val="0"/>
      <w:divBdr>
        <w:top w:val="none" w:sz="0" w:space="0" w:color="auto"/>
        <w:left w:val="none" w:sz="0" w:space="0" w:color="auto"/>
        <w:bottom w:val="none" w:sz="0" w:space="0" w:color="auto"/>
        <w:right w:val="none" w:sz="0" w:space="0" w:color="auto"/>
      </w:divBdr>
      <w:divsChild>
        <w:div w:id="389690645">
          <w:marLeft w:val="0"/>
          <w:marRight w:val="0"/>
          <w:marTop w:val="0"/>
          <w:marBottom w:val="0"/>
          <w:divBdr>
            <w:top w:val="none" w:sz="0" w:space="0" w:color="auto"/>
            <w:left w:val="none" w:sz="0" w:space="0" w:color="auto"/>
            <w:bottom w:val="none" w:sz="0" w:space="0" w:color="auto"/>
            <w:right w:val="none" w:sz="0" w:space="0" w:color="auto"/>
          </w:divBdr>
        </w:div>
        <w:div w:id="1330253120">
          <w:marLeft w:val="0"/>
          <w:marRight w:val="0"/>
          <w:marTop w:val="0"/>
          <w:marBottom w:val="0"/>
          <w:divBdr>
            <w:top w:val="none" w:sz="0" w:space="0" w:color="auto"/>
            <w:left w:val="none" w:sz="0" w:space="0" w:color="auto"/>
            <w:bottom w:val="none" w:sz="0" w:space="0" w:color="auto"/>
            <w:right w:val="none" w:sz="0" w:space="0" w:color="auto"/>
          </w:divBdr>
          <w:divsChild>
            <w:div w:id="1189099249">
              <w:marLeft w:val="0"/>
              <w:marRight w:val="0"/>
              <w:marTop w:val="0"/>
              <w:marBottom w:val="0"/>
              <w:divBdr>
                <w:top w:val="none" w:sz="0" w:space="0" w:color="auto"/>
                <w:left w:val="none" w:sz="0" w:space="0" w:color="auto"/>
                <w:bottom w:val="none" w:sz="0" w:space="0" w:color="auto"/>
                <w:right w:val="none" w:sz="0" w:space="0" w:color="auto"/>
              </w:divBdr>
            </w:div>
          </w:divsChild>
        </w:div>
        <w:div w:id="1711494359">
          <w:marLeft w:val="0"/>
          <w:marRight w:val="0"/>
          <w:marTop w:val="0"/>
          <w:marBottom w:val="0"/>
          <w:divBdr>
            <w:top w:val="none" w:sz="0" w:space="0" w:color="auto"/>
            <w:left w:val="none" w:sz="0" w:space="0" w:color="auto"/>
            <w:bottom w:val="none" w:sz="0" w:space="0" w:color="auto"/>
            <w:right w:val="none" w:sz="0" w:space="0" w:color="auto"/>
          </w:divBdr>
        </w:div>
        <w:div w:id="1339624503">
          <w:marLeft w:val="0"/>
          <w:marRight w:val="0"/>
          <w:marTop w:val="0"/>
          <w:marBottom w:val="0"/>
          <w:divBdr>
            <w:top w:val="none" w:sz="0" w:space="0" w:color="auto"/>
            <w:left w:val="none" w:sz="0" w:space="0" w:color="auto"/>
            <w:bottom w:val="none" w:sz="0" w:space="0" w:color="auto"/>
            <w:right w:val="none" w:sz="0" w:space="0" w:color="auto"/>
          </w:divBdr>
        </w:div>
        <w:div w:id="806506966">
          <w:marLeft w:val="0"/>
          <w:marRight w:val="0"/>
          <w:marTop w:val="0"/>
          <w:marBottom w:val="0"/>
          <w:divBdr>
            <w:top w:val="none" w:sz="0" w:space="0" w:color="auto"/>
            <w:left w:val="none" w:sz="0" w:space="0" w:color="auto"/>
            <w:bottom w:val="none" w:sz="0" w:space="0" w:color="auto"/>
            <w:right w:val="none" w:sz="0" w:space="0" w:color="auto"/>
          </w:divBdr>
        </w:div>
        <w:div w:id="410855886">
          <w:marLeft w:val="0"/>
          <w:marRight w:val="0"/>
          <w:marTop w:val="0"/>
          <w:marBottom w:val="0"/>
          <w:divBdr>
            <w:top w:val="none" w:sz="0" w:space="0" w:color="auto"/>
            <w:left w:val="none" w:sz="0" w:space="0" w:color="auto"/>
            <w:bottom w:val="none" w:sz="0" w:space="0" w:color="auto"/>
            <w:right w:val="none" w:sz="0" w:space="0" w:color="auto"/>
          </w:divBdr>
        </w:div>
        <w:div w:id="1505053051">
          <w:marLeft w:val="0"/>
          <w:marRight w:val="0"/>
          <w:marTop w:val="0"/>
          <w:marBottom w:val="0"/>
          <w:divBdr>
            <w:top w:val="none" w:sz="0" w:space="0" w:color="auto"/>
            <w:left w:val="none" w:sz="0" w:space="0" w:color="auto"/>
            <w:bottom w:val="none" w:sz="0" w:space="0" w:color="auto"/>
            <w:right w:val="none" w:sz="0" w:space="0" w:color="auto"/>
          </w:divBdr>
        </w:div>
        <w:div w:id="528881076">
          <w:marLeft w:val="0"/>
          <w:marRight w:val="0"/>
          <w:marTop w:val="0"/>
          <w:marBottom w:val="0"/>
          <w:divBdr>
            <w:top w:val="none" w:sz="0" w:space="0" w:color="auto"/>
            <w:left w:val="none" w:sz="0" w:space="0" w:color="auto"/>
            <w:bottom w:val="none" w:sz="0" w:space="0" w:color="auto"/>
            <w:right w:val="none" w:sz="0" w:space="0" w:color="auto"/>
          </w:divBdr>
        </w:div>
        <w:div w:id="389227685">
          <w:marLeft w:val="0"/>
          <w:marRight w:val="0"/>
          <w:marTop w:val="0"/>
          <w:marBottom w:val="0"/>
          <w:divBdr>
            <w:top w:val="none" w:sz="0" w:space="0" w:color="auto"/>
            <w:left w:val="none" w:sz="0" w:space="0" w:color="auto"/>
            <w:bottom w:val="none" w:sz="0" w:space="0" w:color="auto"/>
            <w:right w:val="none" w:sz="0" w:space="0" w:color="auto"/>
          </w:divBdr>
        </w:div>
        <w:div w:id="1803693627">
          <w:marLeft w:val="0"/>
          <w:marRight w:val="0"/>
          <w:marTop w:val="0"/>
          <w:marBottom w:val="0"/>
          <w:divBdr>
            <w:top w:val="none" w:sz="0" w:space="0" w:color="auto"/>
            <w:left w:val="none" w:sz="0" w:space="0" w:color="auto"/>
            <w:bottom w:val="none" w:sz="0" w:space="0" w:color="auto"/>
            <w:right w:val="none" w:sz="0" w:space="0" w:color="auto"/>
          </w:divBdr>
        </w:div>
        <w:div w:id="363529560">
          <w:marLeft w:val="0"/>
          <w:marRight w:val="0"/>
          <w:marTop w:val="0"/>
          <w:marBottom w:val="0"/>
          <w:divBdr>
            <w:top w:val="none" w:sz="0" w:space="0" w:color="auto"/>
            <w:left w:val="none" w:sz="0" w:space="0" w:color="auto"/>
            <w:bottom w:val="none" w:sz="0" w:space="0" w:color="auto"/>
            <w:right w:val="none" w:sz="0" w:space="0" w:color="auto"/>
          </w:divBdr>
        </w:div>
        <w:div w:id="7105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6807493890849852E-2"/>
          <c:y val="9.4355970008868348E-2"/>
          <c:w val="0.57076771434470641"/>
          <c:h val="0.77488974914257291"/>
        </c:manualLayout>
      </c:layout>
      <c:pie3DChart>
        <c:varyColors val="1"/>
        <c:ser>
          <c:idx val="0"/>
          <c:order val="0"/>
          <c:explosion val="25"/>
          <c:dLbls>
            <c:dLbl>
              <c:idx val="0"/>
              <c:layout>
                <c:manualLayout>
                  <c:x val="2.6135608048993876E-2"/>
                  <c:y val="5.758275007290755E-2"/>
                </c:manualLayout>
              </c:layout>
              <c:showLegendKey val="0"/>
              <c:showVal val="1"/>
              <c:showCatName val="0"/>
              <c:showSerName val="0"/>
              <c:showPercent val="1"/>
              <c:showBubbleSize val="0"/>
            </c:dLbl>
            <c:dLbl>
              <c:idx val="1"/>
              <c:layout>
                <c:manualLayout>
                  <c:x val="-8.7596347331583557E-2"/>
                  <c:y val="-3.8651939340915717E-3"/>
                </c:manualLayout>
              </c:layout>
              <c:showLegendKey val="0"/>
              <c:showVal val="1"/>
              <c:showCatName val="0"/>
              <c:showSerName val="0"/>
              <c:showPercent val="1"/>
              <c:showBubbleSize val="0"/>
            </c:dLbl>
            <c:dLbl>
              <c:idx val="2"/>
              <c:layout>
                <c:manualLayout>
                  <c:x val="0.18681222659667543"/>
                  <c:y val="-2.5582531350247885E-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Sheet1!$A$4:$C$4</c:f>
              <c:strCache>
                <c:ptCount val="3"/>
                <c:pt idx="0">
                  <c:v>Већинско становништво</c:v>
                </c:pt>
                <c:pt idx="1">
                  <c:v>Мањине осим Рома</c:v>
                </c:pt>
                <c:pt idx="2">
                  <c:v>Роми</c:v>
                </c:pt>
              </c:strCache>
            </c:strRef>
          </c:cat>
          <c:val>
            <c:numRef>
              <c:f>Sheet1!$A$5:$C$5</c:f>
              <c:numCache>
                <c:formatCode>General</c:formatCode>
                <c:ptCount val="3"/>
                <c:pt idx="0">
                  <c:v>248822</c:v>
                </c:pt>
                <c:pt idx="1">
                  <c:v>4419</c:v>
                </c:pt>
                <c:pt idx="2">
                  <c:v>6996</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64040962068743967"/>
          <c:y val="8.0791163903146931E-2"/>
          <c:w val="0.31289230472460339"/>
          <c:h val="0.296913764265966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19FD-7FDF-431A-9238-49FBA8CE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8108</Words>
  <Characters>46221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Vladica Maričić</cp:lastModifiedBy>
  <cp:revision>8</cp:revision>
  <cp:lastPrinted>2017-01-16T10:33:00Z</cp:lastPrinted>
  <dcterms:created xsi:type="dcterms:W3CDTF">2017-03-02T07:24:00Z</dcterms:created>
  <dcterms:modified xsi:type="dcterms:W3CDTF">2017-03-10T11:13:00Z</dcterms:modified>
</cp:coreProperties>
</file>