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260" w:rsidRDefault="009F4260" w:rsidP="009F4260">
      <w:pPr>
        <w:rPr>
          <w:rFonts w:ascii="Arial" w:hAnsi="Arial" w:cs="Arial"/>
          <w:i/>
          <w:sz w:val="28"/>
          <w:szCs w:val="28"/>
          <w:lang/>
        </w:rPr>
      </w:pPr>
      <w:r>
        <w:rPr>
          <w:rFonts w:ascii="Arial" w:hAnsi="Arial" w:cs="Arial"/>
          <w:i/>
          <w:sz w:val="28"/>
          <w:szCs w:val="28"/>
          <w:lang w:val="sr-Latn-CS"/>
        </w:rPr>
        <w:t>ОДЛУКA</w:t>
      </w:r>
      <w:r w:rsidRPr="009F4260">
        <w:rPr>
          <w:rFonts w:ascii="Arial" w:hAnsi="Arial" w:cs="Arial"/>
          <w:i/>
          <w:sz w:val="28"/>
          <w:szCs w:val="28"/>
          <w:lang w:val="sr-Latn-CS"/>
        </w:rPr>
        <w:t xml:space="preserve"> О ОБАВЉАЊУ КОМУНАЛНЕ ДЕЛАТНОСТИ ЗООХИГИЈЕНЕ </w:t>
      </w:r>
      <w:r>
        <w:rPr>
          <w:rFonts w:ascii="Arial" w:hAnsi="Arial" w:cs="Arial"/>
          <w:i/>
          <w:sz w:val="28"/>
          <w:szCs w:val="28"/>
          <w:lang w:val="sr-Latn-CS"/>
        </w:rPr>
        <w:tab/>
      </w:r>
      <w:r>
        <w:rPr>
          <w:rFonts w:ascii="Arial" w:hAnsi="Arial" w:cs="Arial"/>
          <w:i/>
          <w:sz w:val="28"/>
          <w:szCs w:val="28"/>
          <w:lang w:val="sr-Latn-CS"/>
        </w:rPr>
        <w:tab/>
      </w:r>
      <w:r>
        <w:rPr>
          <w:rFonts w:ascii="Arial" w:hAnsi="Arial" w:cs="Arial"/>
          <w:i/>
          <w:sz w:val="28"/>
          <w:szCs w:val="28"/>
          <w:lang w:val="sr-Latn-CS"/>
        </w:rPr>
        <w:tab/>
      </w:r>
      <w:r>
        <w:rPr>
          <w:rFonts w:ascii="Arial" w:hAnsi="Arial" w:cs="Arial"/>
          <w:i/>
          <w:sz w:val="28"/>
          <w:szCs w:val="28"/>
          <w:lang w:val="sr-Latn-CS"/>
        </w:rPr>
        <w:tab/>
      </w:r>
      <w:r w:rsidRPr="009F4260">
        <w:rPr>
          <w:rFonts w:ascii="Arial" w:hAnsi="Arial" w:cs="Arial"/>
          <w:i/>
          <w:sz w:val="28"/>
          <w:szCs w:val="28"/>
          <w:lang w:val="sr-Latn-CS"/>
        </w:rPr>
        <w:t>НА ТЕРИТОРИЈИ ГРАДА НИША</w:t>
      </w:r>
    </w:p>
    <w:p w:rsidR="00B33D32" w:rsidRPr="00B33D32" w:rsidRDefault="00B33D32" w:rsidP="00B33D32">
      <w:pPr>
        <w:ind w:left="720" w:firstLine="720"/>
        <w:rPr>
          <w:rFonts w:ascii="Arial" w:hAnsi="Arial" w:cs="Arial"/>
          <w:i/>
          <w:sz w:val="28"/>
          <w:szCs w:val="28"/>
          <w:lang/>
        </w:rPr>
      </w:pPr>
      <w:r w:rsidRPr="00B33D32">
        <w:rPr>
          <w:rFonts w:ascii="Arial" w:hAnsi="Arial" w:cs="Arial"/>
          <w:i/>
          <w:sz w:val="28"/>
          <w:szCs w:val="28"/>
          <w:lang/>
        </w:rPr>
        <w:t xml:space="preserve">(''Службени лист Града Ниша'', број </w:t>
      </w:r>
      <w:r>
        <w:rPr>
          <w:rFonts w:ascii="Arial" w:hAnsi="Arial" w:cs="Arial"/>
          <w:i/>
          <w:sz w:val="28"/>
          <w:szCs w:val="28"/>
          <w:lang/>
        </w:rPr>
        <w:t>10/2</w:t>
      </w:r>
      <w:r w:rsidRPr="00B33D32">
        <w:rPr>
          <w:rFonts w:ascii="Arial" w:hAnsi="Arial" w:cs="Arial"/>
          <w:i/>
          <w:sz w:val="28"/>
          <w:szCs w:val="28"/>
          <w:lang/>
        </w:rPr>
        <w:t>01</w:t>
      </w:r>
      <w:r>
        <w:rPr>
          <w:rFonts w:ascii="Arial" w:hAnsi="Arial" w:cs="Arial"/>
          <w:i/>
          <w:sz w:val="28"/>
          <w:szCs w:val="28"/>
          <w:lang/>
        </w:rPr>
        <w:t>5</w:t>
      </w:r>
      <w:r w:rsidRPr="00B33D32">
        <w:rPr>
          <w:rFonts w:ascii="Arial" w:hAnsi="Arial" w:cs="Arial"/>
          <w:i/>
          <w:sz w:val="28"/>
          <w:szCs w:val="28"/>
          <w:lang/>
        </w:rPr>
        <w:t>)</w:t>
      </w:r>
    </w:p>
    <w:p w:rsidR="00D13142" w:rsidRPr="00D13142" w:rsidRDefault="00D13142" w:rsidP="00D13142">
      <w:pPr>
        <w:jc w:val="center"/>
        <w:rPr>
          <w:sz w:val="28"/>
          <w:szCs w:val="28"/>
          <w:lang w:val="sr-Cyrl-CS"/>
        </w:rPr>
      </w:pPr>
      <w:r w:rsidRPr="00341CF2">
        <w:rPr>
          <w:rFonts w:ascii="Arial" w:hAnsi="Arial" w:cs="Arial"/>
          <w:i/>
          <w:sz w:val="28"/>
          <w:szCs w:val="28"/>
          <w:lang w:val="sr-Latn-CS"/>
        </w:rPr>
        <w:t>-преглед члан</w:t>
      </w:r>
      <w:r w:rsidR="002634A4">
        <w:rPr>
          <w:rFonts w:ascii="Arial" w:hAnsi="Arial" w:cs="Arial"/>
          <w:i/>
          <w:sz w:val="28"/>
          <w:szCs w:val="28"/>
          <w:lang/>
        </w:rPr>
        <w:t>ов</w:t>
      </w:r>
      <w:bookmarkStart w:id="0" w:name="_GoBack"/>
      <w:bookmarkEnd w:id="0"/>
      <w:r w:rsidR="00341CF2">
        <w:rPr>
          <w:rFonts w:ascii="Arial" w:hAnsi="Arial" w:cs="Arial"/>
          <w:i/>
          <w:sz w:val="28"/>
          <w:szCs w:val="28"/>
          <w:lang w:val="sr-Latn-CS"/>
        </w:rPr>
        <w:t>a</w:t>
      </w:r>
      <w:r w:rsidRPr="00341CF2">
        <w:rPr>
          <w:rFonts w:ascii="Arial" w:hAnsi="Arial" w:cs="Arial"/>
          <w:i/>
          <w:sz w:val="28"/>
          <w:szCs w:val="28"/>
          <w:lang w:val="sr-Latn-CS"/>
        </w:rPr>
        <w:t xml:space="preserve"> Одлуке који  се мења</w:t>
      </w:r>
      <w:r w:rsidR="00B33D32">
        <w:rPr>
          <w:rFonts w:ascii="Arial" w:hAnsi="Arial" w:cs="Arial"/>
          <w:i/>
          <w:sz w:val="28"/>
          <w:szCs w:val="28"/>
          <w:lang/>
        </w:rPr>
        <w:t>ју</w:t>
      </w:r>
      <w:r w:rsidRPr="00341CF2">
        <w:rPr>
          <w:i/>
          <w:sz w:val="28"/>
          <w:szCs w:val="28"/>
          <w:lang w:val="sr-Latn-CS"/>
        </w:rPr>
        <w:t xml:space="preserve"> </w:t>
      </w:r>
      <w:r>
        <w:rPr>
          <w:i/>
          <w:sz w:val="28"/>
          <w:szCs w:val="28"/>
          <w:lang w:val="sr-Cyrl-CS"/>
        </w:rPr>
        <w:t>-</w:t>
      </w:r>
    </w:p>
    <w:p w:rsidR="00D13142" w:rsidRPr="00341CF2" w:rsidRDefault="00D13142" w:rsidP="00510B94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sr-Latn-CS"/>
        </w:rPr>
      </w:pPr>
    </w:p>
    <w:p w:rsidR="00510B94" w:rsidRDefault="00510B94" w:rsidP="00510B94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sr-Latn-CS"/>
        </w:rPr>
      </w:pPr>
    </w:p>
    <w:p w:rsidR="00341CF2" w:rsidRDefault="00341CF2" w:rsidP="00341CF2">
      <w:pPr>
        <w:suppressLineNumbers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lang w:val="sr-Latn-CS"/>
        </w:rPr>
      </w:pPr>
      <w:r>
        <w:rPr>
          <w:rFonts w:ascii="Arial CYR" w:hAnsi="Arial CYR" w:cs="Arial CYR"/>
          <w:sz w:val="20"/>
          <w:szCs w:val="20"/>
          <w:lang w:val="sr-Latn-CS"/>
        </w:rPr>
        <w:tab/>
      </w:r>
      <w:r>
        <w:rPr>
          <w:rFonts w:ascii="Arial CYR" w:hAnsi="Arial CYR" w:cs="Arial CYR"/>
          <w:sz w:val="20"/>
          <w:szCs w:val="20"/>
          <w:lang w:val="sr-Latn-CS"/>
        </w:rPr>
        <w:tab/>
      </w:r>
      <w:r>
        <w:rPr>
          <w:rFonts w:ascii="Arial CYR" w:hAnsi="Arial CYR" w:cs="Arial CYR"/>
          <w:sz w:val="20"/>
          <w:szCs w:val="20"/>
          <w:lang w:val="sr-Latn-CS"/>
        </w:rPr>
        <w:tab/>
      </w:r>
      <w:r>
        <w:rPr>
          <w:rFonts w:ascii="Arial CYR" w:hAnsi="Arial CYR" w:cs="Arial CYR"/>
          <w:sz w:val="20"/>
          <w:szCs w:val="20"/>
          <w:lang w:val="sr-Latn-CS"/>
        </w:rPr>
        <w:tab/>
      </w:r>
      <w:r>
        <w:rPr>
          <w:rFonts w:ascii="Arial CYR" w:hAnsi="Arial CYR" w:cs="Arial CYR"/>
          <w:sz w:val="20"/>
          <w:szCs w:val="20"/>
          <w:lang w:val="sr-Latn-CS"/>
        </w:rPr>
        <w:tab/>
      </w:r>
      <w:r>
        <w:rPr>
          <w:rFonts w:ascii="Arial CYR" w:hAnsi="Arial CYR" w:cs="Arial CYR"/>
          <w:sz w:val="20"/>
          <w:szCs w:val="20"/>
          <w:lang w:val="sr-Latn-CS"/>
        </w:rPr>
        <w:tab/>
      </w:r>
      <w:r w:rsidRPr="00341CF2">
        <w:rPr>
          <w:rFonts w:ascii="Arial CYR" w:hAnsi="Arial CYR" w:cs="Arial CYR"/>
          <w:sz w:val="20"/>
          <w:szCs w:val="20"/>
          <w:lang w:val="ru-RU"/>
        </w:rPr>
        <w:t>Члан 6.</w:t>
      </w:r>
    </w:p>
    <w:p w:rsidR="00341CF2" w:rsidRPr="00341CF2" w:rsidRDefault="00341CF2" w:rsidP="00341CF2">
      <w:pPr>
        <w:suppressLineNumbers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lang w:val="sr-Latn-CS"/>
        </w:rPr>
      </w:pPr>
    </w:p>
    <w:p w:rsidR="00341CF2" w:rsidRPr="00341CF2" w:rsidRDefault="00341CF2" w:rsidP="00341CF2">
      <w:pPr>
        <w:suppressLineNumbers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lang w:val="ru-RU"/>
        </w:rPr>
      </w:pPr>
      <w:r w:rsidRPr="00341CF2">
        <w:rPr>
          <w:rFonts w:ascii="Arial CYR" w:hAnsi="Arial CYR" w:cs="Arial CYR"/>
          <w:sz w:val="20"/>
          <w:szCs w:val="20"/>
          <w:lang w:val="ru-RU"/>
        </w:rPr>
        <w:t>Прихватилиште мора испуњавати услове за заштиту добробити животиња у погледу простора за животиње, просторија и опреме, и друге услове у складу са Законом.</w:t>
      </w:r>
    </w:p>
    <w:p w:rsidR="00341CF2" w:rsidRPr="00341CF2" w:rsidRDefault="00341CF2" w:rsidP="00341CF2">
      <w:pPr>
        <w:suppressLineNumbers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lang w:val="ru-RU"/>
        </w:rPr>
      </w:pPr>
      <w:r w:rsidRPr="00341CF2">
        <w:rPr>
          <w:rFonts w:ascii="Arial CYR" w:hAnsi="Arial CYR" w:cs="Arial CYR"/>
          <w:sz w:val="20"/>
          <w:szCs w:val="20"/>
          <w:lang w:val="ru-RU"/>
        </w:rPr>
        <w:t>У прихватилиште се смештају животиње:</w:t>
      </w:r>
    </w:p>
    <w:p w:rsidR="00341CF2" w:rsidRPr="00341CF2" w:rsidRDefault="00341CF2" w:rsidP="00341CF2">
      <w:pPr>
        <w:suppressLineNumbers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lang w:val="ru-RU"/>
        </w:rPr>
      </w:pPr>
      <w:r w:rsidRPr="00341CF2">
        <w:rPr>
          <w:rFonts w:ascii="Arial CYR" w:hAnsi="Arial CYR" w:cs="Arial CYR"/>
          <w:sz w:val="20"/>
          <w:szCs w:val="20"/>
          <w:lang w:val="ru-RU"/>
        </w:rPr>
        <w:t xml:space="preserve">1) које су напуштене и изгубљене, </w:t>
      </w:r>
    </w:p>
    <w:p w:rsidR="00341CF2" w:rsidRPr="00341CF2" w:rsidRDefault="00341CF2" w:rsidP="00341CF2">
      <w:pPr>
        <w:suppressLineNumbers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lang w:val="ru-RU"/>
        </w:rPr>
      </w:pPr>
      <w:r w:rsidRPr="00341CF2">
        <w:rPr>
          <w:rFonts w:ascii="Arial CYR" w:hAnsi="Arial CYR" w:cs="Arial CYR"/>
          <w:sz w:val="20"/>
          <w:szCs w:val="20"/>
          <w:lang w:val="ru-RU"/>
        </w:rPr>
        <w:t xml:space="preserve">2) чији власник, односно држалац не може више да се брине о њима, </w:t>
      </w:r>
    </w:p>
    <w:p w:rsidR="00341CF2" w:rsidRPr="00341CF2" w:rsidRDefault="00341CF2" w:rsidP="00341CF2">
      <w:pPr>
        <w:suppressLineNumbers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341CF2">
        <w:rPr>
          <w:rFonts w:ascii="Arial CYR" w:hAnsi="Arial CYR" w:cs="Arial CYR"/>
          <w:sz w:val="20"/>
          <w:szCs w:val="20"/>
          <w:u w:val="single"/>
          <w:lang w:val="ru-RU"/>
        </w:rPr>
        <w:t xml:space="preserve">3) које надлежни комунални инспектор, у складу са одлукама градских општина којима се регулише држање домаћих животиња, одузме власнику, односно држаоцу, и </w:t>
      </w:r>
    </w:p>
    <w:p w:rsidR="00341CF2" w:rsidRPr="00341CF2" w:rsidRDefault="00341CF2" w:rsidP="00341CF2">
      <w:pPr>
        <w:suppressLineNumbers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lang w:val="ru-RU"/>
        </w:rPr>
      </w:pPr>
      <w:r w:rsidRPr="00341CF2">
        <w:rPr>
          <w:rFonts w:ascii="Arial CYR" w:hAnsi="Arial CYR" w:cs="Arial CYR"/>
          <w:sz w:val="20"/>
          <w:szCs w:val="20"/>
          <w:lang w:val="ru-RU"/>
        </w:rPr>
        <w:t xml:space="preserve">3) које Министарство надлежно за послове ветеринарства одузме власницима, </w:t>
      </w:r>
      <w:r w:rsidRPr="00341CF2">
        <w:rPr>
          <w:rFonts w:ascii="Arial CYR" w:hAnsi="Arial CYR" w:cs="Arial CYR"/>
          <w:sz w:val="20"/>
          <w:szCs w:val="20"/>
          <w:lang w:val="ru-RU"/>
        </w:rPr>
        <w:tab/>
        <w:t xml:space="preserve"> </w:t>
      </w:r>
      <w:r w:rsidRPr="00341CF2">
        <w:rPr>
          <w:rFonts w:ascii="Arial CYR" w:hAnsi="Arial CYR" w:cs="Arial CYR"/>
          <w:sz w:val="20"/>
          <w:szCs w:val="20"/>
          <w:lang w:val="ru-RU"/>
        </w:rPr>
        <w:tab/>
        <w:t>односно држаоцима;</w:t>
      </w:r>
    </w:p>
    <w:p w:rsidR="00341CF2" w:rsidRPr="00341CF2" w:rsidRDefault="00341CF2" w:rsidP="00341CF2">
      <w:pPr>
        <w:suppressLineNumbers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lang w:val="ru-RU"/>
        </w:rPr>
      </w:pPr>
      <w:r w:rsidRPr="00341CF2">
        <w:rPr>
          <w:rFonts w:ascii="Arial CYR" w:hAnsi="Arial CYR" w:cs="Arial CYR"/>
          <w:sz w:val="20"/>
          <w:szCs w:val="20"/>
          <w:lang w:val="ru-RU"/>
        </w:rPr>
        <w:t xml:space="preserve">4) које су у опасности. </w:t>
      </w:r>
    </w:p>
    <w:p w:rsidR="00597020" w:rsidRDefault="00341CF2" w:rsidP="00341CF2">
      <w:pPr>
        <w:suppressLineNumbers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lang w:val="ru-RU"/>
        </w:rPr>
      </w:pPr>
      <w:r w:rsidRPr="00341CF2">
        <w:rPr>
          <w:rFonts w:ascii="Arial CYR" w:hAnsi="Arial CYR" w:cs="Arial CYR"/>
          <w:sz w:val="20"/>
          <w:szCs w:val="20"/>
          <w:lang w:val="ru-RU"/>
        </w:rPr>
        <w:t>Предузеће је дужно да сарађује са надлежним ветеринарским службама и организацијама за заштиту животиња, као и да редовно обавештава јавност и друге власнике прихватилишта о животињама које се налазе у прихватилишту, у складу са Законом о добробити животиња.</w:t>
      </w:r>
    </w:p>
    <w:p w:rsidR="00B33D32" w:rsidRDefault="00B33D32" w:rsidP="00341CF2">
      <w:pPr>
        <w:suppressLineNumbers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lang w:val="ru-RU"/>
        </w:rPr>
      </w:pPr>
    </w:p>
    <w:p w:rsidR="00B33D32" w:rsidRDefault="00B33D32" w:rsidP="00B33D32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sz w:val="20"/>
          <w:szCs w:val="20"/>
          <w:lang w:val="ru-RU"/>
        </w:rPr>
        <w:t xml:space="preserve">Члан 21. </w:t>
      </w:r>
    </w:p>
    <w:p w:rsidR="00B33D32" w:rsidRDefault="00B33D32" w:rsidP="00B33D32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  <w:lang w:val="ru-RU"/>
        </w:rPr>
      </w:pPr>
    </w:p>
    <w:p w:rsidR="00B33D32" w:rsidRDefault="00B33D32" w:rsidP="00B33D32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lang w:val="ru-RU"/>
        </w:rPr>
      </w:pPr>
      <w:r>
        <w:rPr>
          <w:rFonts w:ascii="Arial CYR" w:hAnsi="Arial CYR" w:cs="Arial CYR"/>
          <w:sz w:val="20"/>
          <w:szCs w:val="20"/>
          <w:lang w:val="ru-RU"/>
        </w:rPr>
        <w:t xml:space="preserve">У случају </w:t>
      </w:r>
      <w:r>
        <w:rPr>
          <w:rFonts w:ascii="Arial CYR" w:hAnsi="Arial CYR" w:cs="Arial CYR"/>
          <w:sz w:val="20"/>
          <w:szCs w:val="20"/>
          <w:lang w:val="sr-Cyrl-CS"/>
        </w:rPr>
        <w:t xml:space="preserve">наступања непланираних или неочекиваних </w:t>
      </w:r>
      <w:r>
        <w:rPr>
          <w:rFonts w:ascii="Arial CYR" w:hAnsi="Arial CYR" w:cs="Arial CYR"/>
          <w:sz w:val="20"/>
          <w:szCs w:val="20"/>
          <w:lang w:val="ru-RU"/>
        </w:rPr>
        <w:t xml:space="preserve">поремећаја или прекида у обављању комуналне делатности зоохигјене, </w:t>
      </w:r>
      <w:r>
        <w:rPr>
          <w:rFonts w:ascii="Arial CYR" w:hAnsi="Arial CYR" w:cs="Arial CYR"/>
          <w:sz w:val="20"/>
          <w:szCs w:val="20"/>
          <w:lang w:val="sr-Cyrl-CS"/>
        </w:rPr>
        <w:t>п</w:t>
      </w:r>
      <w:r>
        <w:rPr>
          <w:rFonts w:ascii="Arial CYR" w:hAnsi="Arial CYR" w:cs="Arial CYR"/>
          <w:sz w:val="20"/>
          <w:szCs w:val="20"/>
          <w:lang w:val="ru-RU"/>
        </w:rPr>
        <w:t xml:space="preserve">редузеће је дужно да </w:t>
      </w:r>
      <w:r>
        <w:rPr>
          <w:rFonts w:ascii="Arial CYR" w:hAnsi="Arial CYR" w:cs="Arial CYR"/>
          <w:sz w:val="20"/>
          <w:szCs w:val="20"/>
          <w:lang w:val="sr-Cyrl-CS"/>
        </w:rPr>
        <w:t xml:space="preserve">одмах о томе обавести </w:t>
      </w:r>
      <w:r w:rsidRPr="00B33D32">
        <w:rPr>
          <w:rFonts w:ascii="Arial CYR" w:hAnsi="Arial CYR" w:cs="Arial CYR"/>
          <w:sz w:val="20"/>
          <w:szCs w:val="20"/>
          <w:u w:val="single"/>
          <w:lang w:val="sr-Cyrl-CS"/>
        </w:rPr>
        <w:t>управу надлежну за комуналне делатности</w:t>
      </w:r>
      <w:r>
        <w:rPr>
          <w:rFonts w:ascii="Arial CYR" w:hAnsi="Arial CYR" w:cs="Arial CYR"/>
          <w:sz w:val="20"/>
          <w:szCs w:val="20"/>
          <w:lang w:val="sr-Cyrl-CS"/>
        </w:rPr>
        <w:t xml:space="preserve"> и да истовремено</w:t>
      </w:r>
      <w:r>
        <w:rPr>
          <w:rFonts w:ascii="Arial CYR" w:hAnsi="Arial CYR" w:cs="Arial CYR"/>
          <w:sz w:val="20"/>
          <w:szCs w:val="20"/>
          <w:lang w:val="ru-RU"/>
        </w:rPr>
        <w:t xml:space="preserve"> предуз</w:t>
      </w:r>
      <w:r>
        <w:rPr>
          <w:rFonts w:ascii="Arial CYR" w:hAnsi="Arial CYR" w:cs="Arial CYR"/>
          <w:sz w:val="20"/>
          <w:szCs w:val="20"/>
          <w:lang w:val="sr-Cyrl-CS"/>
        </w:rPr>
        <w:t xml:space="preserve">ме </w:t>
      </w:r>
      <w:r>
        <w:rPr>
          <w:rFonts w:ascii="Arial CYR" w:hAnsi="Arial CYR" w:cs="Arial CYR"/>
          <w:sz w:val="20"/>
          <w:szCs w:val="20"/>
          <w:lang w:val="ru-RU"/>
        </w:rPr>
        <w:t xml:space="preserve">мере </w:t>
      </w:r>
      <w:r>
        <w:rPr>
          <w:rFonts w:ascii="Arial CYR" w:hAnsi="Arial CYR" w:cs="Arial CYR"/>
          <w:sz w:val="20"/>
          <w:szCs w:val="20"/>
          <w:lang w:val="sr-Cyrl-CS"/>
        </w:rPr>
        <w:t>за</w:t>
      </w:r>
      <w:r>
        <w:rPr>
          <w:rFonts w:ascii="Arial CYR" w:hAnsi="Arial CYR" w:cs="Arial CYR"/>
          <w:sz w:val="20"/>
          <w:szCs w:val="20"/>
          <w:lang w:val="ru-RU"/>
        </w:rPr>
        <w:t xml:space="preserve"> отклањањ</w:t>
      </w:r>
      <w:r>
        <w:rPr>
          <w:rFonts w:ascii="Arial CYR" w:hAnsi="Arial CYR" w:cs="Arial CYR"/>
          <w:sz w:val="20"/>
          <w:szCs w:val="20"/>
          <w:lang w:val="sr-Cyrl-CS"/>
        </w:rPr>
        <w:t>е</w:t>
      </w:r>
      <w:r>
        <w:rPr>
          <w:rFonts w:ascii="Arial CYR" w:hAnsi="Arial CYR" w:cs="Arial CYR"/>
          <w:sz w:val="20"/>
          <w:szCs w:val="20"/>
          <w:lang w:val="ru-RU"/>
        </w:rPr>
        <w:t xml:space="preserve"> узрока поремећаја.</w:t>
      </w:r>
    </w:p>
    <w:p w:rsidR="00B33D32" w:rsidRDefault="00B33D32" w:rsidP="00B33D32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lang w:val="sr-Cyrl-CS"/>
        </w:rPr>
      </w:pPr>
      <w:r>
        <w:rPr>
          <w:rFonts w:ascii="Arial CYR" w:hAnsi="Arial CYR" w:cs="Arial CYR"/>
          <w:sz w:val="20"/>
          <w:szCs w:val="20"/>
          <w:lang w:val="sr-Cyrl-CS"/>
        </w:rPr>
        <w:tab/>
      </w:r>
      <w:r>
        <w:rPr>
          <w:rFonts w:ascii="Arial CYR" w:hAnsi="Arial CYR" w:cs="Arial CYR"/>
          <w:sz w:val="20"/>
          <w:szCs w:val="20"/>
          <w:lang w:val="ru-RU"/>
        </w:rPr>
        <w:t>У</w:t>
      </w:r>
      <w:r>
        <w:rPr>
          <w:rFonts w:ascii="Arial CYR" w:hAnsi="Arial CYR" w:cs="Arial CYR"/>
          <w:sz w:val="20"/>
          <w:szCs w:val="20"/>
          <w:lang w:val="sr-Cyrl-CS"/>
        </w:rPr>
        <w:t xml:space="preserve">колико предузеће не предузме мере из става 1. овог члана у року који одреди оснивач, </w:t>
      </w:r>
      <w:r w:rsidRPr="00B33D32">
        <w:rPr>
          <w:rFonts w:ascii="Arial CYR" w:hAnsi="Arial CYR" w:cs="Arial CYR"/>
          <w:sz w:val="20"/>
          <w:szCs w:val="20"/>
          <w:u w:val="single"/>
          <w:lang w:val="ru-RU"/>
        </w:rPr>
        <w:t>управ</w:t>
      </w:r>
      <w:r w:rsidRPr="00B33D32">
        <w:rPr>
          <w:rFonts w:ascii="Arial CYR" w:hAnsi="Arial CYR" w:cs="Arial CYR"/>
          <w:sz w:val="20"/>
          <w:szCs w:val="20"/>
          <w:u w:val="single"/>
          <w:lang w:val="sr-Cyrl-CS"/>
        </w:rPr>
        <w:t>а</w:t>
      </w:r>
      <w:r w:rsidRPr="00B33D32">
        <w:rPr>
          <w:rFonts w:ascii="Arial CYR" w:hAnsi="Arial CYR" w:cs="Arial CYR"/>
          <w:sz w:val="20"/>
          <w:szCs w:val="20"/>
          <w:u w:val="single"/>
          <w:lang w:val="ru-RU"/>
        </w:rPr>
        <w:t xml:space="preserve"> надлежн</w:t>
      </w:r>
      <w:r w:rsidRPr="00B33D32">
        <w:rPr>
          <w:rFonts w:ascii="Arial CYR" w:hAnsi="Arial CYR" w:cs="Arial CYR"/>
          <w:sz w:val="20"/>
          <w:szCs w:val="20"/>
          <w:u w:val="single"/>
          <w:lang w:val="sr-Cyrl-CS"/>
        </w:rPr>
        <w:t>а</w:t>
      </w:r>
      <w:r w:rsidRPr="00B33D32">
        <w:rPr>
          <w:rFonts w:ascii="Arial CYR" w:hAnsi="Arial CYR" w:cs="Arial CYR"/>
          <w:sz w:val="20"/>
          <w:szCs w:val="20"/>
          <w:u w:val="single"/>
          <w:lang w:val="ru-RU"/>
        </w:rPr>
        <w:t xml:space="preserve"> за комуналне делатности</w:t>
      </w:r>
      <w:r>
        <w:rPr>
          <w:rFonts w:ascii="Arial CYR" w:hAnsi="Arial CYR" w:cs="Arial CYR"/>
          <w:sz w:val="20"/>
          <w:szCs w:val="20"/>
          <w:lang w:val="ru-RU"/>
        </w:rPr>
        <w:t xml:space="preserve"> </w:t>
      </w:r>
      <w:r>
        <w:rPr>
          <w:rFonts w:ascii="Arial CYR" w:hAnsi="Arial CYR" w:cs="Arial CYR"/>
          <w:sz w:val="20"/>
          <w:szCs w:val="20"/>
          <w:lang w:val="sr-Cyrl-CS"/>
        </w:rPr>
        <w:t xml:space="preserve">ће </w:t>
      </w:r>
      <w:r>
        <w:rPr>
          <w:rFonts w:ascii="Arial CYR" w:hAnsi="Arial CYR" w:cs="Arial CYR"/>
          <w:sz w:val="20"/>
          <w:szCs w:val="20"/>
          <w:lang w:val="ru-RU"/>
        </w:rPr>
        <w:t>предуз</w:t>
      </w:r>
      <w:r>
        <w:rPr>
          <w:rFonts w:ascii="Arial CYR" w:hAnsi="Arial CYR" w:cs="Arial CYR"/>
          <w:sz w:val="20"/>
          <w:szCs w:val="20"/>
          <w:lang w:val="sr-Cyrl-CS"/>
        </w:rPr>
        <w:t>ети</w:t>
      </w:r>
      <w:r>
        <w:rPr>
          <w:rFonts w:ascii="Arial CYR" w:hAnsi="Arial CYR" w:cs="Arial CYR"/>
          <w:sz w:val="20"/>
          <w:szCs w:val="20"/>
          <w:lang w:val="ru-RU"/>
        </w:rPr>
        <w:t xml:space="preserve"> мере прописане </w:t>
      </w:r>
      <w:r>
        <w:rPr>
          <w:rFonts w:ascii="Arial CYR" w:hAnsi="Arial CYR" w:cs="Arial CYR"/>
          <w:sz w:val="20"/>
          <w:szCs w:val="20"/>
          <w:lang w:val="sr-Cyrl-CS"/>
        </w:rPr>
        <w:t>законом и прописима Скупштине Града</w:t>
      </w:r>
      <w:r>
        <w:rPr>
          <w:rFonts w:ascii="Arial CYR" w:hAnsi="Arial CYR" w:cs="Arial CYR"/>
          <w:sz w:val="20"/>
          <w:szCs w:val="20"/>
          <w:lang w:val="ru-RU"/>
        </w:rPr>
        <w:t>.</w:t>
      </w:r>
    </w:p>
    <w:p w:rsidR="00B33D32" w:rsidRDefault="00B33D32" w:rsidP="00B33D32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lang w:val="ru-RU"/>
        </w:rPr>
      </w:pPr>
      <w:r>
        <w:rPr>
          <w:rFonts w:ascii="Arial CYR" w:hAnsi="Arial CYR" w:cs="Arial CYR"/>
          <w:sz w:val="20"/>
          <w:szCs w:val="20"/>
          <w:lang w:val="ru-RU"/>
        </w:rPr>
        <w:t xml:space="preserve"> </w:t>
      </w:r>
      <w:r>
        <w:rPr>
          <w:rFonts w:ascii="Arial CYR" w:hAnsi="Arial CYR" w:cs="Arial CYR"/>
          <w:sz w:val="20"/>
          <w:szCs w:val="20"/>
          <w:lang w:val="ru-RU"/>
        </w:rPr>
        <w:tab/>
      </w:r>
      <w:r>
        <w:rPr>
          <w:rFonts w:ascii="Arial CYR" w:hAnsi="Arial CYR" w:cs="Arial CYR"/>
          <w:sz w:val="20"/>
          <w:szCs w:val="20"/>
          <w:lang w:val="ru-RU"/>
        </w:rPr>
        <w:tab/>
      </w:r>
      <w:r>
        <w:rPr>
          <w:rFonts w:ascii="Arial CYR" w:hAnsi="Arial CYR" w:cs="Arial CYR"/>
          <w:sz w:val="20"/>
          <w:szCs w:val="20"/>
          <w:lang w:val="ru-RU"/>
        </w:rPr>
        <w:tab/>
      </w:r>
      <w:r>
        <w:rPr>
          <w:rFonts w:ascii="Arial CYR" w:hAnsi="Arial CYR" w:cs="Arial CYR"/>
          <w:sz w:val="20"/>
          <w:szCs w:val="20"/>
          <w:lang w:val="ru-RU"/>
        </w:rPr>
        <w:tab/>
      </w:r>
      <w:r>
        <w:rPr>
          <w:rFonts w:ascii="Arial CYR" w:hAnsi="Arial CYR" w:cs="Arial CYR"/>
          <w:sz w:val="20"/>
          <w:szCs w:val="20"/>
          <w:lang w:val="ru-RU"/>
        </w:rPr>
        <w:tab/>
        <w:t xml:space="preserve"> </w:t>
      </w:r>
    </w:p>
    <w:p w:rsidR="00B33D32" w:rsidRDefault="00B33D32" w:rsidP="00B33D32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lang w:val="ru-RU"/>
        </w:rPr>
      </w:pPr>
    </w:p>
    <w:p w:rsidR="00B33D32" w:rsidRDefault="00B33D32" w:rsidP="00B33D32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ru-RU"/>
        </w:rPr>
      </w:pPr>
      <w:r>
        <w:rPr>
          <w:rFonts w:ascii="Arial CYR" w:hAnsi="Arial CYR" w:cs="Arial CYR"/>
          <w:sz w:val="20"/>
          <w:szCs w:val="20"/>
          <w:lang w:val="sr-Latn-CS"/>
        </w:rPr>
        <w:t>VI</w:t>
      </w:r>
      <w:r>
        <w:rPr>
          <w:rFonts w:ascii="Arial CYR" w:hAnsi="Arial CYR" w:cs="Arial CYR"/>
          <w:sz w:val="20"/>
          <w:szCs w:val="20"/>
          <w:lang w:val="ru-RU"/>
        </w:rPr>
        <w:t xml:space="preserve"> НАЧИН ПОСТУПАЊА И ОВЛАШЋЕЊА ОРГАНА ГРАДА У СЛУЧАЈУ ПРЕКИДА У ОБАВЉАЊУ ДЕЛАТНОСТИ ЗООХИГИЈЕНЕ </w:t>
      </w:r>
    </w:p>
    <w:p w:rsidR="00B33D32" w:rsidRDefault="00B33D32" w:rsidP="00B33D32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color w:val="FF0000"/>
          <w:sz w:val="20"/>
          <w:szCs w:val="20"/>
          <w:lang w:val="ru-RU"/>
        </w:rPr>
      </w:pPr>
    </w:p>
    <w:p w:rsidR="00B33D32" w:rsidRDefault="00B33D32" w:rsidP="00B33D32">
      <w:pPr>
        <w:suppressLineNumbers/>
        <w:autoSpaceDE w:val="0"/>
        <w:autoSpaceDN w:val="0"/>
        <w:adjustRightInd w:val="0"/>
        <w:spacing w:after="0" w:line="240" w:lineRule="auto"/>
        <w:ind w:right="525"/>
        <w:jc w:val="center"/>
        <w:rPr>
          <w:rFonts w:ascii="Arial CYR" w:hAnsi="Arial CYR" w:cs="Arial CYR"/>
          <w:b/>
          <w:bCs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sz w:val="20"/>
          <w:szCs w:val="20"/>
          <w:lang w:val="ru-RU"/>
        </w:rPr>
        <w:t xml:space="preserve">Члан </w:t>
      </w:r>
      <w:r>
        <w:rPr>
          <w:rFonts w:ascii="Arial CYR" w:hAnsi="Arial CYR" w:cs="Arial CYR"/>
          <w:b/>
          <w:bCs/>
          <w:sz w:val="20"/>
          <w:szCs w:val="20"/>
          <w:lang w:val="sr-Latn-CS"/>
        </w:rPr>
        <w:t>2</w:t>
      </w:r>
      <w:r>
        <w:rPr>
          <w:rFonts w:ascii="Arial CYR" w:hAnsi="Arial CYR" w:cs="Arial CYR"/>
          <w:b/>
          <w:bCs/>
          <w:sz w:val="20"/>
          <w:szCs w:val="20"/>
          <w:lang w:val="sr-Cyrl-CS"/>
        </w:rPr>
        <w:t>2.</w:t>
      </w:r>
    </w:p>
    <w:p w:rsidR="00B33D32" w:rsidRDefault="00B33D32" w:rsidP="00B33D32">
      <w:pPr>
        <w:suppressLineNumbers/>
        <w:autoSpaceDE w:val="0"/>
        <w:autoSpaceDN w:val="0"/>
        <w:adjustRightInd w:val="0"/>
        <w:spacing w:after="0" w:line="240" w:lineRule="auto"/>
        <w:ind w:right="525"/>
        <w:jc w:val="center"/>
        <w:rPr>
          <w:rFonts w:ascii="Arial CYR" w:hAnsi="Arial CYR" w:cs="Arial CYR"/>
          <w:b/>
          <w:bCs/>
          <w:sz w:val="20"/>
          <w:szCs w:val="20"/>
          <w:lang w:val="ru-RU"/>
        </w:rPr>
      </w:pPr>
    </w:p>
    <w:p w:rsidR="00B33D32" w:rsidRDefault="00B33D32" w:rsidP="00B33D32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lang w:val="ru-RU"/>
        </w:rPr>
      </w:pPr>
      <w:r>
        <w:rPr>
          <w:rFonts w:ascii="Arial CYR" w:hAnsi="Arial CYR" w:cs="Arial CYR"/>
          <w:sz w:val="20"/>
          <w:szCs w:val="20"/>
          <w:lang w:val="ru-RU"/>
        </w:rPr>
        <w:t xml:space="preserve">По пријему обавештења о непланираном прекиду у обављању делатности зоохигијене, односно по утврђивању поремећаја или прекида у обављању делатности зоохигијене, </w:t>
      </w:r>
      <w:r w:rsidRPr="00B33D32">
        <w:rPr>
          <w:rFonts w:ascii="Arial CYR" w:hAnsi="Arial CYR" w:cs="Arial CYR"/>
          <w:sz w:val="20"/>
          <w:szCs w:val="20"/>
          <w:u w:val="single"/>
          <w:lang w:val="ru-RU"/>
        </w:rPr>
        <w:t>управа надлежна за комуналне делатности</w:t>
      </w:r>
      <w:r>
        <w:rPr>
          <w:rFonts w:ascii="Arial CYR" w:hAnsi="Arial CYR" w:cs="Arial CYR"/>
          <w:sz w:val="20"/>
          <w:szCs w:val="20"/>
          <w:lang w:val="ru-RU"/>
        </w:rPr>
        <w:t xml:space="preserve">, дужна је да: </w:t>
      </w:r>
    </w:p>
    <w:p w:rsidR="00B33D32" w:rsidRDefault="00B33D32" w:rsidP="00B33D32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lang w:val="sr-Latn-CS"/>
        </w:rPr>
      </w:pPr>
      <w:r>
        <w:rPr>
          <w:rFonts w:ascii="Arial CYR" w:hAnsi="Arial CYR" w:cs="Arial CYR"/>
          <w:sz w:val="20"/>
          <w:szCs w:val="20"/>
          <w:lang w:val="ru-RU"/>
        </w:rPr>
        <w:t xml:space="preserve">1. одреди ред првенства и начин обављања делатности зоохигијене </w:t>
      </w:r>
    </w:p>
    <w:p w:rsidR="00B33D32" w:rsidRDefault="00B33D32" w:rsidP="00B33D32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lang w:val="ru-RU"/>
        </w:rPr>
      </w:pPr>
      <w:r>
        <w:rPr>
          <w:rFonts w:ascii="Arial CYR" w:hAnsi="Arial CYR" w:cs="Arial CYR"/>
          <w:sz w:val="20"/>
          <w:szCs w:val="20"/>
          <w:lang w:val="ru-RU"/>
        </w:rPr>
        <w:t>2. предузме мере за заштиту комуналних објеката и друге имовине која је угрожена</w:t>
      </w:r>
    </w:p>
    <w:p w:rsidR="00B33D32" w:rsidRDefault="00B33D32" w:rsidP="00B33D32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lang w:val="ru-RU"/>
        </w:rPr>
      </w:pPr>
      <w:r>
        <w:rPr>
          <w:rFonts w:ascii="Arial CYR" w:hAnsi="Arial CYR" w:cs="Arial CYR"/>
          <w:sz w:val="20"/>
          <w:szCs w:val="20"/>
          <w:lang w:val="ru-RU"/>
        </w:rPr>
        <w:t xml:space="preserve">3.утврди разлоге и евентуалну одговорност за поремећај, односно прекид у обављању делатности зоохигијене, и учињену штету. </w:t>
      </w:r>
    </w:p>
    <w:p w:rsidR="00B33D32" w:rsidRDefault="00B33D32" w:rsidP="00B33D32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lang w:val="sr-Cyrl-CS"/>
        </w:rPr>
      </w:pPr>
    </w:p>
    <w:p w:rsidR="00B33D32" w:rsidRDefault="00B33D32" w:rsidP="00B33D32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ru-RU"/>
        </w:rPr>
      </w:pPr>
      <w:r>
        <w:rPr>
          <w:rFonts w:ascii="Arial CYR" w:hAnsi="Arial CYR" w:cs="Arial CYR"/>
          <w:sz w:val="20"/>
          <w:szCs w:val="20"/>
          <w:lang w:val="sr-Latn-CS"/>
        </w:rPr>
        <w:t>IX</w:t>
      </w:r>
      <w:r>
        <w:rPr>
          <w:rFonts w:ascii="Arial CYR" w:hAnsi="Arial CYR" w:cs="Arial CYR"/>
          <w:sz w:val="20"/>
          <w:szCs w:val="20"/>
          <w:lang w:val="ru-RU"/>
        </w:rPr>
        <w:t xml:space="preserve"> НАДЗОР </w:t>
      </w:r>
    </w:p>
    <w:p w:rsidR="00B33D32" w:rsidRDefault="00B33D32" w:rsidP="00B33D32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  <w:lang w:val="ru-RU"/>
        </w:rPr>
      </w:pPr>
    </w:p>
    <w:p w:rsidR="00B33D32" w:rsidRDefault="00B33D32" w:rsidP="00B33D32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sz w:val="20"/>
          <w:szCs w:val="20"/>
          <w:lang w:val="ru-RU"/>
        </w:rPr>
        <w:t xml:space="preserve">Члан </w:t>
      </w:r>
      <w:r>
        <w:rPr>
          <w:rFonts w:ascii="Arial CYR" w:hAnsi="Arial CYR" w:cs="Arial CYR"/>
          <w:b/>
          <w:bCs/>
          <w:sz w:val="20"/>
          <w:szCs w:val="20"/>
          <w:lang w:val="sr-Latn-CS"/>
        </w:rPr>
        <w:t>2</w:t>
      </w:r>
      <w:r>
        <w:rPr>
          <w:rFonts w:ascii="Arial CYR" w:hAnsi="Arial CYR" w:cs="Arial CYR"/>
          <w:b/>
          <w:bCs/>
          <w:sz w:val="20"/>
          <w:szCs w:val="20"/>
          <w:lang w:val="sr-Cyrl-CS"/>
        </w:rPr>
        <w:t>5.</w:t>
      </w:r>
      <w:r>
        <w:rPr>
          <w:rFonts w:ascii="Arial CYR" w:hAnsi="Arial CYR" w:cs="Arial CYR"/>
          <w:b/>
          <w:bCs/>
          <w:sz w:val="20"/>
          <w:szCs w:val="20"/>
          <w:lang w:val="ru-RU"/>
        </w:rPr>
        <w:t xml:space="preserve"> </w:t>
      </w:r>
    </w:p>
    <w:p w:rsidR="00B33D32" w:rsidRDefault="00B33D32" w:rsidP="00B33D32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  <w:lang w:val="ru-RU"/>
        </w:rPr>
      </w:pPr>
    </w:p>
    <w:p w:rsidR="00B33D32" w:rsidRDefault="00B33D32" w:rsidP="00B33D32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lang w:val="ru-RU"/>
        </w:rPr>
      </w:pPr>
      <w:r>
        <w:rPr>
          <w:rFonts w:ascii="Arial CYR" w:hAnsi="Arial CYR" w:cs="Arial CYR"/>
          <w:sz w:val="20"/>
          <w:szCs w:val="20"/>
          <w:lang w:val="ru-RU"/>
        </w:rPr>
        <w:tab/>
        <w:t xml:space="preserve">Надзор над применом ове одлуке врши </w:t>
      </w:r>
      <w:r w:rsidRPr="00B33D32">
        <w:rPr>
          <w:rFonts w:ascii="Arial CYR" w:hAnsi="Arial CYR" w:cs="Arial CYR"/>
          <w:sz w:val="20"/>
          <w:szCs w:val="20"/>
          <w:u w:val="single"/>
          <w:lang w:val="ru-RU"/>
        </w:rPr>
        <w:t>управа надлежна за комуналне делатности</w:t>
      </w:r>
      <w:r>
        <w:rPr>
          <w:rFonts w:ascii="Arial CYR" w:hAnsi="Arial CYR" w:cs="Arial CYR"/>
          <w:sz w:val="20"/>
          <w:szCs w:val="20"/>
          <w:lang w:val="ru-RU"/>
        </w:rPr>
        <w:t xml:space="preserve">. </w:t>
      </w:r>
    </w:p>
    <w:p w:rsidR="00B33D32" w:rsidRDefault="00B33D32" w:rsidP="00B33D32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lang w:val="ru-RU"/>
        </w:rPr>
      </w:pPr>
      <w:r>
        <w:rPr>
          <w:rFonts w:ascii="Arial CYR" w:hAnsi="Arial CYR" w:cs="Arial CYR"/>
          <w:sz w:val="20"/>
          <w:szCs w:val="20"/>
          <w:lang w:val="ru-RU"/>
        </w:rPr>
        <w:tab/>
        <w:t xml:space="preserve">Инспекцијски надзор над применом ове одлуке обавља комунални инспектор. </w:t>
      </w:r>
    </w:p>
    <w:p w:rsidR="00B33D32" w:rsidRDefault="00B33D32" w:rsidP="00B33D32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lang w:val="ru-RU"/>
        </w:rPr>
      </w:pPr>
    </w:p>
    <w:p w:rsidR="00B33D32" w:rsidRDefault="00B33D32" w:rsidP="00B33D32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sz w:val="20"/>
          <w:szCs w:val="20"/>
          <w:lang w:val="ru-RU"/>
        </w:rPr>
        <w:t xml:space="preserve">Члан 26. </w:t>
      </w:r>
    </w:p>
    <w:p w:rsidR="00B33D32" w:rsidRDefault="00B33D32" w:rsidP="00B33D32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  <w:lang w:val="ru-RU"/>
        </w:rPr>
      </w:pPr>
    </w:p>
    <w:p w:rsidR="00B33D32" w:rsidRDefault="00B33D32" w:rsidP="00B33D32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lang w:val="ru-RU"/>
        </w:rPr>
      </w:pPr>
      <w:r>
        <w:rPr>
          <w:rFonts w:ascii="Arial CYR" w:hAnsi="Arial CYR" w:cs="Arial CYR"/>
          <w:sz w:val="20"/>
          <w:szCs w:val="20"/>
          <w:lang w:val="ru-RU"/>
        </w:rPr>
        <w:t xml:space="preserve">У вршењу инспекцијског надзора комунални инспектор је овлашћен да: </w:t>
      </w:r>
    </w:p>
    <w:p w:rsidR="00B33D32" w:rsidRDefault="00B33D32" w:rsidP="00B33D32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lang w:val="ru-RU"/>
        </w:rPr>
      </w:pPr>
      <w:r>
        <w:rPr>
          <w:rFonts w:ascii="Arial CYR" w:hAnsi="Arial CYR" w:cs="Arial CYR"/>
          <w:sz w:val="20"/>
          <w:szCs w:val="20"/>
          <w:lang w:val="ru-RU"/>
        </w:rPr>
        <w:t xml:space="preserve">1. изда налог Предузећу да уклони леш животиње са јавне површине; </w:t>
      </w:r>
    </w:p>
    <w:p w:rsidR="00B33D32" w:rsidRDefault="00B33D32" w:rsidP="00B33D32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lang w:val="ru-RU"/>
        </w:rPr>
      </w:pPr>
      <w:r w:rsidRPr="00B33D32">
        <w:rPr>
          <w:rFonts w:ascii="Arial CYR" w:hAnsi="Arial CYR" w:cs="Arial CYR"/>
          <w:sz w:val="20"/>
          <w:szCs w:val="20"/>
          <w:lang w:val="ru-RU"/>
        </w:rPr>
        <w:t>2. изда налог да се прикупи напуштена или изгубљена животиња, у складу са одредбама ове одлуке, и</w:t>
      </w:r>
      <w:r>
        <w:rPr>
          <w:rFonts w:ascii="Arial CYR" w:hAnsi="Arial CYR" w:cs="Arial CYR"/>
          <w:sz w:val="20"/>
          <w:szCs w:val="20"/>
          <w:lang w:val="ru-RU"/>
        </w:rPr>
        <w:t xml:space="preserve"> </w:t>
      </w:r>
    </w:p>
    <w:p w:rsidR="00B33D32" w:rsidRDefault="00B33D32" w:rsidP="00B33D32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lang w:val="ru-RU"/>
        </w:rPr>
      </w:pPr>
      <w:r>
        <w:rPr>
          <w:rFonts w:ascii="Arial CYR" w:hAnsi="Arial CYR" w:cs="Arial CYR"/>
          <w:sz w:val="20"/>
          <w:szCs w:val="20"/>
          <w:lang w:val="ru-RU"/>
        </w:rPr>
        <w:t xml:space="preserve">3. предузима и друге мере, у складу са овом одлуком и прописима донетим на основу ове одлуке. </w:t>
      </w:r>
    </w:p>
    <w:p w:rsidR="00B33D32" w:rsidRPr="00B33D32" w:rsidRDefault="00B33D32" w:rsidP="00B33D32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B33D32">
        <w:rPr>
          <w:rFonts w:ascii="Arial CYR" w:hAnsi="Arial CYR" w:cs="Arial CYR"/>
          <w:sz w:val="20"/>
          <w:szCs w:val="20"/>
          <w:u w:val="single"/>
          <w:lang w:val="ru-RU"/>
        </w:rPr>
        <w:t xml:space="preserve">За прекршаје прописане овом одлуком комунални инспектор може да покрене прекршајни поступак и изда прекршајни налог физичком лицу, предузетнику, правном лицу и одговорном лицу у правном лицу. </w:t>
      </w:r>
    </w:p>
    <w:p w:rsidR="00B33D32" w:rsidRDefault="00B33D32" w:rsidP="00B33D32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lang w:val="ru-RU"/>
        </w:rPr>
      </w:pPr>
      <w:r>
        <w:rPr>
          <w:rFonts w:ascii="Arial CYR" w:hAnsi="Arial CYR" w:cs="Arial CYR"/>
          <w:sz w:val="20"/>
          <w:szCs w:val="20"/>
          <w:lang w:val="ru-RU"/>
        </w:rPr>
        <w:t xml:space="preserve">Уколико комунални инспектор у вршењу инспекцијског надзора, уочи повреду прописа из надлежности другог органа, одмах ће о томе, писаним путем, обавестити надлежни орган. </w:t>
      </w:r>
    </w:p>
    <w:p w:rsidR="00B33D32" w:rsidRDefault="00B33D32" w:rsidP="00B33D32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  <w:lang w:val="ru-RU"/>
        </w:rPr>
      </w:pPr>
    </w:p>
    <w:p w:rsidR="00B33D32" w:rsidRDefault="00B33D32" w:rsidP="00B33D32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sr-Latn-CS"/>
        </w:rPr>
      </w:pPr>
      <w:r>
        <w:rPr>
          <w:rFonts w:ascii="Arial CYR" w:hAnsi="Arial CYR" w:cs="Arial CYR"/>
          <w:b/>
          <w:bCs/>
          <w:sz w:val="20"/>
          <w:szCs w:val="20"/>
          <w:lang w:val="ru-RU"/>
        </w:rPr>
        <w:t>Члан 27</w:t>
      </w:r>
      <w:r>
        <w:rPr>
          <w:rFonts w:ascii="Arial" w:hAnsi="Arial" w:cs="Arial"/>
          <w:b/>
          <w:bCs/>
          <w:sz w:val="20"/>
          <w:szCs w:val="20"/>
          <w:lang w:val="sr-Latn-CS"/>
        </w:rPr>
        <w:t>.</w:t>
      </w:r>
    </w:p>
    <w:p w:rsidR="00B33D32" w:rsidRDefault="00B33D32" w:rsidP="00B33D32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sz w:val="20"/>
          <w:szCs w:val="20"/>
          <w:lang w:val="ru-RU"/>
        </w:rPr>
        <w:t xml:space="preserve"> </w:t>
      </w:r>
    </w:p>
    <w:p w:rsidR="00B33D32" w:rsidRDefault="00B33D32" w:rsidP="00B33D32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lang w:val="ru-RU"/>
        </w:rPr>
      </w:pPr>
      <w:r>
        <w:rPr>
          <w:rFonts w:ascii="Arial CYR" w:hAnsi="Arial CYR" w:cs="Arial CYR"/>
          <w:sz w:val="20"/>
          <w:szCs w:val="20"/>
          <w:lang w:val="ru-RU"/>
        </w:rPr>
        <w:t xml:space="preserve">Комунални полицајац у обављању комунално-полицијских послова, поред законом утврђених овлашћења, издаје прекршајни налог </w:t>
      </w:r>
      <w:r w:rsidRPr="00B33D32">
        <w:rPr>
          <w:rFonts w:ascii="Arial CYR" w:hAnsi="Arial CYR" w:cs="Arial CYR"/>
          <w:sz w:val="20"/>
          <w:szCs w:val="20"/>
          <w:u w:val="single"/>
          <w:lang w:val="ru-RU"/>
        </w:rPr>
        <w:t>и подноси захтев за вођење прекршајног поступка</w:t>
      </w:r>
      <w:r>
        <w:rPr>
          <w:rFonts w:ascii="Arial CYR" w:hAnsi="Arial CYR" w:cs="Arial CYR"/>
          <w:sz w:val="20"/>
          <w:szCs w:val="20"/>
          <w:lang w:val="ru-RU"/>
        </w:rPr>
        <w:t xml:space="preserve"> за прекршаје прописане овом одлуком. </w:t>
      </w:r>
    </w:p>
    <w:p w:rsidR="00B33D32" w:rsidRDefault="00B33D32" w:rsidP="00B33D32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lang w:val="ru-RU"/>
        </w:rPr>
      </w:pPr>
      <w:r>
        <w:rPr>
          <w:rFonts w:ascii="Arial CYR" w:hAnsi="Arial CYR" w:cs="Arial CYR"/>
          <w:sz w:val="20"/>
          <w:szCs w:val="20"/>
          <w:lang w:val="ru-RU"/>
        </w:rPr>
        <w:t xml:space="preserve">Уколико комунални полицајац, у обављању комунално-полицијских послова, уочи повреду прописа из надлежности другог органа, одмах ће о томе, писаним путем, обавестити надлежни орган. </w:t>
      </w:r>
    </w:p>
    <w:p w:rsidR="00B33D32" w:rsidRDefault="00B33D32" w:rsidP="00B33D32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sr-Cyrl-CS"/>
        </w:rPr>
      </w:pPr>
    </w:p>
    <w:p w:rsidR="00B33D32" w:rsidRDefault="00B33D32" w:rsidP="00B33D32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sr-Cyrl-CS"/>
        </w:rPr>
      </w:pPr>
    </w:p>
    <w:p w:rsidR="00B33D32" w:rsidRDefault="00B33D32" w:rsidP="00B33D32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ru-RU"/>
        </w:rPr>
      </w:pPr>
      <w:r>
        <w:rPr>
          <w:rFonts w:ascii="Arial CYR" w:hAnsi="Arial CYR" w:cs="Arial CYR"/>
          <w:sz w:val="20"/>
          <w:szCs w:val="20"/>
        </w:rPr>
        <w:t>X</w:t>
      </w:r>
      <w:r>
        <w:rPr>
          <w:rFonts w:ascii="Arial CYR" w:hAnsi="Arial CYR" w:cs="Arial CYR"/>
          <w:sz w:val="20"/>
          <w:szCs w:val="20"/>
          <w:lang w:val="ru-RU"/>
        </w:rPr>
        <w:t xml:space="preserve"> КАЗНЕНЕ ОДРЕДБЕ </w:t>
      </w:r>
    </w:p>
    <w:p w:rsidR="00B33D32" w:rsidRDefault="00B33D32" w:rsidP="00B33D32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  <w:lang w:val="ru-RU"/>
        </w:rPr>
      </w:pPr>
    </w:p>
    <w:p w:rsidR="00B33D32" w:rsidRDefault="00B33D32" w:rsidP="00B33D32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sz w:val="20"/>
          <w:szCs w:val="20"/>
          <w:lang w:val="ru-RU"/>
        </w:rPr>
        <w:t>Члан 28.</w:t>
      </w:r>
    </w:p>
    <w:p w:rsidR="00B33D32" w:rsidRDefault="00B33D32" w:rsidP="00B33D32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sz w:val="20"/>
          <w:szCs w:val="20"/>
          <w:lang w:val="ru-RU"/>
        </w:rPr>
        <w:t xml:space="preserve"> </w:t>
      </w:r>
    </w:p>
    <w:p w:rsidR="00B33D32" w:rsidRPr="00B33D32" w:rsidRDefault="00B33D32" w:rsidP="00B33D32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B33D32">
        <w:rPr>
          <w:rFonts w:ascii="Arial CYR" w:hAnsi="Arial CYR" w:cs="Arial CYR"/>
          <w:sz w:val="20"/>
          <w:szCs w:val="20"/>
          <w:u w:val="single"/>
          <w:lang w:val="ru-RU"/>
        </w:rPr>
        <w:t>Новчаном казном од 50.000 до 500.000 динара казниће се за прекршај комунално предузеће ако:</w:t>
      </w:r>
    </w:p>
    <w:p w:rsidR="00B33D32" w:rsidRPr="00B33D32" w:rsidRDefault="00B33D32" w:rsidP="00B33D32">
      <w:pPr>
        <w:suppressLineNumber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B33D32">
        <w:rPr>
          <w:rFonts w:ascii="Arial CYR" w:hAnsi="Arial CYR" w:cs="Arial CYR"/>
          <w:sz w:val="20"/>
          <w:szCs w:val="20"/>
          <w:u w:val="single"/>
          <w:lang w:val="ru-RU"/>
        </w:rPr>
        <w:t>1.</w:t>
      </w:r>
      <w:r w:rsidRPr="00B33D32">
        <w:rPr>
          <w:rFonts w:ascii="Arial CYR" w:hAnsi="Arial CYR" w:cs="Arial CYR"/>
          <w:sz w:val="20"/>
          <w:szCs w:val="20"/>
          <w:u w:val="single"/>
          <w:lang w:val="ru-RU"/>
        </w:rPr>
        <w:tab/>
      </w:r>
      <w:r w:rsidRPr="00B33D32">
        <w:rPr>
          <w:rFonts w:ascii="Arial CYR" w:hAnsi="Arial CYR" w:cs="Arial CYR"/>
          <w:sz w:val="20"/>
          <w:szCs w:val="20"/>
          <w:u w:val="single"/>
          <w:lang w:val="ru-RU"/>
        </w:rPr>
        <w:tab/>
        <w:t>не обавља послове у складу са усвојеним Програмом обављања делатности зоохигијене (члан 12),</w:t>
      </w:r>
    </w:p>
    <w:p w:rsidR="00B33D32" w:rsidRPr="00B33D32" w:rsidRDefault="00B33D32" w:rsidP="00B33D32">
      <w:pPr>
        <w:suppressLineNumber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B33D32">
        <w:rPr>
          <w:rFonts w:ascii="Arial CYR" w:hAnsi="Arial CYR" w:cs="Arial CYR"/>
          <w:sz w:val="20"/>
          <w:szCs w:val="20"/>
          <w:u w:val="single"/>
          <w:lang w:val="ru-RU"/>
        </w:rPr>
        <w:t>2.</w:t>
      </w:r>
      <w:r w:rsidRPr="00B33D32">
        <w:rPr>
          <w:rFonts w:ascii="Arial CYR" w:hAnsi="Arial CYR" w:cs="Arial CYR"/>
          <w:sz w:val="20"/>
          <w:szCs w:val="20"/>
          <w:u w:val="single"/>
          <w:lang w:val="ru-RU"/>
        </w:rPr>
        <w:tab/>
      </w:r>
      <w:r w:rsidRPr="00B33D32">
        <w:rPr>
          <w:rFonts w:ascii="Arial CYR" w:hAnsi="Arial CYR" w:cs="Arial CYR"/>
          <w:sz w:val="20"/>
          <w:szCs w:val="20"/>
          <w:u w:val="single"/>
          <w:lang w:val="ru-RU"/>
        </w:rPr>
        <w:tab/>
        <w:t>не врши послове у прихватилишту, у складу са чл. 13 и усвојеним Програмом контроле и смањења популације напуштених паса и мачака на територији Града.</w:t>
      </w:r>
    </w:p>
    <w:p w:rsidR="00B33D32" w:rsidRPr="00B33D32" w:rsidRDefault="00B33D32" w:rsidP="00B33D32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  <w:u w:val="single"/>
          <w:lang w:val="ru-RU"/>
        </w:rPr>
      </w:pPr>
    </w:p>
    <w:p w:rsidR="00B33D32" w:rsidRDefault="00B33D32" w:rsidP="00B33D32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sz w:val="20"/>
          <w:szCs w:val="20"/>
          <w:lang w:val="ru-RU"/>
        </w:rPr>
        <w:t>Члан 29.</w:t>
      </w:r>
    </w:p>
    <w:p w:rsidR="00B33D32" w:rsidRDefault="00B33D32" w:rsidP="00B33D32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  <w:lang w:val="ru-RU"/>
        </w:rPr>
      </w:pPr>
    </w:p>
    <w:p w:rsidR="00B33D32" w:rsidRPr="00B33D32" w:rsidRDefault="00B33D32" w:rsidP="00B33D32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B33D32">
        <w:rPr>
          <w:rFonts w:ascii="Arial CYR" w:hAnsi="Arial CYR" w:cs="Arial CYR"/>
          <w:sz w:val="20"/>
          <w:szCs w:val="20"/>
          <w:u w:val="single"/>
          <w:lang w:val="ru-RU"/>
        </w:rPr>
        <w:t xml:space="preserve">Новчаном казном од 5.000,00 до 30.000,00 динара казниће се за прекршај физичко лице ако: </w:t>
      </w:r>
    </w:p>
    <w:p w:rsidR="00B33D32" w:rsidRPr="00B33D32" w:rsidRDefault="00B33D32" w:rsidP="00B33D32">
      <w:pPr>
        <w:suppressLineNumbers/>
        <w:autoSpaceDE w:val="0"/>
        <w:autoSpaceDN w:val="0"/>
        <w:adjustRightInd w:val="0"/>
        <w:spacing w:after="0" w:line="240" w:lineRule="auto"/>
        <w:ind w:left="765" w:hanging="405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B33D32">
        <w:rPr>
          <w:rFonts w:ascii="Arial CYR" w:hAnsi="Arial CYR" w:cs="Arial CYR"/>
          <w:sz w:val="20"/>
          <w:szCs w:val="20"/>
          <w:u w:val="single"/>
          <w:lang w:val="ru-RU"/>
        </w:rPr>
        <w:t>1.</w:t>
      </w:r>
      <w:r w:rsidRPr="00B33D32">
        <w:rPr>
          <w:rFonts w:ascii="Arial CYR" w:hAnsi="Arial CYR" w:cs="Arial CYR"/>
          <w:sz w:val="20"/>
          <w:szCs w:val="20"/>
          <w:u w:val="single"/>
          <w:lang w:val="ru-RU"/>
        </w:rPr>
        <w:tab/>
      </w:r>
      <w:r w:rsidRPr="00B33D32">
        <w:rPr>
          <w:rFonts w:ascii="Arial CYR" w:hAnsi="Arial CYR" w:cs="Arial CYR"/>
          <w:sz w:val="20"/>
          <w:szCs w:val="20"/>
          <w:u w:val="single"/>
          <w:lang w:val="ru-RU"/>
        </w:rPr>
        <w:tab/>
        <w:t xml:space="preserve">одбије да плати трошкове збрињавања напуштене животиње смештене у прихватилиште (члан 17.) </w:t>
      </w:r>
    </w:p>
    <w:p w:rsidR="00B33D32" w:rsidRPr="00B33D32" w:rsidRDefault="00B33D32" w:rsidP="00B33D32">
      <w:pPr>
        <w:suppressLineNumbers/>
        <w:autoSpaceDE w:val="0"/>
        <w:autoSpaceDN w:val="0"/>
        <w:adjustRightInd w:val="0"/>
        <w:spacing w:after="0" w:line="240" w:lineRule="auto"/>
        <w:ind w:left="765" w:hanging="405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B33D32">
        <w:rPr>
          <w:rFonts w:ascii="Arial CYR" w:hAnsi="Arial CYR" w:cs="Arial CYR"/>
          <w:sz w:val="20"/>
          <w:szCs w:val="20"/>
          <w:u w:val="single"/>
          <w:lang w:val="ru-RU"/>
        </w:rPr>
        <w:t>2.</w:t>
      </w:r>
      <w:r w:rsidRPr="00B33D32">
        <w:rPr>
          <w:rFonts w:ascii="Arial CYR" w:hAnsi="Arial CYR" w:cs="Arial CYR"/>
          <w:sz w:val="20"/>
          <w:szCs w:val="20"/>
          <w:u w:val="single"/>
          <w:lang w:val="ru-RU"/>
        </w:rPr>
        <w:tab/>
      </w:r>
      <w:r w:rsidRPr="00B33D32">
        <w:rPr>
          <w:rFonts w:ascii="Arial CYR" w:hAnsi="Arial CYR" w:cs="Arial CYR"/>
          <w:sz w:val="20"/>
          <w:szCs w:val="20"/>
          <w:u w:val="single"/>
          <w:lang w:val="ru-RU"/>
        </w:rPr>
        <w:tab/>
        <w:t>одбије да плати трошкове одузимања животиња (члан. 18)</w:t>
      </w:r>
    </w:p>
    <w:p w:rsidR="00B33D32" w:rsidRPr="00B33D32" w:rsidRDefault="00B33D32" w:rsidP="00B33D32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B33D32">
        <w:rPr>
          <w:rFonts w:ascii="Arial CYR" w:hAnsi="Arial CYR" w:cs="Arial CYR"/>
          <w:sz w:val="20"/>
          <w:szCs w:val="20"/>
          <w:u w:val="single"/>
          <w:lang w:val="ru-RU"/>
        </w:rPr>
        <w:t xml:space="preserve">За прекршај из става 1. овог члана казниће се предузетник новчаном казном од 10.000,00 до 100.000,00 динара. </w:t>
      </w:r>
    </w:p>
    <w:p w:rsidR="00B33D32" w:rsidRPr="00B33D32" w:rsidRDefault="00B33D32" w:rsidP="00B33D32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B33D32">
        <w:rPr>
          <w:rFonts w:ascii="Arial CYR" w:hAnsi="Arial CYR" w:cs="Arial CYR"/>
          <w:sz w:val="20"/>
          <w:szCs w:val="20"/>
          <w:u w:val="single"/>
          <w:lang w:val="ru-RU"/>
        </w:rPr>
        <w:t xml:space="preserve">За прекршај из става 1. овог члана казниће се правно лице новчаном казном од 50.000,00 до 500.000,00 динара. </w:t>
      </w:r>
    </w:p>
    <w:p w:rsidR="00B33D32" w:rsidRPr="00B33D32" w:rsidRDefault="00B33D32" w:rsidP="00B33D32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B33D32">
        <w:rPr>
          <w:rFonts w:ascii="Arial CYR" w:hAnsi="Arial CYR" w:cs="Arial CYR"/>
          <w:sz w:val="20"/>
          <w:szCs w:val="20"/>
          <w:u w:val="single"/>
          <w:lang w:val="ru-RU"/>
        </w:rPr>
        <w:t xml:space="preserve">За прекршај из става 1. овог члана казниће се одговорно лице у правном лицу новчаном казном од 5.000,00 до 30.000,00 динара. </w:t>
      </w:r>
    </w:p>
    <w:p w:rsidR="00B33D32" w:rsidRDefault="00B33D32" w:rsidP="00B33D32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  <w:lang w:val="ru-RU"/>
        </w:rPr>
      </w:pPr>
    </w:p>
    <w:p w:rsidR="00B33D32" w:rsidRDefault="00B33D32" w:rsidP="00B33D32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  <w:lang w:val="sr-Cyrl-CS"/>
        </w:rPr>
      </w:pPr>
      <w:r>
        <w:rPr>
          <w:rFonts w:ascii="Arial CYR" w:hAnsi="Arial CYR" w:cs="Arial CYR"/>
          <w:b/>
          <w:bCs/>
          <w:sz w:val="20"/>
          <w:szCs w:val="20"/>
          <w:lang w:val="ru-RU"/>
        </w:rPr>
        <w:t xml:space="preserve">Члан </w:t>
      </w:r>
      <w:r>
        <w:rPr>
          <w:rFonts w:ascii="Arial CYR" w:hAnsi="Arial CYR" w:cs="Arial CYR"/>
          <w:b/>
          <w:bCs/>
          <w:sz w:val="20"/>
          <w:szCs w:val="20"/>
          <w:lang w:val="sr-Latn-CS"/>
        </w:rPr>
        <w:t>3</w:t>
      </w:r>
      <w:r>
        <w:rPr>
          <w:rFonts w:ascii="Arial CYR" w:hAnsi="Arial CYR" w:cs="Arial CYR"/>
          <w:b/>
          <w:bCs/>
          <w:sz w:val="20"/>
          <w:szCs w:val="20"/>
          <w:lang w:val="sr-Cyrl-CS"/>
        </w:rPr>
        <w:t>0.</w:t>
      </w:r>
    </w:p>
    <w:p w:rsidR="00B33D32" w:rsidRDefault="00B33D32" w:rsidP="00B33D32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  <w:lang w:val="sr-Cyrl-CS"/>
        </w:rPr>
      </w:pPr>
    </w:p>
    <w:p w:rsidR="00B33D32" w:rsidRPr="00B33D32" w:rsidRDefault="00B33D32" w:rsidP="00B33D32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B33D32">
        <w:rPr>
          <w:rFonts w:ascii="Arial CYR" w:hAnsi="Arial CYR" w:cs="Arial CYR"/>
          <w:sz w:val="20"/>
          <w:szCs w:val="20"/>
          <w:u w:val="single"/>
          <w:lang w:val="sr-Cyrl-CS"/>
        </w:rPr>
        <w:t>Казниће се н</w:t>
      </w:r>
      <w:r w:rsidRPr="00B33D32">
        <w:rPr>
          <w:rFonts w:ascii="Arial CYR" w:hAnsi="Arial CYR" w:cs="Arial CYR"/>
          <w:sz w:val="20"/>
          <w:szCs w:val="20"/>
          <w:u w:val="single"/>
          <w:lang w:val="ru-RU"/>
        </w:rPr>
        <w:t>овчаном казном у износу од 50</w:t>
      </w:r>
      <w:r w:rsidRPr="00B33D32">
        <w:rPr>
          <w:rFonts w:ascii="Arial CYR" w:hAnsi="Arial CYR" w:cs="Arial CYR"/>
          <w:sz w:val="20"/>
          <w:szCs w:val="20"/>
          <w:u w:val="single"/>
          <w:lang w:val="sr-Cyrl-CS"/>
        </w:rPr>
        <w:t>.</w:t>
      </w:r>
      <w:r w:rsidRPr="00B33D32">
        <w:rPr>
          <w:rFonts w:ascii="Arial CYR" w:hAnsi="Arial CYR" w:cs="Arial CYR"/>
          <w:sz w:val="20"/>
          <w:szCs w:val="20"/>
          <w:u w:val="single"/>
          <w:lang w:val="ru-RU"/>
        </w:rPr>
        <w:t>000 динара</w:t>
      </w:r>
      <w:r w:rsidRPr="00B33D32">
        <w:rPr>
          <w:rFonts w:ascii="Arial CYR" w:hAnsi="Arial CYR" w:cs="Arial CYR"/>
          <w:sz w:val="20"/>
          <w:szCs w:val="20"/>
          <w:u w:val="single"/>
          <w:lang w:val="sr-Cyrl-CS"/>
        </w:rPr>
        <w:t xml:space="preserve"> </w:t>
      </w:r>
      <w:r w:rsidRPr="00B33D32">
        <w:rPr>
          <w:rFonts w:ascii="Arial CYR" w:hAnsi="Arial CYR" w:cs="Arial CYR"/>
          <w:sz w:val="20"/>
          <w:szCs w:val="20"/>
          <w:u w:val="single"/>
          <w:lang w:val="ru-RU"/>
        </w:rPr>
        <w:t>правно лице,</w:t>
      </w:r>
      <w:r w:rsidRPr="00B33D32">
        <w:rPr>
          <w:rFonts w:ascii="Arial CYR" w:hAnsi="Arial CYR" w:cs="Arial CYR"/>
          <w:sz w:val="20"/>
          <w:szCs w:val="20"/>
          <w:u w:val="single"/>
          <w:lang w:val="sr-Cyrl-CS"/>
        </w:rPr>
        <w:t xml:space="preserve"> новчаном казном у износу од 10.000 динара предузетник</w:t>
      </w:r>
      <w:r w:rsidRPr="00B33D32">
        <w:rPr>
          <w:rFonts w:ascii="Arial CYR" w:hAnsi="Arial CYR" w:cs="Arial CYR"/>
          <w:sz w:val="20"/>
          <w:szCs w:val="20"/>
          <w:u w:val="single"/>
          <w:lang w:val="ru-RU"/>
        </w:rPr>
        <w:t>, а новчаном казном</w:t>
      </w:r>
      <w:r w:rsidRPr="00B33D32">
        <w:rPr>
          <w:rFonts w:ascii="Arial CYR" w:hAnsi="Arial CYR" w:cs="Arial CYR"/>
          <w:sz w:val="20"/>
          <w:szCs w:val="20"/>
          <w:u w:val="single"/>
          <w:lang w:val="sr-Cyrl-CS"/>
        </w:rPr>
        <w:t xml:space="preserve"> у износу</w:t>
      </w:r>
      <w:r w:rsidRPr="00B33D32">
        <w:rPr>
          <w:rFonts w:ascii="Arial CYR" w:hAnsi="Arial CYR" w:cs="Arial CYR"/>
          <w:sz w:val="20"/>
          <w:szCs w:val="20"/>
          <w:u w:val="single"/>
          <w:lang w:val="ru-RU"/>
        </w:rPr>
        <w:t xml:space="preserve"> од 5.000 </w:t>
      </w:r>
      <w:r w:rsidRPr="00B33D32">
        <w:rPr>
          <w:rFonts w:ascii="Arial CYR" w:hAnsi="Arial CYR" w:cs="Arial CYR"/>
          <w:sz w:val="20"/>
          <w:szCs w:val="20"/>
          <w:u w:val="single"/>
          <w:lang w:val="sr-Cyrl-CS"/>
        </w:rPr>
        <w:t>динара одговорно лице у правном лицу и физичко лице,</w:t>
      </w:r>
      <w:r w:rsidRPr="00B33D32">
        <w:rPr>
          <w:rFonts w:ascii="Arial CYR" w:hAnsi="Arial CYR" w:cs="Arial CYR"/>
          <w:sz w:val="20"/>
          <w:szCs w:val="20"/>
          <w:u w:val="single"/>
          <w:lang w:val="ru-RU"/>
        </w:rPr>
        <w:t xml:space="preserve"> ако поступа супротно забранама из члана 23 ове одлуке.</w:t>
      </w:r>
    </w:p>
    <w:p w:rsidR="00B33D32" w:rsidRPr="00597020" w:rsidRDefault="00B33D32" w:rsidP="004C3FC5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lang w:val="ru-RU"/>
        </w:rPr>
      </w:pPr>
      <w:r w:rsidRPr="00B33D32">
        <w:rPr>
          <w:rFonts w:ascii="Arial CYR" w:hAnsi="Arial CYR" w:cs="Arial CYR"/>
          <w:sz w:val="20"/>
          <w:szCs w:val="20"/>
          <w:u w:val="single"/>
          <w:lang w:val="ru-RU"/>
        </w:rPr>
        <w:t>За прекршаје из става 1. овог члана, комунални инспектор, односно комунални полицајац издаје прекршајни налог у складу са законом.</w:t>
      </w:r>
    </w:p>
    <w:sectPr w:rsidR="00B33D32" w:rsidRPr="00597020" w:rsidSect="007E21A7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>
    <w:useFELayout/>
  </w:compat>
  <w:rsids>
    <w:rsidRoot w:val="00510B94"/>
    <w:rsid w:val="00043249"/>
    <w:rsid w:val="00094EFC"/>
    <w:rsid w:val="00110ED6"/>
    <w:rsid w:val="002634A4"/>
    <w:rsid w:val="0027068A"/>
    <w:rsid w:val="00280B4F"/>
    <w:rsid w:val="00341CF2"/>
    <w:rsid w:val="004C3FC5"/>
    <w:rsid w:val="00510B94"/>
    <w:rsid w:val="00597020"/>
    <w:rsid w:val="0072394F"/>
    <w:rsid w:val="008C7ACA"/>
    <w:rsid w:val="009F4260"/>
    <w:rsid w:val="00A07083"/>
    <w:rsid w:val="00B33D32"/>
    <w:rsid w:val="00B6560A"/>
    <w:rsid w:val="00B75C63"/>
    <w:rsid w:val="00C2267A"/>
    <w:rsid w:val="00CB65D8"/>
    <w:rsid w:val="00D13142"/>
    <w:rsid w:val="00F82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2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SOIKT</Company>
  <LinksUpToDate>false</LinksUpToDate>
  <CharactersWithSpaces>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Dinčić</dc:creator>
  <cp:lastModifiedBy>zlmilan</cp:lastModifiedBy>
  <cp:revision>5</cp:revision>
  <cp:lastPrinted>2015-12-21T07:11:00Z</cp:lastPrinted>
  <dcterms:created xsi:type="dcterms:W3CDTF">2017-01-30T11:28:00Z</dcterms:created>
  <dcterms:modified xsi:type="dcterms:W3CDTF">2017-03-10T09:18:00Z</dcterms:modified>
</cp:coreProperties>
</file>