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29" w:rsidRDefault="00405929" w:rsidP="006050B5">
      <w:pPr>
        <w:jc w:val="both"/>
        <w:rPr>
          <w:sz w:val="28"/>
          <w:szCs w:val="28"/>
          <w:lang w:val="sr-Latn-RS"/>
        </w:rPr>
      </w:pPr>
      <w:bookmarkStart w:id="0" w:name="_GoBack"/>
    </w:p>
    <w:p w:rsidR="006050B5" w:rsidRDefault="006050B5" w:rsidP="00F06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основу члана 37, тачка 24 Статута Града Ниша („Службени лист Града Ниша“, бр. 88/2008), Скупштина Града Ниша на с</w:t>
      </w:r>
      <w:r w:rsidR="002D11B6">
        <w:rPr>
          <w:sz w:val="28"/>
          <w:szCs w:val="28"/>
        </w:rPr>
        <w:t>едници одржаној ___________ 201</w:t>
      </w:r>
      <w:r w:rsidR="00EA01CF">
        <w:rPr>
          <w:sz w:val="28"/>
          <w:szCs w:val="28"/>
          <w:lang w:val="sr-Latn-RS"/>
        </w:rPr>
        <w:t>6</w:t>
      </w:r>
      <w:r>
        <w:rPr>
          <w:sz w:val="28"/>
          <w:szCs w:val="28"/>
        </w:rPr>
        <w:t>. године, доноси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Њ 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 </w:t>
      </w:r>
      <w:r w:rsidR="002D11B6">
        <w:rPr>
          <w:sz w:val="28"/>
          <w:szCs w:val="28"/>
        </w:rPr>
        <w:t xml:space="preserve">  УСВАЈА СЕ Извештај о </w:t>
      </w:r>
      <w:r w:rsidR="002D11B6">
        <w:rPr>
          <w:sz w:val="28"/>
          <w:szCs w:val="28"/>
          <w:lang w:val="sr-Cyrl-RS"/>
        </w:rPr>
        <w:t>раду</w:t>
      </w:r>
      <w:r w:rsidR="000374AD">
        <w:rPr>
          <w:sz w:val="28"/>
          <w:szCs w:val="28"/>
          <w:lang w:val="sr-Cyrl-RS"/>
        </w:rPr>
        <w:t xml:space="preserve"> са финансијским извештајем </w:t>
      </w:r>
      <w:r w:rsidR="002D11B6">
        <w:rPr>
          <w:sz w:val="28"/>
          <w:szCs w:val="28"/>
          <w:lang w:val="sr-Cyrl-RS"/>
        </w:rPr>
        <w:t xml:space="preserve"> </w:t>
      </w:r>
      <w:r w:rsidR="00E75967">
        <w:rPr>
          <w:sz w:val="28"/>
          <w:szCs w:val="28"/>
          <w:lang w:val="sr-Cyrl-RS"/>
        </w:rPr>
        <w:t xml:space="preserve">Сигурне куће за жене и децу жртве породичног насиља </w:t>
      </w:r>
      <w:r w:rsidR="002D11B6">
        <w:rPr>
          <w:sz w:val="28"/>
          <w:szCs w:val="28"/>
        </w:rPr>
        <w:t>за 201</w:t>
      </w:r>
      <w:r w:rsidR="00CD3F40">
        <w:rPr>
          <w:sz w:val="28"/>
          <w:szCs w:val="28"/>
          <w:lang w:val="sr-Latn-RS"/>
        </w:rPr>
        <w:t>5</w:t>
      </w:r>
      <w:r w:rsidR="00253111">
        <w:rPr>
          <w:sz w:val="28"/>
          <w:szCs w:val="28"/>
        </w:rPr>
        <w:t xml:space="preserve">. годину, </w:t>
      </w:r>
      <w:r>
        <w:rPr>
          <w:sz w:val="28"/>
          <w:szCs w:val="28"/>
        </w:rPr>
        <w:t xml:space="preserve">који је усвојио Управни </w:t>
      </w:r>
      <w:r w:rsidR="00253111">
        <w:rPr>
          <w:sz w:val="28"/>
          <w:szCs w:val="28"/>
        </w:rPr>
        <w:t xml:space="preserve">одбор Установе, Одлуком број </w:t>
      </w:r>
      <w:r w:rsidR="00CD3F40">
        <w:rPr>
          <w:sz w:val="28"/>
          <w:szCs w:val="28"/>
          <w:lang w:val="sr-Latn-RS"/>
        </w:rPr>
        <w:t>138</w:t>
      </w:r>
      <w:r w:rsidR="008003CB">
        <w:rPr>
          <w:sz w:val="28"/>
          <w:szCs w:val="28"/>
        </w:rPr>
        <w:t xml:space="preserve"> на седници одржаној </w:t>
      </w:r>
      <w:r w:rsidR="00CD3F40">
        <w:rPr>
          <w:sz w:val="28"/>
          <w:szCs w:val="28"/>
          <w:lang w:val="sr-Latn-RS"/>
        </w:rPr>
        <w:t>11</w:t>
      </w:r>
      <w:r w:rsidR="00C96B06">
        <w:rPr>
          <w:sz w:val="28"/>
          <w:szCs w:val="28"/>
          <w:lang w:val="sr-Latn-RS"/>
        </w:rPr>
        <w:t>.0</w:t>
      </w:r>
      <w:r w:rsidR="00CD3F40">
        <w:rPr>
          <w:sz w:val="28"/>
          <w:szCs w:val="28"/>
          <w:lang w:val="sr-Latn-RS"/>
        </w:rPr>
        <w:t>2</w:t>
      </w:r>
      <w:r w:rsidR="00C96B06">
        <w:rPr>
          <w:sz w:val="28"/>
          <w:szCs w:val="28"/>
          <w:lang w:val="sr-Cyrl-RS"/>
        </w:rPr>
        <w:t>.</w:t>
      </w:r>
      <w:r w:rsidR="00253111">
        <w:rPr>
          <w:sz w:val="28"/>
          <w:szCs w:val="28"/>
        </w:rPr>
        <w:t>201</w:t>
      </w:r>
      <w:r w:rsidR="00CE38EF">
        <w:rPr>
          <w:sz w:val="28"/>
          <w:szCs w:val="28"/>
          <w:lang w:val="sr-Cyrl-RS"/>
        </w:rPr>
        <w:t>6</w:t>
      </w:r>
      <w:r>
        <w:rPr>
          <w:sz w:val="28"/>
          <w:szCs w:val="28"/>
        </w:rPr>
        <w:t>. године.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 xml:space="preserve">II Решење доставити: </w:t>
      </w:r>
      <w:r w:rsidR="00A233DA">
        <w:rPr>
          <w:sz w:val="28"/>
          <w:szCs w:val="28"/>
          <w:lang w:val="sr-Cyrl-RS"/>
        </w:rPr>
        <w:t>Сигурној кући за жене и децу жртве породичног насиља</w:t>
      </w:r>
      <w:r w:rsidR="004E2B7C">
        <w:rPr>
          <w:sz w:val="28"/>
          <w:szCs w:val="28"/>
          <w:lang w:val="sr-Cyrl-RS"/>
        </w:rPr>
        <w:t>,</w:t>
      </w:r>
      <w:r w:rsidR="004E2B7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Управи за дечију, социјалну и примарну здравствену заштиту и Управи за финансије, изворне приходе локалне самоуправе и јавне набавке.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4E2B7C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>Број: ______________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Нишу, _____________ </w:t>
      </w:r>
      <w:r w:rsidR="002B110E">
        <w:rPr>
          <w:sz w:val="28"/>
          <w:szCs w:val="28"/>
          <w:lang w:val="sr-Latn-RS"/>
        </w:rPr>
        <w:t>.</w:t>
      </w:r>
      <w:r>
        <w:rPr>
          <w:sz w:val="28"/>
          <w:szCs w:val="28"/>
        </w:rPr>
        <w:t>године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4E2B7C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Default="006050B5" w:rsidP="006050B5">
      <w:pPr>
        <w:jc w:val="center"/>
        <w:rPr>
          <w:sz w:val="28"/>
          <w:szCs w:val="28"/>
        </w:rPr>
      </w:pPr>
      <w:r>
        <w:rPr>
          <w:sz w:val="28"/>
          <w:szCs w:val="28"/>
        </w:rPr>
        <w:t>СКУПШТИНА ГРАДА НИША</w:t>
      </w: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4E2B7C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ПРЕДСЕДНИК</w:t>
      </w:r>
    </w:p>
    <w:p w:rsidR="006050B5" w:rsidRPr="00EA01CF" w:rsidRDefault="00EA01CF" w:rsidP="006050B5">
      <w:pPr>
        <w:ind w:left="6372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Мр Раде Рајковић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</w:t>
      </w: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О б р а з л о ж е њ 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Pr="00747A17" w:rsidRDefault="006050B5" w:rsidP="006050B5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ab/>
      </w:r>
      <w:r w:rsidRPr="00747A17">
        <w:rPr>
          <w:sz w:val="28"/>
          <w:szCs w:val="28"/>
        </w:rPr>
        <w:t>Управни одбор</w:t>
      </w:r>
      <w:r w:rsidR="006457C2" w:rsidRPr="00747A17">
        <w:rPr>
          <w:sz w:val="28"/>
          <w:szCs w:val="28"/>
          <w:lang w:val="sr-Cyrl-RS"/>
        </w:rPr>
        <w:t xml:space="preserve"> Сигурне </w:t>
      </w:r>
      <w:r w:rsidR="006457C2" w:rsidRPr="00685D91">
        <w:rPr>
          <w:sz w:val="28"/>
          <w:szCs w:val="28"/>
          <w:lang w:val="sr-Cyrl-RS"/>
        </w:rPr>
        <w:t>куће за жене и децу жртве породичног насиља</w:t>
      </w:r>
      <w:r w:rsidRPr="00685D91">
        <w:rPr>
          <w:sz w:val="28"/>
          <w:szCs w:val="28"/>
        </w:rPr>
        <w:t xml:space="preserve"> </w:t>
      </w:r>
      <w:r w:rsidR="006457C2" w:rsidRPr="00685D91">
        <w:rPr>
          <w:sz w:val="28"/>
          <w:szCs w:val="28"/>
        </w:rPr>
        <w:t xml:space="preserve">на седници одржаној дана </w:t>
      </w:r>
      <w:r w:rsidR="00CD3F40" w:rsidRPr="00685D91">
        <w:rPr>
          <w:sz w:val="28"/>
          <w:szCs w:val="28"/>
          <w:lang w:val="sr-Latn-RS"/>
        </w:rPr>
        <w:t>11</w:t>
      </w:r>
      <w:r w:rsidR="000F48DC" w:rsidRPr="00685D91">
        <w:rPr>
          <w:sz w:val="28"/>
          <w:szCs w:val="28"/>
          <w:lang w:val="sr-Latn-RS"/>
        </w:rPr>
        <w:t>.0</w:t>
      </w:r>
      <w:r w:rsidR="00CD3F40" w:rsidRPr="00685D91">
        <w:rPr>
          <w:sz w:val="28"/>
          <w:szCs w:val="28"/>
          <w:lang w:val="sr-Latn-RS"/>
        </w:rPr>
        <w:t>2</w:t>
      </w:r>
      <w:r w:rsidR="00FD2B4D" w:rsidRPr="00685D91">
        <w:rPr>
          <w:sz w:val="28"/>
          <w:szCs w:val="28"/>
          <w:lang w:val="sr-Latn-RS"/>
        </w:rPr>
        <w:t>.</w:t>
      </w:r>
      <w:r w:rsidR="007C554B" w:rsidRPr="00685D91">
        <w:rPr>
          <w:sz w:val="28"/>
          <w:szCs w:val="28"/>
        </w:rPr>
        <w:t>201</w:t>
      </w:r>
      <w:r w:rsidR="00CD3F40" w:rsidRPr="00685D91">
        <w:rPr>
          <w:sz w:val="28"/>
          <w:szCs w:val="28"/>
          <w:lang w:val="sr-Latn-RS"/>
        </w:rPr>
        <w:t>6</w:t>
      </w:r>
      <w:r w:rsidR="007C554B" w:rsidRPr="00685D91">
        <w:rPr>
          <w:sz w:val="28"/>
          <w:szCs w:val="28"/>
        </w:rPr>
        <w:t xml:space="preserve">. године </w:t>
      </w:r>
      <w:r w:rsidR="004134A8" w:rsidRPr="00685D91">
        <w:rPr>
          <w:sz w:val="28"/>
          <w:szCs w:val="28"/>
          <w:lang w:val="sr-Latn-RS"/>
        </w:rPr>
        <w:t xml:space="preserve"> </w:t>
      </w:r>
      <w:r w:rsidR="007C554B" w:rsidRPr="00685D91">
        <w:rPr>
          <w:sz w:val="28"/>
          <w:szCs w:val="28"/>
        </w:rPr>
        <w:t xml:space="preserve">Одлуком бр. </w:t>
      </w:r>
      <w:r w:rsidR="00CD3F40" w:rsidRPr="00685D91">
        <w:rPr>
          <w:sz w:val="28"/>
          <w:szCs w:val="28"/>
          <w:lang w:val="sr-Latn-RS"/>
        </w:rPr>
        <w:t>138</w:t>
      </w:r>
      <w:r w:rsidRPr="00685D91">
        <w:rPr>
          <w:sz w:val="28"/>
          <w:szCs w:val="28"/>
        </w:rPr>
        <w:t xml:space="preserve">  у</w:t>
      </w:r>
      <w:r w:rsidR="006457C2" w:rsidRPr="00685D91">
        <w:rPr>
          <w:sz w:val="28"/>
          <w:szCs w:val="28"/>
        </w:rPr>
        <w:t>својио</w:t>
      </w:r>
      <w:r w:rsidR="007C554B" w:rsidRPr="00685D91">
        <w:rPr>
          <w:sz w:val="28"/>
          <w:szCs w:val="28"/>
        </w:rPr>
        <w:t xml:space="preserve">  је Извештај о </w:t>
      </w:r>
      <w:r w:rsidR="007C554B" w:rsidRPr="00685D91">
        <w:rPr>
          <w:sz w:val="28"/>
          <w:szCs w:val="28"/>
          <w:lang w:val="sr-Cyrl-RS"/>
        </w:rPr>
        <w:t>раду</w:t>
      </w:r>
      <w:r w:rsidR="006457C2" w:rsidRPr="00685D91">
        <w:rPr>
          <w:sz w:val="28"/>
          <w:szCs w:val="28"/>
          <w:lang w:val="sr-Cyrl-RS"/>
        </w:rPr>
        <w:t xml:space="preserve"> </w:t>
      </w:r>
      <w:r w:rsidR="007F504A" w:rsidRPr="00685D91">
        <w:rPr>
          <w:sz w:val="28"/>
          <w:szCs w:val="28"/>
          <w:lang w:val="sr-Cyrl-RS"/>
        </w:rPr>
        <w:t xml:space="preserve">са финансијским извештајем </w:t>
      </w:r>
      <w:r w:rsidR="006457C2" w:rsidRPr="00685D91">
        <w:rPr>
          <w:sz w:val="28"/>
          <w:szCs w:val="28"/>
          <w:lang w:val="sr-Cyrl-RS"/>
        </w:rPr>
        <w:t>Сигурне куће за жене и децу жртве породичног насиља</w:t>
      </w:r>
      <w:r w:rsidR="007C554B" w:rsidRPr="00685D91">
        <w:rPr>
          <w:sz w:val="28"/>
          <w:szCs w:val="28"/>
        </w:rPr>
        <w:t xml:space="preserve"> за 201</w:t>
      </w:r>
      <w:r w:rsidR="00CD3F40" w:rsidRPr="00685D91">
        <w:rPr>
          <w:sz w:val="28"/>
          <w:szCs w:val="28"/>
          <w:lang w:val="sr-Latn-RS"/>
        </w:rPr>
        <w:t>5</w:t>
      </w:r>
      <w:r w:rsidRPr="00685D91">
        <w:rPr>
          <w:sz w:val="28"/>
          <w:szCs w:val="28"/>
        </w:rPr>
        <w:t>. годину и доставио Управи за дечију, социјалну и примарну здравствену заштиту.</w:t>
      </w:r>
    </w:p>
    <w:p w:rsidR="00735E25" w:rsidRPr="00747A17" w:rsidRDefault="008F467B" w:rsidP="006050B5">
      <w:pPr>
        <w:jc w:val="both"/>
        <w:rPr>
          <w:sz w:val="28"/>
          <w:szCs w:val="28"/>
          <w:lang w:val="sr-Cyrl-RS"/>
        </w:rPr>
      </w:pPr>
      <w:r w:rsidRPr="00747A17">
        <w:rPr>
          <w:sz w:val="28"/>
          <w:szCs w:val="28"/>
          <w:lang w:val="sr-Cyrl-RS"/>
        </w:rPr>
        <w:tab/>
      </w:r>
    </w:p>
    <w:p w:rsidR="008F467B" w:rsidRPr="00747A17" w:rsidRDefault="008F467B" w:rsidP="00735E25">
      <w:pPr>
        <w:ind w:firstLine="708"/>
        <w:jc w:val="both"/>
        <w:rPr>
          <w:sz w:val="28"/>
          <w:szCs w:val="28"/>
          <w:lang w:val="sr-Cyrl-RS"/>
        </w:rPr>
      </w:pPr>
      <w:r w:rsidRPr="00747A17">
        <w:rPr>
          <w:sz w:val="28"/>
          <w:szCs w:val="28"/>
          <w:lang w:val="sr-Cyrl-RS"/>
        </w:rPr>
        <w:t>Делатност установе подразумевала је обезбеђивање смештаја, исхране и хигијенских потреба женама и деци жртвама породичног насиља, пружање саветодавно-терапијских и социјално-едукативних услуга</w:t>
      </w:r>
      <w:r w:rsidR="00735E25" w:rsidRPr="00747A17">
        <w:rPr>
          <w:sz w:val="28"/>
          <w:szCs w:val="28"/>
          <w:lang w:val="sr-Cyrl-RS"/>
        </w:rPr>
        <w:t xml:space="preserve">, које обухватају осигурање приступа и коришћење услуга помоћи и подршке женама и деци жртвама породичног насиља путем информисања, обезбеђивања директних услуга, пружање правне помоћи, сагледавање ефеката, односно евалуације предузетих услуга и мера заштите. </w:t>
      </w:r>
    </w:p>
    <w:p w:rsidR="00735E25" w:rsidRPr="00747A17" w:rsidRDefault="00735E25" w:rsidP="006050B5">
      <w:pPr>
        <w:jc w:val="both"/>
        <w:rPr>
          <w:sz w:val="28"/>
          <w:szCs w:val="28"/>
          <w:lang w:val="sr-Cyrl-RS"/>
        </w:rPr>
      </w:pPr>
    </w:p>
    <w:p w:rsidR="00F61CE7" w:rsidRPr="00747A17" w:rsidRDefault="002C78EE" w:rsidP="00F61CE7">
      <w:pPr>
        <w:spacing w:after="200" w:line="276" w:lineRule="auto"/>
        <w:ind w:firstLine="720"/>
        <w:jc w:val="both"/>
        <w:rPr>
          <w:rFonts w:eastAsia="Calibri"/>
          <w:bCs/>
          <w:sz w:val="28"/>
          <w:szCs w:val="28"/>
          <w:lang w:val="sr-Latn-RS" w:eastAsia="en-US"/>
        </w:rPr>
      </w:pPr>
      <w:r w:rsidRPr="00685D91">
        <w:rPr>
          <w:rFonts w:eastAsia="Calibri"/>
          <w:bCs/>
          <w:sz w:val="28"/>
          <w:szCs w:val="28"/>
          <w:lang w:eastAsia="en-US"/>
        </w:rPr>
        <w:t>У 201</w:t>
      </w:r>
      <w:r w:rsidR="00CD3F40" w:rsidRPr="00685D91">
        <w:rPr>
          <w:rFonts w:eastAsia="Calibri"/>
          <w:bCs/>
          <w:sz w:val="28"/>
          <w:szCs w:val="28"/>
          <w:lang w:val="sr-Latn-RS" w:eastAsia="en-US"/>
        </w:rPr>
        <w:t>5</w:t>
      </w:r>
      <w:r w:rsidR="00190903" w:rsidRPr="00685D91">
        <w:rPr>
          <w:rFonts w:eastAsia="Calibri"/>
          <w:bCs/>
          <w:sz w:val="28"/>
          <w:szCs w:val="28"/>
          <w:lang w:eastAsia="en-US"/>
        </w:rPr>
        <w:t>. годин</w:t>
      </w:r>
      <w:r w:rsidR="00D2722C" w:rsidRPr="00685D91">
        <w:rPr>
          <w:rFonts w:eastAsia="Calibri"/>
          <w:bCs/>
          <w:sz w:val="28"/>
          <w:szCs w:val="28"/>
          <w:lang w:eastAsia="en-US"/>
        </w:rPr>
        <w:t>и у установи је би</w:t>
      </w:r>
      <w:r w:rsidR="00D2722C" w:rsidRPr="00685D91">
        <w:rPr>
          <w:rFonts w:eastAsia="Calibri"/>
          <w:bCs/>
          <w:sz w:val="28"/>
          <w:szCs w:val="28"/>
          <w:lang w:val="sr-Cyrl-RS" w:eastAsia="en-US"/>
        </w:rPr>
        <w:t>о</w:t>
      </w:r>
      <w:r w:rsidR="00D2722C" w:rsidRPr="00685D91">
        <w:rPr>
          <w:rFonts w:eastAsia="Calibri"/>
          <w:bCs/>
          <w:sz w:val="28"/>
          <w:szCs w:val="28"/>
          <w:lang w:eastAsia="en-US"/>
        </w:rPr>
        <w:t xml:space="preserve"> смештен</w:t>
      </w:r>
      <w:r w:rsidR="00041673" w:rsidRPr="00685D91">
        <w:rPr>
          <w:rFonts w:eastAsia="Calibri"/>
          <w:bCs/>
          <w:sz w:val="28"/>
          <w:szCs w:val="28"/>
          <w:lang w:eastAsia="en-US"/>
        </w:rPr>
        <w:t xml:space="preserve"> </w:t>
      </w:r>
      <w:r w:rsidR="00DE70CC" w:rsidRPr="00685D91">
        <w:rPr>
          <w:rFonts w:eastAsia="Calibri"/>
          <w:bCs/>
          <w:sz w:val="28"/>
          <w:szCs w:val="28"/>
          <w:lang w:val="sr-Latn-RS" w:eastAsia="en-US"/>
        </w:rPr>
        <w:t>83</w:t>
      </w:r>
      <w:r w:rsidR="00D2722C" w:rsidRPr="00685D91">
        <w:rPr>
          <w:rFonts w:eastAsia="Calibri"/>
          <w:bCs/>
          <w:sz w:val="28"/>
          <w:szCs w:val="28"/>
          <w:lang w:eastAsia="en-US"/>
        </w:rPr>
        <w:t xml:space="preserve"> корисник</w:t>
      </w:r>
      <w:r w:rsidR="00DE70CC" w:rsidRPr="00685D91">
        <w:rPr>
          <w:rFonts w:eastAsia="Calibri"/>
          <w:bCs/>
          <w:sz w:val="28"/>
          <w:szCs w:val="28"/>
          <w:lang w:val="sr-Latn-RS" w:eastAsia="en-US"/>
        </w:rPr>
        <w:t>a</w:t>
      </w:r>
      <w:r w:rsidR="00041673" w:rsidRPr="00685D91">
        <w:rPr>
          <w:rFonts w:eastAsia="Calibri"/>
          <w:bCs/>
          <w:sz w:val="28"/>
          <w:szCs w:val="28"/>
          <w:lang w:eastAsia="en-US"/>
        </w:rPr>
        <w:t xml:space="preserve">, односно </w:t>
      </w:r>
      <w:r w:rsidR="00D2722C" w:rsidRPr="00685D91">
        <w:rPr>
          <w:rFonts w:eastAsia="Calibri"/>
          <w:bCs/>
          <w:sz w:val="28"/>
          <w:szCs w:val="28"/>
          <w:lang w:val="sr-Cyrl-RS" w:eastAsia="en-US"/>
        </w:rPr>
        <w:t>4</w:t>
      </w:r>
      <w:r w:rsidR="00DE70CC" w:rsidRPr="00685D91">
        <w:rPr>
          <w:rFonts w:eastAsia="Calibri"/>
          <w:bCs/>
          <w:sz w:val="28"/>
          <w:szCs w:val="28"/>
          <w:lang w:val="sr-Latn-RS" w:eastAsia="en-US"/>
        </w:rPr>
        <w:t>9</w:t>
      </w:r>
      <w:r w:rsidR="00041673" w:rsidRPr="00685D91">
        <w:rPr>
          <w:rFonts w:eastAsia="Calibri"/>
          <w:bCs/>
          <w:sz w:val="28"/>
          <w:szCs w:val="28"/>
          <w:lang w:eastAsia="en-US"/>
        </w:rPr>
        <w:t xml:space="preserve"> жен</w:t>
      </w:r>
      <w:r w:rsidR="00D2722C" w:rsidRPr="00685D91">
        <w:rPr>
          <w:rFonts w:eastAsia="Calibri"/>
          <w:bCs/>
          <w:sz w:val="28"/>
          <w:szCs w:val="28"/>
          <w:lang w:val="sr-Cyrl-RS" w:eastAsia="en-US"/>
        </w:rPr>
        <w:t>а</w:t>
      </w:r>
      <w:r w:rsidR="00041673" w:rsidRPr="00685D91">
        <w:rPr>
          <w:rFonts w:eastAsia="Calibri"/>
          <w:bCs/>
          <w:sz w:val="28"/>
          <w:szCs w:val="28"/>
          <w:lang w:eastAsia="en-US"/>
        </w:rPr>
        <w:t xml:space="preserve"> и </w:t>
      </w:r>
      <w:r w:rsidR="00DE70CC" w:rsidRPr="00685D91">
        <w:rPr>
          <w:rFonts w:eastAsia="Calibri"/>
          <w:bCs/>
          <w:sz w:val="28"/>
          <w:szCs w:val="28"/>
          <w:lang w:val="sr-Latn-RS" w:eastAsia="en-US"/>
        </w:rPr>
        <w:t>34</w:t>
      </w:r>
      <w:r w:rsidR="00D34CA6" w:rsidRPr="00685D91">
        <w:rPr>
          <w:rFonts w:eastAsia="Calibri"/>
          <w:bCs/>
          <w:sz w:val="28"/>
          <w:szCs w:val="28"/>
          <w:lang w:eastAsia="en-US"/>
        </w:rPr>
        <w:t xml:space="preserve"> деце,</w:t>
      </w:r>
      <w:r w:rsidR="00D34CA6" w:rsidRPr="00747A17">
        <w:rPr>
          <w:rFonts w:eastAsia="Calibri"/>
          <w:bCs/>
          <w:sz w:val="28"/>
          <w:szCs w:val="28"/>
          <w:lang w:eastAsia="en-US"/>
        </w:rPr>
        <w:t xml:space="preserve"> кој</w:t>
      </w:r>
      <w:r w:rsidR="00D34CA6" w:rsidRPr="00747A17">
        <w:rPr>
          <w:rFonts w:eastAsia="Calibri"/>
          <w:bCs/>
          <w:sz w:val="28"/>
          <w:szCs w:val="28"/>
          <w:lang w:val="sr-Cyrl-RS" w:eastAsia="en-US"/>
        </w:rPr>
        <w:t>и</w:t>
      </w:r>
      <w:r w:rsidR="00190903" w:rsidRPr="00747A17">
        <w:rPr>
          <w:rFonts w:eastAsia="Calibri"/>
          <w:bCs/>
          <w:sz w:val="28"/>
          <w:szCs w:val="28"/>
          <w:lang w:eastAsia="en-US"/>
        </w:rPr>
        <w:t xml:space="preserve"> су боравили</w:t>
      </w:r>
      <w:r w:rsidR="005238D1" w:rsidRPr="00747A17">
        <w:rPr>
          <w:rFonts w:eastAsia="Calibri"/>
          <w:bCs/>
          <w:sz w:val="28"/>
          <w:szCs w:val="28"/>
          <w:lang w:val="sr-Latn-RS" w:eastAsia="en-US"/>
        </w:rPr>
        <w:t xml:space="preserve"> </w:t>
      </w:r>
      <w:r w:rsidR="005238D1" w:rsidRPr="00747A17">
        <w:rPr>
          <w:rFonts w:eastAsia="Calibri"/>
          <w:bCs/>
          <w:sz w:val="28"/>
          <w:szCs w:val="28"/>
          <w:lang w:val="sr-Cyrl-RS" w:eastAsia="en-US"/>
        </w:rPr>
        <w:t>у Сигурној кући</w:t>
      </w:r>
      <w:r w:rsidR="00190903" w:rsidRPr="00747A17">
        <w:rPr>
          <w:rFonts w:eastAsia="Calibri"/>
          <w:bCs/>
          <w:sz w:val="28"/>
          <w:szCs w:val="28"/>
          <w:lang w:eastAsia="en-US"/>
        </w:rPr>
        <w:t xml:space="preserve">, у складу са налазом и предлогом стручне комисије Центра за социјални рад од недељу дана до годину дана. </w:t>
      </w:r>
      <w:r w:rsidR="00F06A57" w:rsidRPr="00747A17">
        <w:rPr>
          <w:sz w:val="28"/>
          <w:szCs w:val="28"/>
        </w:rPr>
        <w:t>Статистички подаци указују на то да је у Сигурној кући 20% више корисника пронашло уточиште у односу на претходну годину</w:t>
      </w:r>
      <w:r w:rsidR="00EA6714" w:rsidRPr="00747A17">
        <w:rPr>
          <w:sz w:val="28"/>
          <w:szCs w:val="28"/>
          <w:lang w:val="sr-Cyrl-RS"/>
        </w:rPr>
        <w:t>, што може укзати на ек</w:t>
      </w:r>
      <w:r w:rsidR="00F06A57" w:rsidRPr="00747A17">
        <w:rPr>
          <w:sz w:val="28"/>
          <w:szCs w:val="28"/>
        </w:rPr>
        <w:t>панзију породичног насиља</w:t>
      </w:r>
      <w:r w:rsidR="00F06A57" w:rsidRPr="00747A17">
        <w:rPr>
          <w:sz w:val="28"/>
          <w:szCs w:val="28"/>
          <w:lang w:val="sr-Latn-RS"/>
        </w:rPr>
        <w:t>.</w:t>
      </w:r>
    </w:p>
    <w:p w:rsidR="00F06A57" w:rsidRDefault="002F7D76" w:rsidP="002F7D76">
      <w:pPr>
        <w:ind w:firstLine="708"/>
        <w:jc w:val="both"/>
        <w:rPr>
          <w:sz w:val="28"/>
          <w:szCs w:val="28"/>
          <w:lang w:val="sr-Cyrl-RS"/>
        </w:rPr>
      </w:pPr>
      <w:r w:rsidRPr="00747A17">
        <w:rPr>
          <w:sz w:val="28"/>
          <w:szCs w:val="28"/>
        </w:rPr>
        <w:t>Настављен је професионални рад стручног кадра установе у непосредном раду са жртвама породичног насиља. Усавршавајући се кроз различите семинаре и акредитоване програме, лиценцирани стручни радници установе да</w:t>
      </w:r>
      <w:r w:rsidRPr="00747A17">
        <w:rPr>
          <w:sz w:val="28"/>
          <w:szCs w:val="28"/>
          <w:lang w:val="sr-Cyrl-RS"/>
        </w:rPr>
        <w:t>ли су</w:t>
      </w:r>
      <w:r w:rsidRPr="00747A17">
        <w:rPr>
          <w:sz w:val="28"/>
          <w:szCs w:val="28"/>
        </w:rPr>
        <w:t xml:space="preserve"> свој максималан допринос пружајући псхолошко-социјалну и правну помоћ жртвама породичног насиља. </w:t>
      </w:r>
      <w:r w:rsidR="00F06A57" w:rsidRPr="00747A17">
        <w:rPr>
          <w:sz w:val="28"/>
          <w:szCs w:val="28"/>
        </w:rPr>
        <w:t>Непосредан рад са њима</w:t>
      </w:r>
      <w:r w:rsidR="00F06A57" w:rsidRPr="00747A17">
        <w:rPr>
          <w:sz w:val="28"/>
          <w:szCs w:val="28"/>
          <w:lang w:val="sr-Latn-RS"/>
        </w:rPr>
        <w:t xml:space="preserve"> </w:t>
      </w:r>
      <w:r w:rsidR="00F06A57" w:rsidRPr="00747A17">
        <w:rPr>
          <w:sz w:val="28"/>
          <w:szCs w:val="28"/>
          <w:lang w:val="sr-Cyrl-RS"/>
        </w:rPr>
        <w:t>одвијао се</w:t>
      </w:r>
      <w:r w:rsidRPr="00747A17">
        <w:rPr>
          <w:sz w:val="28"/>
          <w:szCs w:val="28"/>
        </w:rPr>
        <w:t xml:space="preserve"> кроз едукативно-креативне рад</w:t>
      </w:r>
      <w:r w:rsidR="00163D28">
        <w:rPr>
          <w:sz w:val="28"/>
          <w:szCs w:val="28"/>
          <w:lang w:val="sr-Cyrl-RS"/>
        </w:rPr>
        <w:t>ионице</w:t>
      </w:r>
      <w:r w:rsidRPr="00747A17">
        <w:rPr>
          <w:sz w:val="28"/>
          <w:szCs w:val="28"/>
        </w:rPr>
        <w:t xml:space="preserve"> и индивидуалне разговоре са психологом и правником</w:t>
      </w:r>
      <w:r w:rsidR="00F06A57" w:rsidRPr="00747A17">
        <w:rPr>
          <w:sz w:val="28"/>
          <w:szCs w:val="28"/>
          <w:lang w:val="sr-Cyrl-RS"/>
        </w:rPr>
        <w:t>.</w:t>
      </w:r>
      <w:r w:rsidRPr="00747A17">
        <w:rPr>
          <w:sz w:val="28"/>
          <w:szCs w:val="28"/>
        </w:rPr>
        <w:t xml:space="preserve"> </w:t>
      </w:r>
    </w:p>
    <w:p w:rsidR="003C2489" w:rsidRPr="003C2489" w:rsidRDefault="003C2489" w:rsidP="002F7D76">
      <w:pPr>
        <w:ind w:firstLine="708"/>
        <w:jc w:val="both"/>
        <w:rPr>
          <w:sz w:val="28"/>
          <w:szCs w:val="28"/>
          <w:lang w:val="sr-Cyrl-RS"/>
        </w:rPr>
      </w:pPr>
    </w:p>
    <w:p w:rsidR="003C2489" w:rsidRDefault="002F7D76" w:rsidP="002F7D76">
      <w:pPr>
        <w:ind w:firstLine="708"/>
        <w:jc w:val="both"/>
        <w:rPr>
          <w:sz w:val="28"/>
          <w:szCs w:val="28"/>
          <w:lang w:val="sr-Cyrl-RS"/>
        </w:rPr>
      </w:pPr>
      <w:r w:rsidRPr="00747A17">
        <w:rPr>
          <w:sz w:val="28"/>
          <w:szCs w:val="28"/>
        </w:rPr>
        <w:t>У оквиру дана јапанске културе „Јапанниш“ организована је прва продајна изложба радова корисница у згради Универзитета</w:t>
      </w:r>
      <w:r w:rsidR="00F06A57" w:rsidRPr="00747A17">
        <w:rPr>
          <w:sz w:val="28"/>
          <w:szCs w:val="28"/>
          <w:lang w:val="sr-Cyrl-RS"/>
        </w:rPr>
        <w:t xml:space="preserve">, </w:t>
      </w:r>
      <w:r w:rsidRPr="00747A17">
        <w:rPr>
          <w:sz w:val="28"/>
          <w:szCs w:val="28"/>
        </w:rPr>
        <w:t>а прикупљен новац од продатих предмета намењен је управо њима</w:t>
      </w:r>
      <w:r w:rsidR="003C2489">
        <w:rPr>
          <w:sz w:val="28"/>
          <w:szCs w:val="28"/>
          <w:lang w:val="sr-Cyrl-RS"/>
        </w:rPr>
        <w:t>.</w:t>
      </w:r>
    </w:p>
    <w:p w:rsidR="002F7D76" w:rsidRPr="00747A17" w:rsidRDefault="002F7D76" w:rsidP="002F7D76">
      <w:pPr>
        <w:ind w:firstLine="708"/>
        <w:jc w:val="both"/>
        <w:rPr>
          <w:sz w:val="28"/>
          <w:szCs w:val="28"/>
        </w:rPr>
      </w:pPr>
      <w:r w:rsidRPr="00747A17">
        <w:rPr>
          <w:sz w:val="28"/>
          <w:szCs w:val="28"/>
        </w:rPr>
        <w:t xml:space="preserve"> </w:t>
      </w:r>
    </w:p>
    <w:p w:rsidR="002F7D76" w:rsidRDefault="002F7D76" w:rsidP="002F7D76">
      <w:pPr>
        <w:ind w:firstLine="708"/>
        <w:jc w:val="both"/>
        <w:rPr>
          <w:sz w:val="28"/>
          <w:szCs w:val="28"/>
          <w:lang w:val="sr-Cyrl-RS"/>
        </w:rPr>
      </w:pPr>
      <w:r w:rsidRPr="00747A17">
        <w:rPr>
          <w:sz w:val="28"/>
          <w:szCs w:val="28"/>
        </w:rPr>
        <w:t xml:space="preserve">Сигурна кућа је и протекле године својим ангажовањем изашла из оквира своје делатности. Наиме, осим пружања уточишта жртвама насиља, настављен је рад на подизању свести целокупног друштва када је овај проблем у питању. </w:t>
      </w:r>
    </w:p>
    <w:p w:rsidR="003C2489" w:rsidRPr="003C2489" w:rsidRDefault="003C2489" w:rsidP="002F7D76">
      <w:pPr>
        <w:ind w:firstLine="708"/>
        <w:jc w:val="both"/>
        <w:rPr>
          <w:sz w:val="28"/>
          <w:szCs w:val="28"/>
          <w:lang w:val="sr-Cyrl-RS"/>
        </w:rPr>
      </w:pPr>
    </w:p>
    <w:p w:rsidR="002F7D76" w:rsidRDefault="002F7D76" w:rsidP="00F06A57">
      <w:pPr>
        <w:ind w:firstLine="708"/>
        <w:jc w:val="both"/>
        <w:rPr>
          <w:sz w:val="28"/>
          <w:szCs w:val="28"/>
          <w:lang w:val="sr-Cyrl-RS"/>
        </w:rPr>
      </w:pPr>
      <w:r w:rsidRPr="00747A17">
        <w:rPr>
          <w:sz w:val="28"/>
          <w:szCs w:val="28"/>
        </w:rPr>
        <w:t xml:space="preserve">Имајући у виду да су млади ти који се налазе пред изазовом формирања породица, сазревајући и стичући искуства кроз међусобне </w:t>
      </w:r>
      <w:r w:rsidRPr="00747A17">
        <w:rPr>
          <w:sz w:val="28"/>
          <w:szCs w:val="28"/>
        </w:rPr>
        <w:lastRenderedPageBreak/>
        <w:t xml:space="preserve">партнерске односе, одржана је трибина студентима Правног факултета нишког универзитета   на тему „Живот без страха“. </w:t>
      </w:r>
    </w:p>
    <w:p w:rsidR="003C2489" w:rsidRPr="003C2489" w:rsidRDefault="003C2489" w:rsidP="00F06A57">
      <w:pPr>
        <w:ind w:firstLine="708"/>
        <w:jc w:val="both"/>
        <w:rPr>
          <w:sz w:val="28"/>
          <w:szCs w:val="28"/>
          <w:lang w:val="sr-Cyrl-RS"/>
        </w:rPr>
      </w:pPr>
    </w:p>
    <w:p w:rsidR="00F06A57" w:rsidRDefault="002F7D76" w:rsidP="001E5178">
      <w:pPr>
        <w:ind w:firstLine="708"/>
        <w:jc w:val="both"/>
        <w:rPr>
          <w:sz w:val="28"/>
          <w:szCs w:val="28"/>
          <w:lang w:val="sr-Cyrl-RS"/>
        </w:rPr>
      </w:pPr>
      <w:r w:rsidRPr="00747A17">
        <w:rPr>
          <w:sz w:val="28"/>
          <w:szCs w:val="28"/>
        </w:rPr>
        <w:t xml:space="preserve">Сигурна кућа је такође организовала трибину у првој нишкој гимназији „Стеван Сремац“, на тему „Насиље у породици“. </w:t>
      </w:r>
    </w:p>
    <w:p w:rsidR="003C2489" w:rsidRPr="003C2489" w:rsidRDefault="003C2489" w:rsidP="001E5178">
      <w:pPr>
        <w:ind w:firstLine="708"/>
        <w:jc w:val="both"/>
        <w:rPr>
          <w:sz w:val="28"/>
          <w:szCs w:val="28"/>
          <w:lang w:val="sr-Cyrl-RS"/>
        </w:rPr>
      </w:pPr>
    </w:p>
    <w:p w:rsidR="002F7D76" w:rsidRDefault="002F7D76" w:rsidP="001E5178">
      <w:pPr>
        <w:ind w:firstLine="708"/>
        <w:jc w:val="both"/>
        <w:rPr>
          <w:sz w:val="28"/>
          <w:szCs w:val="28"/>
          <w:lang w:val="sr-Cyrl-RS"/>
        </w:rPr>
      </w:pPr>
      <w:r w:rsidRPr="00747A17">
        <w:rPr>
          <w:sz w:val="28"/>
          <w:szCs w:val="28"/>
        </w:rPr>
        <w:t>Рад на превенцији породичног насиља настављен је обележавањем Међународног дана борбе против насиља над женама, у склопу кампање „шеснаест дана активизма против насиља над женама“. У организацији Сигурне куће, Центра за социјални рад и Полицијске управе, у просторијама ПУ Ниш одржана је трибина под називом „Препознајемо – реагујмо - спречимо“.</w:t>
      </w:r>
    </w:p>
    <w:p w:rsidR="003C2489" w:rsidRPr="003C2489" w:rsidRDefault="003C2489" w:rsidP="001E5178">
      <w:pPr>
        <w:ind w:firstLine="708"/>
        <w:jc w:val="both"/>
        <w:rPr>
          <w:sz w:val="28"/>
          <w:szCs w:val="28"/>
          <w:lang w:val="sr-Cyrl-RS"/>
        </w:rPr>
      </w:pPr>
    </w:p>
    <w:p w:rsidR="002F7D76" w:rsidRDefault="002F7D76" w:rsidP="002F7D76">
      <w:pPr>
        <w:ind w:firstLine="708"/>
        <w:jc w:val="both"/>
        <w:rPr>
          <w:sz w:val="28"/>
          <w:szCs w:val="28"/>
          <w:lang w:val="sr-Cyrl-RS"/>
        </w:rPr>
      </w:pPr>
      <w:r w:rsidRPr="00747A17">
        <w:rPr>
          <w:sz w:val="28"/>
          <w:szCs w:val="28"/>
        </w:rPr>
        <w:t>Такође Сигурна кућа је у сарадњи са Општином Палилула,ЦСР И Домом здравља одржала  и трибину у Скупштинској сали града Ниша такође посвећену борби против насиља над женама.</w:t>
      </w:r>
    </w:p>
    <w:p w:rsidR="003C2489" w:rsidRPr="003C2489" w:rsidRDefault="003C2489" w:rsidP="002F7D76">
      <w:pPr>
        <w:ind w:firstLine="708"/>
        <w:jc w:val="both"/>
        <w:rPr>
          <w:sz w:val="28"/>
          <w:szCs w:val="28"/>
          <w:lang w:val="sr-Cyrl-RS"/>
        </w:rPr>
      </w:pPr>
    </w:p>
    <w:p w:rsidR="007E3918" w:rsidRDefault="007E3918" w:rsidP="007E3918">
      <w:pPr>
        <w:ind w:firstLine="708"/>
        <w:jc w:val="both"/>
        <w:rPr>
          <w:sz w:val="28"/>
          <w:szCs w:val="28"/>
          <w:lang w:val="sr-Cyrl-RS"/>
        </w:rPr>
      </w:pPr>
      <w:r w:rsidRPr="00747A17">
        <w:rPr>
          <w:sz w:val="28"/>
          <w:szCs w:val="28"/>
        </w:rPr>
        <w:t>Настављенa je блиска сарадња Сигурне куће са другим Сигурним кућама у Србији, али и другим државним и невладиним институцијама и организацијама.</w:t>
      </w:r>
    </w:p>
    <w:p w:rsidR="003C2489" w:rsidRPr="003C2489" w:rsidRDefault="003C2489" w:rsidP="007E3918">
      <w:pPr>
        <w:ind w:firstLine="708"/>
        <w:jc w:val="both"/>
        <w:rPr>
          <w:sz w:val="28"/>
          <w:szCs w:val="28"/>
          <w:lang w:val="sr-Cyrl-RS"/>
        </w:rPr>
      </w:pPr>
    </w:p>
    <w:p w:rsidR="003C2489" w:rsidRPr="003C2489" w:rsidRDefault="003C2489" w:rsidP="008A2F1A">
      <w:pPr>
        <w:spacing w:line="276" w:lineRule="auto"/>
        <w:jc w:val="both"/>
        <w:rPr>
          <w:rFonts w:eastAsia="Calibri"/>
          <w:sz w:val="28"/>
          <w:szCs w:val="28"/>
          <w:lang w:val="sr-Cyrl-RS" w:eastAsia="en-US"/>
        </w:rPr>
      </w:pPr>
    </w:p>
    <w:p w:rsidR="00083A21" w:rsidRPr="00747A17" w:rsidRDefault="006050B5" w:rsidP="008A2ABF">
      <w:pPr>
        <w:jc w:val="both"/>
        <w:rPr>
          <w:rFonts w:eastAsia="Calibri"/>
          <w:sz w:val="28"/>
          <w:szCs w:val="28"/>
          <w:lang w:val="sr-Cyrl-RS" w:eastAsia="en-US"/>
        </w:rPr>
      </w:pPr>
      <w:r w:rsidRPr="00747A17">
        <w:rPr>
          <w:sz w:val="28"/>
          <w:szCs w:val="28"/>
        </w:rPr>
        <w:tab/>
      </w:r>
      <w:r w:rsidR="00083A21" w:rsidRPr="00747A17">
        <w:rPr>
          <w:sz w:val="28"/>
          <w:szCs w:val="28"/>
        </w:rPr>
        <w:t>Имајући у виду да се</w:t>
      </w:r>
      <w:r w:rsidR="00083A21" w:rsidRPr="00747A17">
        <w:rPr>
          <w:sz w:val="28"/>
          <w:szCs w:val="28"/>
          <w:lang w:val="sr-Cyrl-RS"/>
        </w:rPr>
        <w:t xml:space="preserve"> </w:t>
      </w:r>
      <w:r w:rsidR="00083A21" w:rsidRPr="00747A17">
        <w:rPr>
          <w:rFonts w:eastAsia="Calibri"/>
          <w:sz w:val="28"/>
          <w:szCs w:val="28"/>
          <w:lang w:val="sr-Cyrl-RS" w:eastAsia="en-US"/>
        </w:rPr>
        <w:t>р</w:t>
      </w:r>
      <w:r w:rsidR="00083A21" w:rsidRPr="00747A17">
        <w:rPr>
          <w:rFonts w:eastAsia="Calibri"/>
          <w:sz w:val="28"/>
          <w:szCs w:val="28"/>
          <w:lang w:eastAsia="en-US"/>
        </w:rPr>
        <w:t xml:space="preserve">ад </w:t>
      </w:r>
      <w:r w:rsidR="00083A21" w:rsidRPr="00747A17">
        <w:rPr>
          <w:rFonts w:eastAsia="Calibri"/>
          <w:sz w:val="28"/>
          <w:szCs w:val="28"/>
          <w:lang w:val="sr-Cyrl-RS" w:eastAsia="en-US"/>
        </w:rPr>
        <w:t>Сигурне куће за жене и децу жртве породичног насиља</w:t>
      </w:r>
      <w:r w:rsidR="00083A21" w:rsidRPr="00747A17">
        <w:rPr>
          <w:rFonts w:eastAsia="Calibri"/>
          <w:sz w:val="28"/>
          <w:szCs w:val="28"/>
          <w:lang w:eastAsia="en-US"/>
        </w:rPr>
        <w:t xml:space="preserve"> првенствено заснива на практичној примени Закона о социјалној заштити, Закона о јавним службама и Одлуке о </w:t>
      </w:r>
      <w:r w:rsidR="00083A21" w:rsidRPr="00747A1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правима из области социјалне заштите на територији Града Ниша</w:t>
      </w:r>
      <w:r w:rsidR="00083A21" w:rsidRPr="00747A17">
        <w:rPr>
          <w:rFonts w:eastAsia="Calibri"/>
          <w:color w:val="000000"/>
          <w:sz w:val="28"/>
          <w:szCs w:val="28"/>
          <w:shd w:val="clear" w:color="auto" w:fill="FFFFFF"/>
          <w:lang w:val="sr-Cyrl-RS" w:eastAsia="en-US"/>
        </w:rPr>
        <w:t>,</w:t>
      </w:r>
      <w:r w:rsidR="00083A21" w:rsidRPr="00747A17">
        <w:rPr>
          <w:sz w:val="28"/>
          <w:szCs w:val="28"/>
        </w:rPr>
        <w:t xml:space="preserve"> Управа за дечију, социјалну и примарну здравствену заштиту предлаже доношење Решења као у диспозитиву.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УПРАВА ЗА ДЕЧИЈУ, СОЦИЈАЛНУ</w:t>
      </w:r>
    </w:p>
    <w:p w:rsidR="006050B5" w:rsidRDefault="006050B5" w:rsidP="006050B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ПРИМАРНУ ЗДРАВСТВЕНУ ЗАШТИТУ</w:t>
      </w:r>
    </w:p>
    <w:p w:rsidR="006050B5" w:rsidRDefault="006050B5" w:rsidP="006050B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НАЧЕЛНИК –</w:t>
      </w:r>
    </w:p>
    <w:p w:rsidR="006050B5" w:rsidRPr="00EB47D3" w:rsidRDefault="00EB47D3" w:rsidP="006050B5">
      <w:pPr>
        <w:ind w:left="4248"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sr-Cyrl-RS"/>
        </w:rPr>
        <w:t>Мирјана Поповић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47D3">
        <w:rPr>
          <w:sz w:val="28"/>
          <w:szCs w:val="28"/>
          <w:lang w:val="sr-Cyrl-RS"/>
        </w:rPr>
        <w:t xml:space="preserve">    </w:t>
      </w:r>
      <w:r>
        <w:rPr>
          <w:sz w:val="28"/>
          <w:szCs w:val="28"/>
        </w:rPr>
        <w:t>_______________</w:t>
      </w:r>
    </w:p>
    <w:bookmarkEnd w:id="0"/>
    <w:p w:rsidR="00BA6DA5" w:rsidRPr="00EB47D3" w:rsidRDefault="00EB47D3">
      <w:pPr>
        <w:rPr>
          <w:lang w:val="sr-Cyrl-RS"/>
        </w:rPr>
      </w:pPr>
      <w:r>
        <w:rPr>
          <w:lang w:val="sr-Cyrl-RS"/>
        </w:rPr>
        <w:t xml:space="preserve"> </w:t>
      </w:r>
    </w:p>
    <w:sectPr w:rsidR="00BA6DA5" w:rsidRPr="00EB47D3" w:rsidSect="004059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3A"/>
    <w:rsid w:val="000216EC"/>
    <w:rsid w:val="000374AD"/>
    <w:rsid w:val="00041673"/>
    <w:rsid w:val="00083A21"/>
    <w:rsid w:val="000B434C"/>
    <w:rsid w:val="000E1E82"/>
    <w:rsid w:val="000E3AB8"/>
    <w:rsid w:val="000F48DC"/>
    <w:rsid w:val="001047AE"/>
    <w:rsid w:val="00112489"/>
    <w:rsid w:val="00126F31"/>
    <w:rsid w:val="00152AFD"/>
    <w:rsid w:val="00163D28"/>
    <w:rsid w:val="00190903"/>
    <w:rsid w:val="001E5178"/>
    <w:rsid w:val="001F12D5"/>
    <w:rsid w:val="00201A5D"/>
    <w:rsid w:val="00253111"/>
    <w:rsid w:val="002B110E"/>
    <w:rsid w:val="002C78EE"/>
    <w:rsid w:val="002D11B6"/>
    <w:rsid w:val="002F7D76"/>
    <w:rsid w:val="003367CC"/>
    <w:rsid w:val="00337169"/>
    <w:rsid w:val="003373EF"/>
    <w:rsid w:val="0034138A"/>
    <w:rsid w:val="00342E15"/>
    <w:rsid w:val="0039655A"/>
    <w:rsid w:val="003A0694"/>
    <w:rsid w:val="003C2489"/>
    <w:rsid w:val="003D7483"/>
    <w:rsid w:val="00405929"/>
    <w:rsid w:val="004134A8"/>
    <w:rsid w:val="004216DF"/>
    <w:rsid w:val="00475A62"/>
    <w:rsid w:val="004E2B7C"/>
    <w:rsid w:val="005238D1"/>
    <w:rsid w:val="005318C0"/>
    <w:rsid w:val="006050B5"/>
    <w:rsid w:val="006338F2"/>
    <w:rsid w:val="006457C2"/>
    <w:rsid w:val="0066665D"/>
    <w:rsid w:val="006776A2"/>
    <w:rsid w:val="00685D91"/>
    <w:rsid w:val="006B236D"/>
    <w:rsid w:val="006D53EB"/>
    <w:rsid w:val="006D62A8"/>
    <w:rsid w:val="00713E57"/>
    <w:rsid w:val="00735E25"/>
    <w:rsid w:val="00747A17"/>
    <w:rsid w:val="007816A4"/>
    <w:rsid w:val="007C554B"/>
    <w:rsid w:val="007E3918"/>
    <w:rsid w:val="007F031E"/>
    <w:rsid w:val="007F504A"/>
    <w:rsid w:val="008003CB"/>
    <w:rsid w:val="00805784"/>
    <w:rsid w:val="00870291"/>
    <w:rsid w:val="008812F4"/>
    <w:rsid w:val="00894F39"/>
    <w:rsid w:val="008A2ABF"/>
    <w:rsid w:val="008A2F1A"/>
    <w:rsid w:val="008A636B"/>
    <w:rsid w:val="008B0DC8"/>
    <w:rsid w:val="008E05B3"/>
    <w:rsid w:val="008F467B"/>
    <w:rsid w:val="00A233DA"/>
    <w:rsid w:val="00A52650"/>
    <w:rsid w:val="00A53C5C"/>
    <w:rsid w:val="00A645B6"/>
    <w:rsid w:val="00B400A7"/>
    <w:rsid w:val="00B52ACB"/>
    <w:rsid w:val="00B64E3A"/>
    <w:rsid w:val="00BC4137"/>
    <w:rsid w:val="00C204CC"/>
    <w:rsid w:val="00C96B06"/>
    <w:rsid w:val="00CA72A8"/>
    <w:rsid w:val="00CB5E1E"/>
    <w:rsid w:val="00CD3F40"/>
    <w:rsid w:val="00CE38EF"/>
    <w:rsid w:val="00D209FA"/>
    <w:rsid w:val="00D2722C"/>
    <w:rsid w:val="00D34CA6"/>
    <w:rsid w:val="00D433AB"/>
    <w:rsid w:val="00D46803"/>
    <w:rsid w:val="00D56E9A"/>
    <w:rsid w:val="00D930FC"/>
    <w:rsid w:val="00DE70CC"/>
    <w:rsid w:val="00E1079B"/>
    <w:rsid w:val="00E114DB"/>
    <w:rsid w:val="00E56D61"/>
    <w:rsid w:val="00E75967"/>
    <w:rsid w:val="00EA00B7"/>
    <w:rsid w:val="00EA01CF"/>
    <w:rsid w:val="00EA6714"/>
    <w:rsid w:val="00EB47D3"/>
    <w:rsid w:val="00F02738"/>
    <w:rsid w:val="00F06A57"/>
    <w:rsid w:val="00F1743D"/>
    <w:rsid w:val="00F2414D"/>
    <w:rsid w:val="00F412C6"/>
    <w:rsid w:val="00F4510C"/>
    <w:rsid w:val="00F61CE7"/>
    <w:rsid w:val="00F65654"/>
    <w:rsid w:val="00FD2B4D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30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0FC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ListParagraph">
    <w:name w:val="List Paragraph"/>
    <w:basedOn w:val="Normal"/>
    <w:qFormat/>
    <w:rsid w:val="00336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29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30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0FC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ListParagraph">
    <w:name w:val="List Paragraph"/>
    <w:basedOn w:val="Normal"/>
    <w:qFormat/>
    <w:rsid w:val="00336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29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526A-0EFF-44DC-A6BD-EFF6BA8E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Brankica Vukić Paunović</cp:lastModifiedBy>
  <cp:revision>129</cp:revision>
  <cp:lastPrinted>2016-04-05T10:24:00Z</cp:lastPrinted>
  <dcterms:created xsi:type="dcterms:W3CDTF">2013-03-06T08:38:00Z</dcterms:created>
  <dcterms:modified xsi:type="dcterms:W3CDTF">2016-08-03T11:33:00Z</dcterms:modified>
</cp:coreProperties>
</file>