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FD" w:rsidRPr="00B37A5C" w:rsidRDefault="00A72BFD" w:rsidP="00A72BFD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37A5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 Б Р А З Л О Ж Е Њ Е </w:t>
      </w:r>
    </w:p>
    <w:p w:rsidR="00A72BFD" w:rsidRPr="005A7EA7" w:rsidRDefault="00A72BFD" w:rsidP="00B37A5C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A72BFD" w:rsidRPr="00B37A5C" w:rsidRDefault="00A72BFD" w:rsidP="00A72B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Надзорни одбор </w:t>
      </w:r>
      <w:proofErr w:type="spellStart"/>
      <w:r>
        <w:rPr>
          <w:rFonts w:ascii="Times New Roman" w:hAnsi="Times New Roman"/>
          <w:sz w:val="28"/>
          <w:szCs w:val="28"/>
        </w:rPr>
        <w:t>Јавног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предузећа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стамбене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услуге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Нишстан</w:t>
      </w:r>
      <w:proofErr w:type="spellEnd"/>
      <w:r>
        <w:rPr>
          <w:rFonts w:ascii="Times New Roman" w:hAnsi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</w:rPr>
        <w:t>Ниш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 xml:space="preserve">је на седници одржаној 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>27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>05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.године донео Од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>луку  о расподели добити за 201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>. годину,  број 01-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>3189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>/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>27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>05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године и исту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доставио осн</w:t>
      </w:r>
      <w:r w:rsidR="00B37A5C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ивачу ради добијања сагласности</w:t>
      </w:r>
      <w:r w:rsidR="00B37A5C"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  <w:t>, a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у складу са чланом </w:t>
      </w:r>
      <w:r w:rsidR="00053F98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. Закона о јавним предузећима ("Службени гласник РС", број </w:t>
      </w:r>
      <w:r w:rsidR="00053F98">
        <w:rPr>
          <w:rFonts w:ascii="Times New Roman" w:eastAsia="Calibri" w:hAnsi="Times New Roman" w:cs="Times New Roman"/>
          <w:sz w:val="28"/>
          <w:szCs w:val="28"/>
        </w:rPr>
        <w:t>15/2016</w:t>
      </w:r>
      <w:r w:rsidR="00B37A5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F98">
        <w:rPr>
          <w:rFonts w:ascii="Times New Roman" w:eastAsia="Calibri" w:hAnsi="Times New Roman" w:cs="Times New Roman"/>
          <w:sz w:val="28"/>
          <w:szCs w:val="28"/>
          <w:lang w:val="sr-Cyrl-CS"/>
        </w:rPr>
        <w:t>и чланом</w:t>
      </w:r>
      <w:r w:rsidR="00053F98">
        <w:rPr>
          <w:rFonts w:ascii="Times New Roman" w:eastAsia="Calibri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31.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Одлуке о оснивању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Јавног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предузећа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стамбене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услуге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Нишстан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(„Службени лист Града Ниша“ број 51/2013 – пречишћен текст).</w:t>
      </w:r>
    </w:p>
    <w:p w:rsidR="00035AE4" w:rsidRPr="00035AE4" w:rsidRDefault="00A72BFD" w:rsidP="00A72BF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Јавно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предузећe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стамбене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услуге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Нишстан</w:t>
      </w:r>
      <w:proofErr w:type="spellEnd"/>
      <w:r>
        <w:rPr>
          <w:rFonts w:ascii="Times New Roman" w:hAnsi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</w:rPr>
        <w:t>Ниш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37A5C">
        <w:rPr>
          <w:rFonts w:ascii="Times New Roman" w:hAnsi="Times New Roman"/>
          <w:sz w:val="28"/>
          <w:szCs w:val="28"/>
        </w:rPr>
        <w:t xml:space="preserve">je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пословној  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>201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B37A5C">
        <w:rPr>
          <w:rFonts w:ascii="Times New Roman" w:hAnsi="Times New Roman" w:cs="Times New Roman"/>
          <w:sz w:val="28"/>
          <w:szCs w:val="28"/>
          <w:lang w:val="sr-Cyrl-CS"/>
        </w:rPr>
        <w:t>.години послова</w:t>
      </w:r>
      <w:r w:rsidR="00425FCE">
        <w:rPr>
          <w:rFonts w:ascii="Times New Roman" w:hAnsi="Times New Roman" w:cs="Times New Roman"/>
          <w:sz w:val="28"/>
          <w:szCs w:val="28"/>
          <w:lang w:val="sr-Cyrl-RS"/>
        </w:rPr>
        <w:t>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са оствареним уку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 xml:space="preserve">пним приходом од </w:t>
      </w:r>
      <w:r w:rsidR="00053F98">
        <w:rPr>
          <w:rFonts w:ascii="Times New Roman" w:hAnsi="Times New Roman" w:cs="Times New Roman"/>
          <w:sz w:val="28"/>
          <w:szCs w:val="28"/>
          <w:lang w:val="sr-Latn-RS"/>
        </w:rPr>
        <w:t xml:space="preserve">194.670.776,15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 xml:space="preserve">ра и расходима од </w:t>
      </w:r>
      <w:r w:rsidR="00B37A5C">
        <w:rPr>
          <w:rFonts w:ascii="Times New Roman" w:hAnsi="Times New Roman" w:cs="Times New Roman"/>
          <w:sz w:val="28"/>
          <w:szCs w:val="28"/>
          <w:lang w:val="sr-Latn-RS"/>
        </w:rPr>
        <w:t>193.416.129,22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</w:t>
      </w:r>
      <w:r w:rsidR="002B0A1B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тако  да је ост</w:t>
      </w:r>
      <w:r w:rsidR="00053F98">
        <w:rPr>
          <w:rFonts w:ascii="Times New Roman" w:hAnsi="Times New Roman" w:cs="Times New Roman"/>
          <w:sz w:val="28"/>
          <w:szCs w:val="28"/>
          <w:lang w:val="sr-Cyrl-CS"/>
        </w:rPr>
        <w:t xml:space="preserve">варена добит у износу од </w:t>
      </w:r>
      <w:r w:rsidR="002B0A1B">
        <w:rPr>
          <w:rFonts w:ascii="Times New Roman" w:hAnsi="Times New Roman" w:cs="Times New Roman"/>
          <w:sz w:val="28"/>
          <w:szCs w:val="28"/>
          <w:lang w:val="sr-Latn-RS"/>
        </w:rPr>
        <w:t>1.254.646,9</w:t>
      </w:r>
      <w:r w:rsidR="002B0A1B">
        <w:rPr>
          <w:rFonts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A72BFD" w:rsidRDefault="00A72BFD" w:rsidP="00A72BFD">
      <w:pPr>
        <w:tabs>
          <w:tab w:val="left" w:pos="993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Начин расподеле остварене добити у Јавном предузећу регулисано је чланом </w:t>
      </w:r>
      <w:r w:rsidR="00E657B9">
        <w:rPr>
          <w:rFonts w:ascii="Times New Roman" w:eastAsia="Calibri" w:hAnsi="Times New Roman" w:cs="Times New Roman"/>
          <w:sz w:val="28"/>
          <w:szCs w:val="28"/>
        </w:rPr>
        <w:t>58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. Закона о јавним</w:t>
      </w:r>
      <w:r w:rsidR="005A7EA7">
        <w:rPr>
          <w:rFonts w:ascii="Times New Roman" w:eastAsia="Calibri" w:hAnsi="Times New Roman" w:cs="Times New Roman"/>
          <w:sz w:val="28"/>
          <w:szCs w:val="28"/>
          <w:lang w:val="sr-Latn-RS"/>
        </w:rPr>
        <w:t xml:space="preserve"> </w:t>
      </w:r>
      <w:r w:rsidR="005A7EA7">
        <w:rPr>
          <w:rFonts w:ascii="Times New Roman" w:eastAsia="Calibri" w:hAnsi="Times New Roman" w:cs="Times New Roman"/>
          <w:sz w:val="28"/>
          <w:szCs w:val="28"/>
          <w:lang w:val="sr-Cyrl-RS"/>
        </w:rPr>
        <w:t>предузећима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као и  чланом  31.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Одлуке о оснивању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Јавног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предузећа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стамбене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услуге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Нишстан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sr-Cyrl-RS"/>
        </w:rPr>
        <w:t>, тако да се део средстава по основу добити усмерава оснивачу и упл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ћује на рачун прописан за уплату јавних прихода , односно за повећање основног капитала, резерве или за др</w:t>
      </w:r>
      <w:r w:rsidR="005A7EA7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уге намене, у складу са законом, актима оснивача и одлуком. </w:t>
      </w:r>
    </w:p>
    <w:p w:rsidR="00A72BFD" w:rsidRDefault="00A72BFD" w:rsidP="00A72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Распоређивања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регулисано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привредним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друштвима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</w:t>
      </w:r>
      <w:r w:rsidR="00B353AD">
        <w:rPr>
          <w:rFonts w:ascii="Times New Roman" w:hAnsi="Times New Roman" w:cs="Times New Roman"/>
          <w:sz w:val="28"/>
          <w:szCs w:val="28"/>
        </w:rPr>
        <w:t>бени</w:t>
      </w:r>
      <w:proofErr w:type="spellEnd"/>
      <w:r w:rsidR="00B35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AD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="00B353AD">
        <w:rPr>
          <w:rFonts w:ascii="Times New Roman" w:hAnsi="Times New Roman" w:cs="Times New Roman"/>
          <w:sz w:val="28"/>
          <w:szCs w:val="28"/>
        </w:rPr>
        <w:t xml:space="preserve"> РС", </w:t>
      </w:r>
      <w:proofErr w:type="spellStart"/>
      <w:r w:rsidR="00B353AD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B353AD">
        <w:rPr>
          <w:rFonts w:ascii="Times New Roman" w:hAnsi="Times New Roman" w:cs="Times New Roman"/>
          <w:sz w:val="28"/>
          <w:szCs w:val="28"/>
        </w:rPr>
        <w:t xml:space="preserve"> 36/2011</w:t>
      </w:r>
      <w:r w:rsidR="00B353AD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99/2011</w:t>
      </w:r>
      <w:r w:rsidR="00B353AD">
        <w:rPr>
          <w:rFonts w:ascii="Times New Roman" w:hAnsi="Times New Roman" w:cs="Times New Roman"/>
          <w:sz w:val="28"/>
          <w:szCs w:val="28"/>
          <w:lang w:val="sr-Cyrl-RS"/>
        </w:rPr>
        <w:t>, 83/2014-др. Закон и 5/2015</w:t>
      </w:r>
      <w:r>
        <w:rPr>
          <w:rFonts w:ascii="Times New Roman" w:hAnsi="Times New Roman" w:cs="Times New Roman"/>
          <w:sz w:val="28"/>
          <w:szCs w:val="28"/>
        </w:rPr>
        <w:t xml:space="preserve">),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следећем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редоследу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72BFD" w:rsidRDefault="00A72BFD" w:rsidP="00A72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покриће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ранијих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2BFD" w:rsidRDefault="00A72BFD" w:rsidP="00A72BFD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предвиђене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посебним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sr-Cyrl-CS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A72BFD" w:rsidRDefault="00A72BFD" w:rsidP="00A72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распоређивања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покриће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издвајања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преостане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исти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надлежног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A5C" w:rsidRPr="00B37A5C" w:rsidRDefault="00663E82" w:rsidP="003A0EB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</w:t>
      </w:r>
      <w:r w:rsidR="00B37A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Јавно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предузећe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стамбене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услуге</w:t>
      </w:r>
      <w:proofErr w:type="spellEnd"/>
      <w:r>
        <w:rPr>
          <w:rFonts w:ascii="Times New Roman" w:hAnsi="Times New Roman"/>
          <w:sz w:val="28"/>
          <w:szCs w:val="28"/>
        </w:rPr>
        <w:t xml:space="preserve">  „</w:t>
      </w:r>
      <w:proofErr w:type="spellStart"/>
      <w:r>
        <w:rPr>
          <w:rFonts w:ascii="Times New Roman" w:hAnsi="Times New Roman"/>
          <w:sz w:val="28"/>
          <w:szCs w:val="28"/>
        </w:rPr>
        <w:t>Нишстан</w:t>
      </w:r>
      <w:proofErr w:type="spellEnd"/>
      <w:r>
        <w:rPr>
          <w:rFonts w:ascii="Times New Roman" w:hAnsi="Times New Roman"/>
          <w:sz w:val="28"/>
          <w:szCs w:val="28"/>
        </w:rPr>
        <w:t xml:space="preserve">“  </w:t>
      </w:r>
      <w:proofErr w:type="spellStart"/>
      <w:r>
        <w:rPr>
          <w:rFonts w:ascii="Times New Roman" w:hAnsi="Times New Roman"/>
          <w:sz w:val="28"/>
          <w:szCs w:val="28"/>
        </w:rPr>
        <w:t>Ниш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према Пореском билансу на дан 31.12.2012.године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исказало губитак</w:t>
      </w: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Pr="004C6CB3">
        <w:rPr>
          <w:rFonts w:ascii="Times New Roman" w:hAnsi="Times New Roman" w:cs="Times New Roman"/>
          <w:sz w:val="28"/>
          <w:szCs w:val="28"/>
          <w:lang w:val="sr-Cyrl-CS"/>
        </w:rPr>
        <w:t>189.837.297,00 динара</w:t>
      </w:r>
      <w:r w:rsidR="003A0EB9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A72BFD" w:rsidRDefault="00B37A5C" w:rsidP="00A72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r w:rsidR="00A72BFD">
        <w:rPr>
          <w:rFonts w:ascii="Times New Roman" w:eastAsia="Calibri" w:hAnsi="Times New Roman" w:cs="Times New Roman"/>
          <w:sz w:val="28"/>
          <w:szCs w:val="28"/>
          <w:lang w:val="sr-Cyrl-RS"/>
        </w:rPr>
        <w:t>Извештај</w:t>
      </w:r>
      <w:r w:rsidR="00A72BFD">
        <w:rPr>
          <w:rFonts w:ascii="Times New Roman" w:eastAsia="Calibri" w:hAnsi="Times New Roman" w:cs="Times New Roman"/>
          <w:sz w:val="28"/>
          <w:szCs w:val="28"/>
          <w:lang w:val="sr-Latn-CS"/>
        </w:rPr>
        <w:t>a</w:t>
      </w:r>
      <w:r w:rsidR="00A72BF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о пословању са финасијским извештајем</w:t>
      </w:r>
      <w:r w:rsidR="00A72BFD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="00A72BFD">
        <w:rPr>
          <w:rFonts w:ascii="Times New Roman" w:hAnsi="Times New Roman"/>
          <w:sz w:val="28"/>
          <w:szCs w:val="28"/>
        </w:rPr>
        <w:t>Јавног</w:t>
      </w:r>
      <w:proofErr w:type="spellEnd"/>
      <w:r w:rsidR="00A72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/>
          <w:sz w:val="28"/>
          <w:szCs w:val="28"/>
        </w:rPr>
        <w:t>предузећа</w:t>
      </w:r>
      <w:proofErr w:type="spellEnd"/>
      <w:r w:rsidR="00A72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/>
          <w:sz w:val="28"/>
          <w:szCs w:val="28"/>
        </w:rPr>
        <w:t>за</w:t>
      </w:r>
      <w:proofErr w:type="spellEnd"/>
      <w:r w:rsidR="00A72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/>
          <w:sz w:val="28"/>
          <w:szCs w:val="28"/>
        </w:rPr>
        <w:t>стамбене</w:t>
      </w:r>
      <w:proofErr w:type="spellEnd"/>
      <w:r w:rsidR="00A72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/>
          <w:sz w:val="28"/>
          <w:szCs w:val="28"/>
        </w:rPr>
        <w:t>услуге</w:t>
      </w:r>
      <w:proofErr w:type="spellEnd"/>
      <w:r w:rsidR="00A72BFD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A72BFD">
        <w:rPr>
          <w:rFonts w:ascii="Times New Roman" w:hAnsi="Times New Roman"/>
          <w:sz w:val="28"/>
          <w:szCs w:val="28"/>
        </w:rPr>
        <w:t>Нишстан</w:t>
      </w:r>
      <w:proofErr w:type="spellEnd"/>
      <w:r w:rsidR="00A72BFD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A72BFD">
        <w:rPr>
          <w:rFonts w:ascii="Times New Roman" w:hAnsi="Times New Roman"/>
          <w:sz w:val="28"/>
          <w:szCs w:val="28"/>
        </w:rPr>
        <w:t>Ниш</w:t>
      </w:r>
      <w:proofErr w:type="spellEnd"/>
      <w:r w:rsidR="00A72BFD">
        <w:rPr>
          <w:rFonts w:ascii="Times New Roman" w:hAnsi="Times New Roman"/>
          <w:sz w:val="28"/>
          <w:szCs w:val="28"/>
        </w:rPr>
        <w:t xml:space="preserve"> </w:t>
      </w:r>
      <w:r w:rsidR="00E657B9">
        <w:rPr>
          <w:rFonts w:ascii="Times New Roman" w:hAnsi="Times New Roman" w:cs="Times New Roman"/>
          <w:sz w:val="28"/>
          <w:szCs w:val="28"/>
          <w:lang w:val="sr-Cyrl-CS"/>
        </w:rPr>
        <w:t>за 201</w:t>
      </w:r>
      <w:r w:rsidR="00E657B9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A72BFD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A72BF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A72BFD">
        <w:rPr>
          <w:rFonts w:ascii="Times New Roman" w:hAnsi="Times New Roman" w:cs="Times New Roman"/>
          <w:sz w:val="28"/>
          <w:szCs w:val="28"/>
          <w:lang w:val="sr-Cyrl-CS"/>
        </w:rPr>
        <w:t>годину</w:t>
      </w:r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утврђено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непокривени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губитак</w:t>
      </w:r>
      <w:proofErr w:type="spellEnd"/>
      <w:r w:rsidR="00A72B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већи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остварене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>,</w:t>
      </w:r>
      <w:r w:rsidR="00A72B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72BFD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Надзорни одбор је донео одлуку да се </w:t>
      </w:r>
      <w:proofErr w:type="spellStart"/>
      <w:r w:rsidR="00E657B9">
        <w:rPr>
          <w:rFonts w:ascii="Times New Roman" w:hAnsi="Times New Roman" w:cs="Times New Roman"/>
          <w:sz w:val="28"/>
          <w:szCs w:val="28"/>
        </w:rPr>
        <w:t>остваренa</w:t>
      </w:r>
      <w:proofErr w:type="spellEnd"/>
      <w:r w:rsidR="00E657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57B9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="00E65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B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E657B9">
        <w:rPr>
          <w:rFonts w:ascii="Times New Roman" w:hAnsi="Times New Roman" w:cs="Times New Roman"/>
          <w:sz w:val="28"/>
          <w:szCs w:val="28"/>
        </w:rPr>
        <w:t xml:space="preserve"> 2015</w:t>
      </w:r>
      <w:r w:rsidR="00A72BFD">
        <w:rPr>
          <w:rFonts w:ascii="Times New Roman" w:hAnsi="Times New Roman" w:cs="Times New Roman"/>
          <w:sz w:val="28"/>
          <w:szCs w:val="28"/>
        </w:rPr>
        <w:t xml:space="preserve">. </w:t>
      </w:r>
      <w:r w:rsidR="00A72BFD">
        <w:rPr>
          <w:rFonts w:ascii="Times New Roman" w:hAnsi="Times New Roman" w:cs="Times New Roman"/>
          <w:sz w:val="28"/>
          <w:szCs w:val="28"/>
          <w:lang w:val="sr-Cyrl-CS"/>
        </w:rPr>
        <w:t>г</w:t>
      </w:r>
      <w:proofErr w:type="spellStart"/>
      <w:r w:rsidR="00A72BFD">
        <w:rPr>
          <w:rFonts w:ascii="Times New Roman" w:hAnsi="Times New Roman" w:cs="Times New Roman"/>
          <w:sz w:val="28"/>
          <w:szCs w:val="28"/>
        </w:rPr>
        <w:t>одину</w:t>
      </w:r>
      <w:proofErr w:type="spellEnd"/>
      <w:r w:rsidR="00A72BFD">
        <w:rPr>
          <w:rFonts w:ascii="Times New Roman" w:hAnsi="Times New Roman" w:cs="Times New Roman"/>
          <w:sz w:val="28"/>
          <w:szCs w:val="28"/>
        </w:rPr>
        <w:t xml:space="preserve"> </w:t>
      </w:r>
      <w:r w:rsidR="00A72BFD">
        <w:rPr>
          <w:rFonts w:ascii="Times New Roman" w:hAnsi="Times New Roman" w:cs="Times New Roman"/>
          <w:sz w:val="28"/>
          <w:szCs w:val="28"/>
          <w:lang w:val="sr-Cyrl-CS"/>
        </w:rPr>
        <w:t>у целом износу усмери на покриће дела губитка из предходних година.</w:t>
      </w:r>
    </w:p>
    <w:p w:rsidR="00A72BFD" w:rsidRDefault="00A72BFD" w:rsidP="00A72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Имајући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7B9">
        <w:rPr>
          <w:rFonts w:ascii="Times New Roman" w:hAnsi="Times New Roman" w:cs="Times New Roman"/>
          <w:sz w:val="28"/>
          <w:szCs w:val="28"/>
          <w:lang w:val="sr-Cyrl-CS"/>
        </w:rPr>
        <w:t>за 201</w:t>
      </w:r>
      <w:r w:rsidR="00E657B9">
        <w:rPr>
          <w:rFonts w:ascii="Times New Roman" w:hAnsi="Times New Roman" w:cs="Times New Roman"/>
          <w:sz w:val="28"/>
          <w:szCs w:val="28"/>
          <w:lang w:val="sr-Latn-R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</w:t>
      </w:r>
      <w:r w:rsidR="00E657B9" w:rsidRPr="00E657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657B9">
        <w:rPr>
          <w:rFonts w:ascii="Times New Roman" w:hAnsi="Times New Roman" w:cs="Times New Roman"/>
          <w:sz w:val="28"/>
          <w:szCs w:val="28"/>
          <w:lang w:val="sr-Cyrl-CS"/>
        </w:rPr>
        <w:t>број 01-</w:t>
      </w:r>
      <w:r w:rsidR="00E657B9">
        <w:rPr>
          <w:rFonts w:ascii="Times New Roman" w:hAnsi="Times New Roman" w:cs="Times New Roman"/>
          <w:sz w:val="28"/>
          <w:szCs w:val="28"/>
          <w:lang w:val="sr-Latn-RS"/>
        </w:rPr>
        <w:t>3189</w:t>
      </w:r>
      <w:r w:rsidR="00E657B9">
        <w:rPr>
          <w:rFonts w:ascii="Times New Roman" w:hAnsi="Times New Roman" w:cs="Times New Roman"/>
          <w:sz w:val="28"/>
          <w:szCs w:val="28"/>
          <w:lang w:val="sr-Cyrl-CS"/>
        </w:rPr>
        <w:t>/</w:t>
      </w:r>
      <w:r w:rsidR="00E657B9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="00E657B9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E657B9">
        <w:rPr>
          <w:rFonts w:ascii="Times New Roman" w:hAnsi="Times New Roman" w:cs="Times New Roman"/>
          <w:sz w:val="28"/>
          <w:szCs w:val="28"/>
          <w:lang w:val="sr-Latn-RS"/>
        </w:rPr>
        <w:t>27</w:t>
      </w:r>
      <w:r w:rsidR="00E657B9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E657B9">
        <w:rPr>
          <w:rFonts w:ascii="Times New Roman" w:hAnsi="Times New Roman" w:cs="Times New Roman"/>
          <w:sz w:val="28"/>
          <w:szCs w:val="28"/>
          <w:lang w:val="sr-Latn-RS"/>
        </w:rPr>
        <w:t>05</w:t>
      </w:r>
      <w:r w:rsidR="00E657B9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E657B9">
        <w:rPr>
          <w:rFonts w:ascii="Times New Roman" w:hAnsi="Times New Roman" w:cs="Times New Roman"/>
          <w:sz w:val="28"/>
          <w:szCs w:val="28"/>
          <w:lang w:val="sr-Latn-RS"/>
        </w:rPr>
        <w:t>6</w:t>
      </w:r>
      <w:r w:rsidR="00E657B9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E657B9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E657B9">
        <w:rPr>
          <w:rFonts w:ascii="Times New Roman" w:hAnsi="Times New Roman" w:cs="Times New Roman"/>
          <w:sz w:val="28"/>
          <w:szCs w:val="28"/>
          <w:lang w:val="sr-Cyrl-CS"/>
        </w:rPr>
        <w:t>године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 коју је донео Надзорни одбор </w:t>
      </w:r>
      <w:proofErr w:type="spellStart"/>
      <w:r>
        <w:rPr>
          <w:rFonts w:ascii="Times New Roman" w:hAnsi="Times New Roman"/>
          <w:sz w:val="28"/>
          <w:szCs w:val="28"/>
        </w:rPr>
        <w:t>Јавног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предузећа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стамбене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услуге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Нишстан</w:t>
      </w:r>
      <w:proofErr w:type="spellEnd"/>
      <w:r>
        <w:rPr>
          <w:rFonts w:ascii="Times New Roman" w:hAnsi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</w:rPr>
        <w:t>Ниш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неопходне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елементе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имовину и инспекцијске послове</w:t>
      </w:r>
      <w:r w:rsidR="00835ECC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предлаже доношење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решења као у диспозитиву.</w:t>
      </w:r>
    </w:p>
    <w:p w:rsidR="00A72BFD" w:rsidRDefault="00A72BFD" w:rsidP="00A72BF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72BFD" w:rsidRDefault="00A72BFD" w:rsidP="00A72BFD">
      <w:pPr>
        <w:tabs>
          <w:tab w:val="left" w:pos="9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A72BFD" w:rsidRDefault="00A72BFD" w:rsidP="00A72BFD">
      <w:pPr>
        <w:tabs>
          <w:tab w:val="center" w:pos="4536"/>
          <w:tab w:val="left" w:pos="6261"/>
        </w:tabs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  <w:t xml:space="preserve">УПРАВА ЗА ИМОВИНУ И      </w:t>
      </w: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ИНСПЕКЦИЈСКЕ ПОСЛОВЕ</w:t>
      </w: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НАЧЕЛНИК</w:t>
      </w: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Љубиша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Јанић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дипл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равник</w:t>
      </w:r>
      <w:proofErr w:type="spellEnd"/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BFD" w:rsidRDefault="00A72BFD" w:rsidP="00A72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6864" w:rsidRDefault="002C6864"/>
    <w:sectPr w:rsidR="002C6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EE"/>
    <w:rsid w:val="00035AE4"/>
    <w:rsid w:val="00053F98"/>
    <w:rsid w:val="001A7D5C"/>
    <w:rsid w:val="00284DEE"/>
    <w:rsid w:val="002B0A1B"/>
    <w:rsid w:val="002C6864"/>
    <w:rsid w:val="003A0EB9"/>
    <w:rsid w:val="00425FCE"/>
    <w:rsid w:val="005A7EA7"/>
    <w:rsid w:val="00663E82"/>
    <w:rsid w:val="007E45D3"/>
    <w:rsid w:val="00835ECC"/>
    <w:rsid w:val="00A72BFD"/>
    <w:rsid w:val="00B353AD"/>
    <w:rsid w:val="00B37A5C"/>
    <w:rsid w:val="00E657B9"/>
    <w:rsid w:val="00F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Ljiljana Krstić</cp:lastModifiedBy>
  <cp:revision>19</cp:revision>
  <cp:lastPrinted>2016-10-11T11:56:00Z</cp:lastPrinted>
  <dcterms:created xsi:type="dcterms:W3CDTF">2016-10-07T09:59:00Z</dcterms:created>
  <dcterms:modified xsi:type="dcterms:W3CDTF">2016-10-11T11:59:00Z</dcterms:modified>
</cp:coreProperties>
</file>