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02" w:rsidRPr="00144E48" w:rsidRDefault="00E20C02" w:rsidP="00E20C02">
      <w:pPr>
        <w:jc w:val="right"/>
        <w:rPr>
          <w:b/>
          <w:u w:val="single"/>
          <w:lang w:val="sr-Latn-RS"/>
        </w:rPr>
      </w:pPr>
      <w:r>
        <w:rPr>
          <w:lang w:val="sr-Cyrl-CS"/>
        </w:rPr>
        <w:t xml:space="preserve">     </w:t>
      </w:r>
      <w:bookmarkStart w:id="0" w:name="_GoBack"/>
      <w:bookmarkEnd w:id="0"/>
    </w:p>
    <w:p w:rsidR="00E20C02" w:rsidRPr="0077099D" w:rsidRDefault="00E20C02" w:rsidP="00E20C02">
      <w:pPr>
        <w:jc w:val="both"/>
        <w:rPr>
          <w:rFonts w:ascii="Arial" w:hAnsi="Arial" w:cs="Arial"/>
          <w:lang w:val="sr-Cyrl-CS"/>
        </w:rPr>
      </w:pPr>
      <w:r>
        <w:rPr>
          <w:rFonts w:ascii="Arial" w:hAnsi="Arial" w:cs="Arial"/>
          <w:lang w:val="sr-Cyrl-CS"/>
        </w:rPr>
        <w:t xml:space="preserve">               </w:t>
      </w:r>
      <w:r w:rsidRPr="0077099D">
        <w:rPr>
          <w:rFonts w:ascii="Arial" w:hAnsi="Arial" w:cs="Arial"/>
          <w:lang w:val="sr-Cyrl-CS"/>
        </w:rPr>
        <w:t xml:space="preserve">На основу члана </w:t>
      </w:r>
      <w:r>
        <w:rPr>
          <w:rFonts w:ascii="Arial" w:hAnsi="Arial" w:cs="Arial"/>
          <w:lang w:val="sr-Latn-CS"/>
        </w:rPr>
        <w:t>92</w:t>
      </w:r>
      <w:r w:rsidRPr="0077099D">
        <w:rPr>
          <w:rFonts w:ascii="Arial" w:hAnsi="Arial" w:cs="Arial"/>
          <w:lang w:val="sr-Cyrl-CS"/>
        </w:rPr>
        <w:t xml:space="preserve">. </w:t>
      </w:r>
      <w:r>
        <w:rPr>
          <w:rFonts w:ascii="Arial" w:hAnsi="Arial" w:cs="Arial"/>
          <w:lang w:val="sr-Cyrl-CS"/>
        </w:rPr>
        <w:t>Закона о буџетском систему</w:t>
      </w:r>
      <w:r w:rsidRPr="0077099D">
        <w:rPr>
          <w:rFonts w:ascii="Arial" w:hAnsi="Arial" w:cs="Arial"/>
          <w:lang w:val="sr-Cyrl-CS"/>
        </w:rPr>
        <w:t xml:space="preserve"> (</w:t>
      </w:r>
      <w:r>
        <w:rPr>
          <w:rFonts w:ascii="Arial" w:hAnsi="Arial" w:cs="Arial"/>
          <w:lang w:val="sr-Cyrl-CS"/>
        </w:rPr>
        <w:t>„</w:t>
      </w:r>
      <w:r w:rsidRPr="0077099D">
        <w:rPr>
          <w:rFonts w:ascii="Arial" w:hAnsi="Arial" w:cs="Arial"/>
          <w:lang w:val="sr-Cyrl-CS"/>
        </w:rPr>
        <w:t xml:space="preserve">Службени </w:t>
      </w:r>
      <w:r>
        <w:rPr>
          <w:rFonts w:ascii="Arial" w:hAnsi="Arial" w:cs="Arial"/>
          <w:lang w:val="sr-Cyrl-CS"/>
        </w:rPr>
        <w:t>гласник</w:t>
      </w:r>
      <w:r w:rsidRPr="0077099D">
        <w:rPr>
          <w:rFonts w:ascii="Arial" w:hAnsi="Arial" w:cs="Arial"/>
          <w:lang w:val="sr-Cyrl-CS"/>
        </w:rPr>
        <w:t xml:space="preserve"> </w:t>
      </w:r>
      <w:r>
        <w:rPr>
          <w:rFonts w:ascii="Arial" w:hAnsi="Arial" w:cs="Arial"/>
          <w:lang w:val="sr-Cyrl-CS"/>
        </w:rPr>
        <w:t>РС“</w:t>
      </w:r>
      <w:r w:rsidRPr="0077099D">
        <w:rPr>
          <w:rFonts w:ascii="Arial" w:hAnsi="Arial" w:cs="Arial"/>
          <w:lang w:val="sr-Cyrl-CS"/>
        </w:rPr>
        <w:t xml:space="preserve">, број </w:t>
      </w:r>
      <w:r>
        <w:rPr>
          <w:rFonts w:ascii="Arial" w:hAnsi="Arial" w:cs="Arial"/>
          <w:lang w:val="sr-Cyrl-CS"/>
        </w:rPr>
        <w:t>54</w:t>
      </w:r>
      <w:r>
        <w:rPr>
          <w:rFonts w:ascii="Arial" w:hAnsi="Arial" w:cs="Arial"/>
        </w:rPr>
        <w:t xml:space="preserve">/09, 73/10, 101/10, 101/11, 93/12, 62/13, 63/13, 108/13, 142/14, 68/15 </w:t>
      </w:r>
      <w:r>
        <w:rPr>
          <w:rFonts w:ascii="Arial" w:hAnsi="Arial" w:cs="Arial"/>
          <w:lang w:val="sr-Cyrl-CS"/>
        </w:rPr>
        <w:t xml:space="preserve">и </w:t>
      </w:r>
      <w:r>
        <w:rPr>
          <w:rFonts w:ascii="Arial" w:hAnsi="Arial" w:cs="Arial"/>
        </w:rPr>
        <w:t>103/15</w:t>
      </w:r>
      <w:r w:rsidRPr="0077099D">
        <w:rPr>
          <w:rFonts w:ascii="Arial" w:hAnsi="Arial" w:cs="Arial"/>
          <w:lang w:val="sr-Cyrl-CS"/>
        </w:rPr>
        <w:t xml:space="preserve">) и члана 37. </w:t>
      </w:r>
      <w:r>
        <w:rPr>
          <w:rFonts w:ascii="Arial" w:hAnsi="Arial" w:cs="Arial"/>
          <w:lang w:val="sr-Cyrl-CS"/>
        </w:rPr>
        <w:t>Статута Града Ниша</w:t>
      </w:r>
      <w:r w:rsidRPr="0077099D">
        <w:rPr>
          <w:rFonts w:ascii="Arial" w:hAnsi="Arial" w:cs="Arial"/>
          <w:lang w:val="sr-Cyrl-CS"/>
        </w:rPr>
        <w:t xml:space="preserve"> (</w:t>
      </w:r>
      <w:r>
        <w:rPr>
          <w:rFonts w:ascii="Arial" w:hAnsi="Arial" w:cs="Arial"/>
          <w:lang w:val="sr-Cyrl-CS"/>
        </w:rPr>
        <w:t>„</w:t>
      </w:r>
      <w:r w:rsidRPr="0077099D">
        <w:rPr>
          <w:rFonts w:ascii="Arial" w:hAnsi="Arial" w:cs="Arial"/>
          <w:lang w:val="sr-Cyrl-CS"/>
        </w:rPr>
        <w:t>Службени лист Града Ниша</w:t>
      </w:r>
      <w:r>
        <w:rPr>
          <w:rFonts w:ascii="Arial" w:hAnsi="Arial" w:cs="Arial"/>
          <w:lang w:val="sr-Cyrl-CS"/>
        </w:rPr>
        <w:t>“</w:t>
      </w:r>
      <w:r w:rsidRPr="0077099D">
        <w:rPr>
          <w:rFonts w:ascii="Arial" w:hAnsi="Arial" w:cs="Arial"/>
          <w:lang w:val="sr-Cyrl-CS"/>
        </w:rPr>
        <w:t xml:space="preserve">, број </w:t>
      </w:r>
      <w:r>
        <w:rPr>
          <w:rFonts w:ascii="Arial" w:hAnsi="Arial" w:cs="Arial"/>
          <w:lang w:val="sr-Cyrl-CS"/>
        </w:rPr>
        <w:t>88</w:t>
      </w:r>
      <w:r w:rsidRPr="0077099D">
        <w:rPr>
          <w:rFonts w:ascii="Arial" w:hAnsi="Arial" w:cs="Arial"/>
        </w:rPr>
        <w:t>/</w:t>
      </w:r>
      <w:r w:rsidRPr="0077099D">
        <w:rPr>
          <w:rFonts w:ascii="Arial" w:hAnsi="Arial" w:cs="Arial"/>
          <w:lang w:val="sr-Cyrl-CS"/>
        </w:rPr>
        <w:t xml:space="preserve">08), </w:t>
      </w:r>
      <w:r>
        <w:rPr>
          <w:rFonts w:ascii="Arial" w:hAnsi="Arial" w:cs="Arial"/>
          <w:lang w:val="sr-Cyrl-CS"/>
        </w:rPr>
        <w:t>и сагласности Државне ревизорске институције број 400-951</w:t>
      </w:r>
      <w:r>
        <w:rPr>
          <w:rFonts w:ascii="Arial" w:hAnsi="Arial" w:cs="Arial"/>
        </w:rPr>
        <w:t>/</w:t>
      </w:r>
      <w:r>
        <w:rPr>
          <w:rFonts w:ascii="Arial" w:hAnsi="Arial" w:cs="Arial"/>
          <w:lang w:val="sr-Cyrl-CS"/>
        </w:rPr>
        <w:t>2016-04 од 21.01.2016. године, Скупштина Града Ниша, на седници ________________, доноси</w:t>
      </w:r>
    </w:p>
    <w:p w:rsidR="00E20C02" w:rsidRDefault="00E20C02" w:rsidP="00E20C02">
      <w:pPr>
        <w:jc w:val="center"/>
        <w:rPr>
          <w:rFonts w:ascii="Arial" w:hAnsi="Arial" w:cs="Arial"/>
          <w:b/>
          <w:lang w:val="sr-Cyrl-CS"/>
        </w:rPr>
      </w:pPr>
      <w:r>
        <w:rPr>
          <w:rFonts w:ascii="Arial" w:hAnsi="Arial" w:cs="Arial"/>
          <w:b/>
          <w:lang w:val="sr-Cyrl-CS"/>
        </w:rPr>
        <w:t>О Д Л У К У</w:t>
      </w:r>
    </w:p>
    <w:p w:rsidR="00E20C02" w:rsidRDefault="00E20C02" w:rsidP="00E20C02">
      <w:pPr>
        <w:jc w:val="center"/>
        <w:rPr>
          <w:rFonts w:ascii="Arial" w:hAnsi="Arial" w:cs="Arial"/>
          <w:b/>
          <w:lang w:val="sr-Cyrl-CS"/>
        </w:rPr>
      </w:pPr>
      <w:r>
        <w:rPr>
          <w:rFonts w:ascii="Arial" w:hAnsi="Arial" w:cs="Arial"/>
          <w:b/>
          <w:lang w:val="sr-Cyrl-CS"/>
        </w:rPr>
        <w:t>о а</w:t>
      </w:r>
      <w:r w:rsidR="00692D78">
        <w:rPr>
          <w:rFonts w:ascii="Arial" w:hAnsi="Arial" w:cs="Arial"/>
          <w:b/>
          <w:lang w:val="sr-Cyrl-CS"/>
        </w:rPr>
        <w:t>нгажовању предузећа за ревизију</w:t>
      </w:r>
      <w:r>
        <w:rPr>
          <w:rFonts w:ascii="Arial" w:hAnsi="Arial" w:cs="Arial"/>
          <w:b/>
          <w:lang w:val="sr-Cyrl-CS"/>
        </w:rPr>
        <w:t xml:space="preserve"> ради екстерне ревизије завршног рачуна буџета Града Ниша за 2015. годину</w:t>
      </w:r>
    </w:p>
    <w:p w:rsidR="00E20C02" w:rsidRDefault="00692D78" w:rsidP="00E06968">
      <w:pPr>
        <w:spacing w:after="0"/>
        <w:jc w:val="center"/>
        <w:rPr>
          <w:rFonts w:ascii="Arial" w:hAnsi="Arial" w:cs="Arial"/>
          <w:lang w:val="sr-Cyrl-CS"/>
        </w:rPr>
      </w:pPr>
      <w:r>
        <w:rPr>
          <w:rFonts w:ascii="Arial" w:hAnsi="Arial" w:cs="Arial"/>
          <w:lang w:val="sr-Cyrl-CS"/>
        </w:rPr>
        <w:t>Ч</w:t>
      </w:r>
      <w:r w:rsidR="00E20C02">
        <w:rPr>
          <w:rFonts w:ascii="Arial" w:hAnsi="Arial" w:cs="Arial"/>
          <w:lang w:val="sr-Cyrl-CS"/>
        </w:rPr>
        <w:t>лан 1.</w:t>
      </w:r>
    </w:p>
    <w:p w:rsidR="00E20C02" w:rsidRDefault="00E20C02" w:rsidP="00E06968">
      <w:pPr>
        <w:spacing w:after="0"/>
        <w:jc w:val="both"/>
        <w:rPr>
          <w:rFonts w:ascii="Arial" w:hAnsi="Arial" w:cs="Arial"/>
          <w:lang w:val="sr-Cyrl-CS"/>
        </w:rPr>
      </w:pPr>
      <w:r w:rsidRPr="0077099D">
        <w:rPr>
          <w:rFonts w:ascii="Arial" w:hAnsi="Arial" w:cs="Arial"/>
          <w:lang w:val="sr-Cyrl-CS"/>
        </w:rPr>
        <w:t xml:space="preserve"> </w:t>
      </w:r>
      <w:r>
        <w:rPr>
          <w:rFonts w:ascii="Arial" w:hAnsi="Arial" w:cs="Arial"/>
          <w:lang w:val="sr-Cyrl-CS"/>
        </w:rPr>
        <w:t xml:space="preserve">             Овом одлуком регулише се ангажовање предузећа за ревизију финансијских извештаја који чине садржај завршног рачуна буџета Града Ниша за 2015. годину.</w:t>
      </w:r>
    </w:p>
    <w:p w:rsidR="00E20C02" w:rsidRDefault="00692D78" w:rsidP="00E06968">
      <w:pPr>
        <w:spacing w:after="0"/>
        <w:jc w:val="center"/>
        <w:rPr>
          <w:rFonts w:ascii="Arial" w:hAnsi="Arial" w:cs="Arial"/>
          <w:lang w:val="sr-Cyrl-CS"/>
        </w:rPr>
      </w:pPr>
      <w:r>
        <w:rPr>
          <w:rFonts w:ascii="Arial" w:hAnsi="Arial" w:cs="Arial"/>
          <w:lang w:val="sr-Cyrl-CS"/>
        </w:rPr>
        <w:t>Ч</w:t>
      </w:r>
      <w:r w:rsidR="00E20C02">
        <w:rPr>
          <w:rFonts w:ascii="Arial" w:hAnsi="Arial" w:cs="Arial"/>
          <w:lang w:val="sr-Cyrl-CS"/>
        </w:rPr>
        <w:t>лан 2.</w:t>
      </w:r>
    </w:p>
    <w:p w:rsidR="00E20C02" w:rsidRDefault="00E06968" w:rsidP="00E06968">
      <w:pPr>
        <w:spacing w:after="0"/>
        <w:jc w:val="both"/>
        <w:rPr>
          <w:rFonts w:ascii="Arial" w:hAnsi="Arial" w:cs="Arial"/>
          <w:lang w:val="sr-Cyrl-CS"/>
        </w:rPr>
      </w:pPr>
      <w:r>
        <w:rPr>
          <w:rFonts w:ascii="Arial" w:hAnsi="Arial" w:cs="Arial"/>
          <w:lang w:val="sr-Cyrl-CS"/>
        </w:rPr>
        <w:t xml:space="preserve">             </w:t>
      </w:r>
      <w:r w:rsidR="00E20C02">
        <w:rPr>
          <w:rFonts w:ascii="Arial" w:hAnsi="Arial" w:cs="Arial"/>
          <w:lang w:val="sr-Cyrl-CS"/>
        </w:rPr>
        <w:t>За финансијске извештаје</w:t>
      </w:r>
      <w:r w:rsidR="00D752E0">
        <w:rPr>
          <w:rFonts w:ascii="Arial" w:hAnsi="Arial" w:cs="Arial"/>
          <w:lang w:val="sr-Cyrl-CS"/>
        </w:rPr>
        <w:t>,</w:t>
      </w:r>
      <w:r w:rsidR="00E20C02">
        <w:rPr>
          <w:rFonts w:ascii="Arial" w:hAnsi="Arial" w:cs="Arial"/>
          <w:lang w:val="sr-Cyrl-CS"/>
        </w:rPr>
        <w:t xml:space="preserve"> који чине садржај завршног рачуна буџета Града Ниша за 2015. </w:t>
      </w:r>
      <w:r w:rsidR="00D752E0">
        <w:rPr>
          <w:rFonts w:ascii="Arial" w:hAnsi="Arial" w:cs="Arial"/>
          <w:lang w:val="sr-Cyrl-CS"/>
        </w:rPr>
        <w:t>г</w:t>
      </w:r>
      <w:r w:rsidR="00E20C02">
        <w:rPr>
          <w:rFonts w:ascii="Arial" w:hAnsi="Arial" w:cs="Arial"/>
          <w:lang w:val="sr-Cyrl-CS"/>
        </w:rPr>
        <w:t>одину и који подлежу ревизији</w:t>
      </w:r>
      <w:r w:rsidR="00D752E0">
        <w:rPr>
          <w:rFonts w:ascii="Arial" w:hAnsi="Arial" w:cs="Arial"/>
          <w:lang w:val="sr-Cyrl-CS"/>
        </w:rPr>
        <w:t>,</w:t>
      </w:r>
      <w:r w:rsidR="00E20C02">
        <w:rPr>
          <w:rFonts w:ascii="Arial" w:hAnsi="Arial" w:cs="Arial"/>
          <w:lang w:val="sr-Cyrl-CS"/>
        </w:rPr>
        <w:t xml:space="preserve"> ангажоваће се предузеће за ревизију у складу са законом којим се уређује </w:t>
      </w:r>
      <w:r w:rsidR="00D752E0">
        <w:rPr>
          <w:rFonts w:ascii="Arial" w:hAnsi="Arial" w:cs="Arial"/>
          <w:lang w:val="sr-Cyrl-CS"/>
        </w:rPr>
        <w:t>рачуноводство и ревизија.</w:t>
      </w:r>
    </w:p>
    <w:p w:rsidR="00D752E0" w:rsidRDefault="00692D78" w:rsidP="00E06968">
      <w:pPr>
        <w:spacing w:after="0"/>
        <w:jc w:val="center"/>
        <w:rPr>
          <w:rFonts w:ascii="Arial" w:hAnsi="Arial" w:cs="Arial"/>
          <w:lang w:val="sr-Cyrl-CS"/>
        </w:rPr>
      </w:pPr>
      <w:r>
        <w:rPr>
          <w:rFonts w:ascii="Arial" w:hAnsi="Arial" w:cs="Arial"/>
          <w:lang w:val="sr-Cyrl-CS"/>
        </w:rPr>
        <w:t>Ч</w:t>
      </w:r>
      <w:r w:rsidR="00D752E0">
        <w:rPr>
          <w:rFonts w:ascii="Arial" w:hAnsi="Arial" w:cs="Arial"/>
          <w:lang w:val="sr-Cyrl-CS"/>
        </w:rPr>
        <w:t>лан 3.</w:t>
      </w:r>
    </w:p>
    <w:p w:rsidR="00D752E0" w:rsidRDefault="00E06968" w:rsidP="00E06968">
      <w:pPr>
        <w:spacing w:after="0"/>
        <w:jc w:val="both"/>
        <w:rPr>
          <w:rFonts w:ascii="Arial" w:hAnsi="Arial" w:cs="Arial"/>
          <w:lang w:val="sr-Cyrl-CS"/>
        </w:rPr>
      </w:pPr>
      <w:r>
        <w:rPr>
          <w:rFonts w:ascii="Arial" w:hAnsi="Arial" w:cs="Arial"/>
          <w:lang w:val="sr-Cyrl-CS"/>
        </w:rPr>
        <w:t xml:space="preserve">             </w:t>
      </w:r>
      <w:r w:rsidR="00D752E0">
        <w:rPr>
          <w:rFonts w:ascii="Arial" w:hAnsi="Arial" w:cs="Arial"/>
          <w:lang w:val="sr-Cyrl-CS"/>
        </w:rPr>
        <w:t>Предузеће</w:t>
      </w:r>
      <w:r w:rsidR="00EE255E">
        <w:rPr>
          <w:rFonts w:ascii="Arial" w:hAnsi="Arial" w:cs="Arial"/>
          <w:lang w:val="sr-Cyrl-CS"/>
        </w:rPr>
        <w:t xml:space="preserve"> ангажовано</w:t>
      </w:r>
      <w:r w:rsidR="00D752E0">
        <w:rPr>
          <w:rFonts w:ascii="Arial" w:hAnsi="Arial" w:cs="Arial"/>
          <w:lang w:val="sr-Cyrl-CS"/>
        </w:rPr>
        <w:t xml:space="preserve"> за ревизију финансијских извештаја завршног рачуна буџета Града Ниша за 2015. годину</w:t>
      </w:r>
      <w:r w:rsidR="00D06C45">
        <w:rPr>
          <w:rFonts w:ascii="Arial" w:hAnsi="Arial" w:cs="Arial"/>
          <w:lang w:val="sr-Cyrl-CS"/>
        </w:rPr>
        <w:t>,</w:t>
      </w:r>
      <w:r w:rsidR="00D752E0">
        <w:rPr>
          <w:rFonts w:ascii="Arial" w:hAnsi="Arial" w:cs="Arial"/>
          <w:lang w:val="sr-Cyrl-CS"/>
        </w:rPr>
        <w:t xml:space="preserve"> мора </w:t>
      </w:r>
      <w:r w:rsidR="00D06C45">
        <w:rPr>
          <w:rFonts w:ascii="Arial" w:hAnsi="Arial" w:cs="Arial"/>
          <w:lang w:val="sr-Cyrl-CS"/>
        </w:rPr>
        <w:t>испуњавати</w:t>
      </w:r>
      <w:r w:rsidR="00D752E0">
        <w:rPr>
          <w:rFonts w:ascii="Arial" w:hAnsi="Arial" w:cs="Arial"/>
          <w:lang w:val="sr-Cyrl-CS"/>
        </w:rPr>
        <w:t xml:space="preserve"> услове за обављање послова ревизије финансијских извештаја</w:t>
      </w:r>
      <w:r w:rsidR="00D06C45">
        <w:rPr>
          <w:rFonts w:ascii="Arial" w:hAnsi="Arial" w:cs="Arial"/>
          <w:lang w:val="sr-Cyrl-CS"/>
        </w:rPr>
        <w:t>,</w:t>
      </w:r>
      <w:r w:rsidR="00D752E0">
        <w:rPr>
          <w:rFonts w:ascii="Arial" w:hAnsi="Arial" w:cs="Arial"/>
          <w:lang w:val="sr-Cyrl-CS"/>
        </w:rPr>
        <w:t xml:space="preserve"> прописане законом којим се уређује рачуноводство и ревизија.</w:t>
      </w:r>
    </w:p>
    <w:p w:rsidR="00D752E0" w:rsidRDefault="00692D78" w:rsidP="00E06968">
      <w:pPr>
        <w:spacing w:after="0"/>
        <w:jc w:val="center"/>
        <w:rPr>
          <w:rFonts w:ascii="Arial" w:hAnsi="Arial" w:cs="Arial"/>
          <w:lang w:val="sr-Cyrl-CS"/>
        </w:rPr>
      </w:pPr>
      <w:r>
        <w:rPr>
          <w:rFonts w:ascii="Arial" w:hAnsi="Arial" w:cs="Arial"/>
          <w:lang w:val="sr-Cyrl-CS"/>
        </w:rPr>
        <w:t>Ч</w:t>
      </w:r>
      <w:r w:rsidR="00D752E0">
        <w:rPr>
          <w:rFonts w:ascii="Arial" w:hAnsi="Arial" w:cs="Arial"/>
          <w:lang w:val="sr-Cyrl-CS"/>
        </w:rPr>
        <w:t>лан 4.</w:t>
      </w:r>
    </w:p>
    <w:p w:rsidR="00D752E0" w:rsidRDefault="00E06968" w:rsidP="00E06968">
      <w:pPr>
        <w:spacing w:after="0"/>
        <w:jc w:val="both"/>
        <w:rPr>
          <w:rFonts w:ascii="Arial" w:hAnsi="Arial" w:cs="Arial"/>
          <w:lang w:val="sr-Cyrl-CS"/>
        </w:rPr>
      </w:pPr>
      <w:r>
        <w:rPr>
          <w:rFonts w:ascii="Arial" w:hAnsi="Arial" w:cs="Arial"/>
          <w:lang w:val="sr-Cyrl-CS"/>
        </w:rPr>
        <w:t xml:space="preserve">            </w:t>
      </w:r>
      <w:r w:rsidR="00D752E0">
        <w:rPr>
          <w:rFonts w:ascii="Arial" w:hAnsi="Arial" w:cs="Arial"/>
          <w:lang w:val="sr-Cyrl-CS"/>
        </w:rPr>
        <w:t>Поступак јавне набавке за избор предузећа за екстерну ревизију финансијских извештаја спровешће се у складу са прописима који регулишу јавне набавке.</w:t>
      </w:r>
    </w:p>
    <w:p w:rsidR="00D752E0" w:rsidRDefault="00692D78" w:rsidP="00E06968">
      <w:pPr>
        <w:spacing w:after="0"/>
        <w:jc w:val="center"/>
        <w:rPr>
          <w:rFonts w:ascii="Arial" w:hAnsi="Arial" w:cs="Arial"/>
          <w:lang w:val="sr-Cyrl-CS"/>
        </w:rPr>
      </w:pPr>
      <w:r>
        <w:rPr>
          <w:rFonts w:ascii="Arial" w:hAnsi="Arial" w:cs="Arial"/>
          <w:lang w:val="sr-Cyrl-CS"/>
        </w:rPr>
        <w:t>Ч</w:t>
      </w:r>
      <w:r w:rsidR="00D752E0">
        <w:rPr>
          <w:rFonts w:ascii="Arial" w:hAnsi="Arial" w:cs="Arial"/>
          <w:lang w:val="sr-Cyrl-CS"/>
        </w:rPr>
        <w:t>лан 5.</w:t>
      </w:r>
    </w:p>
    <w:p w:rsidR="00D752E0" w:rsidRDefault="00E06968" w:rsidP="00E06968">
      <w:pPr>
        <w:spacing w:after="0"/>
        <w:jc w:val="both"/>
        <w:rPr>
          <w:rFonts w:ascii="Arial" w:hAnsi="Arial" w:cs="Arial"/>
          <w:lang w:val="sr-Cyrl-CS"/>
        </w:rPr>
      </w:pPr>
      <w:r>
        <w:rPr>
          <w:rFonts w:ascii="Arial" w:hAnsi="Arial" w:cs="Arial"/>
          <w:lang w:val="sr-Cyrl-CS"/>
        </w:rPr>
        <w:t xml:space="preserve">            </w:t>
      </w:r>
      <w:r w:rsidR="00D06D91">
        <w:rPr>
          <w:rFonts w:ascii="Arial" w:hAnsi="Arial" w:cs="Arial"/>
          <w:lang w:val="sr-Cyrl-CS"/>
        </w:rPr>
        <w:t>Плаћање услуге</w:t>
      </w:r>
      <w:r w:rsidR="00D752E0">
        <w:rPr>
          <w:rFonts w:ascii="Arial" w:hAnsi="Arial" w:cs="Arial"/>
          <w:lang w:val="sr-Cyrl-CS"/>
        </w:rPr>
        <w:t xml:space="preserve"> екстерне ревизије вршиће се из средстава буџета Града Ниша за 2016. годину.</w:t>
      </w:r>
    </w:p>
    <w:p w:rsidR="00D752E0" w:rsidRDefault="00692D78" w:rsidP="00E06968">
      <w:pPr>
        <w:spacing w:after="0"/>
        <w:jc w:val="center"/>
        <w:rPr>
          <w:rFonts w:ascii="Arial" w:hAnsi="Arial" w:cs="Arial"/>
          <w:lang w:val="sr-Cyrl-CS"/>
        </w:rPr>
      </w:pPr>
      <w:r>
        <w:rPr>
          <w:rFonts w:ascii="Arial" w:hAnsi="Arial" w:cs="Arial"/>
          <w:lang w:val="sr-Cyrl-CS"/>
        </w:rPr>
        <w:t>Ч</w:t>
      </w:r>
      <w:r w:rsidR="00D752E0">
        <w:rPr>
          <w:rFonts w:ascii="Arial" w:hAnsi="Arial" w:cs="Arial"/>
          <w:lang w:val="sr-Cyrl-CS"/>
        </w:rPr>
        <w:t>лан 6.</w:t>
      </w:r>
    </w:p>
    <w:p w:rsidR="00D752E0" w:rsidRDefault="00E06968" w:rsidP="00E06968">
      <w:pPr>
        <w:spacing w:after="0"/>
        <w:jc w:val="both"/>
        <w:rPr>
          <w:rFonts w:ascii="Arial" w:hAnsi="Arial" w:cs="Arial"/>
          <w:lang w:val="sr-Cyrl-CS"/>
        </w:rPr>
      </w:pPr>
      <w:r>
        <w:rPr>
          <w:rFonts w:ascii="Arial" w:hAnsi="Arial" w:cs="Arial"/>
          <w:lang w:val="sr-Cyrl-CS"/>
        </w:rPr>
        <w:t xml:space="preserve">           </w:t>
      </w:r>
      <w:r w:rsidR="00D752E0">
        <w:rPr>
          <w:rFonts w:ascii="Arial" w:hAnsi="Arial" w:cs="Arial"/>
          <w:lang w:val="sr-Cyrl-CS"/>
        </w:rPr>
        <w:t>За спровођење ове одлуке задужује се Управа за финансије, изворне приходе локалне самоуправе и јавне набавке.</w:t>
      </w:r>
    </w:p>
    <w:p w:rsidR="00D752E0" w:rsidRDefault="00692D78" w:rsidP="00E06968">
      <w:pPr>
        <w:spacing w:after="0"/>
        <w:jc w:val="center"/>
        <w:rPr>
          <w:rFonts w:ascii="Arial" w:hAnsi="Arial" w:cs="Arial"/>
          <w:lang w:val="sr-Cyrl-CS"/>
        </w:rPr>
      </w:pPr>
      <w:r>
        <w:rPr>
          <w:rFonts w:ascii="Arial" w:hAnsi="Arial" w:cs="Arial"/>
          <w:lang w:val="sr-Cyrl-CS"/>
        </w:rPr>
        <w:t>Ч</w:t>
      </w:r>
      <w:r w:rsidR="00D752E0">
        <w:rPr>
          <w:rFonts w:ascii="Arial" w:hAnsi="Arial" w:cs="Arial"/>
          <w:lang w:val="sr-Cyrl-CS"/>
        </w:rPr>
        <w:t>лан 7.</w:t>
      </w:r>
    </w:p>
    <w:p w:rsidR="00D752E0" w:rsidRDefault="00692D78" w:rsidP="00E06968">
      <w:pPr>
        <w:spacing w:after="0"/>
        <w:jc w:val="both"/>
        <w:rPr>
          <w:rFonts w:ascii="Arial" w:hAnsi="Arial" w:cs="Arial"/>
          <w:lang w:val="sr-Cyrl-CS"/>
        </w:rPr>
      </w:pPr>
      <w:r>
        <w:rPr>
          <w:rFonts w:ascii="Arial" w:hAnsi="Arial" w:cs="Arial"/>
          <w:lang w:val="sr-Cyrl-CS"/>
        </w:rPr>
        <w:t xml:space="preserve">          </w:t>
      </w:r>
      <w:r w:rsidR="00D752E0">
        <w:rPr>
          <w:rFonts w:ascii="Arial" w:hAnsi="Arial" w:cs="Arial"/>
          <w:lang w:val="sr-Cyrl-CS"/>
        </w:rPr>
        <w:t xml:space="preserve">Ова одлука ступа на снагу </w:t>
      </w:r>
      <w:r w:rsidR="00E06968">
        <w:rPr>
          <w:rFonts w:ascii="Arial" w:hAnsi="Arial" w:cs="Arial"/>
          <w:lang w:val="sr-Cyrl-CS"/>
        </w:rPr>
        <w:t>наредног дана од дана објављивања у „Службеном</w:t>
      </w:r>
      <w:r w:rsidR="00E06968" w:rsidRPr="0077099D">
        <w:rPr>
          <w:rFonts w:ascii="Arial" w:hAnsi="Arial" w:cs="Arial"/>
          <w:lang w:val="sr-Cyrl-CS"/>
        </w:rPr>
        <w:t xml:space="preserve"> лист</w:t>
      </w:r>
      <w:r w:rsidR="00E06968">
        <w:rPr>
          <w:rFonts w:ascii="Arial" w:hAnsi="Arial" w:cs="Arial"/>
          <w:lang w:val="sr-Cyrl-CS"/>
        </w:rPr>
        <w:t>у</w:t>
      </w:r>
      <w:r w:rsidR="00E06968" w:rsidRPr="0077099D">
        <w:rPr>
          <w:rFonts w:ascii="Arial" w:hAnsi="Arial" w:cs="Arial"/>
          <w:lang w:val="sr-Cyrl-CS"/>
        </w:rPr>
        <w:t xml:space="preserve"> Града Ниша</w:t>
      </w:r>
      <w:r w:rsidR="00E06968">
        <w:rPr>
          <w:rFonts w:ascii="Arial" w:hAnsi="Arial" w:cs="Arial"/>
          <w:lang w:val="sr-Cyrl-CS"/>
        </w:rPr>
        <w:t>“.</w:t>
      </w:r>
    </w:p>
    <w:p w:rsidR="00D752E0" w:rsidRDefault="00D752E0" w:rsidP="00D752E0">
      <w:pPr>
        <w:jc w:val="both"/>
        <w:rPr>
          <w:rFonts w:ascii="Arial" w:hAnsi="Arial" w:cs="Arial"/>
          <w:lang w:val="sr-Cyrl-CS"/>
        </w:rPr>
      </w:pPr>
    </w:p>
    <w:p w:rsidR="00D752E0" w:rsidRDefault="00E06968" w:rsidP="00E06968">
      <w:pPr>
        <w:rPr>
          <w:rFonts w:ascii="Arial" w:hAnsi="Arial" w:cs="Arial"/>
          <w:lang w:val="sr-Cyrl-CS"/>
        </w:rPr>
      </w:pPr>
      <w:r>
        <w:rPr>
          <w:rFonts w:ascii="Arial" w:hAnsi="Arial" w:cs="Arial"/>
          <w:lang w:val="sr-Cyrl-CS"/>
        </w:rPr>
        <w:t>Број:____________________</w:t>
      </w:r>
    </w:p>
    <w:p w:rsidR="00E06968" w:rsidRDefault="00E06968" w:rsidP="00E06968">
      <w:pPr>
        <w:rPr>
          <w:rFonts w:ascii="Arial" w:hAnsi="Arial" w:cs="Arial"/>
          <w:lang w:val="sr-Cyrl-CS"/>
        </w:rPr>
      </w:pPr>
      <w:r>
        <w:rPr>
          <w:rFonts w:ascii="Arial" w:hAnsi="Arial" w:cs="Arial"/>
          <w:lang w:val="sr-Cyrl-CS"/>
        </w:rPr>
        <w:t>У Нишу,_________________</w:t>
      </w:r>
    </w:p>
    <w:p w:rsidR="00D752E0" w:rsidRDefault="00692D78" w:rsidP="00692D78">
      <w:pPr>
        <w:jc w:val="center"/>
        <w:rPr>
          <w:rFonts w:ascii="Arial" w:hAnsi="Arial" w:cs="Arial"/>
          <w:lang w:val="sr-Cyrl-CS"/>
        </w:rPr>
      </w:pPr>
      <w:r>
        <w:rPr>
          <w:rFonts w:ascii="Arial" w:hAnsi="Arial" w:cs="Arial"/>
          <w:lang w:val="sr-Cyrl-CS"/>
        </w:rPr>
        <w:t>СКУПШТИНА ГРАДА НИША</w:t>
      </w:r>
    </w:p>
    <w:p w:rsidR="00692D78" w:rsidRDefault="00692D78" w:rsidP="00692D78">
      <w:pPr>
        <w:jc w:val="center"/>
        <w:rPr>
          <w:rFonts w:ascii="Arial" w:hAnsi="Arial" w:cs="Arial"/>
          <w:lang w:val="sr-Cyrl-CS"/>
        </w:rPr>
      </w:pPr>
      <w:r>
        <w:rPr>
          <w:rFonts w:ascii="Arial" w:hAnsi="Arial" w:cs="Arial"/>
          <w:lang w:val="sr-Cyrl-CS"/>
        </w:rPr>
        <w:t xml:space="preserve">                                                                                                                       Председник</w:t>
      </w:r>
    </w:p>
    <w:p w:rsidR="00692D78" w:rsidRDefault="00B455A1" w:rsidP="00B455A1">
      <w:pPr>
        <w:jc w:val="center"/>
        <w:rPr>
          <w:rFonts w:ascii="Arial" w:hAnsi="Arial" w:cs="Arial"/>
          <w:lang w:val="sr-Cyrl-CS"/>
        </w:rPr>
      </w:pPr>
      <w:r>
        <w:rPr>
          <w:rFonts w:ascii="Arial" w:hAnsi="Arial" w:cs="Arial"/>
          <w:lang w:val="sr-Cyrl-CS"/>
        </w:rPr>
        <w:t xml:space="preserve">                                                                                                                       Проф.др Миле Илић</w:t>
      </w:r>
    </w:p>
    <w:p w:rsidR="00D752E0" w:rsidRPr="0077099D" w:rsidRDefault="00D752E0" w:rsidP="00E20C02">
      <w:pPr>
        <w:jc w:val="both"/>
        <w:rPr>
          <w:rFonts w:ascii="Arial" w:hAnsi="Arial" w:cs="Arial"/>
          <w:lang w:val="sr-Cyrl-CS"/>
        </w:rPr>
      </w:pPr>
    </w:p>
    <w:p w:rsidR="00E20C02" w:rsidRPr="0077099D" w:rsidRDefault="00E20C02" w:rsidP="00D752E0">
      <w:pPr>
        <w:jc w:val="both"/>
        <w:rPr>
          <w:rFonts w:ascii="Arial" w:hAnsi="Arial" w:cs="Arial"/>
          <w:lang w:val="sr-Cyrl-CS"/>
        </w:rPr>
      </w:pPr>
      <w:r>
        <w:rPr>
          <w:rFonts w:ascii="Arial" w:hAnsi="Arial" w:cs="Arial"/>
          <w:lang w:val="sr-Cyrl-CS"/>
        </w:rPr>
        <w:t xml:space="preserve">     </w:t>
      </w:r>
    </w:p>
    <w:p w:rsidR="00E20C02" w:rsidRPr="0077099D" w:rsidRDefault="00E20C02" w:rsidP="00E20C02">
      <w:pPr>
        <w:jc w:val="center"/>
        <w:rPr>
          <w:rFonts w:ascii="Arial" w:hAnsi="Arial" w:cs="Arial"/>
          <w:b/>
          <w:lang w:val="sr-Cyrl-CS"/>
        </w:rPr>
      </w:pPr>
      <w:r w:rsidRPr="0077099D">
        <w:rPr>
          <w:rFonts w:ascii="Arial" w:hAnsi="Arial" w:cs="Arial"/>
          <w:b/>
          <w:lang w:val="sr-Cyrl-CS"/>
        </w:rPr>
        <w:t>О б р а з л о ж е њ е</w:t>
      </w:r>
    </w:p>
    <w:p w:rsidR="00CB31A2" w:rsidRDefault="00E20C02" w:rsidP="00CB31A2">
      <w:pPr>
        <w:spacing w:after="0"/>
        <w:jc w:val="both"/>
        <w:rPr>
          <w:rFonts w:ascii="Arial" w:hAnsi="Arial" w:cs="Arial"/>
          <w:lang w:val="sr-Cyrl-CS"/>
        </w:rPr>
      </w:pPr>
      <w:r>
        <w:rPr>
          <w:rFonts w:ascii="Arial" w:hAnsi="Arial" w:cs="Arial"/>
          <w:lang w:val="sr-Cyrl-CS"/>
        </w:rPr>
        <w:t xml:space="preserve">      </w:t>
      </w:r>
      <w:r w:rsidR="00CB31A2">
        <w:rPr>
          <w:rFonts w:ascii="Arial" w:hAnsi="Arial" w:cs="Arial"/>
          <w:lang w:val="sr-Cyrl-CS"/>
        </w:rPr>
        <w:t xml:space="preserve">        </w:t>
      </w:r>
      <w:r w:rsidR="00E06968">
        <w:rPr>
          <w:rFonts w:ascii="Arial" w:hAnsi="Arial" w:cs="Arial"/>
          <w:lang w:val="sr-Cyrl-CS"/>
        </w:rPr>
        <w:t>Чланом</w:t>
      </w:r>
      <w:r w:rsidR="00E06968" w:rsidRPr="0077099D">
        <w:rPr>
          <w:rFonts w:ascii="Arial" w:hAnsi="Arial" w:cs="Arial"/>
          <w:lang w:val="sr-Cyrl-CS"/>
        </w:rPr>
        <w:t xml:space="preserve"> </w:t>
      </w:r>
      <w:r w:rsidR="00E06968">
        <w:rPr>
          <w:rFonts w:ascii="Arial" w:hAnsi="Arial" w:cs="Arial"/>
          <w:lang w:val="sr-Latn-CS"/>
        </w:rPr>
        <w:t>92</w:t>
      </w:r>
      <w:r w:rsidR="00E06968" w:rsidRPr="0077099D">
        <w:rPr>
          <w:rFonts w:ascii="Arial" w:hAnsi="Arial" w:cs="Arial"/>
          <w:lang w:val="sr-Cyrl-CS"/>
        </w:rPr>
        <w:t xml:space="preserve">. </w:t>
      </w:r>
      <w:r w:rsidR="00E06968">
        <w:rPr>
          <w:rFonts w:ascii="Arial" w:hAnsi="Arial" w:cs="Arial"/>
          <w:lang w:val="sr-Cyrl-CS"/>
        </w:rPr>
        <w:t>Закона о буџетском систему</w:t>
      </w:r>
      <w:r w:rsidR="00E06968" w:rsidRPr="0077099D">
        <w:rPr>
          <w:rFonts w:ascii="Arial" w:hAnsi="Arial" w:cs="Arial"/>
          <w:lang w:val="sr-Cyrl-CS"/>
        </w:rPr>
        <w:t xml:space="preserve"> (</w:t>
      </w:r>
      <w:r w:rsidR="00E06968">
        <w:rPr>
          <w:rFonts w:ascii="Arial" w:hAnsi="Arial" w:cs="Arial"/>
          <w:lang w:val="sr-Cyrl-CS"/>
        </w:rPr>
        <w:t>„</w:t>
      </w:r>
      <w:r w:rsidR="00E06968" w:rsidRPr="0077099D">
        <w:rPr>
          <w:rFonts w:ascii="Arial" w:hAnsi="Arial" w:cs="Arial"/>
          <w:lang w:val="sr-Cyrl-CS"/>
        </w:rPr>
        <w:t xml:space="preserve">Службени </w:t>
      </w:r>
      <w:r w:rsidR="00E06968">
        <w:rPr>
          <w:rFonts w:ascii="Arial" w:hAnsi="Arial" w:cs="Arial"/>
          <w:lang w:val="sr-Cyrl-CS"/>
        </w:rPr>
        <w:t>гласник</w:t>
      </w:r>
      <w:r w:rsidR="00E06968" w:rsidRPr="0077099D">
        <w:rPr>
          <w:rFonts w:ascii="Arial" w:hAnsi="Arial" w:cs="Arial"/>
          <w:lang w:val="sr-Cyrl-CS"/>
        </w:rPr>
        <w:t xml:space="preserve"> </w:t>
      </w:r>
      <w:r w:rsidR="00E06968">
        <w:rPr>
          <w:rFonts w:ascii="Arial" w:hAnsi="Arial" w:cs="Arial"/>
          <w:lang w:val="sr-Cyrl-CS"/>
        </w:rPr>
        <w:t>РС“</w:t>
      </w:r>
      <w:r w:rsidR="00E06968" w:rsidRPr="0077099D">
        <w:rPr>
          <w:rFonts w:ascii="Arial" w:hAnsi="Arial" w:cs="Arial"/>
          <w:lang w:val="sr-Cyrl-CS"/>
        </w:rPr>
        <w:t xml:space="preserve">, број </w:t>
      </w:r>
      <w:r w:rsidR="00E06968">
        <w:rPr>
          <w:rFonts w:ascii="Arial" w:hAnsi="Arial" w:cs="Arial"/>
          <w:lang w:val="sr-Cyrl-CS"/>
        </w:rPr>
        <w:t>54</w:t>
      </w:r>
      <w:r w:rsidR="00E06968">
        <w:rPr>
          <w:rFonts w:ascii="Arial" w:hAnsi="Arial" w:cs="Arial"/>
        </w:rPr>
        <w:t xml:space="preserve">/09, 73/10, 101/10, 101/11, 93/12, 62/13, 63/13, 108/13, 142/14, 68/15 </w:t>
      </w:r>
      <w:r w:rsidR="00E06968">
        <w:rPr>
          <w:rFonts w:ascii="Arial" w:hAnsi="Arial" w:cs="Arial"/>
          <w:lang w:val="sr-Cyrl-CS"/>
        </w:rPr>
        <w:t xml:space="preserve">и </w:t>
      </w:r>
      <w:r w:rsidR="00E06968">
        <w:rPr>
          <w:rFonts w:ascii="Arial" w:hAnsi="Arial" w:cs="Arial"/>
        </w:rPr>
        <w:t>103/15</w:t>
      </w:r>
      <w:r w:rsidR="00E06968" w:rsidRPr="0077099D">
        <w:rPr>
          <w:rFonts w:ascii="Arial" w:hAnsi="Arial" w:cs="Arial"/>
          <w:lang w:val="sr-Cyrl-CS"/>
        </w:rPr>
        <w:t>)</w:t>
      </w:r>
      <w:r w:rsidR="00E06968">
        <w:rPr>
          <w:rFonts w:ascii="Arial" w:hAnsi="Arial" w:cs="Arial"/>
          <w:lang w:val="sr-Cyrl-CS"/>
        </w:rPr>
        <w:t xml:space="preserve"> прописано је да завршни рачуни </w:t>
      </w:r>
      <w:r w:rsidR="00CB31A2">
        <w:rPr>
          <w:rFonts w:ascii="Arial" w:hAnsi="Arial" w:cs="Arial"/>
          <w:lang w:val="sr-Cyrl-CS"/>
        </w:rPr>
        <w:t>буџета локалних власти подлежу екстерној ревизији и да ревизију врши Државна ревизорска институција, а да изузетно, екстерну ревизију завршог рачуна буџета локалних власти, уз сагласност Државне ревизорске институције,</w:t>
      </w:r>
      <w:r w:rsidR="00825E69" w:rsidRPr="00825E69">
        <w:rPr>
          <w:rFonts w:ascii="Arial" w:hAnsi="Arial" w:cs="Arial"/>
          <w:lang w:val="sr-Cyrl-CS"/>
        </w:rPr>
        <w:t xml:space="preserve"> </w:t>
      </w:r>
      <w:r w:rsidR="00825E69">
        <w:rPr>
          <w:rFonts w:ascii="Arial" w:hAnsi="Arial" w:cs="Arial"/>
          <w:lang w:val="sr-Cyrl-CS"/>
        </w:rPr>
        <w:t>може</w:t>
      </w:r>
      <w:r w:rsidR="00CB31A2">
        <w:rPr>
          <w:rFonts w:ascii="Arial" w:hAnsi="Arial" w:cs="Arial"/>
          <w:lang w:val="sr-Cyrl-CS"/>
        </w:rPr>
        <w:t xml:space="preserve"> да обави лице које испуњава услове за обављање послова ревизије финансијских извештаја прописане законом којим се уређује рачуноводство и ревизија.</w:t>
      </w:r>
    </w:p>
    <w:p w:rsidR="00736C25" w:rsidRDefault="00CB31A2" w:rsidP="00736C25">
      <w:pPr>
        <w:spacing w:after="0"/>
        <w:jc w:val="both"/>
        <w:rPr>
          <w:rFonts w:ascii="Arial" w:hAnsi="Arial" w:cs="Arial"/>
          <w:lang w:val="sr-Cyrl-CS"/>
        </w:rPr>
      </w:pPr>
      <w:r>
        <w:rPr>
          <w:rFonts w:ascii="Arial" w:hAnsi="Arial" w:cs="Arial"/>
          <w:lang w:val="sr-Cyrl-CS"/>
        </w:rPr>
        <w:t xml:space="preserve">              Управа за финансије, изворне приходе локалне самоуправе и јавне набавке</w:t>
      </w:r>
      <w:r w:rsidR="00736C25">
        <w:rPr>
          <w:rFonts w:ascii="Arial" w:hAnsi="Arial" w:cs="Arial"/>
          <w:lang w:val="sr-Cyrl-CS"/>
        </w:rPr>
        <w:t xml:space="preserve"> обратила се </w:t>
      </w:r>
      <w:r w:rsidR="00825E69">
        <w:rPr>
          <w:rFonts w:ascii="Arial" w:hAnsi="Arial" w:cs="Arial"/>
          <w:lang w:val="sr-Cyrl-CS"/>
        </w:rPr>
        <w:t xml:space="preserve">Државној ревизорској институцији </w:t>
      </w:r>
      <w:r w:rsidR="00736C25">
        <w:rPr>
          <w:rFonts w:ascii="Arial" w:hAnsi="Arial" w:cs="Arial"/>
          <w:lang w:val="sr-Cyrl-CS"/>
        </w:rPr>
        <w:t>дописом број</w:t>
      </w:r>
      <w:r>
        <w:rPr>
          <w:rFonts w:ascii="Arial" w:hAnsi="Arial" w:cs="Arial"/>
          <w:lang w:val="sr-Cyrl-CS"/>
        </w:rPr>
        <w:t xml:space="preserve"> 11-78</w:t>
      </w:r>
      <w:r>
        <w:rPr>
          <w:rFonts w:ascii="Arial" w:hAnsi="Arial" w:cs="Arial"/>
        </w:rPr>
        <w:t>/2016</w:t>
      </w:r>
      <w:r>
        <w:rPr>
          <w:rFonts w:ascii="Arial" w:hAnsi="Arial" w:cs="Arial"/>
          <w:lang w:val="sr-Cyrl-CS"/>
        </w:rPr>
        <w:t xml:space="preserve"> од 15.01.2016. године</w:t>
      </w:r>
      <w:r w:rsidR="00825E69">
        <w:rPr>
          <w:rFonts w:ascii="Arial" w:hAnsi="Arial" w:cs="Arial"/>
          <w:lang w:val="sr-Cyrl-CS"/>
        </w:rPr>
        <w:t>, са</w:t>
      </w:r>
      <w:r>
        <w:rPr>
          <w:rFonts w:ascii="Arial" w:hAnsi="Arial" w:cs="Arial"/>
          <w:lang w:val="sr-Cyrl-CS"/>
        </w:rPr>
        <w:t xml:space="preserve"> захтевом да ову управу обавести да ли је годишњим програмом ревизије</w:t>
      </w:r>
      <w:r w:rsidR="00736C25" w:rsidRPr="00736C25">
        <w:rPr>
          <w:rFonts w:ascii="Arial" w:hAnsi="Arial" w:cs="Arial"/>
          <w:lang w:val="sr-Cyrl-CS"/>
        </w:rPr>
        <w:t xml:space="preserve"> </w:t>
      </w:r>
      <w:r>
        <w:rPr>
          <w:rFonts w:ascii="Arial" w:hAnsi="Arial" w:cs="Arial"/>
          <w:lang w:val="sr-Cyrl-CS"/>
        </w:rPr>
        <w:t xml:space="preserve">планирана екстерна ревизија </w:t>
      </w:r>
      <w:r w:rsidR="00736C25">
        <w:rPr>
          <w:rFonts w:ascii="Arial" w:hAnsi="Arial" w:cs="Arial"/>
          <w:lang w:val="sr-Cyrl-CS"/>
        </w:rPr>
        <w:t>завршног рачуна буџета Града Ниша за 2015. годину, те да уколико то није случај, да сагласност да екстерну ревизију обави лице које испуњава услове за обављање послова ревизије финансијских извештаја прописане законом којим се уређује рачуноводство и ревизија.</w:t>
      </w:r>
    </w:p>
    <w:p w:rsidR="00CB31A2" w:rsidRDefault="00736C25" w:rsidP="00CB31A2">
      <w:pPr>
        <w:spacing w:after="0"/>
        <w:jc w:val="both"/>
        <w:rPr>
          <w:rFonts w:ascii="Arial" w:hAnsi="Arial" w:cs="Arial"/>
          <w:lang w:val="sr-Cyrl-CS"/>
        </w:rPr>
      </w:pPr>
      <w:r>
        <w:rPr>
          <w:rFonts w:ascii="Arial" w:hAnsi="Arial" w:cs="Arial"/>
          <w:lang w:val="sr-Cyrl-CS"/>
        </w:rPr>
        <w:t xml:space="preserve">              Државна ревизорска институција је дописом број 400-951</w:t>
      </w:r>
      <w:r>
        <w:rPr>
          <w:rFonts w:ascii="Arial" w:hAnsi="Arial" w:cs="Arial"/>
        </w:rPr>
        <w:t>/</w:t>
      </w:r>
      <w:r>
        <w:rPr>
          <w:rFonts w:ascii="Arial" w:hAnsi="Arial" w:cs="Arial"/>
          <w:lang w:val="sr-Cyrl-CS"/>
        </w:rPr>
        <w:t xml:space="preserve">2016-04 од 21.01.2016. године обавестила Управу за финансије, изворне приходе локалне самоуправе и јавне набавке да даје сагласност да екстерну ревизију завршног рачуна буџета Града Ниша за 2015. </w:t>
      </w:r>
      <w:r w:rsidR="00825E69">
        <w:rPr>
          <w:rFonts w:ascii="Arial" w:hAnsi="Arial" w:cs="Arial"/>
          <w:lang w:val="sr-Cyrl-CS"/>
        </w:rPr>
        <w:t>г</w:t>
      </w:r>
      <w:r>
        <w:rPr>
          <w:rFonts w:ascii="Arial" w:hAnsi="Arial" w:cs="Arial"/>
          <w:lang w:val="sr-Cyrl-CS"/>
        </w:rPr>
        <w:t>одину обави друго лице које испуњава услове за обављање послова ревизије финансијских извештаја прописане законом којим се уређује рачуноводство и ревизија, на основу одлуке скупштине локалних власти.</w:t>
      </w:r>
    </w:p>
    <w:p w:rsidR="00C70B11" w:rsidRPr="00CB31A2" w:rsidRDefault="00C70B11" w:rsidP="00CB31A2">
      <w:pPr>
        <w:spacing w:after="0"/>
        <w:jc w:val="both"/>
        <w:rPr>
          <w:rFonts w:ascii="Arial" w:hAnsi="Arial" w:cs="Arial"/>
          <w:lang w:val="sr-Cyrl-CS"/>
        </w:rPr>
      </w:pPr>
      <w:r>
        <w:rPr>
          <w:rFonts w:ascii="Arial" w:hAnsi="Arial" w:cs="Arial"/>
          <w:lang w:val="sr-Cyrl-CS"/>
        </w:rPr>
        <w:t xml:space="preserve">              С обзиром на висину процењених средстава која ће бити неопходна за плаћање услуга екстерне ревизије, биће спроведен одговарајући поступак у складу са прописима који регулишу јавне набавке, што је у надлежности Управе за финансије, изворне приходе локалне самоуправе и јавне набавке.</w:t>
      </w:r>
    </w:p>
    <w:p w:rsidR="00E20C02" w:rsidRDefault="00CB31A2" w:rsidP="00E20C02">
      <w:pPr>
        <w:spacing w:after="0"/>
        <w:jc w:val="both"/>
        <w:rPr>
          <w:rFonts w:ascii="Arial" w:hAnsi="Arial" w:cs="Arial"/>
          <w:lang w:val="sr-Cyrl-CS"/>
        </w:rPr>
      </w:pPr>
      <w:r>
        <w:rPr>
          <w:rFonts w:ascii="Arial" w:hAnsi="Arial" w:cs="Arial"/>
          <w:lang w:val="sr-Cyrl-CS"/>
        </w:rPr>
        <w:t xml:space="preserve"> </w:t>
      </w:r>
      <w:r w:rsidR="00C70B11">
        <w:rPr>
          <w:rFonts w:ascii="Arial" w:hAnsi="Arial" w:cs="Arial"/>
          <w:lang w:val="sr-Cyrl-CS"/>
        </w:rPr>
        <w:t xml:space="preserve">             Средства за плаћање услуга екстерне ревизије обезбеђена су Одлуком о буџету Града Ниша за 2016. годину </w:t>
      </w:r>
      <w:r w:rsidR="00C70B11" w:rsidRPr="0077099D">
        <w:rPr>
          <w:rFonts w:ascii="Arial" w:hAnsi="Arial" w:cs="Arial"/>
          <w:lang w:val="sr-Cyrl-CS"/>
        </w:rPr>
        <w:t>(</w:t>
      </w:r>
      <w:r w:rsidR="00C70B11">
        <w:rPr>
          <w:rFonts w:ascii="Arial" w:hAnsi="Arial" w:cs="Arial"/>
          <w:lang w:val="sr-Cyrl-CS"/>
        </w:rPr>
        <w:t>„</w:t>
      </w:r>
      <w:r w:rsidR="00C70B11" w:rsidRPr="0077099D">
        <w:rPr>
          <w:rFonts w:ascii="Arial" w:hAnsi="Arial" w:cs="Arial"/>
          <w:lang w:val="sr-Cyrl-CS"/>
        </w:rPr>
        <w:t>Службени лист Града Ниша</w:t>
      </w:r>
      <w:r w:rsidR="00C70B11">
        <w:rPr>
          <w:rFonts w:ascii="Arial" w:hAnsi="Arial" w:cs="Arial"/>
          <w:lang w:val="sr-Cyrl-CS"/>
        </w:rPr>
        <w:t>“</w:t>
      </w:r>
      <w:r w:rsidR="00C70B11" w:rsidRPr="0077099D">
        <w:rPr>
          <w:rFonts w:ascii="Arial" w:hAnsi="Arial" w:cs="Arial"/>
          <w:lang w:val="sr-Cyrl-CS"/>
        </w:rPr>
        <w:t xml:space="preserve">, број </w:t>
      </w:r>
      <w:r w:rsidR="00C70B11">
        <w:rPr>
          <w:rFonts w:ascii="Arial" w:hAnsi="Arial" w:cs="Arial"/>
          <w:lang w:val="sr-Cyrl-CS"/>
        </w:rPr>
        <w:t>98</w:t>
      </w:r>
      <w:r w:rsidR="00C70B11" w:rsidRPr="0077099D">
        <w:rPr>
          <w:rFonts w:ascii="Arial" w:hAnsi="Arial" w:cs="Arial"/>
        </w:rPr>
        <w:t>/</w:t>
      </w:r>
      <w:r w:rsidR="00C70B11">
        <w:rPr>
          <w:rFonts w:ascii="Arial" w:hAnsi="Arial" w:cs="Arial"/>
          <w:lang w:val="sr-Cyrl-CS"/>
        </w:rPr>
        <w:t>15).</w:t>
      </w:r>
    </w:p>
    <w:p w:rsidR="003B084B" w:rsidRDefault="00C70B11" w:rsidP="003B084B">
      <w:pPr>
        <w:spacing w:after="0"/>
        <w:jc w:val="both"/>
        <w:rPr>
          <w:rFonts w:ascii="Arial" w:hAnsi="Arial" w:cs="Arial"/>
          <w:lang w:val="sr-Cyrl-CS"/>
        </w:rPr>
      </w:pPr>
      <w:r>
        <w:rPr>
          <w:rFonts w:ascii="Arial" w:hAnsi="Arial" w:cs="Arial"/>
          <w:lang w:val="sr-Cyrl-CS"/>
        </w:rPr>
        <w:t xml:space="preserve">              Због неопходности спровођења поступка јавне набавке, као и прописаних рокова за подношење завршног рачуна, предлаже се ступање на снагу ове одлуке наредног дана од објављивања у </w:t>
      </w:r>
      <w:r w:rsidR="003B084B">
        <w:rPr>
          <w:rFonts w:ascii="Arial" w:hAnsi="Arial" w:cs="Arial"/>
          <w:lang w:val="sr-Cyrl-CS"/>
        </w:rPr>
        <w:t>„Службеном</w:t>
      </w:r>
      <w:r w:rsidR="003B084B" w:rsidRPr="0077099D">
        <w:rPr>
          <w:rFonts w:ascii="Arial" w:hAnsi="Arial" w:cs="Arial"/>
          <w:lang w:val="sr-Cyrl-CS"/>
        </w:rPr>
        <w:t xml:space="preserve"> лист</w:t>
      </w:r>
      <w:r w:rsidR="003B084B">
        <w:rPr>
          <w:rFonts w:ascii="Arial" w:hAnsi="Arial" w:cs="Arial"/>
          <w:lang w:val="sr-Cyrl-CS"/>
        </w:rPr>
        <w:t>у</w:t>
      </w:r>
      <w:r w:rsidR="003B084B" w:rsidRPr="0077099D">
        <w:rPr>
          <w:rFonts w:ascii="Arial" w:hAnsi="Arial" w:cs="Arial"/>
          <w:lang w:val="sr-Cyrl-CS"/>
        </w:rPr>
        <w:t xml:space="preserve"> Града Ниша</w:t>
      </w:r>
      <w:r w:rsidR="003B084B">
        <w:rPr>
          <w:rFonts w:ascii="Arial" w:hAnsi="Arial" w:cs="Arial"/>
          <w:lang w:val="sr-Cyrl-CS"/>
        </w:rPr>
        <w:t>“.</w:t>
      </w:r>
    </w:p>
    <w:p w:rsidR="003B084B" w:rsidRDefault="003B084B" w:rsidP="003B084B">
      <w:pPr>
        <w:spacing w:after="0"/>
        <w:jc w:val="both"/>
        <w:rPr>
          <w:rFonts w:ascii="Arial" w:hAnsi="Arial" w:cs="Arial"/>
          <w:lang w:val="sr-Cyrl-CS"/>
        </w:rPr>
      </w:pPr>
    </w:p>
    <w:p w:rsidR="003B084B" w:rsidRDefault="003B084B" w:rsidP="003B084B">
      <w:pPr>
        <w:spacing w:after="0"/>
        <w:jc w:val="center"/>
        <w:rPr>
          <w:rFonts w:ascii="Arial" w:hAnsi="Arial" w:cs="Arial"/>
          <w:lang w:val="sr-Cyrl-CS"/>
        </w:rPr>
      </w:pPr>
      <w:r>
        <w:rPr>
          <w:rFonts w:ascii="Arial" w:hAnsi="Arial" w:cs="Arial"/>
          <w:lang w:val="sr-Cyrl-CS"/>
        </w:rPr>
        <w:t>УПРАВА ЗА ФИНАНСИЈЕ, ИЗВОРНЕ ПРИХОДЕ ЛОКАЛНЕ</w:t>
      </w:r>
    </w:p>
    <w:p w:rsidR="00C70B11" w:rsidRPr="0077099D" w:rsidRDefault="003B084B" w:rsidP="003B084B">
      <w:pPr>
        <w:spacing w:after="0"/>
        <w:jc w:val="center"/>
        <w:rPr>
          <w:rFonts w:ascii="Arial" w:hAnsi="Arial" w:cs="Arial"/>
          <w:lang w:val="sr-Cyrl-CS"/>
        </w:rPr>
      </w:pPr>
      <w:r>
        <w:rPr>
          <w:rFonts w:ascii="Arial" w:hAnsi="Arial" w:cs="Arial"/>
          <w:lang w:val="sr-Cyrl-CS"/>
        </w:rPr>
        <w:t>САМОУПРАВЕ И ЈАВНЕ НАБАВКЕ</w:t>
      </w:r>
    </w:p>
    <w:p w:rsidR="00397A53" w:rsidRDefault="00397A53">
      <w:pPr>
        <w:rPr>
          <w:lang w:val="sr-Cyrl-CS"/>
        </w:rPr>
      </w:pPr>
    </w:p>
    <w:p w:rsidR="003B084B" w:rsidRDefault="003B084B" w:rsidP="003B084B">
      <w:pPr>
        <w:jc w:val="center"/>
        <w:rPr>
          <w:lang w:val="sr-Cyrl-CS"/>
        </w:rPr>
      </w:pPr>
      <w:r>
        <w:rPr>
          <w:lang w:val="sr-Cyrl-CS"/>
        </w:rPr>
        <w:t xml:space="preserve">                                                                                                                                                                 НАЧЕЛНИК</w:t>
      </w:r>
    </w:p>
    <w:p w:rsidR="003B084B" w:rsidRPr="003B084B" w:rsidRDefault="003B084B" w:rsidP="003B084B">
      <w:pPr>
        <w:jc w:val="right"/>
        <w:rPr>
          <w:lang w:val="sr-Cyrl-CS"/>
        </w:rPr>
      </w:pPr>
      <w:r>
        <w:rPr>
          <w:lang w:val="sr-Cyrl-CS"/>
        </w:rPr>
        <w:t>Миљан Стевановић</w:t>
      </w:r>
    </w:p>
    <w:sectPr w:rsidR="003B084B" w:rsidRPr="003B084B" w:rsidSect="00E0696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02"/>
    <w:rsid w:val="00144E48"/>
    <w:rsid w:val="00397A53"/>
    <w:rsid w:val="003B084B"/>
    <w:rsid w:val="00692D78"/>
    <w:rsid w:val="00736C25"/>
    <w:rsid w:val="00825E69"/>
    <w:rsid w:val="00B455A1"/>
    <w:rsid w:val="00C70B11"/>
    <w:rsid w:val="00CB31A2"/>
    <w:rsid w:val="00D06C45"/>
    <w:rsid w:val="00D06D91"/>
    <w:rsid w:val="00D752E0"/>
    <w:rsid w:val="00E06968"/>
    <w:rsid w:val="00E20C02"/>
    <w:rsid w:val="00EE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E916-4B0C-44E4-AA60-2DC95A86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Krstić</dc:creator>
  <cp:keywords/>
  <dc:description/>
  <cp:lastModifiedBy>Brankica Vukić Paunović</cp:lastModifiedBy>
  <cp:revision>6</cp:revision>
  <cp:lastPrinted>2016-02-19T14:33:00Z</cp:lastPrinted>
  <dcterms:created xsi:type="dcterms:W3CDTF">2016-02-18T13:47:00Z</dcterms:created>
  <dcterms:modified xsi:type="dcterms:W3CDTF">2016-02-25T13:41:00Z</dcterms:modified>
</cp:coreProperties>
</file>