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33" w:rsidRDefault="00101B33" w:rsidP="00101B33">
      <w:pPr>
        <w:jc w:val="both"/>
        <w:rPr>
          <w:rFonts w:ascii="Arial" w:hAnsi="Arial"/>
        </w:rPr>
      </w:pPr>
      <w:r>
        <w:rPr>
          <w:rFonts w:ascii="Arial" w:hAnsi="Arial"/>
          <w:lang w:val="sr-Latn-RS"/>
        </w:rPr>
        <w:t xml:space="preserve">         </w:t>
      </w:r>
      <w:r>
        <w:rPr>
          <w:rFonts w:ascii="Arial" w:hAnsi="Arial"/>
        </w:rPr>
        <w:t>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</w:t>
      </w:r>
      <w:r>
        <w:rPr>
          <w:rFonts w:ascii="Arial" w:hAnsi="Arial"/>
          <w:lang w:val="sr-Cyrl-RS"/>
        </w:rPr>
        <w:t xml:space="preserve"> и</w:t>
      </w:r>
      <w:r>
        <w:rPr>
          <w:rFonts w:ascii="Arial" w:hAnsi="Arial"/>
        </w:rPr>
        <w:t xml:space="preserve"> члана </w:t>
      </w:r>
      <w:r>
        <w:rPr>
          <w:rFonts w:ascii="Arial" w:hAnsi="Arial"/>
          <w:lang w:val="sr-Latn-RS"/>
        </w:rPr>
        <w:t>72.</w:t>
      </w:r>
      <w:r>
        <w:rPr>
          <w:rFonts w:ascii="Arial" w:hAnsi="Arial"/>
        </w:rPr>
        <w:t xml:space="preserve">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</w:t>
      </w:r>
      <w:r>
        <w:rPr>
          <w:rFonts w:ascii="Arial" w:hAnsi="Arial"/>
          <w:lang w:val="sr-Latn-RS"/>
        </w:rPr>
        <w:t>13</w:t>
      </w:r>
      <w:r>
        <w:rPr>
          <w:rFonts w:ascii="Arial" w:hAnsi="Arial"/>
        </w:rPr>
        <w:t>)</w:t>
      </w:r>
      <w:r>
        <w:rPr>
          <w:rFonts w:ascii="Arial" w:hAnsi="Arial"/>
          <w:lang w:val="sr-Cyrl-RS"/>
        </w:rPr>
        <w:t xml:space="preserve">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  <w:lang w:val="sr-Cyrl-RS"/>
        </w:rPr>
        <w:t xml:space="preserve"> Правилника о поступку припреме, израде и доставе материјала </w:t>
      </w:r>
      <w:r>
        <w:rPr>
          <w:rFonts w:ascii="Arial" w:hAnsi="Arial"/>
        </w:rPr>
        <w:t>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</w:t>
      </w:r>
      <w:r>
        <w:rPr>
          <w:rFonts w:ascii="Arial" w:hAnsi="Arial"/>
          <w:lang w:val="sr-Cyrl-RS"/>
        </w:rPr>
        <w:t>25</w:t>
      </w:r>
      <w:r>
        <w:rPr>
          <w:rFonts w:ascii="Arial" w:hAnsi="Arial"/>
        </w:rPr>
        <w:t>/20</w:t>
      </w:r>
      <w:r>
        <w:rPr>
          <w:rFonts w:ascii="Arial" w:hAnsi="Arial"/>
          <w:lang w:val="sr-Cyrl-RS"/>
        </w:rPr>
        <w:t>08</w:t>
      </w:r>
      <w:r>
        <w:rPr>
          <w:rFonts w:ascii="Arial" w:hAnsi="Arial"/>
        </w:rPr>
        <w:t>)</w:t>
      </w:r>
    </w:p>
    <w:p w:rsidR="00101B33" w:rsidRDefault="00101B33" w:rsidP="00101B33">
      <w:pPr>
        <w:jc w:val="both"/>
        <w:rPr>
          <w:rFonts w:ascii="Arial" w:hAnsi="Arial"/>
        </w:rPr>
      </w:pPr>
    </w:p>
    <w:p w:rsidR="00101B33" w:rsidRDefault="00101B33" w:rsidP="00101B33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>
        <w:rPr>
          <w:rFonts w:ascii="Arial" w:hAnsi="Arial"/>
          <w:lang w:val="sr-Latn-RS"/>
        </w:rPr>
        <w:t xml:space="preserve"> </w:t>
      </w:r>
      <w:r w:rsidR="00E8337E">
        <w:rPr>
          <w:rFonts w:ascii="Arial" w:hAnsi="Arial" w:cs="Arial"/>
          <w:lang w:val="sr-Latn-RS"/>
        </w:rPr>
        <w:t>07.09.2015.</w:t>
      </w:r>
      <w:r w:rsidR="00E8337E">
        <w:rPr>
          <w:rFonts w:ascii="Arial" w:hAnsi="Arial" w:cs="Arial"/>
        </w:rPr>
        <w:t xml:space="preserve">  године</w:t>
      </w:r>
      <w:r>
        <w:rPr>
          <w:rFonts w:ascii="Arial" w:hAnsi="Arial"/>
        </w:rPr>
        <w:t>, доноси</w:t>
      </w:r>
    </w:p>
    <w:p w:rsidR="00101B33" w:rsidRDefault="00101B33" w:rsidP="00101B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101B33" w:rsidRDefault="00101B33" w:rsidP="00101B33">
      <w:pPr>
        <w:jc w:val="both"/>
        <w:rPr>
          <w:rFonts w:ascii="Arial" w:hAnsi="Arial"/>
        </w:rPr>
      </w:pPr>
    </w:p>
    <w:p w:rsidR="00101B33" w:rsidRDefault="00101B33" w:rsidP="00101B33">
      <w:pPr>
        <w:jc w:val="both"/>
        <w:rPr>
          <w:rFonts w:ascii="Arial" w:hAnsi="Arial"/>
        </w:rPr>
      </w:pPr>
    </w:p>
    <w:p w:rsidR="00101B33" w:rsidRDefault="00101B33" w:rsidP="00101B3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101B33" w:rsidRDefault="00101B33" w:rsidP="00101B33">
      <w:pPr>
        <w:jc w:val="both"/>
        <w:rPr>
          <w:rFonts w:ascii="Arial" w:hAnsi="Arial"/>
          <w:b/>
        </w:rPr>
      </w:pPr>
    </w:p>
    <w:p w:rsidR="00101B33" w:rsidRDefault="00101B33" w:rsidP="00101B33">
      <w:pPr>
        <w:jc w:val="both"/>
        <w:rPr>
          <w:rFonts w:ascii="Arial" w:hAnsi="Arial"/>
          <w:b/>
        </w:rPr>
      </w:pPr>
    </w:p>
    <w:p w:rsidR="00101B33" w:rsidRDefault="00101B33" w:rsidP="00101B33">
      <w:pPr>
        <w:jc w:val="both"/>
        <w:rPr>
          <w:rFonts w:ascii="Arial" w:hAnsi="Arial"/>
          <w:b/>
        </w:rPr>
      </w:pPr>
    </w:p>
    <w:p w:rsidR="00101B33" w:rsidRDefault="00101B33" w:rsidP="00101B33">
      <w:pPr>
        <w:ind w:firstLine="705"/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ascii="Arial" w:hAnsi="Arial"/>
          <w:lang w:val="sr-Latn-RS"/>
        </w:rPr>
        <w:t xml:space="preserve">I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Latn-RS"/>
        </w:rPr>
        <w:t>o</w:t>
      </w:r>
      <w:r>
        <w:rPr>
          <w:rFonts w:ascii="Arial" w:hAnsi="Arial"/>
          <w:lang w:val="sr-Cyrl-RS"/>
        </w:rPr>
        <w:t xml:space="preserve">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>
        <w:rPr>
          <w:rFonts w:ascii="Arial" w:eastAsia="Calibri" w:hAnsi="Arial" w:cs="Arial"/>
          <w:lang w:eastAsia="en-US"/>
        </w:rPr>
        <w:t>ЈКП ''</w:t>
      </w:r>
      <w:r>
        <w:rPr>
          <w:rFonts w:ascii="Arial" w:eastAsia="Calibri" w:hAnsi="Arial" w:cs="Arial"/>
          <w:lang w:val="sr-Latn-CS" w:eastAsia="en-US"/>
        </w:rPr>
        <w:t>Тржница</w:t>
      </w:r>
      <w:r>
        <w:rPr>
          <w:rFonts w:ascii="Arial" w:eastAsia="Calibri" w:hAnsi="Arial" w:cs="Arial"/>
          <w:lang w:eastAsia="en-US"/>
        </w:rPr>
        <w:t>'' Ниш за 201</w:t>
      </w:r>
      <w:r>
        <w:rPr>
          <w:rFonts w:ascii="Arial" w:eastAsia="Calibri" w:hAnsi="Arial" w:cs="Arial"/>
          <w:lang w:val="sr-Latn-RS" w:eastAsia="en-US"/>
        </w:rPr>
        <w:t>4</w:t>
      </w:r>
      <w:r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val="sr-Cyrl-RS" w:eastAsia="en-US"/>
        </w:rPr>
        <w:t>г</w:t>
      </w:r>
      <w:r>
        <w:rPr>
          <w:rFonts w:ascii="Arial" w:eastAsia="Calibri" w:hAnsi="Arial" w:cs="Arial"/>
          <w:lang w:eastAsia="en-US"/>
        </w:rPr>
        <w:t>одину</w:t>
      </w:r>
      <w:r>
        <w:rPr>
          <w:rFonts w:ascii="Arial" w:eastAsia="Calibri" w:hAnsi="Arial" w:cs="Arial"/>
          <w:lang w:val="sr-Latn-R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и на</w:t>
      </w:r>
      <w:r w:rsidRPr="00101B33">
        <w:rPr>
          <w:rFonts w:ascii="Arial" w:hAnsi="Arial" w:cs="Arial"/>
          <w:lang w:val="sr-Latn-RS"/>
        </w:rPr>
        <w:t xml:space="preserve"> </w:t>
      </w:r>
      <w:r w:rsidRPr="00D36C24">
        <w:rPr>
          <w:rFonts w:ascii="Arial" w:hAnsi="Arial" w:cs="Arial"/>
          <w:lang w:val="sr-Latn-RS"/>
        </w:rPr>
        <w:t>на Одлуку Надзорног одбора</w:t>
      </w:r>
      <w:r w:rsidR="0072194D" w:rsidRPr="0072194D">
        <w:rPr>
          <w:rFonts w:ascii="Arial" w:eastAsia="Calibri" w:hAnsi="Arial" w:cs="Arial"/>
          <w:lang w:eastAsia="en-US"/>
        </w:rPr>
        <w:t xml:space="preserve"> </w:t>
      </w:r>
      <w:r w:rsidR="0072194D">
        <w:rPr>
          <w:rFonts w:ascii="Arial" w:eastAsia="Calibri" w:hAnsi="Arial" w:cs="Arial"/>
          <w:lang w:eastAsia="en-US"/>
        </w:rPr>
        <w:t>ЈКП ''</w:t>
      </w:r>
      <w:r w:rsidR="0072194D">
        <w:rPr>
          <w:rFonts w:ascii="Arial" w:eastAsia="Calibri" w:hAnsi="Arial" w:cs="Arial"/>
          <w:lang w:val="sr-Latn-CS" w:eastAsia="en-US"/>
        </w:rPr>
        <w:t>Тржница</w:t>
      </w:r>
      <w:r w:rsidR="0072194D">
        <w:rPr>
          <w:rFonts w:ascii="Arial" w:eastAsia="Calibri" w:hAnsi="Arial" w:cs="Arial"/>
          <w:lang w:eastAsia="en-US"/>
        </w:rPr>
        <w:t>'' Ниш</w:t>
      </w:r>
      <w:r w:rsidRPr="00D36C24">
        <w:rPr>
          <w:rFonts w:ascii="Arial" w:hAnsi="Arial" w:cs="Arial"/>
          <w:lang w:val="sr-Latn-RS"/>
        </w:rPr>
        <w:t xml:space="preserve"> о расподели </w:t>
      </w:r>
      <w:r w:rsidRPr="00082386">
        <w:rPr>
          <w:rFonts w:ascii="Arial" w:hAnsi="Arial" w:cs="Arial"/>
          <w:lang w:val="sr-Latn-RS"/>
        </w:rPr>
        <w:t>добит</w:t>
      </w:r>
      <w:r w:rsidRPr="00082386">
        <w:rPr>
          <w:rFonts w:ascii="Arial" w:hAnsi="Arial" w:cs="Arial"/>
          <w:lang w:val="sr-Cyrl-RS"/>
        </w:rPr>
        <w:t>ка</w:t>
      </w:r>
      <w:r w:rsidR="004148B1">
        <w:rPr>
          <w:rFonts w:ascii="Arial" w:hAnsi="Arial" w:cs="Arial"/>
          <w:lang w:val="sr-Cyrl-RS"/>
        </w:rPr>
        <w:t xml:space="preserve"> </w:t>
      </w:r>
      <w:r w:rsidR="00984D4C">
        <w:rPr>
          <w:rFonts w:ascii="Arial" w:hAnsi="Arial" w:cs="Arial"/>
          <w:lang w:val="sr-Cyrl-RS"/>
        </w:rPr>
        <w:t xml:space="preserve">по Финансијском извештају </w:t>
      </w:r>
      <w:r w:rsidR="004148B1">
        <w:rPr>
          <w:rFonts w:ascii="Arial" w:hAnsi="Arial" w:cs="Arial"/>
          <w:lang w:val="sr-Cyrl-RS"/>
        </w:rPr>
        <w:t>за 2014. годину</w:t>
      </w:r>
      <w:r>
        <w:rPr>
          <w:rFonts w:ascii="Arial" w:eastAsia="Calibri" w:hAnsi="Arial" w:cs="Arial"/>
          <w:lang w:val="sr-Latn-RS" w:eastAsia="en-US"/>
        </w:rPr>
        <w:t>.</w:t>
      </w:r>
    </w:p>
    <w:p w:rsidR="00101B33" w:rsidRDefault="00101B33" w:rsidP="00101B33">
      <w:pPr>
        <w:ind w:firstLine="705"/>
        <w:jc w:val="both"/>
        <w:rPr>
          <w:rFonts w:ascii="Arial" w:hAnsi="Arial"/>
          <w:lang w:val="sr-Latn-RS"/>
        </w:rPr>
      </w:pPr>
    </w:p>
    <w:p w:rsidR="00101B33" w:rsidRDefault="00101B33" w:rsidP="00101B33">
      <w:pPr>
        <w:ind w:firstLine="705"/>
        <w:jc w:val="both"/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 xml:space="preserve">II </w:t>
      </w:r>
      <w:r>
        <w:rPr>
          <w:rFonts w:ascii="Arial" w:hAnsi="Arial" w:cs="Arial"/>
          <w:lang w:val="sr-Cyrl-RS"/>
        </w:rPr>
        <w:t>Предлог</w:t>
      </w:r>
      <w:r>
        <w:rPr>
          <w:rFonts w:ascii="Arial" w:hAnsi="Arial"/>
        </w:rPr>
        <w:t xml:space="preserve"> решења </w:t>
      </w:r>
      <w:r>
        <w:rPr>
          <w:rFonts w:ascii="Arial" w:hAnsi="Arial"/>
          <w:lang w:val="sr-Cyrl-RS"/>
        </w:rPr>
        <w:t>о давању сагласности</w:t>
      </w:r>
      <w:r>
        <w:rPr>
          <w:sz w:val="26"/>
          <w:szCs w:val="26"/>
          <w:lang w:val="sr-Cyrl-RS"/>
        </w:rPr>
        <w:t xml:space="preserve"> </w:t>
      </w:r>
      <w:r>
        <w:rPr>
          <w:rFonts w:ascii="Arial" w:hAnsi="Arial" w:cs="Arial"/>
        </w:rPr>
        <w:t xml:space="preserve">на Извештај о пословању са Финансијским извештајем </w:t>
      </w:r>
      <w:r>
        <w:rPr>
          <w:rFonts w:ascii="Arial" w:eastAsia="Calibri" w:hAnsi="Arial" w:cs="Arial"/>
          <w:lang w:eastAsia="en-US"/>
        </w:rPr>
        <w:t>ЈКП ''</w:t>
      </w:r>
      <w:r>
        <w:rPr>
          <w:rFonts w:ascii="Arial" w:eastAsia="Calibri" w:hAnsi="Arial" w:cs="Arial"/>
          <w:lang w:val="sr-Latn-CS" w:eastAsia="en-US"/>
        </w:rPr>
        <w:t>Тржница</w:t>
      </w:r>
      <w:r>
        <w:rPr>
          <w:rFonts w:ascii="Arial" w:eastAsia="Calibri" w:hAnsi="Arial" w:cs="Arial"/>
          <w:lang w:eastAsia="en-US"/>
        </w:rPr>
        <w:t>'' Ниш за 201</w:t>
      </w:r>
      <w:r>
        <w:rPr>
          <w:rFonts w:ascii="Arial" w:eastAsia="Calibri" w:hAnsi="Arial" w:cs="Arial"/>
          <w:lang w:val="sr-Latn-RS" w:eastAsia="en-US"/>
        </w:rPr>
        <w:t>4</w:t>
      </w:r>
      <w:r>
        <w:rPr>
          <w:rFonts w:ascii="Arial" w:eastAsia="Calibri" w:hAnsi="Arial" w:cs="Arial"/>
          <w:lang w:eastAsia="en-US"/>
        </w:rPr>
        <w:t>. годину</w:t>
      </w:r>
      <w:r>
        <w:rPr>
          <w:rFonts w:ascii="Arial" w:hAnsi="Arial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и на</w:t>
      </w:r>
      <w:r w:rsidRPr="00101B33">
        <w:rPr>
          <w:rFonts w:ascii="Arial" w:hAnsi="Arial" w:cs="Arial"/>
          <w:lang w:val="sr-Latn-RS"/>
        </w:rPr>
        <w:t xml:space="preserve"> </w:t>
      </w:r>
      <w:r w:rsidRPr="00D36C24">
        <w:rPr>
          <w:rFonts w:ascii="Arial" w:hAnsi="Arial" w:cs="Arial"/>
          <w:lang w:val="sr-Latn-RS"/>
        </w:rPr>
        <w:t>на Одлуку Надзорног одбора</w:t>
      </w:r>
      <w:r w:rsidR="0072194D" w:rsidRPr="0072194D">
        <w:rPr>
          <w:rFonts w:ascii="Arial" w:eastAsia="Calibri" w:hAnsi="Arial" w:cs="Arial"/>
          <w:lang w:eastAsia="en-US"/>
        </w:rPr>
        <w:t xml:space="preserve"> </w:t>
      </w:r>
      <w:r w:rsidR="0072194D">
        <w:rPr>
          <w:rFonts w:ascii="Arial" w:eastAsia="Calibri" w:hAnsi="Arial" w:cs="Arial"/>
          <w:lang w:eastAsia="en-US"/>
        </w:rPr>
        <w:t>ЈКП ''</w:t>
      </w:r>
      <w:r w:rsidR="0072194D">
        <w:rPr>
          <w:rFonts w:ascii="Arial" w:eastAsia="Calibri" w:hAnsi="Arial" w:cs="Arial"/>
          <w:lang w:val="sr-Latn-CS" w:eastAsia="en-US"/>
        </w:rPr>
        <w:t>Тржница</w:t>
      </w:r>
      <w:r w:rsidR="0072194D">
        <w:rPr>
          <w:rFonts w:ascii="Arial" w:eastAsia="Calibri" w:hAnsi="Arial" w:cs="Arial"/>
          <w:lang w:eastAsia="en-US"/>
        </w:rPr>
        <w:t>'' Ниш</w:t>
      </w:r>
      <w:r w:rsidRPr="00D36C24">
        <w:rPr>
          <w:rFonts w:ascii="Arial" w:hAnsi="Arial" w:cs="Arial"/>
          <w:lang w:val="sr-Latn-RS"/>
        </w:rPr>
        <w:t xml:space="preserve"> о расподели </w:t>
      </w:r>
      <w:r w:rsidRPr="00082386">
        <w:rPr>
          <w:rFonts w:ascii="Arial" w:hAnsi="Arial" w:cs="Arial"/>
          <w:lang w:val="sr-Latn-RS"/>
        </w:rPr>
        <w:t>добит</w:t>
      </w:r>
      <w:r w:rsidRPr="00082386"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  <w:b/>
          <w:lang w:val="sr-Cyrl-RS"/>
        </w:rPr>
        <w:t xml:space="preserve"> </w:t>
      </w:r>
      <w:r w:rsidR="00984D4C" w:rsidRPr="00984D4C">
        <w:rPr>
          <w:rFonts w:ascii="Arial" w:hAnsi="Arial" w:cs="Arial"/>
          <w:lang w:val="sr-Cyrl-RS"/>
        </w:rPr>
        <w:t>по Финансијском извештају</w:t>
      </w:r>
      <w:r w:rsidR="00984D4C">
        <w:rPr>
          <w:rFonts w:ascii="Arial" w:hAnsi="Arial" w:cs="Arial"/>
          <w:b/>
          <w:lang w:val="sr-Cyrl-RS"/>
        </w:rPr>
        <w:t xml:space="preserve"> </w:t>
      </w:r>
      <w:r w:rsidR="004148B1" w:rsidRPr="004148B1">
        <w:rPr>
          <w:rFonts w:ascii="Arial" w:hAnsi="Arial" w:cs="Arial"/>
          <w:lang w:val="sr-Cyrl-RS"/>
        </w:rPr>
        <w:t xml:space="preserve">за 2014. </w:t>
      </w:r>
      <w:r w:rsidR="004148B1">
        <w:rPr>
          <w:rFonts w:ascii="Arial" w:hAnsi="Arial" w:cs="Arial"/>
          <w:lang w:val="sr-Cyrl-RS"/>
        </w:rPr>
        <w:t>г</w:t>
      </w:r>
      <w:r w:rsidR="004148B1" w:rsidRPr="004148B1">
        <w:rPr>
          <w:rFonts w:ascii="Arial" w:hAnsi="Arial" w:cs="Arial"/>
          <w:lang w:val="sr-Cyrl-RS"/>
        </w:rPr>
        <w:t>одину</w:t>
      </w:r>
      <w:r w:rsidR="004148B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101B33" w:rsidRDefault="00101B33" w:rsidP="00101B33">
      <w:pPr>
        <w:ind w:firstLine="705"/>
        <w:jc w:val="both"/>
        <w:rPr>
          <w:rFonts w:ascii="Arial" w:hAnsi="Arial"/>
        </w:rPr>
      </w:pPr>
    </w:p>
    <w:p w:rsidR="00101B33" w:rsidRDefault="00101B33" w:rsidP="00101B33">
      <w:pPr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/>
          <w:lang w:val="sr-Cyrl-RS"/>
        </w:rPr>
        <w:t xml:space="preserve">           </w:t>
      </w:r>
      <w:r>
        <w:rPr>
          <w:rFonts w:ascii="Arial" w:hAnsi="Arial"/>
          <w:lang w:val="sr-Latn-RS"/>
        </w:rPr>
        <w:t xml:space="preserve">III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RS" w:eastAsia="ar-SA"/>
        </w:rPr>
        <w:t>Миодраг Брешковић</w:t>
      </w:r>
      <w:r>
        <w:rPr>
          <w:rFonts w:ascii="Arial" w:hAnsi="Arial" w:cs="Arial"/>
          <w:lang w:eastAsia="ar-SA"/>
        </w:rPr>
        <w:t xml:space="preserve">, </w:t>
      </w:r>
      <w:r>
        <w:rPr>
          <w:rFonts w:ascii="Arial" w:hAnsi="Arial" w:cs="Arial"/>
          <w:lang w:val="sr-Cyrl-RS" w:eastAsia="ar-SA"/>
        </w:rPr>
        <w:t xml:space="preserve">начелник Управе за комуналне делатности, енергетику и саобраћај и </w:t>
      </w:r>
      <w:r>
        <w:rPr>
          <w:rFonts w:ascii="Arial" w:hAnsi="Arial" w:cs="Arial"/>
          <w:lang w:eastAsia="ar-SA"/>
        </w:rPr>
        <w:t>Радован Милојевић</w:t>
      </w:r>
      <w:r>
        <w:rPr>
          <w:rFonts w:ascii="Arial" w:hAnsi="Arial" w:cs="Arial"/>
          <w:lang w:val="sr-Cyrl-RS" w:eastAsia="ar-SA"/>
        </w:rPr>
        <w:t xml:space="preserve">, </w:t>
      </w:r>
      <w:r>
        <w:rPr>
          <w:rFonts w:ascii="Arial" w:hAnsi="Arial" w:cs="Arial"/>
          <w:lang w:eastAsia="ar-SA"/>
        </w:rPr>
        <w:t>директор ЈКП „Тржница“ Ниш</w:t>
      </w:r>
      <w:r>
        <w:rPr>
          <w:rFonts w:ascii="Arial" w:hAnsi="Arial" w:cs="Arial"/>
          <w:lang w:val="sr-Cyrl-RS" w:eastAsia="ar-SA"/>
        </w:rPr>
        <w:t>.</w:t>
      </w:r>
    </w:p>
    <w:p w:rsidR="00101B33" w:rsidRDefault="00101B33" w:rsidP="00101B3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101B33" w:rsidRDefault="00101B33" w:rsidP="00101B33">
      <w:pPr>
        <w:ind w:left="705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101B33" w:rsidRDefault="00101B33" w:rsidP="00101B33">
      <w:pPr>
        <w:ind w:left="705"/>
        <w:jc w:val="both"/>
        <w:rPr>
          <w:rFonts w:ascii="Arial" w:hAnsi="Arial"/>
        </w:rPr>
      </w:pPr>
    </w:p>
    <w:p w:rsidR="001537E7" w:rsidRDefault="001537E7" w:rsidP="001537E7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>
        <w:rPr>
          <w:rFonts w:ascii="Arial" w:hAnsi="Arial" w:cs="Arial"/>
          <w:lang w:val="sr-Latn-RS"/>
        </w:rPr>
        <w:tab/>
        <w:t>1404-</w:t>
      </w:r>
      <w:r>
        <w:rPr>
          <w:rFonts w:ascii="Arial" w:hAnsi="Arial" w:cs="Arial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lang w:val="sr-Latn-RS"/>
        </w:rPr>
        <w:t>/2015-03</w:t>
      </w:r>
    </w:p>
    <w:p w:rsidR="00101B33" w:rsidRDefault="00101B33" w:rsidP="00101B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E8337E">
        <w:rPr>
          <w:rFonts w:ascii="Arial" w:hAnsi="Arial" w:cs="Arial"/>
          <w:lang w:val="sr-Latn-RS"/>
        </w:rPr>
        <w:t>07.09.2015.</w:t>
      </w:r>
      <w:r w:rsidR="00E8337E">
        <w:rPr>
          <w:rFonts w:ascii="Arial" w:hAnsi="Arial" w:cs="Arial"/>
        </w:rPr>
        <w:t xml:space="preserve">  године</w:t>
      </w:r>
    </w:p>
    <w:p w:rsidR="00101B33" w:rsidRDefault="00101B33" w:rsidP="00101B33">
      <w:pPr>
        <w:jc w:val="both"/>
        <w:rPr>
          <w:rFonts w:ascii="Arial" w:hAnsi="Arial"/>
        </w:rPr>
      </w:pPr>
    </w:p>
    <w:p w:rsidR="00101B33" w:rsidRDefault="00101B33" w:rsidP="00101B33">
      <w:pPr>
        <w:jc w:val="both"/>
        <w:rPr>
          <w:rFonts w:ascii="Arial" w:hAnsi="Arial"/>
        </w:rPr>
      </w:pPr>
    </w:p>
    <w:p w:rsidR="00101B33" w:rsidRDefault="00101B33" w:rsidP="00101B33">
      <w:pPr>
        <w:jc w:val="both"/>
        <w:rPr>
          <w:rFonts w:ascii="Arial" w:hAnsi="Arial"/>
        </w:rPr>
      </w:pPr>
    </w:p>
    <w:p w:rsidR="00101B33" w:rsidRDefault="00101B33" w:rsidP="00101B3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101B33" w:rsidRDefault="00101B33" w:rsidP="00101B33">
      <w:pPr>
        <w:jc w:val="both"/>
        <w:rPr>
          <w:rFonts w:ascii="Arial" w:hAnsi="Arial"/>
          <w:b/>
        </w:rPr>
      </w:pPr>
    </w:p>
    <w:p w:rsidR="00101B33" w:rsidRDefault="00101B33" w:rsidP="00101B33">
      <w:pPr>
        <w:jc w:val="both"/>
        <w:rPr>
          <w:rFonts w:ascii="Arial" w:hAnsi="Arial"/>
          <w:b/>
        </w:rPr>
      </w:pPr>
    </w:p>
    <w:p w:rsidR="00101B33" w:rsidRDefault="00101B33" w:rsidP="00101B33">
      <w:pPr>
        <w:jc w:val="both"/>
        <w:rPr>
          <w:rFonts w:ascii="Arial" w:hAnsi="Arial"/>
          <w:b/>
        </w:rPr>
      </w:pPr>
    </w:p>
    <w:p w:rsidR="00101B33" w:rsidRDefault="00101B33" w:rsidP="00101B33">
      <w:pPr>
        <w:ind w:left="453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ПРЕДСЕДНИК</w:t>
      </w:r>
    </w:p>
    <w:p w:rsidR="00101B33" w:rsidRDefault="00101B33" w:rsidP="00101B33">
      <w:pPr>
        <w:ind w:left="4536"/>
        <w:jc w:val="center"/>
        <w:rPr>
          <w:rFonts w:ascii="Arial" w:hAnsi="Arial"/>
          <w:b/>
        </w:rPr>
      </w:pPr>
    </w:p>
    <w:p w:rsidR="00101B33" w:rsidRDefault="00101B33" w:rsidP="00101B33">
      <w:pPr>
        <w:ind w:left="4536"/>
        <w:jc w:val="center"/>
        <w:rPr>
          <w:rFonts w:ascii="Arial" w:hAnsi="Arial"/>
          <w:b/>
        </w:rPr>
      </w:pPr>
    </w:p>
    <w:p w:rsidR="00101B33" w:rsidRDefault="00101B33" w:rsidP="00101B33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</w:rPr>
        <w:t>Проф. др Зоран Перишић</w:t>
      </w:r>
    </w:p>
    <w:p w:rsidR="00FE1BE3" w:rsidRDefault="00FE1BE3"/>
    <w:sectPr w:rsidR="00FE1B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33"/>
    <w:rsid w:val="00061CF5"/>
    <w:rsid w:val="00082386"/>
    <w:rsid w:val="00101B33"/>
    <w:rsid w:val="001537E7"/>
    <w:rsid w:val="004148B1"/>
    <w:rsid w:val="0072194D"/>
    <w:rsid w:val="00984D4C"/>
    <w:rsid w:val="00E8337E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>Grad Nis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2015-09-04T12:50:00Z</cp:lastPrinted>
  <dcterms:created xsi:type="dcterms:W3CDTF">2015-07-24T11:04:00Z</dcterms:created>
  <dcterms:modified xsi:type="dcterms:W3CDTF">2015-09-07T09:59:00Z</dcterms:modified>
</cp:coreProperties>
</file>