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80" w:rsidRDefault="00C65A80" w:rsidP="009E74B1">
      <w:pPr>
        <w:ind w:firstLine="708"/>
        <w:jc w:val="both"/>
        <w:rPr>
          <w:rFonts w:ascii="Arial" w:hAnsi="Arial" w:cs="Arial"/>
        </w:rPr>
      </w:pPr>
    </w:p>
    <w:p w:rsidR="00C65A80" w:rsidRDefault="00C65A80" w:rsidP="009E74B1">
      <w:pPr>
        <w:ind w:firstLine="708"/>
        <w:jc w:val="both"/>
        <w:rPr>
          <w:rFonts w:ascii="Arial" w:hAnsi="Arial" w:cs="Arial"/>
        </w:rPr>
      </w:pPr>
    </w:p>
    <w:p w:rsidR="00C65A80" w:rsidRDefault="00C65A80" w:rsidP="009E74B1">
      <w:pPr>
        <w:ind w:firstLine="708"/>
        <w:jc w:val="both"/>
        <w:rPr>
          <w:rFonts w:ascii="Arial" w:hAnsi="Arial" w:cs="Arial"/>
        </w:rPr>
      </w:pPr>
    </w:p>
    <w:p w:rsidR="009E74B1" w:rsidRDefault="009E74B1" w:rsidP="009E74B1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65A80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године, доноси</w:t>
      </w:r>
    </w:p>
    <w:p w:rsidR="009E74B1" w:rsidRDefault="009E74B1" w:rsidP="009E74B1">
      <w:pPr>
        <w:jc w:val="center"/>
        <w:rPr>
          <w:rFonts w:ascii="Arial" w:hAnsi="Arial" w:cs="Arial"/>
          <w:b/>
        </w:rPr>
      </w:pPr>
    </w:p>
    <w:p w:rsidR="006C0618" w:rsidRPr="006C0618" w:rsidRDefault="006C0618" w:rsidP="009E74B1">
      <w:pPr>
        <w:jc w:val="center"/>
        <w:rPr>
          <w:rFonts w:ascii="Arial" w:hAnsi="Arial" w:cs="Arial"/>
          <w:b/>
        </w:rPr>
      </w:pPr>
    </w:p>
    <w:p w:rsidR="009E74B1" w:rsidRDefault="009E74B1" w:rsidP="009E74B1">
      <w:pPr>
        <w:jc w:val="center"/>
        <w:rPr>
          <w:rFonts w:ascii="Arial" w:hAnsi="Arial" w:cs="Arial"/>
          <w:b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E74B1" w:rsidRDefault="009E74B1" w:rsidP="009E74B1">
      <w:pPr>
        <w:jc w:val="both"/>
        <w:rPr>
          <w:rFonts w:ascii="Arial" w:hAnsi="Arial" w:cs="Arial"/>
          <w:lang w:val="sr-Cyrl-CS"/>
        </w:rPr>
      </w:pP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</w:t>
      </w:r>
      <w:r>
        <w:rPr>
          <w:rFonts w:ascii="Arial" w:hAnsi="Arial" w:cs="Arial"/>
          <w:lang w:val="sr-Cyrl-CS"/>
        </w:rPr>
        <w:t xml:space="preserve">Предлог </w:t>
      </w:r>
      <w:r w:rsidR="006C0618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  <w:lang w:val="sr-Cyrl-CS"/>
        </w:rPr>
        <w:t>длук</w:t>
      </w:r>
      <w:r w:rsidR="000D27CD">
        <w:rPr>
          <w:rFonts w:ascii="Arial" w:hAnsi="Arial" w:cs="Arial"/>
        </w:rPr>
        <w:t>e</w:t>
      </w:r>
      <w:r>
        <w:rPr>
          <w:rFonts w:ascii="Arial" w:hAnsi="Arial" w:cs="Arial"/>
          <w:lang w:val="sr-Cyrl-CS"/>
        </w:rPr>
        <w:t xml:space="preserve"> о боравишној такси.</w:t>
      </w: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6C0618">
        <w:rPr>
          <w:rFonts w:ascii="Arial" w:hAnsi="Arial" w:cs="Arial"/>
        </w:rPr>
        <w:t>одлуке</w:t>
      </w:r>
      <w:r>
        <w:rPr>
          <w:rFonts w:ascii="Arial" w:hAnsi="Arial" w:cs="Arial"/>
          <w:lang w:val="sr-Cyrl-CS"/>
        </w:rPr>
        <w:t xml:space="preserve"> о боравишној такси</w:t>
      </w:r>
      <w:r w:rsidR="006C061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6C0618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 Драган Карличић, начелник Управе за привреду, одрживи развој и заштиту животне средине.</w:t>
      </w:r>
    </w:p>
    <w:p w:rsidR="009E74B1" w:rsidRDefault="009E74B1" w:rsidP="009E74B1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9E74B1" w:rsidRDefault="009E74B1" w:rsidP="009E74B1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9E74B1" w:rsidRDefault="009E74B1" w:rsidP="009E74B1">
      <w:pPr>
        <w:tabs>
          <w:tab w:val="left" w:pos="993"/>
        </w:tabs>
        <w:jc w:val="both"/>
        <w:rPr>
          <w:rFonts w:ascii="Arial" w:hAnsi="Arial" w:cs="Arial"/>
        </w:rPr>
      </w:pPr>
    </w:p>
    <w:p w:rsidR="009E74B1" w:rsidRPr="00C65A80" w:rsidRDefault="009E74B1" w:rsidP="009E74B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B3F3B">
        <w:rPr>
          <w:rFonts w:ascii="Arial" w:hAnsi="Arial" w:cs="Arial"/>
          <w:lang w:val="sr-Latn-RS" w:eastAsia="sr-Cyrl-CS"/>
        </w:rPr>
        <w:t>483-1</w:t>
      </w:r>
      <w:bookmarkStart w:id="0" w:name="_GoBack"/>
      <w:bookmarkEnd w:id="0"/>
      <w:r w:rsidR="00C65A80">
        <w:rPr>
          <w:rFonts w:ascii="Arial" w:hAnsi="Arial" w:cs="Arial"/>
          <w:lang w:val="sr-Latn-RS" w:eastAsia="sr-Cyrl-CS"/>
        </w:rPr>
        <w:t>/2014-03</w:t>
      </w:r>
    </w:p>
    <w:p w:rsidR="009E74B1" w:rsidRDefault="009E74B1" w:rsidP="009E74B1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 </w:t>
      </w:r>
      <w:r w:rsidR="00C65A80">
        <w:rPr>
          <w:rFonts w:ascii="Arial" w:hAnsi="Arial" w:cs="Arial"/>
          <w:lang w:val="sr-Latn-RS"/>
        </w:rPr>
        <w:t>07.04.</w:t>
      </w:r>
      <w:r w:rsidR="00C65A80">
        <w:rPr>
          <w:rFonts w:ascii="Arial" w:hAnsi="Arial" w:cs="Arial"/>
          <w:lang w:val="sr-Cyrl-CS"/>
        </w:rPr>
        <w:t>2014. године</w:t>
      </w:r>
    </w:p>
    <w:p w:rsidR="009E74B1" w:rsidRDefault="009E74B1" w:rsidP="009E74B1">
      <w:pPr>
        <w:rPr>
          <w:rFonts w:ascii="Arial" w:hAnsi="Arial" w:cs="Arial"/>
          <w:lang w:val="sr-Cyrl-CS"/>
        </w:rPr>
      </w:pPr>
    </w:p>
    <w:p w:rsidR="009E74B1" w:rsidRDefault="009E74B1" w:rsidP="009E74B1">
      <w:pPr>
        <w:rPr>
          <w:rFonts w:ascii="Arial" w:hAnsi="Arial" w:cs="Arial"/>
          <w:lang w:val="sr-Cyrl-CS"/>
        </w:rPr>
      </w:pPr>
    </w:p>
    <w:p w:rsidR="009E74B1" w:rsidRDefault="009E74B1" w:rsidP="009E74B1">
      <w:pPr>
        <w:rPr>
          <w:rFonts w:ascii="Arial" w:hAnsi="Arial" w:cs="Arial"/>
          <w:lang w:val="sr-Cyrl-CS"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</w:p>
    <w:p w:rsidR="0081594E" w:rsidRDefault="0081594E" w:rsidP="0081594E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81594E" w:rsidRDefault="0081594E" w:rsidP="0081594E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81594E" w:rsidRDefault="0081594E" w:rsidP="0081594E">
      <w:pPr>
        <w:ind w:left="4536"/>
        <w:jc w:val="center"/>
        <w:rPr>
          <w:rFonts w:ascii="Arial" w:hAnsi="Arial" w:cs="Arial"/>
        </w:rPr>
      </w:pPr>
    </w:p>
    <w:p w:rsidR="0081594E" w:rsidRDefault="0081594E" w:rsidP="0081594E">
      <w:pPr>
        <w:ind w:left="4536"/>
        <w:jc w:val="center"/>
        <w:rPr>
          <w:rFonts w:ascii="Arial" w:hAnsi="Arial" w:cs="Arial"/>
        </w:rPr>
      </w:pPr>
    </w:p>
    <w:p w:rsidR="0081594E" w:rsidRPr="00E80B73" w:rsidRDefault="0081594E" w:rsidP="0081594E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9E74B1" w:rsidRDefault="009E74B1" w:rsidP="009E74B1"/>
    <w:p w:rsidR="009E74B1" w:rsidRDefault="009E74B1" w:rsidP="009E74B1"/>
    <w:p w:rsidR="00A17B4E" w:rsidRPr="009E74B1" w:rsidRDefault="00A17B4E"/>
    <w:sectPr w:rsidR="00A17B4E" w:rsidRPr="009E74B1" w:rsidSect="00C65A8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74B1"/>
    <w:rsid w:val="000B3F3B"/>
    <w:rsid w:val="000D27CD"/>
    <w:rsid w:val="003E76E8"/>
    <w:rsid w:val="006C0618"/>
    <w:rsid w:val="0081594E"/>
    <w:rsid w:val="00941549"/>
    <w:rsid w:val="009E74B1"/>
    <w:rsid w:val="00A17B4E"/>
    <w:rsid w:val="00C6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7</cp:revision>
  <cp:lastPrinted>2014-04-07T08:20:00Z</cp:lastPrinted>
  <dcterms:created xsi:type="dcterms:W3CDTF">2014-03-26T11:35:00Z</dcterms:created>
  <dcterms:modified xsi:type="dcterms:W3CDTF">2014-04-07T14:26:00Z</dcterms:modified>
</cp:coreProperties>
</file>