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B18" w:rsidRPr="00B202E3" w:rsidRDefault="00FC5B18" w:rsidP="00FC5B18">
      <w:pPr>
        <w:suppressLineNumbers/>
        <w:autoSpaceDE w:val="0"/>
        <w:autoSpaceDN w:val="0"/>
        <w:adjustRightInd w:val="0"/>
        <w:spacing w:after="0" w:line="240" w:lineRule="auto"/>
        <w:jc w:val="both"/>
        <w:rPr>
          <w:rFonts w:ascii="Arial" w:hAnsi="Arial" w:cs="Arial"/>
        </w:rPr>
      </w:pPr>
      <w:r w:rsidRPr="00B202E3">
        <w:rPr>
          <w:rFonts w:ascii="Arial" w:hAnsi="Arial" w:cs="Arial"/>
        </w:rPr>
        <w:tab/>
        <w:t xml:space="preserve">На основу члана члана 10. </w:t>
      </w:r>
      <w:r w:rsidRPr="00B202E3">
        <w:rPr>
          <w:rFonts w:ascii="Arial" w:hAnsi="Arial" w:cs="Arial"/>
          <w:lang w:val="sr-Cyrl-CS"/>
        </w:rPr>
        <w:t xml:space="preserve">и </w:t>
      </w:r>
      <w:r w:rsidRPr="00B202E3">
        <w:rPr>
          <w:rFonts w:ascii="Arial" w:hAnsi="Arial" w:cs="Arial"/>
        </w:rPr>
        <w:t>37</w:t>
      </w:r>
      <w:r w:rsidRPr="00B202E3">
        <w:rPr>
          <w:rFonts w:ascii="Arial" w:hAnsi="Arial" w:cs="Arial"/>
          <w:lang w:val="sr-Cyrl-CS"/>
        </w:rPr>
        <w:t>.</w:t>
      </w:r>
      <w:r w:rsidRPr="00B202E3">
        <w:rPr>
          <w:rFonts w:ascii="Arial" w:hAnsi="Arial" w:cs="Arial"/>
        </w:rPr>
        <w:t xml:space="preserve"> Статута </w:t>
      </w:r>
      <w:r w:rsidRPr="00B202E3">
        <w:rPr>
          <w:rFonts w:ascii="Arial" w:hAnsi="Arial" w:cs="Arial"/>
          <w:lang w:val="sr-Cyrl-CS"/>
        </w:rPr>
        <w:t>Г</w:t>
      </w:r>
      <w:r w:rsidRPr="00B202E3">
        <w:rPr>
          <w:rFonts w:ascii="Arial" w:hAnsi="Arial" w:cs="Arial"/>
        </w:rPr>
        <w:t xml:space="preserve">рада Ниша ("Службени лист </w:t>
      </w:r>
      <w:r w:rsidRPr="00B202E3">
        <w:rPr>
          <w:rFonts w:ascii="Arial" w:hAnsi="Arial" w:cs="Arial"/>
          <w:lang w:val="sr-Cyrl-CS"/>
        </w:rPr>
        <w:t>Г</w:t>
      </w:r>
      <w:r w:rsidRPr="00B202E3">
        <w:rPr>
          <w:rFonts w:ascii="Arial" w:hAnsi="Arial" w:cs="Arial"/>
        </w:rPr>
        <w:t>рада Ниша", број 88/08),</w:t>
      </w:r>
    </w:p>
    <w:p w:rsidR="00FC5B18" w:rsidRPr="00B202E3" w:rsidRDefault="00FC5B18" w:rsidP="00FC5B18">
      <w:pPr>
        <w:suppressLineNumbers/>
        <w:autoSpaceDE w:val="0"/>
        <w:autoSpaceDN w:val="0"/>
        <w:adjustRightInd w:val="0"/>
        <w:spacing w:after="0" w:line="240" w:lineRule="auto"/>
        <w:jc w:val="both"/>
        <w:rPr>
          <w:rFonts w:ascii="Arial" w:hAnsi="Arial" w:cs="Arial"/>
        </w:rPr>
      </w:pPr>
      <w:r w:rsidRPr="00B202E3">
        <w:rPr>
          <w:rFonts w:ascii="Arial" w:hAnsi="Arial" w:cs="Arial"/>
        </w:rPr>
        <w:tab/>
        <w:t xml:space="preserve"> Скупштина </w:t>
      </w:r>
      <w:r w:rsidRPr="00B202E3">
        <w:rPr>
          <w:rFonts w:ascii="Arial" w:hAnsi="Arial" w:cs="Arial"/>
          <w:lang w:val="sr-Cyrl-CS"/>
        </w:rPr>
        <w:t>Г</w:t>
      </w:r>
      <w:r w:rsidRPr="00B202E3">
        <w:rPr>
          <w:rFonts w:ascii="Arial" w:hAnsi="Arial" w:cs="Arial"/>
        </w:rPr>
        <w:t>рада Ниша, на седници од  _____________2013.  године, донела је</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b/>
          <w:sz w:val="28"/>
          <w:szCs w:val="28"/>
        </w:rPr>
      </w:pPr>
      <w:r w:rsidRPr="00B202E3">
        <w:rPr>
          <w:rFonts w:ascii="Arial" w:hAnsi="Arial" w:cs="Arial"/>
          <w:b/>
          <w:sz w:val="28"/>
          <w:szCs w:val="28"/>
        </w:rPr>
        <w:t>О Д Л У К У</w:t>
      </w:r>
    </w:p>
    <w:p w:rsidR="00FC5B18" w:rsidRPr="00B202E3" w:rsidRDefault="00FC5B18" w:rsidP="00FC5B18">
      <w:pPr>
        <w:suppressLineNumbers/>
        <w:autoSpaceDE w:val="0"/>
        <w:autoSpaceDN w:val="0"/>
        <w:adjustRightInd w:val="0"/>
        <w:spacing w:after="0" w:line="240" w:lineRule="auto"/>
        <w:jc w:val="center"/>
        <w:rPr>
          <w:rFonts w:ascii="Arial" w:hAnsi="Arial" w:cs="Arial"/>
          <w:b/>
          <w:sz w:val="28"/>
          <w:szCs w:val="28"/>
        </w:rPr>
      </w:pPr>
      <w:r w:rsidRPr="00B202E3">
        <w:rPr>
          <w:rFonts w:ascii="Arial" w:hAnsi="Arial" w:cs="Arial"/>
          <w:b/>
          <w:sz w:val="28"/>
          <w:szCs w:val="28"/>
        </w:rPr>
        <w:t>О ЈАВНИМ ПРИЗНАЊИМА ГРАДА НИША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b/>
          <w:bCs/>
          <w:lang w:val="sr-Cyrl-CS"/>
        </w:rPr>
      </w:pPr>
      <w:r w:rsidRPr="00B202E3">
        <w:rPr>
          <w:rFonts w:ascii="Arial" w:hAnsi="Arial" w:cs="Arial"/>
          <w:b/>
          <w:bCs/>
        </w:rPr>
        <w:t>I</w:t>
      </w:r>
      <w:r w:rsidRPr="00B202E3">
        <w:rPr>
          <w:rFonts w:ascii="Arial" w:hAnsi="Arial" w:cs="Arial"/>
          <w:b/>
          <w:bCs/>
          <w:lang w:val="sr-Cyrl-CS"/>
        </w:rPr>
        <w:t xml:space="preserve"> УВОДНЕ НАПОМЕНЕ</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Члан 1.</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Овом одлуком установљавају се јавна признања Града Ниша и прописују услови и поступак њихове доделе.</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Члан 2.</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Јавна признања Града Ниша су:</w:t>
      </w:r>
    </w:p>
    <w:p w:rsidR="00FC5B18" w:rsidRPr="00B202E3" w:rsidRDefault="00FC5B18" w:rsidP="00FC5B18">
      <w:pPr>
        <w:numPr>
          <w:ilvl w:val="0"/>
          <w:numId w:val="1"/>
        </w:numPr>
        <w:suppressLineNumbers/>
        <w:autoSpaceDE w:val="0"/>
        <w:autoSpaceDN w:val="0"/>
        <w:adjustRightInd w:val="0"/>
        <w:spacing w:after="0" w:line="240" w:lineRule="auto"/>
        <w:contextualSpacing/>
        <w:jc w:val="both"/>
        <w:rPr>
          <w:rFonts w:ascii="Arial" w:hAnsi="Arial" w:cs="Arial"/>
          <w:lang w:val="sr-Cyrl-CS"/>
        </w:rPr>
      </w:pPr>
      <w:r w:rsidRPr="00B202E3">
        <w:rPr>
          <w:rFonts w:ascii="Arial" w:hAnsi="Arial" w:cs="Arial"/>
          <w:lang w:val="sr-Cyrl-CS"/>
        </w:rPr>
        <w:t>НАГРАДА ГРАДА НИША "11. ЈАНУАР",</w:t>
      </w:r>
    </w:p>
    <w:p w:rsidR="00FC5B18" w:rsidRPr="00B202E3" w:rsidRDefault="00FC5B18" w:rsidP="00FC5B18">
      <w:pPr>
        <w:numPr>
          <w:ilvl w:val="0"/>
          <w:numId w:val="1"/>
        </w:numPr>
        <w:suppressLineNumbers/>
        <w:autoSpaceDE w:val="0"/>
        <w:autoSpaceDN w:val="0"/>
        <w:adjustRightInd w:val="0"/>
        <w:spacing w:after="0" w:line="240" w:lineRule="auto"/>
        <w:contextualSpacing/>
        <w:jc w:val="both"/>
        <w:rPr>
          <w:rFonts w:ascii="Arial" w:hAnsi="Arial" w:cs="Arial"/>
          <w:lang w:val="sr-Cyrl-CS"/>
        </w:rPr>
      </w:pPr>
      <w:r w:rsidRPr="00B202E3">
        <w:rPr>
          <w:rFonts w:ascii="Arial" w:hAnsi="Arial" w:cs="Arial"/>
          <w:lang w:val="sr-Cyrl-CS"/>
        </w:rPr>
        <w:t>НАГРАДА "БРАНКО МИЉКОВИЋ",</w:t>
      </w:r>
    </w:p>
    <w:p w:rsidR="00FC5B18" w:rsidRPr="00B202E3" w:rsidRDefault="00FC5B18" w:rsidP="00FC5B18">
      <w:pPr>
        <w:numPr>
          <w:ilvl w:val="0"/>
          <w:numId w:val="1"/>
        </w:numPr>
        <w:suppressLineNumbers/>
        <w:autoSpaceDE w:val="0"/>
        <w:autoSpaceDN w:val="0"/>
        <w:adjustRightInd w:val="0"/>
        <w:spacing w:after="0" w:line="240" w:lineRule="auto"/>
        <w:contextualSpacing/>
        <w:jc w:val="both"/>
        <w:rPr>
          <w:rFonts w:ascii="Arial" w:hAnsi="Arial" w:cs="Arial"/>
          <w:lang w:val="sr-Cyrl-CS"/>
        </w:rPr>
      </w:pPr>
      <w:r w:rsidRPr="00B202E3">
        <w:rPr>
          <w:rFonts w:ascii="Arial" w:hAnsi="Arial" w:cs="Arial"/>
          <w:lang w:val="sr-Cyrl-CS"/>
        </w:rPr>
        <w:t>НАГРАДА „СТЕВАН СРЕМАЦ“,</w:t>
      </w:r>
    </w:p>
    <w:p w:rsidR="00FC5B18" w:rsidRPr="00B202E3" w:rsidRDefault="00FC5B18" w:rsidP="00FC5B18">
      <w:pPr>
        <w:numPr>
          <w:ilvl w:val="0"/>
          <w:numId w:val="1"/>
        </w:numPr>
        <w:suppressLineNumbers/>
        <w:autoSpaceDE w:val="0"/>
        <w:autoSpaceDN w:val="0"/>
        <w:adjustRightInd w:val="0"/>
        <w:spacing w:after="0" w:line="240" w:lineRule="auto"/>
        <w:contextualSpacing/>
        <w:jc w:val="both"/>
        <w:rPr>
          <w:rFonts w:ascii="Arial" w:hAnsi="Arial" w:cs="Arial"/>
          <w:lang w:val="sr-Cyrl-CS"/>
        </w:rPr>
      </w:pPr>
      <w:r w:rsidRPr="00B202E3">
        <w:rPr>
          <w:rFonts w:ascii="Arial" w:hAnsi="Arial" w:cs="Arial"/>
          <w:lang w:val="sr-Cyrl-CS"/>
        </w:rPr>
        <w:t>ЗВАЊЕ ПОЧАСНОГ ГРАЂАНИНА НИША,</w:t>
      </w:r>
    </w:p>
    <w:p w:rsidR="00FC5B18" w:rsidRPr="00B202E3" w:rsidRDefault="00FC5B18" w:rsidP="00FC5B18">
      <w:pPr>
        <w:numPr>
          <w:ilvl w:val="0"/>
          <w:numId w:val="1"/>
        </w:numPr>
        <w:suppressLineNumbers/>
        <w:autoSpaceDE w:val="0"/>
        <w:autoSpaceDN w:val="0"/>
        <w:adjustRightInd w:val="0"/>
        <w:spacing w:after="0" w:line="240" w:lineRule="auto"/>
        <w:contextualSpacing/>
        <w:jc w:val="both"/>
        <w:rPr>
          <w:rFonts w:ascii="Arial" w:hAnsi="Arial" w:cs="Arial"/>
          <w:lang w:val="sr-Cyrl-CS"/>
        </w:rPr>
      </w:pPr>
      <w:r w:rsidRPr="00B202E3">
        <w:rPr>
          <w:rFonts w:ascii="Arial" w:hAnsi="Arial" w:cs="Arial"/>
          <w:lang w:val="sr-Cyrl-CS"/>
        </w:rPr>
        <w:t>ПОВЕЉА ЗАХВАЛНОСТИ,</w:t>
      </w:r>
    </w:p>
    <w:p w:rsidR="00FC5B18" w:rsidRPr="00B202E3" w:rsidRDefault="00FC5B18" w:rsidP="00FC5B18">
      <w:pPr>
        <w:numPr>
          <w:ilvl w:val="0"/>
          <w:numId w:val="1"/>
        </w:numPr>
        <w:suppressLineNumbers/>
        <w:autoSpaceDE w:val="0"/>
        <w:autoSpaceDN w:val="0"/>
        <w:adjustRightInd w:val="0"/>
        <w:spacing w:after="0" w:line="240" w:lineRule="auto"/>
        <w:contextualSpacing/>
        <w:jc w:val="both"/>
        <w:rPr>
          <w:rFonts w:ascii="Arial" w:hAnsi="Arial" w:cs="Arial"/>
          <w:lang w:val="sr-Cyrl-CS"/>
        </w:rPr>
      </w:pPr>
      <w:r w:rsidRPr="00B202E3">
        <w:rPr>
          <w:rFonts w:ascii="Arial" w:hAnsi="Arial" w:cs="Arial"/>
          <w:lang w:val="sr-Cyrl-CS"/>
        </w:rPr>
        <w:t>БЛАГОДАРНИЦА ГРАДА НИША "СВЕТИ САВА" и</w:t>
      </w:r>
    </w:p>
    <w:p w:rsidR="00FC5B18" w:rsidRPr="00B202E3" w:rsidRDefault="00FC5B18" w:rsidP="00FC5B18">
      <w:pPr>
        <w:numPr>
          <w:ilvl w:val="0"/>
          <w:numId w:val="1"/>
        </w:numPr>
        <w:suppressLineNumbers/>
        <w:autoSpaceDE w:val="0"/>
        <w:autoSpaceDN w:val="0"/>
        <w:adjustRightInd w:val="0"/>
        <w:spacing w:after="0" w:line="240" w:lineRule="auto"/>
        <w:contextualSpacing/>
        <w:jc w:val="both"/>
        <w:rPr>
          <w:rFonts w:ascii="Arial" w:hAnsi="Arial" w:cs="Arial"/>
          <w:lang w:val="sr-Cyrl-CS"/>
        </w:rPr>
      </w:pPr>
      <w:r w:rsidRPr="00B202E3">
        <w:rPr>
          <w:rFonts w:ascii="Arial" w:hAnsi="Arial" w:cs="Arial"/>
          <w:lang w:val="sr-Cyrl-CS"/>
        </w:rPr>
        <w:t>НАГРАДЕ НАЈБОЉИМ  СТУДЕНТИМА.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ind w:firstLine="567"/>
        <w:jc w:val="center"/>
        <w:rPr>
          <w:rFonts w:ascii="Arial" w:hAnsi="Arial" w:cs="Arial"/>
          <w:b/>
          <w:bCs/>
          <w:lang w:val="sr-Cyrl-CS"/>
        </w:rPr>
      </w:pPr>
      <w:r w:rsidRPr="00B202E3">
        <w:rPr>
          <w:rFonts w:ascii="Arial" w:hAnsi="Arial" w:cs="Arial"/>
          <w:b/>
          <w:bCs/>
        </w:rPr>
        <w:t>II</w:t>
      </w:r>
      <w:r w:rsidRPr="00B202E3">
        <w:rPr>
          <w:rFonts w:ascii="Arial" w:hAnsi="Arial" w:cs="Arial"/>
          <w:b/>
          <w:bCs/>
          <w:lang w:val="sr-Cyrl-CS"/>
        </w:rPr>
        <w:t xml:space="preserve"> НАГРАДА ГРАДА НИША "11. ЈАНУАР"</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Члан 3.</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Годишња Награда Града Ниша "11. јануар" је највише признање Града Ниша, које се додељује за изузетна достигнућа којима се афирмише Град у привредним, друштвеним и другим областима.</w:t>
      </w: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Члан 4.</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Награда "11. јануар" се може доделити физичком или правном лицу са пребивалиштем, односно седиштем на територији Града Ниша, појединачно или заједнички, без обзира на време и област достигнућа.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Члан 5.</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О додели Награде "11. јануар" одлучује Комисија за награде Града Ниша (у даљем тексту: Комисија за награде), коју именује Скупштина Града Ниша (у даљем тексту: Скупштина).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Комисија се састоји од председника и четири члана.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Мандат Комисије за награде идентичан је мандату сазива Скупштине која је именује.</w:t>
      </w:r>
    </w:p>
    <w:p w:rsidR="00FC5B18" w:rsidRDefault="00FC5B18" w:rsidP="00FC5B18">
      <w:pPr>
        <w:suppressLineNumbers/>
        <w:autoSpaceDE w:val="0"/>
        <w:autoSpaceDN w:val="0"/>
        <w:adjustRightInd w:val="0"/>
        <w:spacing w:after="0" w:line="240" w:lineRule="auto"/>
        <w:jc w:val="center"/>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Члан 6.</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Председник Скупштине  је, по функцији, председник Комисије за награде.</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lastRenderedPageBreak/>
        <w:tab/>
        <w:t>У састав Комисије за награде Града Ниша именују се Градоначелник Града Ниша (у даљем тексту: Градоначелник) и  представници Универзитета у Нишу, Епархије нишке и Војске Србије.</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Решењем о именовању Комисије за награде именује се заменик председника Комисије за награде, који је по функцији заменик председника Скупштине и заменици чланова Комисије за награде, који се именују из исте структуре.</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r>
      <w:r w:rsidRPr="00B202E3">
        <w:rPr>
          <w:rFonts w:ascii="Arial" w:hAnsi="Arial" w:cs="Arial"/>
        </w:rPr>
        <w:t>Административно-техничке и стручне послове у вези са доделом награде обавља</w:t>
      </w:r>
      <w:r w:rsidRPr="00B202E3">
        <w:rPr>
          <w:rFonts w:ascii="Arial" w:hAnsi="Arial" w:cs="Arial"/>
          <w:lang w:val="sr-Cyrl-CS"/>
        </w:rPr>
        <w:t xml:space="preserve"> служба надлежна за послове Скупштине.</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Члан 7.</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Комисија за награде доноси пословник којим уређује начин свог рада и одлучивања.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Члан 8.</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 xml:space="preserve">Јавни позив за подношење предлога за доделу награде објављује се на званичном сајту Града Ниша </w:t>
      </w:r>
      <w:hyperlink r:id="rId6" w:history="1">
        <w:r w:rsidRPr="00B202E3">
          <w:rPr>
            <w:rFonts w:ascii="Arial" w:hAnsi="Arial" w:cs="Arial"/>
            <w:color w:val="0000FF"/>
            <w:u w:val="single"/>
            <w:lang w:val="sr-Latn-CS" w:eastAsia="en-GB"/>
          </w:rPr>
          <w:t>www.ni.rs</w:t>
        </w:r>
      </w:hyperlink>
      <w:r w:rsidRPr="00B202E3">
        <w:rPr>
          <w:rFonts w:ascii="Arial" w:hAnsi="Arial" w:cs="Arial"/>
          <w:lang w:val="sr-Cyrl-CS"/>
        </w:rPr>
        <w:t xml:space="preserve">  и у средствима јавног информисања.</w:t>
      </w:r>
    </w:p>
    <w:p w:rsidR="00FC5B18" w:rsidRPr="00B202E3" w:rsidRDefault="00FC5B18" w:rsidP="00FC5B18">
      <w:pPr>
        <w:suppressLineNumbers/>
        <w:autoSpaceDE w:val="0"/>
        <w:autoSpaceDN w:val="0"/>
        <w:adjustRightInd w:val="0"/>
        <w:spacing w:after="0" w:line="240" w:lineRule="auto"/>
        <w:jc w:val="both"/>
        <w:rPr>
          <w:rFonts w:ascii="Arial" w:hAnsi="Arial" w:cs="Arial"/>
        </w:rPr>
      </w:pPr>
      <w:r w:rsidRPr="00B202E3">
        <w:rPr>
          <w:rFonts w:ascii="Arial" w:hAnsi="Arial" w:cs="Arial"/>
          <w:lang w:val="sr-Cyrl-CS"/>
        </w:rPr>
        <w:tab/>
      </w:r>
      <w:r w:rsidRPr="00B202E3">
        <w:rPr>
          <w:rFonts w:ascii="Arial" w:hAnsi="Arial" w:cs="Arial"/>
        </w:rPr>
        <w:t xml:space="preserve">Начин и време достављања предлога одређује </w:t>
      </w:r>
      <w:r w:rsidRPr="00B202E3">
        <w:rPr>
          <w:rFonts w:ascii="Arial" w:hAnsi="Arial" w:cs="Arial"/>
          <w:lang w:val="sr-Cyrl-CS"/>
        </w:rPr>
        <w:t>К</w:t>
      </w:r>
      <w:r w:rsidRPr="00B202E3">
        <w:rPr>
          <w:rFonts w:ascii="Arial" w:hAnsi="Arial" w:cs="Arial"/>
        </w:rPr>
        <w:t>омисија за награде.</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rPr>
        <w:tab/>
        <w:t xml:space="preserve">Предлог за доделу награде може поднети свако физичко или правно лице, као и члан </w:t>
      </w:r>
      <w:r w:rsidRPr="00B202E3">
        <w:rPr>
          <w:rFonts w:ascii="Arial" w:hAnsi="Arial" w:cs="Arial"/>
          <w:lang w:val="sr-Cyrl-CS"/>
        </w:rPr>
        <w:t>К</w:t>
      </w:r>
      <w:r w:rsidRPr="00B202E3">
        <w:rPr>
          <w:rFonts w:ascii="Arial" w:hAnsi="Arial" w:cs="Arial"/>
        </w:rPr>
        <w:t>омисије за награде, уз обавезу свеобухватног образложења предлога.</w:t>
      </w:r>
    </w:p>
    <w:p w:rsidR="00FC5B18" w:rsidRPr="00B202E3" w:rsidRDefault="00FC5B18" w:rsidP="00FC5B18">
      <w:pPr>
        <w:suppressLineNumbers/>
        <w:autoSpaceDE w:val="0"/>
        <w:autoSpaceDN w:val="0"/>
        <w:adjustRightInd w:val="0"/>
        <w:spacing w:after="0" w:line="240" w:lineRule="auto"/>
        <w:jc w:val="both"/>
        <w:rPr>
          <w:rFonts w:ascii="Arial" w:hAnsi="Arial" w:cs="Arial"/>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Члан 9.</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Комисија за награде, на основу примљених предлога, доноси одлуку о додели награде.</w:t>
      </w:r>
    </w:p>
    <w:p w:rsidR="00FC5B18" w:rsidRPr="00B202E3" w:rsidRDefault="00FC5B18" w:rsidP="00FC5B18">
      <w:pPr>
        <w:suppressLineNumbers/>
        <w:autoSpaceDE w:val="0"/>
        <w:autoSpaceDN w:val="0"/>
        <w:adjustRightInd w:val="0"/>
        <w:spacing w:after="0" w:line="240" w:lineRule="auto"/>
        <w:ind w:firstLine="567"/>
        <w:jc w:val="both"/>
        <w:rPr>
          <w:rFonts w:ascii="Arial" w:hAnsi="Arial" w:cs="Arial"/>
          <w:lang w:val="sr-Cyrl-CS"/>
        </w:rPr>
      </w:pPr>
      <w:r w:rsidRPr="00B202E3">
        <w:rPr>
          <w:rFonts w:ascii="Arial" w:hAnsi="Arial" w:cs="Arial"/>
          <w:lang w:val="sr-Cyrl-CS"/>
        </w:rPr>
        <w:tab/>
        <w:t xml:space="preserve">Одлука са детаљним образложењем објављује се </w:t>
      </w:r>
      <w:r w:rsidRPr="00B202E3">
        <w:rPr>
          <w:rFonts w:ascii="Arial" w:hAnsi="Arial" w:cs="Arial"/>
        </w:rPr>
        <w:t>на званичном сајту Града</w:t>
      </w:r>
      <w:r w:rsidRPr="00B202E3">
        <w:rPr>
          <w:rFonts w:ascii="Arial" w:hAnsi="Arial" w:cs="Arial"/>
          <w:lang w:val="sr-Cyrl-CS"/>
        </w:rPr>
        <w:t xml:space="preserve"> Ниша и </w:t>
      </w:r>
      <w:r w:rsidRPr="00B202E3">
        <w:rPr>
          <w:rFonts w:ascii="Arial" w:hAnsi="Arial" w:cs="Arial"/>
        </w:rPr>
        <w:t>у средствима јавног информисања</w:t>
      </w: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Члан 10.</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 xml:space="preserve">Награда "11. јануар" се састоји од дипломе о додели награде и новчаног износа чију висину,  примерену условима времена у коме се награда додељује, на предлог Комисије за награде, утврђује Градско веће Града Ниша (у даљем тексту:Градско веће). </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Члан 11.</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Награду "11. јануар" уручује Градоначелник на свечаној седници Скупштине, која се за ту прилику сазива.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b/>
          <w:bCs/>
          <w:lang w:val="sr-Cyrl-CS"/>
        </w:rPr>
      </w:pPr>
      <w:r w:rsidRPr="00B202E3">
        <w:rPr>
          <w:rFonts w:ascii="Arial" w:hAnsi="Arial" w:cs="Arial"/>
          <w:b/>
          <w:bCs/>
        </w:rPr>
        <w:t>III</w:t>
      </w:r>
      <w:r w:rsidRPr="00B202E3">
        <w:rPr>
          <w:rFonts w:ascii="Arial" w:hAnsi="Arial" w:cs="Arial"/>
          <w:b/>
          <w:bCs/>
          <w:lang w:val="sr-Cyrl-CS"/>
        </w:rPr>
        <w:t xml:space="preserve"> НАГРАДА ''БРАНКО МИЉКОВИЋ''</w:t>
      </w:r>
    </w:p>
    <w:p w:rsidR="00FC5B18" w:rsidRPr="00B202E3" w:rsidRDefault="00FC5B18" w:rsidP="00FC5B18">
      <w:pPr>
        <w:suppressLineNumbers/>
        <w:autoSpaceDE w:val="0"/>
        <w:autoSpaceDN w:val="0"/>
        <w:adjustRightInd w:val="0"/>
        <w:spacing w:after="0" w:line="240" w:lineRule="auto"/>
        <w:jc w:val="center"/>
        <w:rPr>
          <w:rFonts w:ascii="Arial" w:hAnsi="Arial" w:cs="Arial"/>
          <w:b/>
          <w:bCs/>
          <w:lang w:val="sr-Cyrl-CS"/>
        </w:rPr>
      </w:pPr>
    </w:p>
    <w:p w:rsidR="00FC5B18" w:rsidRPr="00B202E3" w:rsidRDefault="00FC5B18" w:rsidP="00FC5B18">
      <w:pPr>
        <w:spacing w:after="0" w:line="240" w:lineRule="auto"/>
        <w:ind w:firstLine="142"/>
        <w:contextualSpacing/>
        <w:jc w:val="center"/>
        <w:rPr>
          <w:rFonts w:ascii="Arial" w:hAnsi="Arial" w:cs="Arial"/>
          <w:lang w:val="sr-Cyrl-CS"/>
        </w:rPr>
      </w:pPr>
      <w:r w:rsidRPr="00B202E3">
        <w:rPr>
          <w:rFonts w:ascii="Arial" w:hAnsi="Arial" w:cs="Arial"/>
          <w:lang w:val="sr-Cyrl-CS"/>
        </w:rPr>
        <w:t>Члан 12.</w:t>
      </w:r>
    </w:p>
    <w:p w:rsidR="00FC5B18" w:rsidRPr="00B202E3" w:rsidRDefault="00FC5B18" w:rsidP="00FC5B18">
      <w:pPr>
        <w:spacing w:after="0" w:line="240" w:lineRule="auto"/>
        <w:ind w:firstLine="142"/>
        <w:contextualSpacing/>
        <w:jc w:val="center"/>
        <w:rPr>
          <w:rFonts w:ascii="Arial" w:hAnsi="Arial" w:cs="Arial"/>
          <w:lang w:val="sr-Cyrl-CS"/>
        </w:rPr>
      </w:pPr>
    </w:p>
    <w:p w:rsidR="00FC5B18" w:rsidRPr="00B202E3" w:rsidRDefault="00FC5B18" w:rsidP="00FC5B18">
      <w:pPr>
        <w:spacing w:after="0" w:line="240" w:lineRule="auto"/>
        <w:ind w:firstLine="142"/>
        <w:contextualSpacing/>
        <w:jc w:val="both"/>
        <w:rPr>
          <w:rFonts w:ascii="Arial" w:hAnsi="Arial" w:cs="Arial"/>
          <w:lang w:val="sr-Cyrl-CS"/>
        </w:rPr>
      </w:pPr>
      <w:r w:rsidRPr="00B202E3">
        <w:rPr>
          <w:rFonts w:ascii="Arial" w:hAnsi="Arial" w:cs="Arial"/>
          <w:lang w:val="sr-Cyrl-CS"/>
        </w:rPr>
        <w:tab/>
        <w:t>Годишња награда „Бранко Миљковић“ додељује се аутору првог издања најбоље књиге поезије објављене на српском језику у претходној години.</w:t>
      </w:r>
    </w:p>
    <w:p w:rsidR="00FC5B18" w:rsidRPr="00B202E3" w:rsidRDefault="00FC5B18" w:rsidP="00FC5B18">
      <w:pPr>
        <w:spacing w:after="0" w:line="240" w:lineRule="auto"/>
        <w:ind w:firstLine="142"/>
        <w:contextualSpacing/>
        <w:jc w:val="center"/>
        <w:rPr>
          <w:rFonts w:ascii="Arial" w:hAnsi="Arial" w:cs="Arial"/>
          <w:lang w:val="sr-Cyrl-CS"/>
        </w:rPr>
      </w:pPr>
    </w:p>
    <w:p w:rsidR="00FC5B18" w:rsidRPr="00B202E3" w:rsidRDefault="00FC5B18" w:rsidP="00FC5B18">
      <w:pPr>
        <w:spacing w:after="0" w:line="240" w:lineRule="auto"/>
        <w:ind w:firstLine="142"/>
        <w:contextualSpacing/>
        <w:jc w:val="center"/>
        <w:rPr>
          <w:rFonts w:ascii="Arial" w:hAnsi="Arial" w:cs="Arial"/>
          <w:lang w:val="sr-Cyrl-CS"/>
        </w:rPr>
      </w:pPr>
      <w:r w:rsidRPr="00B202E3">
        <w:rPr>
          <w:rFonts w:ascii="Arial" w:hAnsi="Arial" w:cs="Arial"/>
          <w:lang w:val="sr-Cyrl-CS"/>
        </w:rPr>
        <w:t>Члан 13.</w:t>
      </w:r>
    </w:p>
    <w:p w:rsidR="00FC5B18" w:rsidRPr="00B202E3" w:rsidRDefault="00FC5B18" w:rsidP="00FC5B18">
      <w:pPr>
        <w:spacing w:after="0" w:line="240" w:lineRule="auto"/>
        <w:ind w:firstLine="142"/>
        <w:contextualSpacing/>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ind w:firstLine="567"/>
        <w:jc w:val="both"/>
        <w:rPr>
          <w:rFonts w:ascii="Arial" w:hAnsi="Arial" w:cs="Arial"/>
          <w:lang w:val="sr-Cyrl-CS"/>
        </w:rPr>
      </w:pPr>
      <w:r w:rsidRPr="00B202E3">
        <w:rPr>
          <w:rFonts w:ascii="Arial" w:hAnsi="Arial" w:cs="Arial"/>
          <w:lang w:val="sr-Cyrl-CS"/>
        </w:rPr>
        <w:tab/>
        <w:t>Јавни позив</w:t>
      </w:r>
      <w:r w:rsidRPr="00B202E3">
        <w:rPr>
          <w:rFonts w:ascii="Arial" w:hAnsi="Arial" w:cs="Arial"/>
        </w:rPr>
        <w:t xml:space="preserve"> за избор </w:t>
      </w:r>
      <w:r w:rsidRPr="00B202E3">
        <w:rPr>
          <w:rFonts w:ascii="Arial" w:hAnsi="Arial" w:cs="Arial"/>
          <w:lang w:val="sr-Cyrl-CS"/>
        </w:rPr>
        <w:t xml:space="preserve">најбоље књиге поезије и доделу награде „Бранко Миљковић“ </w:t>
      </w:r>
      <w:r w:rsidRPr="00B202E3">
        <w:rPr>
          <w:rFonts w:ascii="Arial" w:hAnsi="Arial" w:cs="Arial"/>
        </w:rPr>
        <w:t>расписује Градоначелник</w:t>
      </w:r>
      <w:r w:rsidRPr="00B202E3">
        <w:rPr>
          <w:rFonts w:ascii="Arial" w:hAnsi="Arial" w:cs="Arial"/>
          <w:lang w:val="sr-Cyrl-CS"/>
        </w:rPr>
        <w:t xml:space="preserve">  јануара месеца, а </w:t>
      </w:r>
      <w:r w:rsidRPr="00B202E3">
        <w:rPr>
          <w:rFonts w:ascii="Arial" w:hAnsi="Arial" w:cs="Arial"/>
        </w:rPr>
        <w:t>објављуј</w:t>
      </w:r>
      <w:r w:rsidRPr="00B202E3">
        <w:rPr>
          <w:rFonts w:ascii="Arial" w:hAnsi="Arial" w:cs="Arial"/>
          <w:lang w:val="sr-Cyrl-CS"/>
        </w:rPr>
        <w:t>е</w:t>
      </w:r>
      <w:r w:rsidRPr="00B202E3">
        <w:rPr>
          <w:rFonts w:ascii="Arial" w:hAnsi="Arial" w:cs="Arial"/>
        </w:rPr>
        <w:t xml:space="preserve"> се на званичном сајту Града</w:t>
      </w:r>
      <w:r w:rsidRPr="00B202E3">
        <w:rPr>
          <w:rFonts w:ascii="Arial" w:hAnsi="Arial" w:cs="Arial"/>
          <w:lang w:val="sr-Cyrl-CS"/>
        </w:rPr>
        <w:t xml:space="preserve"> Ниша и </w:t>
      </w:r>
      <w:r w:rsidRPr="00B202E3">
        <w:rPr>
          <w:rFonts w:ascii="Arial" w:hAnsi="Arial" w:cs="Arial"/>
        </w:rPr>
        <w:t>у средствима јавног информисања</w:t>
      </w: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both"/>
        <w:rPr>
          <w:rFonts w:ascii="Arial" w:hAnsi="Arial" w:cs="Arial"/>
        </w:rPr>
      </w:pPr>
      <w:r w:rsidRPr="00B202E3">
        <w:rPr>
          <w:rFonts w:ascii="Arial" w:hAnsi="Arial" w:cs="Arial"/>
          <w:lang w:val="sr-Cyrl-CS"/>
        </w:rPr>
        <w:lastRenderedPageBreak/>
        <w:tab/>
      </w:r>
      <w:r w:rsidRPr="00B202E3">
        <w:rPr>
          <w:rFonts w:ascii="Arial" w:hAnsi="Arial" w:cs="Arial"/>
        </w:rPr>
        <w:t xml:space="preserve">Предлог за доделу награде, </w:t>
      </w:r>
      <w:r w:rsidRPr="00B202E3">
        <w:rPr>
          <w:rFonts w:ascii="Arial" w:hAnsi="Arial" w:cs="Arial"/>
          <w:lang w:val="sr-Cyrl-CS"/>
        </w:rPr>
        <w:t>по</w:t>
      </w:r>
      <w:r w:rsidRPr="00B202E3">
        <w:rPr>
          <w:rFonts w:ascii="Arial" w:hAnsi="Arial" w:cs="Arial"/>
        </w:rPr>
        <w:t xml:space="preserve"> јавн</w:t>
      </w:r>
      <w:r w:rsidRPr="00B202E3">
        <w:rPr>
          <w:rFonts w:ascii="Arial" w:hAnsi="Arial" w:cs="Arial"/>
          <w:lang w:val="sr-Cyrl-CS"/>
        </w:rPr>
        <w:t>ом</w:t>
      </w:r>
      <w:r w:rsidRPr="00B202E3">
        <w:rPr>
          <w:rFonts w:ascii="Arial" w:hAnsi="Arial" w:cs="Arial"/>
        </w:rPr>
        <w:t xml:space="preserve"> позив</w:t>
      </w:r>
      <w:r w:rsidRPr="00B202E3">
        <w:rPr>
          <w:rFonts w:ascii="Arial" w:hAnsi="Arial" w:cs="Arial"/>
          <w:lang w:val="sr-Cyrl-CS"/>
        </w:rPr>
        <w:t>у</w:t>
      </w:r>
      <w:r w:rsidRPr="00B202E3">
        <w:rPr>
          <w:rFonts w:ascii="Arial" w:hAnsi="Arial" w:cs="Arial"/>
        </w:rPr>
        <w:t xml:space="preserve"> </w:t>
      </w:r>
      <w:r w:rsidRPr="00B202E3">
        <w:rPr>
          <w:rFonts w:ascii="Arial" w:hAnsi="Arial" w:cs="Arial"/>
          <w:lang w:val="sr-Cyrl-CS"/>
        </w:rPr>
        <w:t xml:space="preserve">жирију </w:t>
      </w:r>
      <w:r w:rsidRPr="00B202E3">
        <w:rPr>
          <w:rFonts w:ascii="Arial" w:hAnsi="Arial" w:cs="Arial"/>
        </w:rPr>
        <w:t>може поднети свако физичко или правно лице</w:t>
      </w:r>
      <w:r w:rsidRPr="00B202E3">
        <w:rPr>
          <w:rFonts w:ascii="Arial" w:hAnsi="Arial" w:cs="Arial"/>
          <w:lang w:val="sr-Cyrl-CS"/>
        </w:rPr>
        <w:t xml:space="preserve"> у року од месец дана од дана објављивања позива преко Нишког културног центра.</w:t>
      </w:r>
      <w:r w:rsidRPr="00B202E3">
        <w:rPr>
          <w:rFonts w:ascii="Arial" w:hAnsi="Arial" w:cs="Arial"/>
        </w:rPr>
        <w:t>.</w:t>
      </w:r>
    </w:p>
    <w:p w:rsidR="00FC5B18" w:rsidRPr="00B202E3" w:rsidRDefault="00FC5B18" w:rsidP="00FC5B18">
      <w:pPr>
        <w:suppressLineNumbers/>
        <w:autoSpaceDE w:val="0"/>
        <w:autoSpaceDN w:val="0"/>
        <w:adjustRightInd w:val="0"/>
        <w:spacing w:after="0" w:line="240" w:lineRule="auto"/>
        <w:jc w:val="both"/>
        <w:rPr>
          <w:rFonts w:ascii="Arial" w:hAnsi="Arial" w:cs="Arial"/>
        </w:rPr>
      </w:pPr>
      <w:r w:rsidRPr="00B202E3">
        <w:rPr>
          <w:rFonts w:ascii="Arial" w:hAnsi="Arial" w:cs="Arial"/>
          <w:lang w:val="sr-Cyrl-CS"/>
        </w:rPr>
        <w:tab/>
        <w:t>У</w:t>
      </w:r>
      <w:r w:rsidRPr="00B202E3">
        <w:rPr>
          <w:rFonts w:ascii="Arial" w:hAnsi="Arial" w:cs="Arial"/>
        </w:rPr>
        <w:t>з предлог</w:t>
      </w:r>
      <w:r w:rsidRPr="00B202E3">
        <w:rPr>
          <w:rFonts w:ascii="Arial" w:hAnsi="Arial" w:cs="Arial"/>
          <w:lang w:val="sr-Cyrl-CS"/>
        </w:rPr>
        <w:t xml:space="preserve"> за доделу награда</w:t>
      </w:r>
      <w:r w:rsidRPr="00B202E3">
        <w:rPr>
          <w:rFonts w:ascii="Arial" w:hAnsi="Arial" w:cs="Arial"/>
        </w:rPr>
        <w:t xml:space="preserve"> се прилажу примерци књиге поезије којом се конкурише за награду.</w:t>
      </w:r>
    </w:p>
    <w:p w:rsidR="00FC5B18" w:rsidRPr="00B202E3" w:rsidRDefault="00FC5B18" w:rsidP="00FC5B18">
      <w:pPr>
        <w:suppressLineNumbers/>
        <w:autoSpaceDE w:val="0"/>
        <w:autoSpaceDN w:val="0"/>
        <w:adjustRightInd w:val="0"/>
        <w:spacing w:after="0" w:line="240" w:lineRule="auto"/>
        <w:jc w:val="both"/>
        <w:rPr>
          <w:rFonts w:ascii="Arial" w:hAnsi="Arial" w:cs="Arial"/>
        </w:rPr>
      </w:pPr>
      <w:r w:rsidRPr="00B202E3">
        <w:rPr>
          <w:rFonts w:ascii="Arial" w:hAnsi="Arial" w:cs="Arial"/>
        </w:rPr>
        <w:tab/>
        <w:t>Административно-техничке и стручне послове у вези са доделом награде обавља Нишки културни центар.</w:t>
      </w:r>
    </w:p>
    <w:p w:rsidR="00FC5B18" w:rsidRPr="00B202E3" w:rsidRDefault="00FC5B18" w:rsidP="00FC5B18">
      <w:pPr>
        <w:spacing w:after="0" w:line="240" w:lineRule="auto"/>
        <w:ind w:firstLine="142"/>
        <w:contextualSpacing/>
        <w:jc w:val="center"/>
        <w:rPr>
          <w:rFonts w:ascii="Arial" w:hAnsi="Arial" w:cs="Arial"/>
          <w:lang w:val="sr-Cyrl-CS"/>
        </w:rPr>
      </w:pPr>
    </w:p>
    <w:p w:rsidR="00FC5B18" w:rsidRPr="00B202E3" w:rsidRDefault="00FC5B18" w:rsidP="00FC5B18">
      <w:pPr>
        <w:spacing w:after="0" w:line="240" w:lineRule="auto"/>
        <w:ind w:firstLine="142"/>
        <w:contextualSpacing/>
        <w:jc w:val="center"/>
        <w:rPr>
          <w:rFonts w:ascii="Arial" w:hAnsi="Arial" w:cs="Arial"/>
          <w:lang w:val="sr-Cyrl-CS"/>
        </w:rPr>
      </w:pPr>
      <w:r w:rsidRPr="00B202E3">
        <w:rPr>
          <w:rFonts w:ascii="Arial" w:hAnsi="Arial" w:cs="Arial"/>
          <w:lang w:val="sr-Cyrl-CS"/>
        </w:rPr>
        <w:t>Члан 14.</w:t>
      </w:r>
    </w:p>
    <w:p w:rsidR="00FC5B18" w:rsidRPr="00B202E3" w:rsidRDefault="00FC5B18" w:rsidP="00FC5B18">
      <w:pPr>
        <w:spacing w:after="0" w:line="240" w:lineRule="auto"/>
        <w:ind w:left="1080"/>
        <w:contextualSpacing/>
        <w:jc w:val="center"/>
        <w:rPr>
          <w:rFonts w:ascii="Arial" w:hAnsi="Arial" w:cs="Arial"/>
          <w:lang w:val="sr-Cyrl-CS"/>
        </w:rPr>
      </w:pPr>
    </w:p>
    <w:p w:rsidR="00FC5B18" w:rsidRPr="00B202E3" w:rsidRDefault="00FC5B18" w:rsidP="00FC5B18">
      <w:pPr>
        <w:spacing w:after="0" w:line="240" w:lineRule="auto"/>
        <w:ind w:firstLine="720"/>
        <w:jc w:val="both"/>
        <w:rPr>
          <w:rFonts w:ascii="Arial" w:hAnsi="Arial" w:cs="Arial"/>
          <w:lang w:val="sr-Cyrl-CS"/>
        </w:rPr>
      </w:pPr>
      <w:r w:rsidRPr="00B202E3">
        <w:rPr>
          <w:rFonts w:ascii="Arial" w:hAnsi="Arial" w:cs="Arial"/>
          <w:lang w:val="sr-Cyrl-CS"/>
        </w:rPr>
        <w:t>Градоначелник именује жири за доделу награде „Бранко Миљковић“, који се састоји од три члана из реда познатих књижевника и књижевних критичара на период од две продукцијске године.</w:t>
      </w:r>
    </w:p>
    <w:p w:rsidR="00FC5B18" w:rsidRPr="00B202E3" w:rsidRDefault="00FC5B18" w:rsidP="00FC5B18">
      <w:pPr>
        <w:suppressLineNumbers/>
        <w:autoSpaceDE w:val="0"/>
        <w:autoSpaceDN w:val="0"/>
        <w:adjustRightInd w:val="0"/>
        <w:spacing w:after="0" w:line="240" w:lineRule="auto"/>
        <w:jc w:val="both"/>
        <w:rPr>
          <w:rFonts w:ascii="Arial" w:hAnsi="Arial" w:cs="Arial"/>
        </w:rPr>
      </w:pPr>
      <w:r w:rsidRPr="00B202E3">
        <w:rPr>
          <w:rFonts w:ascii="Arial" w:hAnsi="Arial" w:cs="Arial"/>
          <w:lang w:val="sr-Cyrl-CS"/>
        </w:rPr>
        <w:tab/>
      </w:r>
      <w:r w:rsidRPr="00B202E3">
        <w:rPr>
          <w:rFonts w:ascii="Arial" w:hAnsi="Arial" w:cs="Arial"/>
        </w:rPr>
        <w:t>Чланови жирија на конститутивној седници бирају председника жирија.</w:t>
      </w:r>
    </w:p>
    <w:p w:rsidR="00FC5B18" w:rsidRPr="00B202E3" w:rsidRDefault="00FC5B18" w:rsidP="00FC5B18">
      <w:pPr>
        <w:suppressLineNumbers/>
        <w:autoSpaceDE w:val="0"/>
        <w:autoSpaceDN w:val="0"/>
        <w:adjustRightInd w:val="0"/>
        <w:spacing w:after="0" w:line="240" w:lineRule="auto"/>
        <w:jc w:val="both"/>
        <w:rPr>
          <w:rFonts w:ascii="Arial" w:hAnsi="Arial" w:cs="Arial"/>
        </w:rPr>
      </w:pPr>
      <w:r w:rsidRPr="00B202E3">
        <w:rPr>
          <w:rFonts w:ascii="Arial" w:hAnsi="Arial" w:cs="Arial"/>
        </w:rPr>
        <w:tab/>
        <w:t>Жири је самосталан у раду и одлучивању.</w:t>
      </w:r>
    </w:p>
    <w:p w:rsidR="00FC5B18" w:rsidRPr="00B202E3" w:rsidRDefault="00FC5B18" w:rsidP="00FC5B18">
      <w:pPr>
        <w:spacing w:after="0" w:line="240" w:lineRule="auto"/>
        <w:ind w:firstLine="720"/>
        <w:jc w:val="both"/>
        <w:rPr>
          <w:rFonts w:ascii="Arial" w:hAnsi="Arial" w:cs="Arial"/>
          <w:lang w:val="sr-Latn-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rPr>
        <w:t>Члан 15</w:t>
      </w: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center"/>
        <w:rPr>
          <w:rFonts w:ascii="Arial" w:hAnsi="Arial" w:cs="Arial"/>
          <w:b/>
          <w:bCs/>
        </w:rPr>
      </w:pPr>
    </w:p>
    <w:p w:rsidR="00FC5B18" w:rsidRPr="00B202E3" w:rsidRDefault="00FC5B18" w:rsidP="00FC5B18">
      <w:pPr>
        <w:spacing w:after="0" w:line="240" w:lineRule="auto"/>
        <w:ind w:firstLine="720"/>
        <w:jc w:val="both"/>
        <w:rPr>
          <w:rFonts w:ascii="Arial" w:hAnsi="Arial" w:cs="Arial"/>
          <w:lang w:val="sr-Cyrl-CS"/>
        </w:rPr>
      </w:pPr>
      <w:r w:rsidRPr="00B202E3">
        <w:rPr>
          <w:rFonts w:ascii="Arial" w:hAnsi="Arial" w:cs="Arial"/>
          <w:lang w:val="sr-Cyrl-CS"/>
        </w:rPr>
        <w:t>Жири врши избор најбоље књиге поезије и доноси одлуку о додели награде „Бранко Миљковић“.</w:t>
      </w:r>
    </w:p>
    <w:p w:rsidR="00FC5B18" w:rsidRPr="00B202E3" w:rsidRDefault="00FC5B18" w:rsidP="00FC5B18">
      <w:pPr>
        <w:suppressLineNumbers/>
        <w:autoSpaceDE w:val="0"/>
        <w:autoSpaceDN w:val="0"/>
        <w:adjustRightInd w:val="0"/>
        <w:spacing w:after="0" w:line="240" w:lineRule="auto"/>
        <w:jc w:val="both"/>
        <w:rPr>
          <w:rFonts w:ascii="Arial" w:hAnsi="Arial" w:cs="Arial"/>
        </w:rPr>
      </w:pPr>
      <w:r w:rsidRPr="00B202E3">
        <w:rPr>
          <w:rFonts w:ascii="Arial" w:hAnsi="Arial" w:cs="Arial"/>
        </w:rPr>
        <w:tab/>
        <w:t>Одлуку о додели награде жири доноси већином гласова.</w:t>
      </w:r>
    </w:p>
    <w:p w:rsidR="00FC5B18" w:rsidRPr="00B202E3" w:rsidRDefault="00FC5B18" w:rsidP="00FC5B18">
      <w:pPr>
        <w:suppressLineNumbers/>
        <w:autoSpaceDE w:val="0"/>
        <w:autoSpaceDN w:val="0"/>
        <w:adjustRightInd w:val="0"/>
        <w:spacing w:after="0" w:line="240" w:lineRule="auto"/>
        <w:jc w:val="both"/>
        <w:rPr>
          <w:rFonts w:ascii="Arial" w:hAnsi="Arial" w:cs="Arial"/>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rPr>
        <w:t>Члан 16</w:t>
      </w: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b/>
          <w:bCs/>
        </w:rPr>
      </w:pPr>
      <w:r w:rsidRPr="00B202E3">
        <w:rPr>
          <w:rFonts w:ascii="Arial" w:hAnsi="Arial" w:cs="Arial"/>
        </w:rPr>
        <w:tab/>
        <w:t xml:space="preserve">Награда ''Бранко Миљковић'' се састоји од </w:t>
      </w:r>
      <w:r w:rsidRPr="00B202E3">
        <w:rPr>
          <w:rFonts w:ascii="Arial" w:hAnsi="Arial" w:cs="Arial"/>
          <w:lang w:val="sr-Cyrl-CS"/>
        </w:rPr>
        <w:t>п</w:t>
      </w:r>
      <w:r w:rsidRPr="00B202E3">
        <w:rPr>
          <w:rFonts w:ascii="Arial" w:hAnsi="Arial" w:cs="Arial"/>
        </w:rPr>
        <w:t>овеље  и новчаног износа</w:t>
      </w:r>
      <w:r w:rsidRPr="00B202E3">
        <w:rPr>
          <w:rFonts w:ascii="Arial" w:hAnsi="Arial" w:cs="Arial"/>
          <w:lang w:val="sr-Cyrl-CS"/>
        </w:rPr>
        <w:t xml:space="preserve"> чију висину,  примерену условима времена у коме се награда додељује, на предлог жирија утврђује Градско веће.</w:t>
      </w:r>
    </w:p>
    <w:p w:rsidR="00FC5B18" w:rsidRPr="00B202E3" w:rsidRDefault="00FC5B18" w:rsidP="00FC5B18">
      <w:pPr>
        <w:suppressLineNumbers/>
        <w:autoSpaceDE w:val="0"/>
        <w:autoSpaceDN w:val="0"/>
        <w:adjustRightInd w:val="0"/>
        <w:spacing w:after="0" w:line="240" w:lineRule="auto"/>
        <w:jc w:val="both"/>
        <w:rPr>
          <w:rFonts w:ascii="Arial" w:hAnsi="Arial" w:cs="Arial"/>
        </w:rPr>
      </w:pPr>
      <w:r w:rsidRPr="00B202E3">
        <w:rPr>
          <w:rFonts w:ascii="Arial" w:hAnsi="Arial" w:cs="Arial"/>
        </w:rPr>
        <w:tab/>
        <w:t xml:space="preserve">Награду уручује Градоначелник на пригодној свечаности. </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rPr>
        <w:tab/>
      </w: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b/>
          <w:lang w:val="sr-Latn-CS"/>
        </w:rPr>
        <w:t>IV</w:t>
      </w:r>
      <w:r w:rsidRPr="00B202E3">
        <w:rPr>
          <w:rFonts w:ascii="Arial" w:hAnsi="Arial" w:cs="Arial"/>
          <w:b/>
          <w:lang w:val="sr-Cyrl-CS"/>
        </w:rPr>
        <w:t xml:space="preserve"> НАГРАДА „СТЕВАН СРЕМАЦ</w:t>
      </w: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p>
    <w:p w:rsidR="00FC5B18" w:rsidRPr="00B202E3" w:rsidRDefault="00FC5B18" w:rsidP="00FC5B18">
      <w:pPr>
        <w:spacing w:after="0" w:line="240" w:lineRule="auto"/>
        <w:jc w:val="center"/>
        <w:rPr>
          <w:rFonts w:ascii="Arial" w:hAnsi="Arial" w:cs="Arial"/>
          <w:lang w:val="sr-Cyrl-CS"/>
        </w:rPr>
      </w:pPr>
      <w:r w:rsidRPr="00B202E3">
        <w:rPr>
          <w:rFonts w:ascii="Arial" w:hAnsi="Arial" w:cs="Arial"/>
          <w:lang w:val="sr-Cyrl-CS"/>
        </w:rPr>
        <w:t>Члан 17.</w:t>
      </w:r>
    </w:p>
    <w:p w:rsidR="00FC5B18" w:rsidRPr="00B202E3" w:rsidRDefault="00FC5B18" w:rsidP="00FC5B18">
      <w:pPr>
        <w:suppressLineNumbers/>
        <w:autoSpaceDE w:val="0"/>
        <w:autoSpaceDN w:val="0"/>
        <w:adjustRightInd w:val="0"/>
        <w:spacing w:after="0" w:line="240" w:lineRule="auto"/>
        <w:jc w:val="center"/>
        <w:rPr>
          <w:rFonts w:ascii="Arial" w:hAnsi="Arial" w:cs="Arial"/>
          <w:b/>
          <w:bCs/>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Latn-CS"/>
        </w:rPr>
      </w:pPr>
      <w:r w:rsidRPr="00B202E3">
        <w:rPr>
          <w:rFonts w:ascii="Arial" w:hAnsi="Arial" w:cs="Arial"/>
        </w:rPr>
        <w:tab/>
        <w:t>Годишња награда ''</w:t>
      </w:r>
      <w:r w:rsidRPr="00B202E3">
        <w:rPr>
          <w:rFonts w:ascii="Arial" w:hAnsi="Arial" w:cs="Arial"/>
          <w:lang w:val="sr-Cyrl-CS"/>
        </w:rPr>
        <w:t>Стеван Сремац</w:t>
      </w:r>
      <w:r w:rsidRPr="00B202E3">
        <w:rPr>
          <w:rFonts w:ascii="Arial" w:hAnsi="Arial" w:cs="Arial"/>
        </w:rPr>
        <w:t>'' додељује се аутору првог издања</w:t>
      </w:r>
      <w:r w:rsidRPr="00B202E3">
        <w:rPr>
          <w:rFonts w:ascii="Arial" w:hAnsi="Arial" w:cs="Arial"/>
          <w:lang w:val="sr-Cyrl-CS"/>
        </w:rPr>
        <w:t xml:space="preserve"> књиге прича или</w:t>
      </w:r>
      <w:r w:rsidRPr="00B202E3">
        <w:rPr>
          <w:rFonts w:ascii="Arial" w:hAnsi="Arial" w:cs="Arial"/>
        </w:rPr>
        <w:t xml:space="preserve"> </w:t>
      </w:r>
      <w:r w:rsidRPr="00B202E3">
        <w:rPr>
          <w:rFonts w:ascii="Arial" w:hAnsi="Arial" w:cs="Arial"/>
          <w:lang w:val="sr-Cyrl-CS"/>
        </w:rPr>
        <w:t xml:space="preserve">романа писаних </w:t>
      </w:r>
      <w:r w:rsidRPr="00B202E3">
        <w:rPr>
          <w:rFonts w:ascii="Arial" w:hAnsi="Arial" w:cs="Arial"/>
        </w:rPr>
        <w:t>српск</w:t>
      </w:r>
      <w:r w:rsidRPr="00B202E3">
        <w:rPr>
          <w:rFonts w:ascii="Arial" w:hAnsi="Arial" w:cs="Arial"/>
          <w:lang w:val="sr-Cyrl-CS"/>
        </w:rPr>
        <w:t>и</w:t>
      </w:r>
      <w:r w:rsidRPr="00B202E3">
        <w:rPr>
          <w:rFonts w:ascii="Arial" w:hAnsi="Arial" w:cs="Arial"/>
        </w:rPr>
        <w:t>м језик</w:t>
      </w:r>
      <w:r w:rsidRPr="00B202E3">
        <w:rPr>
          <w:rFonts w:ascii="Arial" w:hAnsi="Arial" w:cs="Arial"/>
          <w:lang w:val="sr-Cyrl-CS"/>
        </w:rPr>
        <w:t xml:space="preserve">ом, а објављених </w:t>
      </w:r>
      <w:r w:rsidRPr="00B202E3">
        <w:rPr>
          <w:rFonts w:ascii="Arial" w:hAnsi="Arial" w:cs="Arial"/>
        </w:rPr>
        <w:t xml:space="preserve"> у претходној години.</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rPr>
        <w:t>Члан 1</w:t>
      </w:r>
      <w:r w:rsidRPr="00B202E3">
        <w:rPr>
          <w:rFonts w:ascii="Arial" w:hAnsi="Arial" w:cs="Arial"/>
          <w:lang w:val="sr-Cyrl-CS"/>
        </w:rPr>
        <w:t>8.</w:t>
      </w: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p>
    <w:p w:rsidR="00FC5B18" w:rsidRPr="00B202E3" w:rsidRDefault="00FC5B18" w:rsidP="00FC5B18">
      <w:pPr>
        <w:suppressLineNumbers/>
        <w:autoSpaceDE w:val="0"/>
        <w:autoSpaceDN w:val="0"/>
        <w:adjustRightInd w:val="0"/>
        <w:spacing w:after="0" w:line="240" w:lineRule="auto"/>
        <w:ind w:firstLine="567"/>
        <w:jc w:val="both"/>
        <w:rPr>
          <w:rFonts w:ascii="Arial" w:hAnsi="Arial" w:cs="Arial"/>
          <w:lang w:val="sr-Cyrl-CS"/>
        </w:rPr>
      </w:pPr>
      <w:r w:rsidRPr="00B202E3">
        <w:rPr>
          <w:rFonts w:ascii="Arial" w:hAnsi="Arial" w:cs="Arial"/>
          <w:lang w:val="sr-Cyrl-CS"/>
        </w:rPr>
        <w:t xml:space="preserve">  Јавни позив</w:t>
      </w:r>
      <w:r w:rsidRPr="00B202E3">
        <w:rPr>
          <w:rFonts w:ascii="Arial" w:hAnsi="Arial" w:cs="Arial"/>
        </w:rPr>
        <w:t xml:space="preserve"> за избор </w:t>
      </w:r>
      <w:r w:rsidRPr="00B202E3">
        <w:rPr>
          <w:rFonts w:ascii="Arial" w:hAnsi="Arial" w:cs="Arial"/>
          <w:lang w:val="sr-Cyrl-CS"/>
        </w:rPr>
        <w:t xml:space="preserve">најбоље књиге прича или романа и доделу награде „Стеван Сремац“ </w:t>
      </w:r>
      <w:r w:rsidRPr="00B202E3">
        <w:rPr>
          <w:rFonts w:ascii="Arial" w:hAnsi="Arial" w:cs="Arial"/>
        </w:rPr>
        <w:t>расписује Градоначелник</w:t>
      </w:r>
      <w:r w:rsidRPr="00B202E3">
        <w:rPr>
          <w:rFonts w:ascii="Arial" w:hAnsi="Arial" w:cs="Arial"/>
          <w:lang w:val="sr-Cyrl-CS"/>
        </w:rPr>
        <w:t xml:space="preserve"> јануара месеца, а </w:t>
      </w:r>
      <w:r w:rsidRPr="00B202E3">
        <w:rPr>
          <w:rFonts w:ascii="Arial" w:hAnsi="Arial" w:cs="Arial"/>
        </w:rPr>
        <w:t>објављуј</w:t>
      </w:r>
      <w:r w:rsidRPr="00B202E3">
        <w:rPr>
          <w:rFonts w:ascii="Arial" w:hAnsi="Arial" w:cs="Arial"/>
          <w:lang w:val="sr-Cyrl-CS"/>
        </w:rPr>
        <w:t>е</w:t>
      </w:r>
      <w:r w:rsidRPr="00B202E3">
        <w:rPr>
          <w:rFonts w:ascii="Arial" w:hAnsi="Arial" w:cs="Arial"/>
        </w:rPr>
        <w:t xml:space="preserve"> се на званичном сајту Града</w:t>
      </w:r>
      <w:r w:rsidRPr="00B202E3">
        <w:rPr>
          <w:rFonts w:ascii="Arial" w:hAnsi="Arial" w:cs="Arial"/>
          <w:lang w:val="sr-Cyrl-CS"/>
        </w:rPr>
        <w:t xml:space="preserve"> Ниша и </w:t>
      </w:r>
      <w:r w:rsidRPr="00B202E3">
        <w:rPr>
          <w:rFonts w:ascii="Arial" w:hAnsi="Arial" w:cs="Arial"/>
        </w:rPr>
        <w:t>у средствима јавног информисања</w:t>
      </w: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both"/>
        <w:rPr>
          <w:rFonts w:ascii="Arial" w:hAnsi="Arial" w:cs="Arial"/>
        </w:rPr>
      </w:pPr>
      <w:r w:rsidRPr="00B202E3">
        <w:rPr>
          <w:rFonts w:ascii="Arial" w:hAnsi="Arial" w:cs="Arial"/>
        </w:rPr>
        <w:tab/>
        <w:t xml:space="preserve">Предлог за доделу награде, </w:t>
      </w:r>
      <w:r w:rsidRPr="00B202E3">
        <w:rPr>
          <w:rFonts w:ascii="Arial" w:hAnsi="Arial" w:cs="Arial"/>
          <w:lang w:val="sr-Cyrl-CS"/>
        </w:rPr>
        <w:t>по</w:t>
      </w:r>
      <w:r w:rsidRPr="00B202E3">
        <w:rPr>
          <w:rFonts w:ascii="Arial" w:hAnsi="Arial" w:cs="Arial"/>
        </w:rPr>
        <w:t xml:space="preserve"> јавн</w:t>
      </w:r>
      <w:r w:rsidRPr="00B202E3">
        <w:rPr>
          <w:rFonts w:ascii="Arial" w:hAnsi="Arial" w:cs="Arial"/>
          <w:lang w:val="sr-Cyrl-CS"/>
        </w:rPr>
        <w:t>ом</w:t>
      </w:r>
      <w:r w:rsidRPr="00B202E3">
        <w:rPr>
          <w:rFonts w:ascii="Arial" w:hAnsi="Arial" w:cs="Arial"/>
        </w:rPr>
        <w:t xml:space="preserve"> позив</w:t>
      </w:r>
      <w:r w:rsidRPr="00B202E3">
        <w:rPr>
          <w:rFonts w:ascii="Arial" w:hAnsi="Arial" w:cs="Arial"/>
          <w:lang w:val="sr-Cyrl-CS"/>
        </w:rPr>
        <w:t>у</w:t>
      </w:r>
      <w:r w:rsidRPr="00B202E3">
        <w:rPr>
          <w:rFonts w:ascii="Arial" w:hAnsi="Arial" w:cs="Arial"/>
        </w:rPr>
        <w:t xml:space="preserve"> </w:t>
      </w:r>
      <w:r w:rsidRPr="00B202E3">
        <w:rPr>
          <w:rFonts w:ascii="Arial" w:hAnsi="Arial" w:cs="Arial"/>
          <w:lang w:val="sr-Cyrl-CS"/>
        </w:rPr>
        <w:t xml:space="preserve">жирију </w:t>
      </w:r>
      <w:r w:rsidRPr="00B202E3">
        <w:rPr>
          <w:rFonts w:ascii="Arial" w:hAnsi="Arial" w:cs="Arial"/>
        </w:rPr>
        <w:t>може поднети свако физичко или правно лице</w:t>
      </w:r>
      <w:r w:rsidRPr="00B202E3">
        <w:rPr>
          <w:rFonts w:ascii="Arial" w:hAnsi="Arial" w:cs="Arial"/>
          <w:lang w:val="sr-Cyrl-CS"/>
        </w:rPr>
        <w:t xml:space="preserve"> у року од месец дана од дана објављивања позива, преко Нишког културног центра.</w:t>
      </w:r>
      <w:r w:rsidRPr="00B202E3">
        <w:rPr>
          <w:rFonts w:ascii="Arial" w:hAnsi="Arial" w:cs="Arial"/>
        </w:rPr>
        <w:t>.</w:t>
      </w:r>
    </w:p>
    <w:p w:rsidR="00FC5B18" w:rsidRPr="00B202E3" w:rsidRDefault="00FC5B18" w:rsidP="00FC5B18">
      <w:pPr>
        <w:suppressLineNumbers/>
        <w:autoSpaceDE w:val="0"/>
        <w:autoSpaceDN w:val="0"/>
        <w:adjustRightInd w:val="0"/>
        <w:spacing w:after="0" w:line="240" w:lineRule="auto"/>
        <w:jc w:val="both"/>
        <w:rPr>
          <w:rFonts w:ascii="Arial" w:hAnsi="Arial" w:cs="Arial"/>
        </w:rPr>
      </w:pPr>
      <w:r w:rsidRPr="00B202E3">
        <w:rPr>
          <w:rFonts w:ascii="Arial" w:hAnsi="Arial" w:cs="Arial"/>
          <w:lang w:val="sr-Cyrl-CS"/>
        </w:rPr>
        <w:tab/>
        <w:t>Уз п</w:t>
      </w:r>
      <w:r w:rsidRPr="00B202E3">
        <w:rPr>
          <w:rFonts w:ascii="Arial" w:hAnsi="Arial" w:cs="Arial"/>
        </w:rPr>
        <w:t>редлог се прилажу примерци књиге којом се конкурише за награду.</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rPr>
        <w:tab/>
        <w:t>Административно-техничке и стручне послове у вези са доделом награде обавља Нишки културни центар</w:t>
      </w:r>
      <w:r w:rsidRPr="00B202E3">
        <w:rPr>
          <w:rFonts w:ascii="Arial" w:hAnsi="Arial" w:cs="Arial"/>
          <w:lang w:val="sr-Cyrl-CS"/>
        </w:rPr>
        <w:t>.</w:t>
      </w:r>
    </w:p>
    <w:p w:rsidR="00FC5B18" w:rsidRDefault="00FC5B18" w:rsidP="00FC5B18">
      <w:pPr>
        <w:suppressLineNumbers/>
        <w:autoSpaceDE w:val="0"/>
        <w:autoSpaceDN w:val="0"/>
        <w:adjustRightInd w:val="0"/>
        <w:spacing w:after="0" w:line="240" w:lineRule="auto"/>
        <w:jc w:val="both"/>
        <w:rPr>
          <w:rFonts w:ascii="Arial" w:hAnsi="Arial" w:cs="Arial"/>
          <w:lang w:val="sr-Latn-R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rPr>
        <w:t>Члан 1</w:t>
      </w:r>
      <w:r w:rsidRPr="00B202E3">
        <w:rPr>
          <w:rFonts w:ascii="Arial" w:hAnsi="Arial" w:cs="Arial"/>
          <w:lang w:val="sr-Cyrl-CS"/>
        </w:rPr>
        <w:t>9.</w:t>
      </w:r>
    </w:p>
    <w:p w:rsidR="00FC5B18" w:rsidRPr="00B202E3" w:rsidRDefault="00FC5B18" w:rsidP="00FC5B18">
      <w:pPr>
        <w:suppressLineNumbers/>
        <w:autoSpaceDE w:val="0"/>
        <w:autoSpaceDN w:val="0"/>
        <w:adjustRightInd w:val="0"/>
        <w:spacing w:after="0" w:line="240" w:lineRule="auto"/>
        <w:jc w:val="center"/>
        <w:rPr>
          <w:rFonts w:ascii="Arial" w:hAnsi="Arial" w:cs="Arial"/>
          <w:b/>
          <w:bCs/>
        </w:rPr>
      </w:pPr>
    </w:p>
    <w:p w:rsidR="00FC5B18" w:rsidRPr="00B202E3" w:rsidRDefault="00FC5B18" w:rsidP="00FC5B18">
      <w:pPr>
        <w:spacing w:after="0" w:line="240" w:lineRule="auto"/>
        <w:ind w:firstLine="720"/>
        <w:jc w:val="both"/>
        <w:rPr>
          <w:rFonts w:ascii="Arial" w:hAnsi="Arial" w:cs="Arial"/>
          <w:lang w:val="sr-Cyrl-CS"/>
        </w:rPr>
      </w:pPr>
      <w:r w:rsidRPr="00B202E3">
        <w:rPr>
          <w:rFonts w:ascii="Arial" w:hAnsi="Arial" w:cs="Arial"/>
          <w:lang w:val="sr-Cyrl-CS"/>
        </w:rPr>
        <w:t>Градоначелник именује жири за доделу награде „Стеван Сремац“, који се састоји од три члана из реда познатих књижевника и књижевних критичара, на период од две продукцијске године.</w:t>
      </w:r>
    </w:p>
    <w:p w:rsidR="00FC5B18" w:rsidRPr="00B202E3" w:rsidRDefault="00FC5B18" w:rsidP="00FC5B18">
      <w:pPr>
        <w:suppressLineNumbers/>
        <w:autoSpaceDE w:val="0"/>
        <w:autoSpaceDN w:val="0"/>
        <w:adjustRightInd w:val="0"/>
        <w:spacing w:after="0" w:line="240" w:lineRule="auto"/>
        <w:jc w:val="both"/>
        <w:rPr>
          <w:rFonts w:ascii="Arial" w:hAnsi="Arial" w:cs="Arial"/>
        </w:rPr>
      </w:pPr>
      <w:r w:rsidRPr="00B202E3">
        <w:rPr>
          <w:rFonts w:ascii="Arial" w:hAnsi="Arial" w:cs="Arial"/>
          <w:lang w:val="sr-Cyrl-CS"/>
        </w:rPr>
        <w:lastRenderedPageBreak/>
        <w:tab/>
      </w:r>
      <w:r w:rsidRPr="00B202E3">
        <w:rPr>
          <w:rFonts w:ascii="Arial" w:hAnsi="Arial" w:cs="Arial"/>
        </w:rPr>
        <w:t>Чланови жирија на конститутивној седници бирају председника жирија.</w:t>
      </w:r>
    </w:p>
    <w:p w:rsidR="00FC5B18" w:rsidRPr="00B202E3" w:rsidRDefault="00FC5B18" w:rsidP="00FC5B18">
      <w:pPr>
        <w:suppressLineNumbers/>
        <w:autoSpaceDE w:val="0"/>
        <w:autoSpaceDN w:val="0"/>
        <w:adjustRightInd w:val="0"/>
        <w:spacing w:after="0" w:line="240" w:lineRule="auto"/>
        <w:jc w:val="both"/>
        <w:rPr>
          <w:rFonts w:ascii="Arial" w:hAnsi="Arial" w:cs="Arial"/>
        </w:rPr>
      </w:pPr>
      <w:r w:rsidRPr="00B202E3">
        <w:rPr>
          <w:rFonts w:ascii="Arial" w:hAnsi="Arial" w:cs="Arial"/>
        </w:rPr>
        <w:tab/>
        <w:t>Жири је самосталан у раду и одлучивању.</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rPr>
        <w:t xml:space="preserve">Члан </w:t>
      </w:r>
      <w:r w:rsidRPr="00B202E3">
        <w:rPr>
          <w:rFonts w:ascii="Arial" w:hAnsi="Arial" w:cs="Arial"/>
          <w:lang w:val="sr-Cyrl-CS"/>
        </w:rPr>
        <w:t>20.</w:t>
      </w:r>
    </w:p>
    <w:p w:rsidR="00FC5B18" w:rsidRPr="00B202E3" w:rsidRDefault="00FC5B18" w:rsidP="00FC5B18">
      <w:pPr>
        <w:suppressLineNumbers/>
        <w:autoSpaceDE w:val="0"/>
        <w:autoSpaceDN w:val="0"/>
        <w:adjustRightInd w:val="0"/>
        <w:spacing w:after="0" w:line="240" w:lineRule="auto"/>
        <w:jc w:val="center"/>
        <w:rPr>
          <w:rFonts w:ascii="Arial" w:hAnsi="Arial" w:cs="Arial"/>
          <w:b/>
          <w:bCs/>
        </w:rPr>
      </w:pPr>
    </w:p>
    <w:p w:rsidR="00FC5B18" w:rsidRPr="00B202E3" w:rsidRDefault="00FC5B18" w:rsidP="00FC5B18">
      <w:pPr>
        <w:spacing w:after="0" w:line="240" w:lineRule="auto"/>
        <w:ind w:firstLine="720"/>
        <w:jc w:val="both"/>
        <w:rPr>
          <w:rFonts w:ascii="Arial" w:hAnsi="Arial" w:cs="Arial"/>
          <w:lang w:val="sr-Cyrl-CS"/>
        </w:rPr>
      </w:pPr>
      <w:r w:rsidRPr="00B202E3">
        <w:rPr>
          <w:rFonts w:ascii="Arial" w:hAnsi="Arial" w:cs="Arial"/>
          <w:lang w:val="sr-Cyrl-CS"/>
        </w:rPr>
        <w:t>Жири врши избор најбоље књиге поезије и доноси одлуку о додели награде „Стеван Сремац“.</w:t>
      </w:r>
    </w:p>
    <w:p w:rsidR="00FC5B18" w:rsidRPr="00B202E3" w:rsidRDefault="00FC5B18" w:rsidP="00FC5B18">
      <w:pPr>
        <w:suppressLineNumbers/>
        <w:autoSpaceDE w:val="0"/>
        <w:autoSpaceDN w:val="0"/>
        <w:adjustRightInd w:val="0"/>
        <w:spacing w:after="0" w:line="240" w:lineRule="auto"/>
        <w:jc w:val="both"/>
        <w:rPr>
          <w:rFonts w:ascii="Arial" w:hAnsi="Arial" w:cs="Arial"/>
        </w:rPr>
      </w:pPr>
      <w:r w:rsidRPr="00B202E3">
        <w:rPr>
          <w:rFonts w:ascii="Arial" w:hAnsi="Arial" w:cs="Arial"/>
        </w:rPr>
        <w:tab/>
        <w:t>Одлуку о додели награде жири доноси већином гласова.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rPr>
        <w:t xml:space="preserve">Члан </w:t>
      </w:r>
      <w:r w:rsidRPr="00B202E3">
        <w:rPr>
          <w:rFonts w:ascii="Arial" w:hAnsi="Arial" w:cs="Arial"/>
          <w:lang w:val="sr-Cyrl-CS"/>
        </w:rPr>
        <w:t>21.</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rPr>
        <w:tab/>
      </w:r>
    </w:p>
    <w:p w:rsidR="00FC5B18" w:rsidRPr="00B202E3" w:rsidRDefault="00FC5B18" w:rsidP="00FC5B18">
      <w:pPr>
        <w:suppressLineNumbers/>
        <w:autoSpaceDE w:val="0"/>
        <w:autoSpaceDN w:val="0"/>
        <w:adjustRightInd w:val="0"/>
        <w:spacing w:after="0" w:line="240" w:lineRule="auto"/>
        <w:jc w:val="both"/>
        <w:rPr>
          <w:rFonts w:ascii="Arial" w:hAnsi="Arial" w:cs="Arial"/>
          <w:b/>
          <w:bCs/>
        </w:rPr>
      </w:pPr>
      <w:r w:rsidRPr="00B202E3">
        <w:rPr>
          <w:rFonts w:ascii="Arial" w:hAnsi="Arial" w:cs="Arial"/>
        </w:rPr>
        <w:t xml:space="preserve"> </w:t>
      </w:r>
      <w:r w:rsidRPr="00B202E3">
        <w:rPr>
          <w:rFonts w:ascii="Arial" w:hAnsi="Arial" w:cs="Arial"/>
          <w:lang w:val="sr-Cyrl-CS"/>
        </w:rPr>
        <w:tab/>
      </w:r>
      <w:r w:rsidRPr="00B202E3">
        <w:rPr>
          <w:rFonts w:ascii="Arial" w:hAnsi="Arial" w:cs="Arial"/>
        </w:rPr>
        <w:t>Награда ''</w:t>
      </w:r>
      <w:r w:rsidRPr="00B202E3">
        <w:rPr>
          <w:rFonts w:ascii="Arial" w:hAnsi="Arial" w:cs="Arial"/>
          <w:lang w:val="sr-Cyrl-CS"/>
        </w:rPr>
        <w:t>Стеван Сремац</w:t>
      </w:r>
      <w:r w:rsidRPr="00B202E3">
        <w:rPr>
          <w:rFonts w:ascii="Arial" w:hAnsi="Arial" w:cs="Arial"/>
        </w:rPr>
        <w:t xml:space="preserve">'' се састоји од </w:t>
      </w:r>
      <w:r w:rsidRPr="00B202E3">
        <w:rPr>
          <w:rFonts w:ascii="Arial" w:hAnsi="Arial" w:cs="Arial"/>
          <w:lang w:val="sr-Cyrl-CS"/>
        </w:rPr>
        <w:t>п</w:t>
      </w:r>
      <w:r w:rsidRPr="00B202E3">
        <w:rPr>
          <w:rFonts w:ascii="Arial" w:hAnsi="Arial" w:cs="Arial"/>
        </w:rPr>
        <w:t>овеље  и новчаног износа</w:t>
      </w:r>
      <w:r w:rsidRPr="00B202E3">
        <w:rPr>
          <w:rFonts w:ascii="Arial" w:hAnsi="Arial" w:cs="Arial"/>
          <w:lang w:val="sr-Cyrl-CS"/>
        </w:rPr>
        <w:t xml:space="preserve"> чију висину,  примерену условима времена у коме се награда додељује, на предлог жирија, утврђује Градско веће.</w:t>
      </w:r>
    </w:p>
    <w:p w:rsidR="00FC5B18" w:rsidRPr="00B202E3" w:rsidRDefault="00FC5B18" w:rsidP="00FC5B18">
      <w:pPr>
        <w:suppressLineNumbers/>
        <w:autoSpaceDE w:val="0"/>
        <w:autoSpaceDN w:val="0"/>
        <w:adjustRightInd w:val="0"/>
        <w:spacing w:after="0" w:line="240" w:lineRule="auto"/>
        <w:jc w:val="both"/>
        <w:rPr>
          <w:rFonts w:ascii="Arial" w:hAnsi="Arial" w:cs="Arial"/>
        </w:rPr>
      </w:pPr>
      <w:r w:rsidRPr="00B202E3">
        <w:rPr>
          <w:rFonts w:ascii="Arial" w:hAnsi="Arial" w:cs="Arial"/>
        </w:rPr>
        <w:tab/>
        <w:t xml:space="preserve">Награду уручује Градоначелник на пригодној свечаности. </w:t>
      </w:r>
    </w:p>
    <w:p w:rsidR="00FC5B18" w:rsidRPr="00B202E3" w:rsidRDefault="00FC5B18" w:rsidP="00FC5B18">
      <w:pPr>
        <w:suppressLineNumbers/>
        <w:autoSpaceDE w:val="0"/>
        <w:autoSpaceDN w:val="0"/>
        <w:adjustRightInd w:val="0"/>
        <w:spacing w:after="0" w:line="240" w:lineRule="auto"/>
        <w:jc w:val="center"/>
        <w:rPr>
          <w:rFonts w:ascii="Arial" w:hAnsi="Arial" w:cs="Arial"/>
          <w:b/>
          <w:bCs/>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b/>
          <w:bCs/>
          <w:lang w:val="sr-Cyrl-CS"/>
        </w:rPr>
      </w:pPr>
      <w:r w:rsidRPr="00B202E3">
        <w:rPr>
          <w:rFonts w:ascii="Arial" w:hAnsi="Arial" w:cs="Arial"/>
          <w:b/>
          <w:bCs/>
        </w:rPr>
        <w:t xml:space="preserve">V </w:t>
      </w:r>
      <w:r w:rsidRPr="00B202E3">
        <w:rPr>
          <w:rFonts w:ascii="Arial" w:hAnsi="Arial" w:cs="Arial"/>
          <w:b/>
          <w:bCs/>
          <w:lang w:val="sr-Cyrl-CS"/>
        </w:rPr>
        <w:t>ЗВАЊЕ ПОЧАСНОГ ГРАЂАНИНА НИША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 xml:space="preserve">Члан </w:t>
      </w:r>
      <w:r w:rsidRPr="00B202E3">
        <w:rPr>
          <w:rFonts w:ascii="Arial" w:hAnsi="Arial" w:cs="Arial"/>
          <w:lang w:val="sr-Latn-CS"/>
        </w:rPr>
        <w:t>22</w:t>
      </w: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Звање почасног грађанина Ниша додељује се појединцима, нашим или страним држављанима, за достигнућа и дела која значе изузетан допринос развоју и општем напретку нашег града или државе, изградњи хуманих односа међу људима, развоју сарадње, пријатељских, привредних, културних односа између њихових градова и Града Ниша.</w:t>
      </w: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 xml:space="preserve">Члан </w:t>
      </w:r>
      <w:r w:rsidRPr="00B202E3">
        <w:rPr>
          <w:rFonts w:ascii="Arial" w:hAnsi="Arial" w:cs="Arial"/>
          <w:lang w:val="sr-Latn-CS"/>
        </w:rPr>
        <w:t>23</w:t>
      </w: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Звање почасног грађанина Ниша, у виду дипломе, додељује Скупштина  на предлог Комисије за награде и уручује је Градоначелник  на пригодној свечаности.</w:t>
      </w:r>
    </w:p>
    <w:p w:rsidR="00FC5B18" w:rsidRPr="00B202E3" w:rsidRDefault="00FC5B18" w:rsidP="00FC5B18">
      <w:pPr>
        <w:suppressLineNumbers/>
        <w:autoSpaceDE w:val="0"/>
        <w:autoSpaceDN w:val="0"/>
        <w:adjustRightInd w:val="0"/>
        <w:spacing w:after="0" w:line="240" w:lineRule="auto"/>
        <w:jc w:val="center"/>
        <w:rPr>
          <w:rFonts w:ascii="Arial" w:hAnsi="Arial" w:cs="Arial"/>
          <w:b/>
          <w:bCs/>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b/>
          <w:bCs/>
          <w:lang w:val="sr-Cyrl-CS"/>
        </w:rPr>
      </w:pPr>
      <w:r w:rsidRPr="00B202E3">
        <w:rPr>
          <w:rFonts w:ascii="Arial" w:hAnsi="Arial" w:cs="Arial"/>
          <w:b/>
          <w:bCs/>
        </w:rPr>
        <w:t>V</w:t>
      </w:r>
      <w:r w:rsidRPr="00B202E3">
        <w:rPr>
          <w:rFonts w:ascii="Arial" w:hAnsi="Arial" w:cs="Arial"/>
          <w:b/>
          <w:bCs/>
          <w:lang w:val="sr-Latn-CS"/>
        </w:rPr>
        <w:t xml:space="preserve">I </w:t>
      </w:r>
      <w:r w:rsidRPr="00B202E3">
        <w:rPr>
          <w:rFonts w:ascii="Arial" w:hAnsi="Arial" w:cs="Arial"/>
          <w:b/>
          <w:bCs/>
          <w:lang w:val="sr-Cyrl-CS"/>
        </w:rPr>
        <w:t>ПОВЕЉА ЗАХВАЛНОСТИ</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 xml:space="preserve">Члан </w:t>
      </w:r>
      <w:r w:rsidRPr="00B202E3">
        <w:rPr>
          <w:rFonts w:ascii="Arial" w:hAnsi="Arial" w:cs="Arial"/>
          <w:lang w:val="sr-Latn-CS"/>
        </w:rPr>
        <w:t>24</w:t>
      </w: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Повеља захвалности се додељује страним физичким и правним лицима, за плодотворну сарадњу и допринос афирмацији Града Ниша.</w:t>
      </w: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 xml:space="preserve">Члан </w:t>
      </w:r>
      <w:r w:rsidRPr="00B202E3">
        <w:rPr>
          <w:rFonts w:ascii="Arial" w:hAnsi="Arial" w:cs="Arial"/>
          <w:lang w:val="sr-Latn-CS"/>
        </w:rPr>
        <w:t>25</w:t>
      </w: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Одлуку о додели Повеље захвалности доноси Градоначелник.</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Повељу захвалности Градоначелник  уручује уз пригодан поклон који симболизује историјске, традиционалне, културне, туристичке и друге специфичности Града.</w:t>
      </w:r>
    </w:p>
    <w:p w:rsidR="00FC5B18" w:rsidRPr="00B202E3" w:rsidRDefault="00FC5B18" w:rsidP="00FC5B18">
      <w:pPr>
        <w:suppressLineNumbers/>
        <w:autoSpaceDE w:val="0"/>
        <w:autoSpaceDN w:val="0"/>
        <w:adjustRightInd w:val="0"/>
        <w:spacing w:after="0" w:line="240" w:lineRule="auto"/>
        <w:ind w:firstLine="567"/>
        <w:jc w:val="both"/>
        <w:rPr>
          <w:rFonts w:ascii="Arial" w:hAnsi="Arial" w:cs="Arial"/>
          <w:lang w:val="sr-Cyrl-CS"/>
        </w:rPr>
      </w:pPr>
      <w:r w:rsidRPr="00B202E3">
        <w:rPr>
          <w:rFonts w:ascii="Arial" w:hAnsi="Arial" w:cs="Arial"/>
          <w:lang w:val="sr-Cyrl-CS"/>
        </w:rPr>
        <w:tab/>
        <w:t xml:space="preserve">Одлука о додели Повеље захвалности објављује се у </w:t>
      </w:r>
      <w:r w:rsidRPr="00B202E3">
        <w:rPr>
          <w:rFonts w:ascii="Arial" w:hAnsi="Arial" w:cs="Arial"/>
        </w:rPr>
        <w:t>на званичном сајту Града</w:t>
      </w:r>
      <w:r w:rsidRPr="00B202E3">
        <w:rPr>
          <w:rFonts w:ascii="Arial" w:hAnsi="Arial" w:cs="Arial"/>
          <w:lang w:val="sr-Cyrl-CS"/>
        </w:rPr>
        <w:t xml:space="preserve"> Ниша и </w:t>
      </w:r>
      <w:r w:rsidRPr="00B202E3">
        <w:rPr>
          <w:rFonts w:ascii="Arial" w:hAnsi="Arial" w:cs="Arial"/>
        </w:rPr>
        <w:t>у средствима јавног информисања</w:t>
      </w: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center"/>
        <w:rPr>
          <w:rFonts w:ascii="Arial" w:hAnsi="Arial" w:cs="Arial"/>
          <w:b/>
          <w:bCs/>
          <w:lang w:val="sr-Cyrl-CS"/>
        </w:rPr>
      </w:pPr>
      <w:r w:rsidRPr="00B202E3">
        <w:rPr>
          <w:rFonts w:ascii="Arial" w:hAnsi="Arial" w:cs="Arial"/>
          <w:b/>
          <w:bCs/>
        </w:rPr>
        <w:t xml:space="preserve">VII </w:t>
      </w:r>
      <w:r w:rsidRPr="00B202E3">
        <w:rPr>
          <w:rFonts w:ascii="Arial" w:hAnsi="Arial" w:cs="Arial"/>
          <w:b/>
          <w:bCs/>
          <w:lang w:val="sr-Cyrl-CS"/>
        </w:rPr>
        <w:t>БЛАГОДАРНИЦА ГРАДА НИША</w:t>
      </w:r>
    </w:p>
    <w:p w:rsidR="00FC5B18" w:rsidRPr="00B202E3" w:rsidRDefault="00FC5B18" w:rsidP="00FC5B18">
      <w:pPr>
        <w:suppressLineNumbers/>
        <w:autoSpaceDE w:val="0"/>
        <w:autoSpaceDN w:val="0"/>
        <w:adjustRightInd w:val="0"/>
        <w:spacing w:after="0" w:line="240" w:lineRule="auto"/>
        <w:jc w:val="center"/>
        <w:rPr>
          <w:rFonts w:ascii="Arial" w:hAnsi="Arial" w:cs="Arial"/>
          <w:b/>
          <w:bCs/>
          <w:lang w:val="sr-Cyrl-CS"/>
        </w:rPr>
      </w:pPr>
      <w:r w:rsidRPr="00B202E3">
        <w:rPr>
          <w:rFonts w:ascii="Arial" w:hAnsi="Arial" w:cs="Arial"/>
          <w:b/>
          <w:bCs/>
          <w:lang w:val="sr-Cyrl-CS"/>
        </w:rPr>
        <w:t>"СВЕТИ САВА"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 xml:space="preserve">Члан </w:t>
      </w:r>
      <w:r w:rsidRPr="00B202E3">
        <w:rPr>
          <w:rFonts w:ascii="Arial" w:hAnsi="Arial" w:cs="Arial"/>
        </w:rPr>
        <w:t>26</w:t>
      </w: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Благодарница Града Ниша "Свети Сава" је признање Града, које се додељује за изузетан допринос у неговању духовности, вере, милосрђа и истине.</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lastRenderedPageBreak/>
        <w:t xml:space="preserve">Члан </w:t>
      </w:r>
      <w:r w:rsidRPr="00B202E3">
        <w:rPr>
          <w:rFonts w:ascii="Arial" w:hAnsi="Arial" w:cs="Arial"/>
        </w:rPr>
        <w:t>27</w:t>
      </w: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Благодарница Града Ниша "Свети Сава" се може доделити појединцу, удружењу или правном лицу.</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Образложен  предлог за доделу благодарнице Комисији за награде може поднети свако физичко и правно лице.</w:t>
      </w: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 xml:space="preserve">Члан </w:t>
      </w:r>
      <w:r w:rsidRPr="00B202E3">
        <w:rPr>
          <w:rFonts w:ascii="Arial" w:hAnsi="Arial" w:cs="Arial"/>
        </w:rPr>
        <w:t>28</w:t>
      </w: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О додели благодарнице Града Ниша "Свети Сава" одлучује Скупштина, уз претходно мишљење Његовог преосвештенства владике нишког.</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Благодарницу Града Ниша "Свети Сава", коју чини повеља о додели благодарнице, на пригодној свечаности, уручује Градоначелник , 27. јануара, на дан Светог Саве.</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b/>
          <w:bCs/>
          <w:lang w:val="sr-Cyrl-CS"/>
        </w:rPr>
      </w:pPr>
      <w:r w:rsidRPr="00B202E3">
        <w:rPr>
          <w:rFonts w:ascii="Arial" w:hAnsi="Arial" w:cs="Arial"/>
          <w:b/>
          <w:bCs/>
        </w:rPr>
        <w:t xml:space="preserve">VIII </w:t>
      </w:r>
      <w:r w:rsidRPr="00B202E3">
        <w:rPr>
          <w:rFonts w:ascii="Arial" w:hAnsi="Arial" w:cs="Arial"/>
          <w:b/>
          <w:bCs/>
          <w:lang w:val="sr-Cyrl-CS"/>
        </w:rPr>
        <w:t>НАГРАДЕ НАЈБОЉИМ СТУДЕНТИМА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 xml:space="preserve">Члан </w:t>
      </w:r>
      <w:r w:rsidRPr="00B202E3">
        <w:rPr>
          <w:rFonts w:ascii="Arial" w:hAnsi="Arial" w:cs="Arial"/>
        </w:rPr>
        <w:t>29</w:t>
      </w: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pacing w:after="0" w:line="240" w:lineRule="auto"/>
        <w:ind w:firstLine="720"/>
        <w:jc w:val="both"/>
        <w:rPr>
          <w:rFonts w:ascii="Arial" w:hAnsi="Arial" w:cs="Arial"/>
          <w:lang w:val="sr-Cyrl-CS"/>
        </w:rPr>
      </w:pPr>
      <w:r w:rsidRPr="00B202E3">
        <w:rPr>
          <w:rFonts w:ascii="Arial" w:hAnsi="Arial" w:cs="Arial"/>
          <w:lang w:val="sr-Cyrl-CS"/>
        </w:rPr>
        <w:t xml:space="preserve">Награде најбољим студентима факултета Универзитета у Нишу, као јавно признање,  додељују се: </w:t>
      </w:r>
    </w:p>
    <w:p w:rsidR="00FC5B18" w:rsidRPr="00B202E3" w:rsidRDefault="00FC5B18" w:rsidP="00FC5B18">
      <w:pPr>
        <w:spacing w:after="0" w:line="240" w:lineRule="auto"/>
        <w:ind w:firstLine="720"/>
        <w:jc w:val="both"/>
        <w:rPr>
          <w:rFonts w:ascii="Arial" w:hAnsi="Arial" w:cs="Arial"/>
          <w:lang w:val="sr-Cyrl-CS"/>
        </w:rPr>
      </w:pPr>
      <w:r w:rsidRPr="00B202E3">
        <w:rPr>
          <w:rFonts w:ascii="Arial" w:hAnsi="Arial" w:cs="Arial"/>
          <w:lang w:val="sr-Cyrl-CS"/>
        </w:rPr>
        <w:t>-најбољим студентима за постигнут успех у току студија и</w:t>
      </w:r>
    </w:p>
    <w:p w:rsidR="00FC5B18" w:rsidRPr="00B202E3" w:rsidRDefault="00FC5B18" w:rsidP="00FC5B18">
      <w:pPr>
        <w:spacing w:after="0" w:line="240" w:lineRule="auto"/>
        <w:ind w:firstLine="720"/>
        <w:jc w:val="both"/>
        <w:rPr>
          <w:rFonts w:ascii="Arial" w:hAnsi="Arial" w:cs="Arial"/>
          <w:lang w:val="sr-Cyrl-CS"/>
        </w:rPr>
      </w:pPr>
      <w:r w:rsidRPr="00B202E3">
        <w:rPr>
          <w:rFonts w:ascii="Arial" w:hAnsi="Arial" w:cs="Arial"/>
          <w:lang w:val="sr-Cyrl-CS"/>
        </w:rPr>
        <w:t>-дипломираним студентима са просечном оценом 10 у току студирања.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Latn-CS"/>
        </w:rPr>
      </w:pPr>
      <w:r w:rsidRPr="00B202E3">
        <w:rPr>
          <w:rFonts w:ascii="Arial" w:hAnsi="Arial" w:cs="Arial"/>
          <w:lang w:val="sr-Cyrl-CS"/>
        </w:rPr>
        <w:tab/>
        <w:t>Студенту се може доделити само једна од награда из става 1. овог члана.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 xml:space="preserve">Члан </w:t>
      </w:r>
      <w:r w:rsidRPr="00B202E3">
        <w:rPr>
          <w:rFonts w:ascii="Arial" w:hAnsi="Arial" w:cs="Arial"/>
          <w:lang w:val="sr-Latn-CS"/>
        </w:rPr>
        <w:t>30</w:t>
      </w:r>
      <w:r w:rsidRPr="00B202E3">
        <w:rPr>
          <w:rFonts w:ascii="Arial" w:hAnsi="Arial" w:cs="Arial"/>
          <w:lang w:val="sr-Cyrl-CS"/>
        </w:rPr>
        <w:t>.</w:t>
      </w: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p>
    <w:p w:rsidR="00FC5B18" w:rsidRPr="00B202E3" w:rsidRDefault="00FC5B18" w:rsidP="00FC5B18">
      <w:pPr>
        <w:suppressLineNumbers/>
        <w:autoSpaceDE w:val="0"/>
        <w:autoSpaceDN w:val="0"/>
        <w:adjustRightInd w:val="0"/>
        <w:spacing w:after="0" w:line="240" w:lineRule="auto"/>
        <w:ind w:firstLine="720"/>
        <w:jc w:val="both"/>
        <w:rPr>
          <w:rFonts w:ascii="Arial" w:hAnsi="Arial" w:cs="Arial"/>
          <w:lang w:val="sr-Cyrl-CS"/>
        </w:rPr>
      </w:pPr>
      <w:r w:rsidRPr="00B202E3">
        <w:rPr>
          <w:rFonts w:ascii="Arial" w:hAnsi="Arial" w:cs="Arial"/>
          <w:lang w:val="sr-Cyrl-CS"/>
        </w:rPr>
        <w:t>Факултети Универзитета у Нишу доносе одлуку о најбољем студенту факултета.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О приговорима на одлуку о избору најбољег студента факултета одлучује надлежни орган факултета.</w:t>
      </w:r>
    </w:p>
    <w:p w:rsidR="00FC5B18" w:rsidRPr="00B202E3" w:rsidRDefault="00FC5B18" w:rsidP="00FC5B18">
      <w:pPr>
        <w:suppressLineNumbers/>
        <w:autoSpaceDE w:val="0"/>
        <w:autoSpaceDN w:val="0"/>
        <w:adjustRightInd w:val="0"/>
        <w:spacing w:after="0" w:line="240" w:lineRule="auto"/>
        <w:ind w:firstLine="720"/>
        <w:jc w:val="both"/>
        <w:rPr>
          <w:rFonts w:ascii="Arial" w:hAnsi="Arial" w:cs="Arial"/>
          <w:color w:val="FF0000"/>
          <w:lang w:val="sr-Cyrl-CS"/>
        </w:rPr>
      </w:pPr>
    </w:p>
    <w:p w:rsidR="00FC5B18" w:rsidRPr="00B202E3" w:rsidRDefault="00FC5B18" w:rsidP="00FC5B18">
      <w:pPr>
        <w:suppressLineNumbers/>
        <w:autoSpaceDE w:val="0"/>
        <w:autoSpaceDN w:val="0"/>
        <w:adjustRightInd w:val="0"/>
        <w:spacing w:after="0" w:line="240" w:lineRule="auto"/>
        <w:ind w:firstLine="720"/>
        <w:jc w:val="both"/>
        <w:rPr>
          <w:rFonts w:ascii="Arial" w:hAnsi="Arial" w:cs="Arial"/>
          <w:lang w:val="sr-Cyrl-CS"/>
        </w:rPr>
      </w:pPr>
      <w:r w:rsidRPr="00B202E3">
        <w:rPr>
          <w:rFonts w:ascii="Arial" w:hAnsi="Arial" w:cs="Arial"/>
          <w:lang w:val="sr-Cyrl-CS"/>
        </w:rPr>
        <w:t>Одлука из става 1. овог члана са детаљним образложењем доставља се у писаном облику најкасније до 30. децембра текуће године управи надлежној за послове образовања.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tabs>
          <w:tab w:val="left" w:pos="709"/>
          <w:tab w:val="center" w:pos="5063"/>
        </w:tabs>
        <w:autoSpaceDE w:val="0"/>
        <w:autoSpaceDN w:val="0"/>
        <w:adjustRightInd w:val="0"/>
        <w:spacing w:after="0" w:line="240" w:lineRule="auto"/>
        <w:jc w:val="center"/>
        <w:rPr>
          <w:rFonts w:ascii="Arial" w:hAnsi="Arial" w:cs="Arial"/>
          <w:lang w:val="sr-Latn-CS"/>
        </w:rPr>
      </w:pPr>
      <w:r w:rsidRPr="00B202E3">
        <w:rPr>
          <w:rFonts w:ascii="Arial" w:hAnsi="Arial" w:cs="Arial"/>
          <w:lang w:val="sr-Cyrl-CS"/>
        </w:rPr>
        <w:t xml:space="preserve">Члан </w:t>
      </w:r>
      <w:r w:rsidRPr="00B202E3">
        <w:rPr>
          <w:rFonts w:ascii="Arial" w:hAnsi="Arial" w:cs="Arial"/>
          <w:lang w:val="sr-Latn-CS"/>
        </w:rPr>
        <w:t>3</w:t>
      </w:r>
      <w:r w:rsidRPr="00B202E3">
        <w:rPr>
          <w:rFonts w:ascii="Arial" w:hAnsi="Arial" w:cs="Arial"/>
          <w:lang w:val="sr-Cyrl-CS"/>
        </w:rPr>
        <w:t xml:space="preserve">1. </w:t>
      </w:r>
    </w:p>
    <w:p w:rsidR="00FC5B18" w:rsidRPr="00B202E3" w:rsidRDefault="00FC5B18" w:rsidP="00FC5B18">
      <w:pPr>
        <w:suppressLineNumbers/>
        <w:tabs>
          <w:tab w:val="left" w:pos="709"/>
          <w:tab w:val="center" w:pos="5063"/>
        </w:tabs>
        <w:autoSpaceDE w:val="0"/>
        <w:autoSpaceDN w:val="0"/>
        <w:adjustRightInd w:val="0"/>
        <w:spacing w:after="0" w:line="240" w:lineRule="auto"/>
        <w:jc w:val="center"/>
        <w:rPr>
          <w:rFonts w:ascii="Arial" w:hAnsi="Arial" w:cs="Arial"/>
          <w:lang w:val="sr-Latn-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Награда  дипломираним студентима се додељује студентима који су дипломирали са просечном оценом 10 у години која претходи години у којој се уручује награда.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 xml:space="preserve">Дипломирани студент  </w:t>
      </w:r>
      <w:r w:rsidRPr="00B202E3">
        <w:rPr>
          <w:rFonts w:ascii="Arial" w:hAnsi="Arial" w:cs="Arial"/>
          <w:lang w:val="sr-Latn-CS"/>
        </w:rPr>
        <w:t xml:space="preserve">II </w:t>
      </w:r>
      <w:r w:rsidRPr="00B202E3">
        <w:rPr>
          <w:rFonts w:ascii="Arial" w:hAnsi="Arial" w:cs="Arial"/>
          <w:lang w:val="sr-Cyrl-CS"/>
        </w:rPr>
        <w:t>степена академских студија мора имати просечну оцену 10 у току студирања на</w:t>
      </w:r>
      <w:r w:rsidRPr="00B202E3">
        <w:rPr>
          <w:rFonts w:ascii="Arial" w:hAnsi="Arial" w:cs="Arial"/>
          <w:lang w:val="sr-Latn-CS"/>
        </w:rPr>
        <w:t xml:space="preserve"> I </w:t>
      </w:r>
      <w:r w:rsidRPr="00B202E3">
        <w:rPr>
          <w:rFonts w:ascii="Arial" w:hAnsi="Arial" w:cs="Arial"/>
          <w:lang w:val="sr-Cyrl-CS"/>
        </w:rPr>
        <w:t xml:space="preserve">и </w:t>
      </w:r>
      <w:r w:rsidRPr="00B202E3">
        <w:rPr>
          <w:rFonts w:ascii="Arial" w:hAnsi="Arial" w:cs="Arial"/>
          <w:lang w:val="sr-Latn-CS"/>
        </w:rPr>
        <w:t xml:space="preserve">II </w:t>
      </w:r>
      <w:r w:rsidRPr="00B202E3">
        <w:rPr>
          <w:rFonts w:ascii="Arial" w:hAnsi="Arial" w:cs="Arial"/>
          <w:lang w:val="sr-Cyrl-CS"/>
        </w:rPr>
        <w:t>степену студија.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Факултети Универзитета у Нишу Управи надлежној за послове образовања, најкасније до 30. децембра текуће године достављају податке  о студентима који су дипломирали у текућој години са просечном оценом 10 у току студија.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Члан 32.</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Latn-CS"/>
        </w:rPr>
      </w:pPr>
      <w:r w:rsidRPr="00B202E3">
        <w:rPr>
          <w:rFonts w:ascii="Arial" w:hAnsi="Arial" w:cs="Arial"/>
          <w:lang w:val="sr-Cyrl-CS"/>
        </w:rPr>
        <w:tab/>
        <w:t>Награда најбољим студентима за постигнут успех у току студија се састоји од дипломе и новчаног износа.</w:t>
      </w:r>
      <w:r w:rsidRPr="00B202E3">
        <w:rPr>
          <w:rFonts w:ascii="Arial" w:hAnsi="Arial" w:cs="Arial"/>
          <w:lang w:val="sr-Latn-CS"/>
        </w:rPr>
        <w:t xml:space="preserve"> </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Награда дипломираним студентима са просечном оценом 10 у току студирања се састоји од плакете и новчаног износа.</w:t>
      </w:r>
    </w:p>
    <w:p w:rsidR="00FC5B18" w:rsidRPr="00B202E3" w:rsidRDefault="00FC5B18" w:rsidP="00FC5B18">
      <w:pPr>
        <w:suppressLineNumbers/>
        <w:autoSpaceDE w:val="0"/>
        <w:autoSpaceDN w:val="0"/>
        <w:adjustRightInd w:val="0"/>
        <w:spacing w:after="0" w:line="240" w:lineRule="auto"/>
        <w:jc w:val="both"/>
        <w:rPr>
          <w:rFonts w:ascii="Arial" w:hAnsi="Arial" w:cs="Arial"/>
          <w:b/>
          <w:bCs/>
        </w:rPr>
      </w:pPr>
      <w:r w:rsidRPr="00B202E3">
        <w:rPr>
          <w:rFonts w:ascii="Arial" w:hAnsi="Arial" w:cs="Arial"/>
          <w:lang w:val="sr-Cyrl-CS"/>
        </w:rPr>
        <w:tab/>
        <w:t>Висину новчаног износа награда из става 1. и 2. овог члана,  примерену условима времена у коме се награда додељује, на предлог Комисије за подстицај развоја талентованих ученика и студената, утврђује Градско веће, решењем о додели награда.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Награде се додељују сваке године 27. јануара на дан Светог Саве.</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lastRenderedPageBreak/>
        <w:tab/>
        <w:t>Награде уручује Градоначелник на пригодној свечаности.</w:t>
      </w:r>
    </w:p>
    <w:p w:rsidR="00FC5B18" w:rsidRPr="00B202E3" w:rsidRDefault="00FC5B18" w:rsidP="00FC5B18">
      <w:pPr>
        <w:suppressLineNumbers/>
        <w:autoSpaceDE w:val="0"/>
        <w:autoSpaceDN w:val="0"/>
        <w:adjustRightInd w:val="0"/>
        <w:spacing w:after="0" w:line="240" w:lineRule="auto"/>
        <w:jc w:val="center"/>
        <w:rPr>
          <w:rFonts w:ascii="Arial" w:hAnsi="Arial" w:cs="Arial"/>
          <w:b/>
          <w:bCs/>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b/>
          <w:bCs/>
          <w:lang w:val="sr-Cyrl-CS"/>
        </w:rPr>
      </w:pPr>
      <w:r w:rsidRPr="00B202E3">
        <w:rPr>
          <w:rFonts w:ascii="Arial" w:hAnsi="Arial" w:cs="Arial"/>
          <w:b/>
          <w:bCs/>
        </w:rPr>
        <w:t xml:space="preserve">IX </w:t>
      </w:r>
      <w:r w:rsidRPr="00B202E3">
        <w:rPr>
          <w:rFonts w:ascii="Arial" w:hAnsi="Arial" w:cs="Arial"/>
          <w:b/>
          <w:bCs/>
          <w:lang w:val="sr-Cyrl-CS"/>
        </w:rPr>
        <w:t xml:space="preserve"> ПРЕЛАЗНЕ И ЗАВРШНЕ ОДРЕДБЕ</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Члан 33.</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Изглед и величину диплома, повеља и плакета, као и ближе услове и поступак за њихову доделу, у складу са овом одлуком, утврђује Градоначелник посебним актом.</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Члан 34.</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Диплома, повеља и плакета, као израз јавног признања по овој одлуци, обавезно садржи: име и презиме, односно назив добитника, кратко образложење признања, симбол Града Ниша, потпис Градоначелника, или овлашћеног лица тела које је награду доделило, одговарајући печат, место и датум када је одлучено и друге елементе, што се одређује приликом утврђивања њеног изгледа.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 xml:space="preserve">Члан </w:t>
      </w:r>
      <w:r w:rsidRPr="00B202E3">
        <w:rPr>
          <w:rFonts w:ascii="Arial" w:hAnsi="Arial" w:cs="Arial"/>
        </w:rPr>
        <w:t>3</w:t>
      </w:r>
      <w:r w:rsidRPr="00B202E3">
        <w:rPr>
          <w:rFonts w:ascii="Arial" w:hAnsi="Arial" w:cs="Arial"/>
          <w:lang w:val="sr-Cyrl-CS"/>
        </w:rPr>
        <w:t>5.</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Основни подаци о добитницима јавних признања по овој одлуци, уписују се у спомен – књигу коју води служба надлежна за послове Градоначелника, која се стара о њеном вођењу и чувању.</w:t>
      </w: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 xml:space="preserve">Члан </w:t>
      </w:r>
      <w:r w:rsidRPr="00B202E3">
        <w:rPr>
          <w:rFonts w:ascii="Arial" w:hAnsi="Arial" w:cs="Arial"/>
        </w:rPr>
        <w:t>3</w:t>
      </w:r>
      <w:r w:rsidRPr="00B202E3">
        <w:rPr>
          <w:rFonts w:ascii="Arial" w:hAnsi="Arial" w:cs="Arial"/>
          <w:lang w:val="sr-Cyrl-CS"/>
        </w:rPr>
        <w:t>6.</w:t>
      </w: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Рок за доставу одлука о најбољим студентима факултета Универзитета у Нишу у 2013. години из члана 30. став 3. и података  о студентима који су дипломирали у 2013. години са просечном оценом 10 у току студија из члана 31. став 3. је 15.1.2014. године.</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 xml:space="preserve">Члан </w:t>
      </w:r>
      <w:r w:rsidRPr="00B202E3">
        <w:rPr>
          <w:rFonts w:ascii="Arial" w:hAnsi="Arial" w:cs="Arial"/>
        </w:rPr>
        <w:t>3</w:t>
      </w:r>
      <w:r w:rsidRPr="00B202E3">
        <w:rPr>
          <w:rFonts w:ascii="Arial" w:hAnsi="Arial" w:cs="Arial"/>
          <w:lang w:val="sr-Cyrl-CS"/>
        </w:rPr>
        <w:t>7.</w:t>
      </w: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Ступањем на снагу ове одлуке престаје да важи Одлука о јавним признањима Града Ниша ("Службени лист Града Ниша", број 45/07 и 101/12).</w:t>
      </w:r>
    </w:p>
    <w:p w:rsidR="00FC5B18" w:rsidRDefault="00FC5B18" w:rsidP="00FC5B18">
      <w:pPr>
        <w:suppressLineNumbers/>
        <w:autoSpaceDE w:val="0"/>
        <w:autoSpaceDN w:val="0"/>
        <w:adjustRightInd w:val="0"/>
        <w:spacing w:after="0" w:line="240" w:lineRule="auto"/>
        <w:jc w:val="both"/>
        <w:rPr>
          <w:rFonts w:ascii="Arial" w:hAnsi="Arial" w:cs="Arial"/>
          <w:lang w:val="sr-Latn-R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Latn-RS"/>
        </w:rPr>
      </w:pPr>
    </w:p>
    <w:p w:rsidR="00FC5B18" w:rsidRPr="00B202E3" w:rsidRDefault="00FC5B18" w:rsidP="00FC5B18">
      <w:pPr>
        <w:suppressLineNumbers/>
        <w:autoSpaceDE w:val="0"/>
        <w:autoSpaceDN w:val="0"/>
        <w:adjustRightInd w:val="0"/>
        <w:spacing w:after="0" w:line="240" w:lineRule="auto"/>
        <w:jc w:val="center"/>
        <w:rPr>
          <w:rFonts w:ascii="Arial" w:hAnsi="Arial" w:cs="Arial"/>
          <w:lang w:val="sr-Cyrl-CS"/>
        </w:rPr>
      </w:pPr>
      <w:r w:rsidRPr="00B202E3">
        <w:rPr>
          <w:rFonts w:ascii="Arial" w:hAnsi="Arial" w:cs="Arial"/>
          <w:lang w:val="sr-Cyrl-CS"/>
        </w:rPr>
        <w:t xml:space="preserve">Члан </w:t>
      </w:r>
      <w:r w:rsidRPr="00B202E3">
        <w:rPr>
          <w:rFonts w:ascii="Arial" w:hAnsi="Arial" w:cs="Arial"/>
        </w:rPr>
        <w:t>3</w:t>
      </w:r>
      <w:r w:rsidRPr="00B202E3">
        <w:rPr>
          <w:rFonts w:ascii="Arial" w:hAnsi="Arial" w:cs="Arial"/>
          <w:lang w:val="sr-Cyrl-CS"/>
        </w:rPr>
        <w:t>8.</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r w:rsidRPr="00B202E3">
        <w:rPr>
          <w:rFonts w:ascii="Arial" w:hAnsi="Arial" w:cs="Arial"/>
          <w:lang w:val="sr-Cyrl-CS"/>
        </w:rPr>
        <w:tab/>
        <w:t>Ова одлука ступа на снагу осмог дана од дана објављивања у "Службеном листу Града Ниша".</w:t>
      </w:r>
    </w:p>
    <w:p w:rsidR="00FC5B18" w:rsidRPr="00B202E3" w:rsidRDefault="00FC5B18" w:rsidP="00FC5B18">
      <w:pPr>
        <w:suppressLineNumbers/>
        <w:autoSpaceDE w:val="0"/>
        <w:autoSpaceDN w:val="0"/>
        <w:adjustRightInd w:val="0"/>
        <w:spacing w:after="0" w:line="240" w:lineRule="auto"/>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ind w:left="567" w:firstLine="15"/>
        <w:jc w:val="both"/>
        <w:rPr>
          <w:rFonts w:ascii="Arial" w:hAnsi="Arial" w:cs="Arial"/>
          <w:lang w:val="sr-Cyrl-CS"/>
        </w:rPr>
      </w:pPr>
      <w:r w:rsidRPr="00B202E3">
        <w:rPr>
          <w:rFonts w:ascii="Arial" w:hAnsi="Arial" w:cs="Arial"/>
          <w:lang w:val="sr-Cyrl-CS"/>
        </w:rPr>
        <w:t>Број</w:t>
      </w:r>
      <w:r w:rsidRPr="00B202E3">
        <w:rPr>
          <w:rFonts w:ascii="Arial" w:hAnsi="Arial" w:cs="Arial"/>
          <w:lang w:val="sr-Latn-CS"/>
        </w:rPr>
        <w:t>:</w:t>
      </w:r>
      <w:r w:rsidRPr="00B202E3">
        <w:rPr>
          <w:rFonts w:ascii="Arial" w:hAnsi="Arial" w:cs="Arial"/>
          <w:lang w:val="sr-Cyrl-CS"/>
        </w:rPr>
        <w:t xml:space="preserve"> ______________</w:t>
      </w:r>
    </w:p>
    <w:p w:rsidR="00FC5B18" w:rsidRPr="00B202E3" w:rsidRDefault="00FC5B18" w:rsidP="00FC5B18">
      <w:pPr>
        <w:suppressLineNumbers/>
        <w:autoSpaceDE w:val="0"/>
        <w:autoSpaceDN w:val="0"/>
        <w:adjustRightInd w:val="0"/>
        <w:spacing w:after="0" w:line="240" w:lineRule="auto"/>
        <w:ind w:left="567"/>
        <w:jc w:val="both"/>
        <w:rPr>
          <w:rFonts w:ascii="Arial" w:hAnsi="Arial" w:cs="Arial"/>
          <w:lang w:val="sr-Cyrl-CS"/>
        </w:rPr>
      </w:pPr>
      <w:r w:rsidRPr="00B202E3">
        <w:rPr>
          <w:rFonts w:ascii="Arial" w:hAnsi="Arial" w:cs="Arial"/>
          <w:lang w:val="sr-Cyrl-CS"/>
        </w:rPr>
        <w:t>У</w:t>
      </w:r>
      <w:r w:rsidRPr="00B202E3">
        <w:rPr>
          <w:rFonts w:ascii="Arial" w:hAnsi="Arial" w:cs="Arial"/>
          <w:lang w:val="sr-Latn-CS"/>
        </w:rPr>
        <w:t xml:space="preserve"> </w:t>
      </w:r>
      <w:r w:rsidRPr="00B202E3">
        <w:rPr>
          <w:rFonts w:ascii="Arial" w:hAnsi="Arial" w:cs="Arial"/>
          <w:lang w:val="sr-Cyrl-CS"/>
        </w:rPr>
        <w:t>Нишу</w:t>
      </w:r>
      <w:r w:rsidRPr="00B202E3">
        <w:rPr>
          <w:rFonts w:ascii="Arial" w:hAnsi="Arial" w:cs="Arial"/>
          <w:lang w:val="sr-Latn-CS"/>
        </w:rPr>
        <w:t xml:space="preserve">, </w:t>
      </w:r>
      <w:r w:rsidRPr="00B202E3">
        <w:rPr>
          <w:rFonts w:ascii="Arial" w:hAnsi="Arial" w:cs="Arial"/>
          <w:lang w:val="sr-Cyrl-CS"/>
        </w:rPr>
        <w:t>______________</w:t>
      </w:r>
    </w:p>
    <w:p w:rsidR="00FC5B18" w:rsidRPr="00B202E3" w:rsidRDefault="00FC5B18" w:rsidP="00FC5B18">
      <w:pPr>
        <w:suppressLineNumbers/>
        <w:autoSpaceDE w:val="0"/>
        <w:autoSpaceDN w:val="0"/>
        <w:adjustRightInd w:val="0"/>
        <w:spacing w:after="0" w:line="240" w:lineRule="auto"/>
        <w:ind w:left="567"/>
        <w:jc w:val="both"/>
        <w:rPr>
          <w:rFonts w:ascii="Arial" w:hAnsi="Arial" w:cs="Arial"/>
          <w:lang w:val="sr-Cyrl-CS"/>
        </w:rPr>
      </w:pPr>
    </w:p>
    <w:p w:rsidR="00FC5B18" w:rsidRPr="00B202E3" w:rsidRDefault="00FC5B18" w:rsidP="00FC5B18">
      <w:pPr>
        <w:suppressLineNumbers/>
        <w:autoSpaceDE w:val="0"/>
        <w:autoSpaceDN w:val="0"/>
        <w:adjustRightInd w:val="0"/>
        <w:spacing w:after="0" w:line="240" w:lineRule="auto"/>
        <w:jc w:val="center"/>
        <w:rPr>
          <w:rFonts w:ascii="Arial" w:hAnsi="Arial" w:cs="Arial"/>
          <w:b/>
          <w:bCs/>
          <w:lang w:val="sr-Latn-CS"/>
        </w:rPr>
      </w:pPr>
      <w:r w:rsidRPr="00B202E3">
        <w:rPr>
          <w:rFonts w:ascii="Arial" w:hAnsi="Arial" w:cs="Arial"/>
          <w:b/>
          <w:bCs/>
          <w:lang w:val="sr-Cyrl-CS"/>
        </w:rPr>
        <w:t>СКУПШТИНА</w:t>
      </w:r>
      <w:r w:rsidRPr="00B202E3">
        <w:rPr>
          <w:rFonts w:ascii="Arial" w:hAnsi="Arial" w:cs="Arial"/>
          <w:b/>
          <w:bCs/>
          <w:lang w:val="sr-Latn-CS"/>
        </w:rPr>
        <w:t xml:space="preserve"> </w:t>
      </w:r>
      <w:r w:rsidRPr="00B202E3">
        <w:rPr>
          <w:rFonts w:ascii="Arial" w:hAnsi="Arial" w:cs="Arial"/>
          <w:b/>
          <w:bCs/>
          <w:lang w:val="sr-Cyrl-CS"/>
        </w:rPr>
        <w:t>ГРАДА</w:t>
      </w:r>
      <w:r w:rsidRPr="00B202E3">
        <w:rPr>
          <w:rFonts w:ascii="Arial" w:hAnsi="Arial" w:cs="Arial"/>
          <w:b/>
          <w:bCs/>
          <w:lang w:val="sr-Latn-CS"/>
        </w:rPr>
        <w:t xml:space="preserve"> </w:t>
      </w:r>
      <w:r w:rsidRPr="00B202E3">
        <w:rPr>
          <w:rFonts w:ascii="Arial" w:hAnsi="Arial" w:cs="Arial"/>
          <w:b/>
          <w:bCs/>
          <w:lang w:val="sr-Cyrl-CS"/>
        </w:rPr>
        <w:t>НИША</w:t>
      </w:r>
    </w:p>
    <w:p w:rsidR="00FC5B18" w:rsidRPr="00B202E3" w:rsidRDefault="00FC5B18" w:rsidP="00FC5B18">
      <w:pPr>
        <w:suppressLineNumbers/>
        <w:tabs>
          <w:tab w:val="left" w:pos="7753"/>
        </w:tabs>
        <w:autoSpaceDE w:val="0"/>
        <w:autoSpaceDN w:val="0"/>
        <w:adjustRightInd w:val="0"/>
        <w:spacing w:after="0" w:line="240" w:lineRule="auto"/>
        <w:ind w:left="2268"/>
        <w:jc w:val="center"/>
        <w:rPr>
          <w:rFonts w:ascii="Arial" w:hAnsi="Arial" w:cs="Arial"/>
          <w:lang w:val="sr-Cyrl-CS"/>
        </w:rPr>
      </w:pPr>
      <w:r w:rsidRPr="00B202E3">
        <w:rPr>
          <w:rFonts w:ascii="Arial" w:hAnsi="Arial" w:cs="Arial"/>
          <w:lang w:val="ru-RU"/>
        </w:rPr>
        <w:t xml:space="preserve">                                                                 П</w:t>
      </w:r>
      <w:r w:rsidRPr="00B202E3">
        <w:rPr>
          <w:rFonts w:ascii="Arial" w:hAnsi="Arial" w:cs="Arial"/>
          <w:lang w:val="sr-Cyrl-CS"/>
        </w:rPr>
        <w:t>редседник</w:t>
      </w:r>
    </w:p>
    <w:p w:rsidR="00FC5B18" w:rsidRPr="00B202E3" w:rsidRDefault="00FC5B18" w:rsidP="00FC5B18">
      <w:pPr>
        <w:suppressLineNumbers/>
        <w:tabs>
          <w:tab w:val="left" w:pos="7753"/>
        </w:tabs>
        <w:autoSpaceDE w:val="0"/>
        <w:autoSpaceDN w:val="0"/>
        <w:adjustRightInd w:val="0"/>
        <w:spacing w:after="0" w:line="240" w:lineRule="auto"/>
        <w:ind w:left="2268"/>
        <w:jc w:val="center"/>
        <w:rPr>
          <w:rFonts w:ascii="Arial" w:hAnsi="Arial" w:cs="Arial"/>
          <w:lang w:val="sr-Cyrl-CS"/>
        </w:rPr>
      </w:pPr>
    </w:p>
    <w:p w:rsidR="00FC5B18" w:rsidRPr="00B202E3" w:rsidRDefault="00FC5B18" w:rsidP="00FC5B18">
      <w:pPr>
        <w:suppressLineNumbers/>
        <w:tabs>
          <w:tab w:val="left" w:pos="7753"/>
        </w:tabs>
        <w:autoSpaceDE w:val="0"/>
        <w:autoSpaceDN w:val="0"/>
        <w:adjustRightInd w:val="0"/>
        <w:spacing w:after="0" w:line="240" w:lineRule="auto"/>
        <w:ind w:left="2268"/>
        <w:jc w:val="center"/>
        <w:rPr>
          <w:rFonts w:ascii="Arial" w:hAnsi="Arial" w:cs="Arial"/>
          <w:b/>
          <w:bCs/>
          <w:lang w:val="ru-RU"/>
        </w:rPr>
      </w:pPr>
      <w:r w:rsidRPr="00B202E3">
        <w:rPr>
          <w:rFonts w:ascii="Arial" w:hAnsi="Arial" w:cs="Arial"/>
          <w:lang w:val="ru-RU"/>
        </w:rPr>
        <w:t xml:space="preserve">                                                                       Проф др </w:t>
      </w:r>
      <w:r w:rsidRPr="00B202E3">
        <w:rPr>
          <w:rFonts w:ascii="Arial" w:hAnsi="Arial" w:cs="Arial"/>
          <w:lang w:val="sr-Cyrl-CS"/>
        </w:rPr>
        <w:t>Миле</w:t>
      </w:r>
      <w:r w:rsidRPr="00B202E3">
        <w:rPr>
          <w:rFonts w:ascii="Arial" w:hAnsi="Arial" w:cs="Arial"/>
          <w:lang w:val="ru-RU"/>
        </w:rPr>
        <w:t xml:space="preserve"> Илић</w:t>
      </w:r>
    </w:p>
    <w:p w:rsidR="00FC5B18" w:rsidRPr="00B202E3" w:rsidRDefault="00FC5B18" w:rsidP="00FC5B18">
      <w:pPr>
        <w:spacing w:after="0" w:line="240" w:lineRule="auto"/>
        <w:rPr>
          <w:rFonts w:ascii="Arial" w:hAnsi="Arial" w:cs="Arial"/>
        </w:rPr>
      </w:pPr>
    </w:p>
    <w:p w:rsidR="00FC5B18" w:rsidRPr="00B202E3" w:rsidRDefault="00FC5B18" w:rsidP="00FC5B18">
      <w:pPr>
        <w:spacing w:after="0" w:line="240" w:lineRule="auto"/>
        <w:rPr>
          <w:rFonts w:ascii="Arial" w:hAnsi="Arial" w:cs="Arial"/>
        </w:rPr>
      </w:pPr>
    </w:p>
    <w:p w:rsidR="00FC5B18" w:rsidRPr="00B202E3" w:rsidRDefault="00FC5B18" w:rsidP="00FC5B18">
      <w:pPr>
        <w:spacing w:after="0" w:line="240" w:lineRule="auto"/>
        <w:rPr>
          <w:rFonts w:ascii="Arial" w:hAnsi="Arial" w:cs="Arial"/>
          <w:lang w:val="sr-Cyrl-CS"/>
        </w:rPr>
      </w:pPr>
    </w:p>
    <w:p w:rsidR="00FC5B18" w:rsidRPr="00B202E3" w:rsidRDefault="00FC5B18" w:rsidP="00FC5B18">
      <w:pPr>
        <w:spacing w:after="0" w:line="240" w:lineRule="auto"/>
        <w:jc w:val="center"/>
        <w:rPr>
          <w:rFonts w:ascii="Arial" w:hAnsi="Arial" w:cs="Arial"/>
          <w:b/>
          <w:lang w:val="sr-Cyrl-CS"/>
        </w:rPr>
      </w:pPr>
      <w:r w:rsidRPr="00B202E3">
        <w:rPr>
          <w:rFonts w:ascii="Arial" w:hAnsi="Arial" w:cs="Arial"/>
          <w:b/>
        </w:rPr>
        <w:lastRenderedPageBreak/>
        <w:t>O</w:t>
      </w:r>
      <w:r w:rsidRPr="00B202E3">
        <w:rPr>
          <w:rFonts w:ascii="Arial" w:hAnsi="Arial" w:cs="Arial"/>
          <w:b/>
          <w:lang w:val="sr-Cyrl-CS"/>
        </w:rPr>
        <w:t xml:space="preserve"> б р а з л о ж е њ е </w:t>
      </w:r>
    </w:p>
    <w:p w:rsidR="00FC5B18" w:rsidRPr="00B202E3" w:rsidRDefault="00FC5B18" w:rsidP="00FC5B18">
      <w:pPr>
        <w:spacing w:after="0" w:line="240" w:lineRule="auto"/>
        <w:jc w:val="center"/>
        <w:rPr>
          <w:rFonts w:ascii="Arial" w:hAnsi="Arial" w:cs="Arial"/>
          <w:b/>
          <w:lang w:val="sr-Cyrl-CS"/>
        </w:rPr>
      </w:pPr>
    </w:p>
    <w:p w:rsidR="00FC5B18" w:rsidRPr="00B202E3" w:rsidRDefault="00FC5B18" w:rsidP="00FC5B18">
      <w:pPr>
        <w:spacing w:after="0" w:line="240" w:lineRule="auto"/>
        <w:jc w:val="both"/>
        <w:rPr>
          <w:rFonts w:ascii="Arial" w:hAnsi="Arial" w:cs="Arial"/>
          <w:lang w:val="sr-Latn-CS"/>
        </w:rPr>
      </w:pPr>
      <w:r w:rsidRPr="00B202E3">
        <w:rPr>
          <w:rFonts w:ascii="Arial" w:hAnsi="Arial" w:cs="Arial"/>
          <w:b/>
          <w:lang w:val="sr-Cyrl-CS"/>
        </w:rPr>
        <w:tab/>
      </w:r>
      <w:r w:rsidRPr="00B202E3">
        <w:rPr>
          <w:rFonts w:ascii="Arial" w:hAnsi="Arial" w:cs="Arial"/>
          <w:lang w:val="sr-Cyrl-CS"/>
        </w:rPr>
        <w:t>Правни основ за доношење ове Одлуке садржан је у члану 10. Статута Града Ниша („Службени лист Града Ниша“ број 88/08) којим је прописано  да „Град Ниш установљава награде Града, јавна признања и звање почасног грађанина Ниша“.</w:t>
      </w:r>
    </w:p>
    <w:p w:rsidR="00FC5B18" w:rsidRPr="00B202E3" w:rsidRDefault="00FC5B18" w:rsidP="00FC5B18">
      <w:pPr>
        <w:spacing w:after="0" w:line="240" w:lineRule="auto"/>
        <w:jc w:val="both"/>
        <w:rPr>
          <w:rFonts w:ascii="Arial" w:hAnsi="Arial" w:cs="Arial"/>
          <w:lang w:val="sr-Cyrl-CS"/>
        </w:rPr>
      </w:pPr>
      <w:r w:rsidRPr="00B202E3">
        <w:rPr>
          <w:rFonts w:ascii="Arial" w:hAnsi="Arial" w:cs="Arial"/>
          <w:lang w:val="sr-Cyrl-CS"/>
        </w:rPr>
        <w:tab/>
        <w:t>Овом Одлуком установаљавају се следећа јавна признања Града Ниша:</w:t>
      </w:r>
    </w:p>
    <w:p w:rsidR="00FC5B18" w:rsidRPr="00B202E3" w:rsidRDefault="00FC5B18" w:rsidP="00FC5B18">
      <w:pPr>
        <w:numPr>
          <w:ilvl w:val="0"/>
          <w:numId w:val="1"/>
        </w:numPr>
        <w:suppressLineNumbers/>
        <w:autoSpaceDE w:val="0"/>
        <w:autoSpaceDN w:val="0"/>
        <w:adjustRightInd w:val="0"/>
        <w:spacing w:after="0" w:line="240" w:lineRule="auto"/>
        <w:contextualSpacing/>
        <w:jc w:val="both"/>
        <w:rPr>
          <w:rFonts w:ascii="Arial" w:hAnsi="Arial" w:cs="Arial"/>
          <w:lang w:val="sr-Cyrl-CS"/>
        </w:rPr>
      </w:pPr>
      <w:r w:rsidRPr="00B202E3">
        <w:rPr>
          <w:rFonts w:ascii="Arial" w:hAnsi="Arial" w:cs="Arial"/>
          <w:lang w:val="sr-Cyrl-CS"/>
        </w:rPr>
        <w:t>НАГРАДА ГРАДА НИША "11. ЈАНУАР",</w:t>
      </w:r>
    </w:p>
    <w:p w:rsidR="00FC5B18" w:rsidRPr="00B202E3" w:rsidRDefault="00FC5B18" w:rsidP="00FC5B18">
      <w:pPr>
        <w:numPr>
          <w:ilvl w:val="0"/>
          <w:numId w:val="1"/>
        </w:numPr>
        <w:suppressLineNumbers/>
        <w:autoSpaceDE w:val="0"/>
        <w:autoSpaceDN w:val="0"/>
        <w:adjustRightInd w:val="0"/>
        <w:spacing w:after="0" w:line="240" w:lineRule="auto"/>
        <w:contextualSpacing/>
        <w:jc w:val="both"/>
        <w:rPr>
          <w:rFonts w:ascii="Arial" w:hAnsi="Arial" w:cs="Arial"/>
          <w:lang w:val="sr-Cyrl-CS"/>
        </w:rPr>
      </w:pPr>
      <w:r w:rsidRPr="00B202E3">
        <w:rPr>
          <w:rFonts w:ascii="Arial" w:hAnsi="Arial" w:cs="Arial"/>
          <w:lang w:val="sr-Cyrl-CS"/>
        </w:rPr>
        <w:t>НАГРАДА "БРАНКО МИЉКОВИЋ",</w:t>
      </w:r>
    </w:p>
    <w:p w:rsidR="00FC5B18" w:rsidRPr="00B202E3" w:rsidRDefault="00FC5B18" w:rsidP="00FC5B18">
      <w:pPr>
        <w:numPr>
          <w:ilvl w:val="0"/>
          <w:numId w:val="1"/>
        </w:numPr>
        <w:suppressLineNumbers/>
        <w:autoSpaceDE w:val="0"/>
        <w:autoSpaceDN w:val="0"/>
        <w:adjustRightInd w:val="0"/>
        <w:spacing w:after="0" w:line="240" w:lineRule="auto"/>
        <w:contextualSpacing/>
        <w:jc w:val="both"/>
        <w:rPr>
          <w:rFonts w:ascii="Arial" w:hAnsi="Arial" w:cs="Arial"/>
          <w:lang w:val="sr-Cyrl-CS"/>
        </w:rPr>
      </w:pPr>
      <w:r w:rsidRPr="00B202E3">
        <w:rPr>
          <w:rFonts w:ascii="Arial" w:hAnsi="Arial" w:cs="Arial"/>
          <w:lang w:val="sr-Cyrl-CS"/>
        </w:rPr>
        <w:t>НАГРАДА „СТЕВАН СРЕМАЦ“,</w:t>
      </w:r>
    </w:p>
    <w:p w:rsidR="00FC5B18" w:rsidRPr="00B202E3" w:rsidRDefault="00FC5B18" w:rsidP="00FC5B18">
      <w:pPr>
        <w:numPr>
          <w:ilvl w:val="0"/>
          <w:numId w:val="1"/>
        </w:numPr>
        <w:suppressLineNumbers/>
        <w:autoSpaceDE w:val="0"/>
        <w:autoSpaceDN w:val="0"/>
        <w:adjustRightInd w:val="0"/>
        <w:spacing w:after="0" w:line="240" w:lineRule="auto"/>
        <w:contextualSpacing/>
        <w:jc w:val="both"/>
        <w:rPr>
          <w:rFonts w:ascii="Arial" w:hAnsi="Arial" w:cs="Arial"/>
          <w:lang w:val="sr-Cyrl-CS"/>
        </w:rPr>
      </w:pPr>
      <w:r w:rsidRPr="00B202E3">
        <w:rPr>
          <w:rFonts w:ascii="Arial" w:hAnsi="Arial" w:cs="Arial"/>
          <w:lang w:val="sr-Cyrl-CS"/>
        </w:rPr>
        <w:t>ЗВАЊЕ ПОЧАСНОГ ГРАЂАНИНА НИША,</w:t>
      </w:r>
    </w:p>
    <w:p w:rsidR="00FC5B18" w:rsidRPr="00B202E3" w:rsidRDefault="00FC5B18" w:rsidP="00FC5B18">
      <w:pPr>
        <w:numPr>
          <w:ilvl w:val="0"/>
          <w:numId w:val="1"/>
        </w:numPr>
        <w:suppressLineNumbers/>
        <w:autoSpaceDE w:val="0"/>
        <w:autoSpaceDN w:val="0"/>
        <w:adjustRightInd w:val="0"/>
        <w:spacing w:after="0" w:line="240" w:lineRule="auto"/>
        <w:contextualSpacing/>
        <w:jc w:val="both"/>
        <w:rPr>
          <w:rFonts w:ascii="Arial" w:hAnsi="Arial" w:cs="Arial"/>
          <w:lang w:val="sr-Cyrl-CS"/>
        </w:rPr>
      </w:pPr>
      <w:r w:rsidRPr="00B202E3">
        <w:rPr>
          <w:rFonts w:ascii="Arial" w:hAnsi="Arial" w:cs="Arial"/>
          <w:lang w:val="sr-Cyrl-CS"/>
        </w:rPr>
        <w:t>ПОВЕЉА ЗАХВАЛНОСТИ,</w:t>
      </w:r>
    </w:p>
    <w:p w:rsidR="00FC5B18" w:rsidRPr="00B202E3" w:rsidRDefault="00FC5B18" w:rsidP="00FC5B18">
      <w:pPr>
        <w:numPr>
          <w:ilvl w:val="0"/>
          <w:numId w:val="1"/>
        </w:numPr>
        <w:suppressLineNumbers/>
        <w:autoSpaceDE w:val="0"/>
        <w:autoSpaceDN w:val="0"/>
        <w:adjustRightInd w:val="0"/>
        <w:spacing w:after="0" w:line="240" w:lineRule="auto"/>
        <w:contextualSpacing/>
        <w:jc w:val="both"/>
        <w:rPr>
          <w:rFonts w:ascii="Arial" w:hAnsi="Arial" w:cs="Arial"/>
          <w:lang w:val="sr-Cyrl-CS"/>
        </w:rPr>
      </w:pPr>
      <w:r w:rsidRPr="00B202E3">
        <w:rPr>
          <w:rFonts w:ascii="Arial" w:hAnsi="Arial" w:cs="Arial"/>
          <w:lang w:val="sr-Cyrl-CS"/>
        </w:rPr>
        <w:t>БЛАГОДАРНИЦА ГРАДА НИША "СВЕТИ САВА" и</w:t>
      </w:r>
    </w:p>
    <w:p w:rsidR="00FC5B18" w:rsidRPr="00B202E3" w:rsidRDefault="00FC5B18" w:rsidP="00FC5B18">
      <w:pPr>
        <w:numPr>
          <w:ilvl w:val="0"/>
          <w:numId w:val="1"/>
        </w:numPr>
        <w:suppressLineNumbers/>
        <w:autoSpaceDE w:val="0"/>
        <w:autoSpaceDN w:val="0"/>
        <w:adjustRightInd w:val="0"/>
        <w:spacing w:after="0" w:line="240" w:lineRule="auto"/>
        <w:contextualSpacing/>
        <w:jc w:val="both"/>
        <w:rPr>
          <w:rFonts w:ascii="Arial" w:hAnsi="Arial" w:cs="Arial"/>
          <w:lang w:val="sr-Cyrl-CS"/>
        </w:rPr>
      </w:pPr>
      <w:r w:rsidRPr="00B202E3">
        <w:rPr>
          <w:rFonts w:ascii="Arial" w:hAnsi="Arial" w:cs="Arial"/>
          <w:lang w:val="sr-Cyrl-CS"/>
        </w:rPr>
        <w:t>НАГРАДЕ НАЈБОЉИМ  СТУДЕНТИМА.</w:t>
      </w:r>
    </w:p>
    <w:p w:rsidR="00FC5B18" w:rsidRPr="00B202E3" w:rsidRDefault="00FC5B18" w:rsidP="00FC5B18">
      <w:pPr>
        <w:spacing w:after="0" w:line="240" w:lineRule="auto"/>
        <w:jc w:val="both"/>
        <w:rPr>
          <w:rFonts w:ascii="Arial" w:hAnsi="Arial" w:cs="Arial"/>
          <w:lang w:val="sr-Cyrl-CS"/>
        </w:rPr>
      </w:pPr>
      <w:r w:rsidRPr="00B202E3">
        <w:rPr>
          <w:rFonts w:ascii="Arial" w:hAnsi="Arial" w:cs="Arial"/>
          <w:lang w:val="sr-Latn-CS"/>
        </w:rPr>
        <w:tab/>
      </w:r>
      <w:r w:rsidRPr="00B202E3">
        <w:rPr>
          <w:rFonts w:ascii="Arial" w:hAnsi="Arial" w:cs="Arial"/>
          <w:lang w:val="sr-Cyrl-CS"/>
        </w:rPr>
        <w:t>Решењем Градског већа Града Ниша број 1332-14/2013-03 од 19.9.2013. године, образована је Комисија за припрему Нацрта одлуке о јавним признањима Града Ниша, чији задатак је био да, између осталог, распише  Јавни позив за доставу иницијатива и предлога за установљавање јавних признања Града Ниша</w:t>
      </w:r>
      <w:r w:rsidRPr="00B202E3">
        <w:rPr>
          <w:rFonts w:ascii="Arial" w:hAnsi="Arial" w:cs="Arial"/>
          <w:lang w:val="sr-Latn-CS"/>
        </w:rPr>
        <w:t xml:space="preserve"> </w:t>
      </w:r>
      <w:r w:rsidRPr="00B202E3">
        <w:rPr>
          <w:rFonts w:ascii="Arial" w:hAnsi="Arial" w:cs="Arial"/>
          <w:lang w:val="sr-Cyrl-CS"/>
        </w:rPr>
        <w:t xml:space="preserve">. </w:t>
      </w:r>
    </w:p>
    <w:p w:rsidR="00FC5B18" w:rsidRPr="00B202E3" w:rsidRDefault="00FC5B18" w:rsidP="00FC5B18">
      <w:pPr>
        <w:spacing w:after="0" w:line="240" w:lineRule="auto"/>
        <w:jc w:val="both"/>
        <w:rPr>
          <w:rFonts w:ascii="Arial" w:hAnsi="Arial" w:cs="Arial"/>
          <w:lang w:val="sr-Cyrl-CS"/>
        </w:rPr>
      </w:pPr>
      <w:r w:rsidRPr="00B202E3">
        <w:rPr>
          <w:rFonts w:ascii="Arial" w:hAnsi="Arial" w:cs="Arial"/>
          <w:lang w:val="sr-Cyrl-CS"/>
        </w:rPr>
        <w:tab/>
        <w:t xml:space="preserve">По овом Јавном позиву поднете су две иницијативе за установаљавање награда и то иницијатива Нишког културног центра за установаљавање награде „Стеван Сремац“  </w:t>
      </w:r>
      <w:r w:rsidRPr="00B202E3">
        <w:rPr>
          <w:rFonts w:ascii="Arial" w:hAnsi="Arial" w:cs="Arial"/>
        </w:rPr>
        <w:t>аутору првог издања</w:t>
      </w:r>
      <w:r w:rsidRPr="00B202E3">
        <w:rPr>
          <w:rFonts w:ascii="Arial" w:hAnsi="Arial" w:cs="Arial"/>
          <w:lang w:val="sr-Cyrl-CS"/>
        </w:rPr>
        <w:t xml:space="preserve"> књиге прича или</w:t>
      </w:r>
      <w:r w:rsidRPr="00B202E3">
        <w:rPr>
          <w:rFonts w:ascii="Arial" w:hAnsi="Arial" w:cs="Arial"/>
        </w:rPr>
        <w:t xml:space="preserve"> </w:t>
      </w:r>
      <w:r w:rsidRPr="00B202E3">
        <w:rPr>
          <w:rFonts w:ascii="Arial" w:hAnsi="Arial" w:cs="Arial"/>
          <w:lang w:val="sr-Cyrl-CS"/>
        </w:rPr>
        <w:t xml:space="preserve">романа писаних </w:t>
      </w:r>
      <w:r w:rsidRPr="00B202E3">
        <w:rPr>
          <w:rFonts w:ascii="Arial" w:hAnsi="Arial" w:cs="Arial"/>
        </w:rPr>
        <w:t>српск</w:t>
      </w:r>
      <w:r w:rsidRPr="00B202E3">
        <w:rPr>
          <w:rFonts w:ascii="Arial" w:hAnsi="Arial" w:cs="Arial"/>
          <w:lang w:val="sr-Cyrl-CS"/>
        </w:rPr>
        <w:t>и</w:t>
      </w:r>
      <w:r w:rsidRPr="00B202E3">
        <w:rPr>
          <w:rFonts w:ascii="Arial" w:hAnsi="Arial" w:cs="Arial"/>
        </w:rPr>
        <w:t>м језик</w:t>
      </w:r>
      <w:r w:rsidRPr="00B202E3">
        <w:rPr>
          <w:rFonts w:ascii="Arial" w:hAnsi="Arial" w:cs="Arial"/>
          <w:lang w:val="sr-Cyrl-CS"/>
        </w:rPr>
        <w:t xml:space="preserve">ом, а објављених </w:t>
      </w:r>
      <w:r w:rsidRPr="00B202E3">
        <w:rPr>
          <w:rFonts w:ascii="Arial" w:hAnsi="Arial" w:cs="Arial"/>
        </w:rPr>
        <w:t xml:space="preserve"> у претходној години</w:t>
      </w:r>
      <w:r w:rsidRPr="00B202E3">
        <w:rPr>
          <w:rFonts w:ascii="Arial" w:hAnsi="Arial" w:cs="Arial"/>
          <w:lang w:val="sr-Cyrl-CS"/>
        </w:rPr>
        <w:t xml:space="preserve"> и иницијатива Живојина Станисављевића за установаљавање награде „Учитељ Таса“  за достигнуће у културно просветном животу.</w:t>
      </w:r>
    </w:p>
    <w:p w:rsidR="00FC5B18" w:rsidRPr="00B202E3" w:rsidRDefault="00FC5B18" w:rsidP="00FC5B18">
      <w:pPr>
        <w:spacing w:after="0" w:line="240" w:lineRule="auto"/>
        <w:jc w:val="both"/>
        <w:rPr>
          <w:rFonts w:ascii="Arial" w:hAnsi="Arial" w:cs="Arial"/>
          <w:lang w:val="sr-Cyrl-CS"/>
        </w:rPr>
      </w:pPr>
      <w:r w:rsidRPr="00B202E3">
        <w:rPr>
          <w:rFonts w:ascii="Arial" w:hAnsi="Arial" w:cs="Arial"/>
          <w:lang w:val="sr-Cyrl-CS"/>
        </w:rPr>
        <w:tab/>
        <w:t xml:space="preserve">Комисија за припрему Нацрта  Одлуке о јавним признањима Града Ниша је размотрила поднете иницијативе и заузела став да би требало, у складу са предлогом Нишког културног центра установити награду „Стеван Сремац“ </w:t>
      </w:r>
      <w:r w:rsidRPr="00B202E3">
        <w:rPr>
          <w:rFonts w:ascii="Arial" w:hAnsi="Arial" w:cs="Arial"/>
        </w:rPr>
        <w:t>аутору првог издања</w:t>
      </w:r>
      <w:r w:rsidRPr="00B202E3">
        <w:rPr>
          <w:rFonts w:ascii="Arial" w:hAnsi="Arial" w:cs="Arial"/>
          <w:lang w:val="sr-Cyrl-CS"/>
        </w:rPr>
        <w:t xml:space="preserve"> књиге прича или</w:t>
      </w:r>
      <w:r w:rsidRPr="00B202E3">
        <w:rPr>
          <w:rFonts w:ascii="Arial" w:hAnsi="Arial" w:cs="Arial"/>
        </w:rPr>
        <w:t xml:space="preserve"> </w:t>
      </w:r>
      <w:r w:rsidRPr="00B202E3">
        <w:rPr>
          <w:rFonts w:ascii="Arial" w:hAnsi="Arial" w:cs="Arial"/>
          <w:lang w:val="sr-Cyrl-CS"/>
        </w:rPr>
        <w:t xml:space="preserve">романа писаних </w:t>
      </w:r>
      <w:r w:rsidRPr="00B202E3">
        <w:rPr>
          <w:rFonts w:ascii="Arial" w:hAnsi="Arial" w:cs="Arial"/>
        </w:rPr>
        <w:t>српск</w:t>
      </w:r>
      <w:r w:rsidRPr="00B202E3">
        <w:rPr>
          <w:rFonts w:ascii="Arial" w:hAnsi="Arial" w:cs="Arial"/>
          <w:lang w:val="sr-Cyrl-CS"/>
        </w:rPr>
        <w:t>и</w:t>
      </w:r>
      <w:r w:rsidRPr="00B202E3">
        <w:rPr>
          <w:rFonts w:ascii="Arial" w:hAnsi="Arial" w:cs="Arial"/>
        </w:rPr>
        <w:t>м језик</w:t>
      </w:r>
      <w:r w:rsidRPr="00B202E3">
        <w:rPr>
          <w:rFonts w:ascii="Arial" w:hAnsi="Arial" w:cs="Arial"/>
          <w:lang w:val="sr-Cyrl-CS"/>
        </w:rPr>
        <w:t xml:space="preserve">ом, а објављених </w:t>
      </w:r>
      <w:r w:rsidRPr="00B202E3">
        <w:rPr>
          <w:rFonts w:ascii="Arial" w:hAnsi="Arial" w:cs="Arial"/>
        </w:rPr>
        <w:t xml:space="preserve"> у претходној години</w:t>
      </w:r>
      <w:r w:rsidRPr="00B202E3">
        <w:rPr>
          <w:rFonts w:ascii="Arial" w:hAnsi="Arial" w:cs="Arial"/>
          <w:lang w:val="sr-Cyrl-CS"/>
        </w:rPr>
        <w:t xml:space="preserve">, имајући у виду да се већ додељује награда „Бранко Миљковић“ аутору првог издања најбоље књиге поезије објављене на српском језику у претходној години. </w:t>
      </w:r>
    </w:p>
    <w:p w:rsidR="00FC5B18" w:rsidRPr="00B202E3" w:rsidRDefault="00FC5B18" w:rsidP="00FC5B18">
      <w:pPr>
        <w:spacing w:after="0" w:line="240" w:lineRule="auto"/>
        <w:jc w:val="both"/>
        <w:rPr>
          <w:rFonts w:ascii="Arial" w:hAnsi="Arial" w:cs="Arial"/>
          <w:lang w:val="sr-Cyrl-CS"/>
        </w:rPr>
      </w:pPr>
      <w:r w:rsidRPr="00B202E3">
        <w:rPr>
          <w:rFonts w:ascii="Arial" w:hAnsi="Arial" w:cs="Arial"/>
          <w:lang w:val="sr-Cyrl-CS"/>
        </w:rPr>
        <w:tab/>
        <w:t>Ово тим пре што је Стратегијом културног развоја Града Ниша 2012-2015  у поглављу 11 Књижевност, 11.1. циљеви у књижевности, 11.1.2. награде, предвиђено установаљавање награде „Стеван Сремац“ као градске награде. Осим тога, награда је и до сада додељивана од стране Нишког културног центра и за ову награду су опредељивана средства Одлукама о буџету Града Ниша.</w:t>
      </w:r>
    </w:p>
    <w:p w:rsidR="00FC5B18" w:rsidRPr="00B202E3" w:rsidRDefault="00FC5B18" w:rsidP="00FC5B18">
      <w:pPr>
        <w:spacing w:after="0" w:line="240" w:lineRule="auto"/>
        <w:jc w:val="both"/>
        <w:rPr>
          <w:rFonts w:ascii="Arial" w:hAnsi="Arial" w:cs="Arial"/>
          <w:lang w:val="sr-Cyrl-CS"/>
        </w:rPr>
      </w:pPr>
      <w:r w:rsidRPr="00B202E3">
        <w:rPr>
          <w:rFonts w:ascii="Arial" w:hAnsi="Arial" w:cs="Arial"/>
          <w:lang w:val="sr-Cyrl-CS"/>
        </w:rPr>
        <w:tab/>
        <w:t>Поводом предлога за установаљавање награде „Учитељ Таса“, став Комисије за израду Нацрта Одлуке о јавним признањима Града Ниша је да у овом тренутку не би требало установити ову награду.</w:t>
      </w:r>
    </w:p>
    <w:p w:rsidR="00FC5B18" w:rsidRPr="00B202E3" w:rsidRDefault="00FC5B18" w:rsidP="00FC5B18">
      <w:pPr>
        <w:spacing w:after="0" w:line="240" w:lineRule="auto"/>
        <w:ind w:firstLine="720"/>
        <w:jc w:val="both"/>
        <w:rPr>
          <w:rFonts w:ascii="Arial" w:hAnsi="Arial" w:cs="Arial"/>
          <w:lang w:val="sr-Latn-CS"/>
        </w:rPr>
      </w:pPr>
      <w:r w:rsidRPr="00B202E3">
        <w:rPr>
          <w:rFonts w:ascii="Arial" w:hAnsi="Arial" w:cs="Arial"/>
          <w:lang w:val="sr-Cyrl-CS"/>
        </w:rPr>
        <w:t xml:space="preserve">На иницијативу председника Скупштине Града Ниша да се дипломираним студентима са просечном оценом 10 у току студирања додељује истоветна новчана награда као и најбољим студентима факултета Универзитета у Нишу, установљена је и </w:t>
      </w:r>
      <w:r w:rsidRPr="00B202E3">
        <w:rPr>
          <w:rFonts w:ascii="Arial" w:hAnsi="Arial" w:cs="Arial"/>
          <w:lang w:val="sr-Latn-CS"/>
        </w:rPr>
        <w:t>o</w:t>
      </w:r>
      <w:r w:rsidRPr="00B202E3">
        <w:rPr>
          <w:rFonts w:ascii="Arial" w:hAnsi="Arial" w:cs="Arial"/>
          <w:lang w:val="sr-Cyrl-CS"/>
        </w:rPr>
        <w:t>ва награда.</w:t>
      </w:r>
    </w:p>
    <w:p w:rsidR="00FC5B18" w:rsidRPr="00B202E3" w:rsidRDefault="00FC5B18" w:rsidP="00FC5B18">
      <w:pPr>
        <w:spacing w:after="0" w:line="240" w:lineRule="auto"/>
        <w:ind w:right="-92"/>
        <w:jc w:val="both"/>
        <w:rPr>
          <w:rFonts w:ascii="Arial" w:hAnsi="Arial" w:cs="Arial"/>
          <w:lang w:val="sr-Cyrl-CS"/>
        </w:rPr>
      </w:pPr>
      <w:r w:rsidRPr="00B202E3">
        <w:rPr>
          <w:rFonts w:ascii="Arial" w:hAnsi="Arial" w:cs="Arial"/>
          <w:lang w:val="sr-Latn-CS"/>
        </w:rPr>
        <w:tab/>
      </w:r>
      <w:r w:rsidRPr="00B202E3">
        <w:rPr>
          <w:rFonts w:ascii="Arial" w:hAnsi="Arial" w:cs="Arial"/>
          <w:lang w:val="sr-Cyrl-CS"/>
        </w:rPr>
        <w:t>Што се тиче финансијског аспекта реализације Одлуке, према досадашњем искуству из претходних година, за доделу новчаних износа награда потребна су средства у следећем износу:</w:t>
      </w:r>
    </w:p>
    <w:p w:rsidR="00FC5B18" w:rsidRPr="00B202E3" w:rsidRDefault="00FC5B18" w:rsidP="00FC5B18">
      <w:pPr>
        <w:numPr>
          <w:ilvl w:val="0"/>
          <w:numId w:val="2"/>
        </w:numPr>
        <w:suppressLineNumbers/>
        <w:autoSpaceDE w:val="0"/>
        <w:autoSpaceDN w:val="0"/>
        <w:adjustRightInd w:val="0"/>
        <w:spacing w:after="0" w:line="240" w:lineRule="auto"/>
        <w:ind w:left="284" w:right="-426" w:firstLine="0"/>
        <w:contextualSpacing/>
        <w:jc w:val="both"/>
        <w:rPr>
          <w:rFonts w:ascii="Arial" w:hAnsi="Arial" w:cs="Arial"/>
          <w:lang w:val="sr-Cyrl-CS"/>
        </w:rPr>
      </w:pPr>
      <w:bookmarkStart w:id="0" w:name="_GoBack"/>
      <w:bookmarkEnd w:id="0"/>
      <w:r w:rsidRPr="00B202E3">
        <w:rPr>
          <w:rFonts w:ascii="Arial" w:hAnsi="Arial" w:cs="Arial"/>
          <w:lang w:val="sr-Cyrl-CS"/>
        </w:rPr>
        <w:t>НАГРАДА ГРАДА НИША "11. ЈАНУАР".........................................................500.000 дин.</w:t>
      </w:r>
    </w:p>
    <w:p w:rsidR="00FC5B18" w:rsidRPr="00B202E3" w:rsidRDefault="00FC5B18" w:rsidP="00FC5B18">
      <w:pPr>
        <w:numPr>
          <w:ilvl w:val="0"/>
          <w:numId w:val="2"/>
        </w:numPr>
        <w:suppressLineNumbers/>
        <w:autoSpaceDE w:val="0"/>
        <w:autoSpaceDN w:val="0"/>
        <w:adjustRightInd w:val="0"/>
        <w:spacing w:after="0" w:line="240" w:lineRule="auto"/>
        <w:ind w:left="284" w:right="-426" w:firstLine="0"/>
        <w:contextualSpacing/>
        <w:jc w:val="both"/>
        <w:rPr>
          <w:rFonts w:ascii="Arial" w:hAnsi="Arial" w:cs="Arial"/>
          <w:lang w:val="sr-Cyrl-CS"/>
        </w:rPr>
      </w:pPr>
      <w:r w:rsidRPr="00B202E3">
        <w:rPr>
          <w:rFonts w:ascii="Arial" w:hAnsi="Arial" w:cs="Arial"/>
          <w:lang w:val="sr-Cyrl-CS"/>
        </w:rPr>
        <w:t>НАГРАДА "БРАНКО МИЉКОВИЋ"...............................................................300.000 дин.</w:t>
      </w:r>
    </w:p>
    <w:p w:rsidR="00FC5B18" w:rsidRPr="00B202E3" w:rsidRDefault="00FC5B18" w:rsidP="00FC5B18">
      <w:pPr>
        <w:numPr>
          <w:ilvl w:val="0"/>
          <w:numId w:val="2"/>
        </w:numPr>
        <w:suppressLineNumbers/>
        <w:autoSpaceDE w:val="0"/>
        <w:autoSpaceDN w:val="0"/>
        <w:adjustRightInd w:val="0"/>
        <w:spacing w:after="0" w:line="240" w:lineRule="auto"/>
        <w:ind w:left="284" w:right="-426" w:firstLine="0"/>
        <w:contextualSpacing/>
        <w:jc w:val="both"/>
        <w:rPr>
          <w:rFonts w:ascii="Arial" w:hAnsi="Arial" w:cs="Arial"/>
          <w:lang w:val="sr-Cyrl-CS"/>
        </w:rPr>
      </w:pPr>
      <w:r w:rsidRPr="00B202E3">
        <w:rPr>
          <w:rFonts w:ascii="Arial" w:hAnsi="Arial" w:cs="Arial"/>
          <w:lang w:val="sr-Cyrl-CS"/>
        </w:rPr>
        <w:t>НАГРАДА „СТЕВАН СРЕМАЦ“.......................................................................240.000 дин.</w:t>
      </w:r>
    </w:p>
    <w:p w:rsidR="00FC5B18" w:rsidRPr="00B202E3" w:rsidRDefault="00FC5B18" w:rsidP="00FC5B18">
      <w:pPr>
        <w:numPr>
          <w:ilvl w:val="0"/>
          <w:numId w:val="2"/>
        </w:numPr>
        <w:suppressLineNumbers/>
        <w:autoSpaceDE w:val="0"/>
        <w:autoSpaceDN w:val="0"/>
        <w:adjustRightInd w:val="0"/>
        <w:spacing w:after="0" w:line="240" w:lineRule="auto"/>
        <w:ind w:left="284" w:right="-426" w:firstLine="0"/>
        <w:contextualSpacing/>
        <w:jc w:val="both"/>
        <w:rPr>
          <w:rFonts w:ascii="Arial" w:hAnsi="Arial" w:cs="Arial"/>
          <w:lang w:val="sr-Cyrl-CS"/>
        </w:rPr>
      </w:pPr>
      <w:r w:rsidRPr="00B202E3">
        <w:rPr>
          <w:rFonts w:ascii="Arial" w:hAnsi="Arial" w:cs="Arial"/>
          <w:lang w:val="sr-Cyrl-CS"/>
        </w:rPr>
        <w:t>ЗВАЊЕ ПОЧАСНОГ ГРАЂАНИНА НИША,</w:t>
      </w:r>
    </w:p>
    <w:p w:rsidR="00FC5B18" w:rsidRPr="00B202E3" w:rsidRDefault="00FC5B18" w:rsidP="00FC5B18">
      <w:pPr>
        <w:numPr>
          <w:ilvl w:val="0"/>
          <w:numId w:val="2"/>
        </w:numPr>
        <w:suppressLineNumbers/>
        <w:autoSpaceDE w:val="0"/>
        <w:autoSpaceDN w:val="0"/>
        <w:adjustRightInd w:val="0"/>
        <w:spacing w:after="0" w:line="240" w:lineRule="auto"/>
        <w:ind w:left="284" w:right="-426" w:firstLine="0"/>
        <w:contextualSpacing/>
        <w:jc w:val="both"/>
        <w:rPr>
          <w:rFonts w:ascii="Arial" w:hAnsi="Arial" w:cs="Arial"/>
          <w:lang w:val="sr-Cyrl-CS"/>
        </w:rPr>
      </w:pPr>
      <w:r w:rsidRPr="00B202E3">
        <w:rPr>
          <w:rFonts w:ascii="Arial" w:hAnsi="Arial" w:cs="Arial"/>
          <w:lang w:val="sr-Cyrl-CS"/>
        </w:rPr>
        <w:t>ПОВЕЉА ЗАХВАЛНОСТИ,</w:t>
      </w:r>
    </w:p>
    <w:p w:rsidR="00FC5B18" w:rsidRPr="00B202E3" w:rsidRDefault="00FC5B18" w:rsidP="00FC5B18">
      <w:pPr>
        <w:numPr>
          <w:ilvl w:val="0"/>
          <w:numId w:val="2"/>
        </w:numPr>
        <w:suppressLineNumbers/>
        <w:autoSpaceDE w:val="0"/>
        <w:autoSpaceDN w:val="0"/>
        <w:adjustRightInd w:val="0"/>
        <w:spacing w:after="0" w:line="240" w:lineRule="auto"/>
        <w:ind w:left="284" w:right="-426" w:firstLine="0"/>
        <w:contextualSpacing/>
        <w:jc w:val="both"/>
        <w:rPr>
          <w:rFonts w:ascii="Arial" w:hAnsi="Arial" w:cs="Arial"/>
          <w:lang w:val="sr-Cyrl-CS"/>
        </w:rPr>
      </w:pPr>
      <w:r w:rsidRPr="00B202E3">
        <w:rPr>
          <w:rFonts w:ascii="Arial" w:hAnsi="Arial" w:cs="Arial"/>
          <w:lang w:val="sr-Cyrl-CS"/>
        </w:rPr>
        <w:t>БЛАГОДАРНИЦА ГРАДА НИША "СВЕТИ САВА" и</w:t>
      </w:r>
    </w:p>
    <w:p w:rsidR="00FC5B18" w:rsidRPr="00B202E3" w:rsidRDefault="00FC5B18" w:rsidP="00FC5B18">
      <w:pPr>
        <w:numPr>
          <w:ilvl w:val="0"/>
          <w:numId w:val="2"/>
        </w:numPr>
        <w:suppressLineNumbers/>
        <w:autoSpaceDE w:val="0"/>
        <w:autoSpaceDN w:val="0"/>
        <w:adjustRightInd w:val="0"/>
        <w:spacing w:after="0" w:line="240" w:lineRule="auto"/>
        <w:ind w:left="284" w:right="-426" w:firstLine="0"/>
        <w:contextualSpacing/>
        <w:jc w:val="both"/>
        <w:rPr>
          <w:rFonts w:ascii="Arial" w:hAnsi="Arial" w:cs="Arial"/>
          <w:lang w:val="sr-Cyrl-CS"/>
        </w:rPr>
      </w:pPr>
      <w:r w:rsidRPr="00B202E3">
        <w:rPr>
          <w:rFonts w:ascii="Arial" w:hAnsi="Arial" w:cs="Arial"/>
          <w:lang w:val="sr-Cyrl-CS"/>
        </w:rPr>
        <w:t>НАГРАДЕ НАЈБОЉИМ  СТУДЕНТИМА</w:t>
      </w:r>
    </w:p>
    <w:p w:rsidR="00FC5B18" w:rsidRPr="00B202E3" w:rsidRDefault="00FC5B18" w:rsidP="00FC5B18">
      <w:pPr>
        <w:suppressLineNumbers/>
        <w:autoSpaceDE w:val="0"/>
        <w:autoSpaceDN w:val="0"/>
        <w:adjustRightInd w:val="0"/>
        <w:spacing w:after="0" w:line="240" w:lineRule="auto"/>
        <w:ind w:left="284" w:right="-426"/>
        <w:contextualSpacing/>
        <w:jc w:val="both"/>
        <w:rPr>
          <w:rFonts w:ascii="Arial" w:hAnsi="Arial" w:cs="Arial"/>
          <w:lang w:val="sr-Cyrl-CS"/>
        </w:rPr>
      </w:pPr>
      <w:r w:rsidRPr="00B202E3">
        <w:rPr>
          <w:rFonts w:ascii="Arial" w:hAnsi="Arial" w:cs="Arial"/>
          <w:lang w:val="sr-Cyrl-CS"/>
        </w:rPr>
        <w:t xml:space="preserve">      -Награде најбољим студентима факултета Универзитета у Нишу ..........650.000 дин.</w:t>
      </w:r>
    </w:p>
    <w:p w:rsidR="00FC5B18" w:rsidRPr="00B202E3" w:rsidRDefault="00FC5B18" w:rsidP="00FC5B18">
      <w:pPr>
        <w:spacing w:after="0" w:line="240" w:lineRule="auto"/>
        <w:ind w:left="284" w:right="-426"/>
        <w:jc w:val="both"/>
        <w:rPr>
          <w:rFonts w:ascii="Arial" w:hAnsi="Arial" w:cs="Arial"/>
          <w:lang w:val="sr-Cyrl-CS"/>
        </w:rPr>
      </w:pPr>
      <w:r w:rsidRPr="00B202E3">
        <w:rPr>
          <w:rFonts w:ascii="Arial" w:hAnsi="Arial" w:cs="Arial"/>
          <w:lang w:val="sr-Cyrl-CS"/>
        </w:rPr>
        <w:t xml:space="preserve">      -Награде дипломираним студентима са просечном оценом 10 ................350.000 дин.</w:t>
      </w:r>
    </w:p>
    <w:p w:rsidR="00FC5B18" w:rsidRPr="00B202E3" w:rsidRDefault="00FC5B18" w:rsidP="00FC5B18">
      <w:pPr>
        <w:spacing w:after="0" w:line="240" w:lineRule="auto"/>
        <w:ind w:right="-426"/>
        <w:jc w:val="both"/>
        <w:rPr>
          <w:rFonts w:ascii="Arial" w:hAnsi="Arial" w:cs="Arial"/>
          <w:lang w:val="sr-Cyrl-CS"/>
        </w:rPr>
      </w:pP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t>________________________</w:t>
      </w:r>
    </w:p>
    <w:p w:rsidR="00FC5B18" w:rsidRPr="00B202E3" w:rsidRDefault="00FC5B18" w:rsidP="00FC5B18">
      <w:pPr>
        <w:spacing w:after="0" w:line="240" w:lineRule="auto"/>
        <w:ind w:right="-426"/>
        <w:jc w:val="both"/>
        <w:rPr>
          <w:rFonts w:ascii="Arial" w:hAnsi="Arial" w:cs="Arial"/>
          <w:lang w:val="sr-Cyrl-CS"/>
        </w:rPr>
      </w:pP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t>Укупно            2.040.000 дин.</w:t>
      </w:r>
    </w:p>
    <w:p w:rsidR="00FC5B18" w:rsidRPr="00B202E3" w:rsidRDefault="00FC5B18" w:rsidP="00FC5B18">
      <w:pPr>
        <w:spacing w:after="0" w:line="240" w:lineRule="auto"/>
        <w:ind w:right="-92"/>
        <w:jc w:val="both"/>
        <w:rPr>
          <w:rFonts w:ascii="Arial" w:hAnsi="Arial" w:cs="Arial"/>
          <w:lang w:val="sr-Cyrl-CS"/>
        </w:rPr>
      </w:pPr>
      <w:r w:rsidRPr="00B202E3">
        <w:rPr>
          <w:rFonts w:ascii="Arial" w:hAnsi="Arial" w:cs="Arial"/>
          <w:lang w:val="sr-Cyrl-CS"/>
        </w:rPr>
        <w:lastRenderedPageBreak/>
        <w:tab/>
        <w:t>Напомињемо да су се, према подацима из Службе за послове Скупштине Града Ниша, награде поводом 11. јануара исплаћивале у укупном, бруто износу од 500.000 динара.</w:t>
      </w:r>
    </w:p>
    <w:p w:rsidR="00FC5B18" w:rsidRPr="00B202E3" w:rsidRDefault="00FC5B18" w:rsidP="00FC5B18">
      <w:pPr>
        <w:spacing w:after="0" w:line="240" w:lineRule="auto"/>
        <w:ind w:right="-92"/>
        <w:jc w:val="both"/>
        <w:rPr>
          <w:rFonts w:ascii="Arial" w:hAnsi="Arial" w:cs="Arial"/>
          <w:lang w:val="sr-Cyrl-CS"/>
        </w:rPr>
      </w:pPr>
      <w:r w:rsidRPr="00B202E3">
        <w:rPr>
          <w:rFonts w:ascii="Arial" w:hAnsi="Arial" w:cs="Arial"/>
          <w:lang w:val="sr-Cyrl-CS"/>
        </w:rPr>
        <w:tab/>
        <w:t xml:space="preserve"> Награде „Бранко Миљковић“  и „Стеван Сремац“ су се додељивале и исплаћивале преко Нишког културног центра, на чијим позицијама су у 2013. години била планирана средства у бруто износу од  укупно 540.000 динара.</w:t>
      </w:r>
    </w:p>
    <w:p w:rsidR="00FC5B18" w:rsidRPr="00B202E3" w:rsidRDefault="00FC5B18" w:rsidP="00FC5B18">
      <w:pPr>
        <w:spacing w:after="0" w:line="240" w:lineRule="auto"/>
        <w:ind w:right="-92"/>
        <w:jc w:val="both"/>
        <w:rPr>
          <w:rFonts w:ascii="Arial" w:hAnsi="Arial" w:cs="Arial"/>
          <w:lang w:val="sr-Cyrl-CS"/>
        </w:rPr>
      </w:pPr>
      <w:r w:rsidRPr="00B202E3">
        <w:rPr>
          <w:rFonts w:ascii="Arial" w:hAnsi="Arial" w:cs="Arial"/>
          <w:lang w:val="sr-Cyrl-CS"/>
        </w:rPr>
        <w:tab/>
        <w:t>Награде најбољим студентима 13 факултета Универзитета у Нишу исплаћиване су преко Управе за образовање, културу, омладину и спорт у износу од по 50.000 динара, што укупно износи 650.000 динара.</w:t>
      </w:r>
    </w:p>
    <w:p w:rsidR="00FC5B18" w:rsidRPr="00B202E3" w:rsidRDefault="00FC5B18" w:rsidP="00FC5B18">
      <w:pPr>
        <w:spacing w:after="0" w:line="240" w:lineRule="auto"/>
        <w:ind w:right="-92"/>
        <w:jc w:val="both"/>
        <w:rPr>
          <w:rFonts w:ascii="Arial" w:hAnsi="Arial" w:cs="Arial"/>
          <w:lang w:val="sr-Cyrl-CS"/>
        </w:rPr>
      </w:pPr>
      <w:r w:rsidRPr="00B202E3">
        <w:rPr>
          <w:rFonts w:ascii="Arial" w:hAnsi="Arial" w:cs="Arial"/>
          <w:lang w:val="sr-Cyrl-CS"/>
        </w:rPr>
        <w:tab/>
        <w:t>Овом Одлуком предложено је установљавање награде дипломираним студентима који су дипломирали са просечном оценом 10 у току целих студија, у новчаном износу као и код најбољих студената факултета Универзитета у Нишу. У овом тренутку</w:t>
      </w:r>
      <w:r w:rsidRPr="00B202E3">
        <w:rPr>
          <w:rFonts w:ascii="Arial" w:hAnsi="Arial" w:cs="Arial"/>
          <w:lang w:val="sr-Latn-CS"/>
        </w:rPr>
        <w:t xml:space="preserve">, </w:t>
      </w:r>
      <w:r w:rsidRPr="00B202E3">
        <w:rPr>
          <w:rFonts w:ascii="Arial" w:hAnsi="Arial" w:cs="Arial"/>
          <w:lang w:val="sr-Cyrl-CS"/>
        </w:rPr>
        <w:t>пошто није завршена календарска година,  није познат број студената који су дипломирали са просечном оценом 10, али је као планска величина дат износ од 350.000 динара на нивоу из 2013. године.</w:t>
      </w:r>
    </w:p>
    <w:p w:rsidR="00FC5B18" w:rsidRPr="00B202E3" w:rsidRDefault="00FC5B18" w:rsidP="00FC5B18">
      <w:pPr>
        <w:spacing w:after="0" w:line="240" w:lineRule="auto"/>
        <w:ind w:right="-92" w:firstLine="720"/>
        <w:jc w:val="both"/>
        <w:rPr>
          <w:rFonts w:ascii="Arial" w:hAnsi="Arial" w:cs="Arial"/>
          <w:lang w:val="sr-Cyrl-CS"/>
        </w:rPr>
      </w:pPr>
      <w:r w:rsidRPr="00B202E3">
        <w:rPr>
          <w:rFonts w:ascii="Arial" w:hAnsi="Arial" w:cs="Arial"/>
          <w:lang w:val="sr-Cyrl-CS"/>
        </w:rPr>
        <w:t>Очекује се да финансијски ефекти примене ове Одлуке у наредне две године буду на истом нивоу.</w:t>
      </w:r>
    </w:p>
    <w:p w:rsidR="00FC5B18" w:rsidRPr="00B202E3" w:rsidRDefault="00FC5B18" w:rsidP="00FC5B18">
      <w:pPr>
        <w:spacing w:after="0" w:line="240" w:lineRule="auto"/>
        <w:ind w:right="-92" w:firstLine="720"/>
        <w:jc w:val="both"/>
        <w:rPr>
          <w:rFonts w:ascii="Arial" w:hAnsi="Arial" w:cs="Arial"/>
          <w:lang w:val="sr-Cyrl-CS"/>
        </w:rPr>
      </w:pPr>
      <w:r w:rsidRPr="00B202E3">
        <w:rPr>
          <w:rFonts w:ascii="Arial" w:hAnsi="Arial" w:cs="Arial"/>
          <w:lang w:val="sr-Cyrl-CS"/>
        </w:rPr>
        <w:t xml:space="preserve">На основу изложеног, предлаже се доношење Одлуке о јавним признањима Града Ниша. </w:t>
      </w:r>
    </w:p>
    <w:p w:rsidR="00FC5B18" w:rsidRPr="00B202E3" w:rsidRDefault="00FC5B18" w:rsidP="00FC5B18">
      <w:pPr>
        <w:spacing w:after="0" w:line="240" w:lineRule="auto"/>
        <w:ind w:firstLine="720"/>
        <w:jc w:val="both"/>
        <w:rPr>
          <w:rFonts w:ascii="Arial" w:hAnsi="Arial" w:cs="Arial"/>
          <w:lang w:val="sr-Cyrl-CS"/>
        </w:rPr>
      </w:pPr>
    </w:p>
    <w:p w:rsidR="00FC5B18" w:rsidRPr="00B202E3" w:rsidRDefault="00FC5B18" w:rsidP="00FC5B18">
      <w:pPr>
        <w:spacing w:after="0" w:line="240" w:lineRule="auto"/>
        <w:ind w:firstLine="720"/>
        <w:jc w:val="both"/>
        <w:rPr>
          <w:rFonts w:ascii="Arial" w:hAnsi="Arial" w:cs="Arial"/>
          <w:lang w:val="sr-Cyrl-CS"/>
        </w:rPr>
      </w:pPr>
    </w:p>
    <w:p w:rsidR="00FC5B18" w:rsidRPr="00B202E3" w:rsidRDefault="00FC5B18" w:rsidP="00FC5B18">
      <w:pPr>
        <w:spacing w:after="0" w:line="240" w:lineRule="auto"/>
        <w:ind w:firstLine="720"/>
        <w:jc w:val="both"/>
        <w:rPr>
          <w:rFonts w:ascii="Arial" w:hAnsi="Arial" w:cs="Arial"/>
          <w:lang w:val="sr-Cyrl-CS"/>
        </w:rPr>
      </w:pPr>
    </w:p>
    <w:p w:rsidR="00FC5B18" w:rsidRPr="00B202E3" w:rsidRDefault="00FC5B18" w:rsidP="00FC5B18">
      <w:pPr>
        <w:spacing w:after="0" w:line="240" w:lineRule="auto"/>
        <w:rPr>
          <w:rFonts w:ascii="Arial" w:hAnsi="Arial" w:cs="Arial"/>
          <w:lang w:val="sr-Cyrl-CS"/>
        </w:rPr>
      </w:pPr>
      <w:r w:rsidRPr="00B202E3">
        <w:rPr>
          <w:rFonts w:ascii="Arial" w:hAnsi="Arial" w:cs="Arial"/>
          <w:b/>
          <w:lang w:val="sr-Cyrl-CS"/>
        </w:rPr>
        <w:tab/>
      </w:r>
      <w:r w:rsidRPr="00B202E3">
        <w:rPr>
          <w:rFonts w:ascii="Arial" w:hAnsi="Arial" w:cs="Arial"/>
          <w:b/>
          <w:lang w:val="sr-Cyrl-CS"/>
        </w:rPr>
        <w:tab/>
      </w:r>
      <w:r w:rsidRPr="00B202E3">
        <w:rPr>
          <w:rFonts w:ascii="Arial" w:hAnsi="Arial" w:cs="Arial"/>
          <w:b/>
          <w:lang w:val="sr-Cyrl-CS"/>
        </w:rPr>
        <w:tab/>
      </w:r>
      <w:r w:rsidRPr="00B202E3">
        <w:rPr>
          <w:rFonts w:ascii="Arial" w:hAnsi="Arial" w:cs="Arial"/>
          <w:b/>
          <w:lang w:val="sr-Cyrl-CS"/>
        </w:rPr>
        <w:tab/>
      </w:r>
      <w:r w:rsidRPr="00B202E3">
        <w:rPr>
          <w:rFonts w:ascii="Arial" w:hAnsi="Arial" w:cs="Arial"/>
          <w:b/>
          <w:lang w:val="sr-Cyrl-CS"/>
        </w:rPr>
        <w:tab/>
      </w:r>
      <w:r w:rsidRPr="00B202E3">
        <w:rPr>
          <w:rFonts w:ascii="Arial" w:hAnsi="Arial" w:cs="Arial"/>
          <w:b/>
          <w:lang w:val="sr-Cyrl-CS"/>
        </w:rPr>
        <w:tab/>
      </w:r>
      <w:r w:rsidRPr="00B202E3">
        <w:rPr>
          <w:rFonts w:ascii="Arial" w:hAnsi="Arial" w:cs="Arial"/>
          <w:b/>
          <w:lang w:val="sr-Cyrl-CS"/>
        </w:rPr>
        <w:tab/>
      </w:r>
      <w:r w:rsidRPr="00B202E3">
        <w:rPr>
          <w:rFonts w:ascii="Arial" w:hAnsi="Arial" w:cs="Arial"/>
          <w:b/>
          <w:lang w:val="sr-Cyrl-CS"/>
        </w:rPr>
        <w:tab/>
      </w:r>
      <w:r w:rsidRPr="00B202E3">
        <w:rPr>
          <w:rFonts w:ascii="Arial" w:hAnsi="Arial" w:cs="Arial"/>
          <w:b/>
          <w:lang w:val="sr-Cyrl-CS"/>
        </w:rPr>
        <w:tab/>
        <w:t xml:space="preserve">           </w:t>
      </w:r>
      <w:r w:rsidRPr="00B202E3">
        <w:rPr>
          <w:rFonts w:ascii="Arial" w:hAnsi="Arial" w:cs="Arial"/>
        </w:rPr>
        <w:t>НАЧЕЛНИК</w:t>
      </w:r>
    </w:p>
    <w:p w:rsidR="00FC5B18" w:rsidRPr="00B202E3" w:rsidRDefault="00FC5B18" w:rsidP="00FC5B18">
      <w:pPr>
        <w:spacing w:after="0" w:line="240" w:lineRule="auto"/>
        <w:rPr>
          <w:rFonts w:ascii="Arial" w:hAnsi="Arial" w:cs="Arial"/>
          <w:lang w:val="sr-Cyrl-CS"/>
        </w:rPr>
      </w:pP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t xml:space="preserve">Управе за образовање, </w:t>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r>
      <w:r w:rsidRPr="00B202E3">
        <w:rPr>
          <w:rFonts w:ascii="Arial" w:hAnsi="Arial" w:cs="Arial"/>
          <w:lang w:val="sr-Cyrl-CS"/>
        </w:rPr>
        <w:tab/>
        <w:t>културу, омладину и спорт</w:t>
      </w:r>
    </w:p>
    <w:p w:rsidR="00FC5B18" w:rsidRPr="00B202E3" w:rsidRDefault="00FC5B18" w:rsidP="00FC5B18">
      <w:pPr>
        <w:rPr>
          <w:rFonts w:ascii="Arial" w:hAnsi="Arial" w:cs="Arial"/>
        </w:rPr>
      </w:pPr>
    </w:p>
    <w:p w:rsidR="00FC5B18" w:rsidRPr="00B202E3" w:rsidRDefault="00FC5B18" w:rsidP="00FC5B18">
      <w:pPr>
        <w:rPr>
          <w:rFonts w:ascii="Arial" w:hAnsi="Arial" w:cs="Arial"/>
          <w:lang w:val="sr-Cyrl-CS"/>
        </w:rPr>
      </w:pPr>
      <w:r w:rsidRPr="00B202E3">
        <w:rPr>
          <w:rFonts w:ascii="Arial" w:hAnsi="Arial" w:cs="Arial"/>
          <w:lang w:val="sr-Cyrl-CS"/>
        </w:rPr>
        <w:t xml:space="preserve">                                                                                                                    </w:t>
      </w:r>
      <w:r w:rsidRPr="00B202E3">
        <w:rPr>
          <w:rFonts w:ascii="Arial" w:hAnsi="Arial" w:cs="Arial"/>
        </w:rPr>
        <w:t>Je</w:t>
      </w:r>
      <w:r w:rsidRPr="00B202E3">
        <w:rPr>
          <w:rFonts w:ascii="Arial" w:hAnsi="Arial" w:cs="Arial"/>
          <w:lang w:val="sr-Cyrl-CS"/>
        </w:rPr>
        <w:t>лица Велаја</w:t>
      </w:r>
    </w:p>
    <w:p w:rsidR="00F02C63" w:rsidRDefault="00F02C63"/>
    <w:sectPr w:rsidR="00F02C63" w:rsidSect="000848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04F0D"/>
    <w:multiLevelType w:val="hybridMultilevel"/>
    <w:tmpl w:val="D556F964"/>
    <w:lvl w:ilvl="0" w:tplc="B09E53FE">
      <w:numFmt w:val="bullet"/>
      <w:lvlText w:val="-"/>
      <w:lvlJc w:val="left"/>
      <w:pPr>
        <w:ind w:left="1080" w:hanging="360"/>
      </w:pPr>
      <w:rPr>
        <w:rFonts w:ascii="Arial CYR" w:eastAsia="Calibri" w:hAnsi="Arial CYR" w:cs="Arial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908"/>
    <w:rsid w:val="00084855"/>
    <w:rsid w:val="000F2908"/>
    <w:rsid w:val="00C076DE"/>
    <w:rsid w:val="00F02C63"/>
    <w:rsid w:val="00FC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18"/>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18"/>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2345</Words>
  <Characters>13371</Characters>
  <Application>Microsoft Office Word</Application>
  <DocSecurity>0</DocSecurity>
  <Lines>111</Lines>
  <Paragraphs>31</Paragraphs>
  <ScaleCrop>false</ScaleCrop>
  <Company/>
  <LinksUpToDate>false</LinksUpToDate>
  <CharactersWithSpaces>15685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Brankica Vukić</dc:creator>
  <cp:keywords/>
  <dc:description/>
  <cp:lastModifiedBy>Brankica Vukić</cp:lastModifiedBy>
  <cp:revision>2</cp:revision>
  <dcterms:created xsi:type="dcterms:W3CDTF">2013-12-11T08:23:00Z</dcterms:created>
  <dcterms:modified xsi:type="dcterms:W3CDTF">2013-12-11T08:25:00Z</dcterms:modified>
</cp:coreProperties>
</file>