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00" w:rsidRDefault="00EE3D00" w:rsidP="00EF00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D00" w:rsidRDefault="00EE3D00" w:rsidP="00EE3D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ОДРЕДБЕ ЧЛАНОВА</w:t>
      </w:r>
      <w:r w:rsidRPr="00EE3D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КОЈИ СЕ МЕЊА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ЈУ</w:t>
      </w:r>
    </w:p>
    <w:p w:rsidR="00B041B3" w:rsidRDefault="00B041B3" w:rsidP="00EE3D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C1045" w:rsidRPr="00AC2AC1" w:rsidRDefault="000C1045" w:rsidP="00EF00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061" w:rsidRPr="00EF0005" w:rsidRDefault="00844D4C" w:rsidP="00EF000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F0005">
        <w:rPr>
          <w:rFonts w:ascii="Times New Roman" w:hAnsi="Times New Roman" w:cs="Times New Roman"/>
          <w:sz w:val="24"/>
          <w:szCs w:val="24"/>
          <w:lang w:val="sr-Cyrl-RS"/>
        </w:rPr>
        <w:t>Члан 3</w:t>
      </w:r>
      <w:r w:rsidR="00C44413" w:rsidRPr="00EF00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0061" w:rsidRPr="00AC2AC1" w:rsidRDefault="00EE3D00" w:rsidP="00EE3D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C70061" w:rsidRPr="00EF0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Захтев за откуп стана подноси се </w:t>
      </w:r>
      <w:r w:rsidR="00C70061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Градској упр</w:t>
      </w:r>
      <w:r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ави Града Ниша-секретаријату за </w:t>
      </w:r>
      <w:r w:rsidR="00C70061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имовинско –правне послове.</w:t>
      </w:r>
    </w:p>
    <w:p w:rsidR="00C70061" w:rsidRPr="00EF0005" w:rsidRDefault="00AC2AC1" w:rsidP="00EF00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</w:t>
      </w:r>
      <w:r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Градска управа</w:t>
      </w:r>
      <w:r w:rsidR="00C70061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Града Ниша</w:t>
      </w:r>
      <w:r w:rsidR="002E0B15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–</w:t>
      </w:r>
      <w:r w:rsidR="00887E2D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</w:t>
      </w:r>
      <w:r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екретаријат</w:t>
      </w:r>
      <w:r w:rsidR="002E0B15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за имовинско–правне послове</w:t>
      </w:r>
      <w:r w:rsidR="002E0B15" w:rsidRPr="00EF0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4D4C" w:rsidRPr="00EF0005">
        <w:rPr>
          <w:rFonts w:ascii="Times New Roman" w:hAnsi="Times New Roman" w:cs="Times New Roman"/>
          <w:sz w:val="24"/>
          <w:szCs w:val="24"/>
          <w:lang w:val="sr-Cyrl-RS"/>
        </w:rPr>
        <w:t>утврђује да ли су испуњени услови за откуп стана прописаним З</w:t>
      </w:r>
      <w:r w:rsidR="00E41B3C" w:rsidRPr="00EF0005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844D4C" w:rsidRPr="00EF00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4D4C" w:rsidRPr="00EF0005" w:rsidRDefault="00C70061" w:rsidP="00EF00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005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EE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77AE" w:rsidRPr="00EF000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44D4C" w:rsidRPr="00EF0005">
        <w:rPr>
          <w:rFonts w:ascii="Times New Roman" w:hAnsi="Times New Roman" w:cs="Times New Roman"/>
          <w:sz w:val="24"/>
          <w:szCs w:val="24"/>
          <w:lang w:val="sr-Cyrl-RS"/>
        </w:rPr>
        <w:t xml:space="preserve">колико су испуњени услови из предходног става овог члана, </w:t>
      </w:r>
      <w:r w:rsidR="002E0B15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Градска управа </w:t>
      </w:r>
      <w:r w:rsidR="001C1A86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  </w:t>
      </w:r>
      <w:r w:rsidR="002E0B15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Града Ниша –</w:t>
      </w:r>
      <w:r w:rsidR="00887E2D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</w:t>
      </w:r>
      <w:r w:rsidR="002E0B15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екретаријат за имовинско–правне послове</w:t>
      </w:r>
      <w:r w:rsidR="002E0B15" w:rsidRPr="00EF0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4D4C" w:rsidRPr="00EF0005">
        <w:rPr>
          <w:rFonts w:ascii="Times New Roman" w:hAnsi="Times New Roman" w:cs="Times New Roman"/>
          <w:sz w:val="24"/>
          <w:szCs w:val="24"/>
          <w:lang w:val="sr-Cyrl-RS"/>
        </w:rPr>
        <w:t xml:space="preserve">израђује предлог уговора о откупу стана, односно предлог анекса већ закљученог уговора о откупу стана на рате и прибавља мишљење </w:t>
      </w:r>
      <w:r w:rsidR="002E0B15" w:rsidRPr="00EF0005">
        <w:rPr>
          <w:rFonts w:ascii="Times New Roman" w:hAnsi="Times New Roman" w:cs="Times New Roman"/>
          <w:sz w:val="24"/>
          <w:szCs w:val="24"/>
          <w:lang w:val="sr-Cyrl-RS"/>
        </w:rPr>
        <w:t xml:space="preserve">Правобранилаштва Града Ниша </w:t>
      </w:r>
    </w:p>
    <w:p w:rsidR="00DB77AE" w:rsidRPr="00EF0005" w:rsidRDefault="0027314A" w:rsidP="00EF00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005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C70061" w:rsidRPr="00EF0005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EE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77AE" w:rsidRPr="00EF0005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</w:t>
      </w:r>
      <w:r w:rsidR="00B537C4" w:rsidRPr="00EF0005">
        <w:rPr>
          <w:rFonts w:ascii="Times New Roman" w:hAnsi="Times New Roman" w:cs="Times New Roman"/>
          <w:sz w:val="24"/>
          <w:szCs w:val="24"/>
          <w:lang w:val="sr-Cyrl-RS"/>
        </w:rPr>
        <w:t>нису испуњени услови за откуп стана,</w:t>
      </w:r>
      <w:r w:rsidR="002E0B15" w:rsidRPr="00EF000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E0B15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Градска  управа    Града Ниша –</w:t>
      </w:r>
      <w:r w:rsidR="00887E2D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</w:t>
      </w:r>
      <w:r w:rsidR="002E0B15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екретаријат  за имовинско–правне послове</w:t>
      </w:r>
      <w:r w:rsidR="002E0B15" w:rsidRPr="00EF0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37C4" w:rsidRPr="00EF0005">
        <w:rPr>
          <w:rFonts w:ascii="Times New Roman" w:hAnsi="Times New Roman" w:cs="Times New Roman"/>
          <w:sz w:val="24"/>
          <w:szCs w:val="24"/>
          <w:lang w:val="sr-Cyrl-RS"/>
        </w:rPr>
        <w:t>ће о томе писаним путем обвестити подносиоца захтева у року од 30 дана од дана подношења захтева.</w:t>
      </w:r>
    </w:p>
    <w:p w:rsidR="00C44413" w:rsidRPr="00EF0005" w:rsidRDefault="00C44413" w:rsidP="00EF00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4413" w:rsidRPr="00EE3D00" w:rsidRDefault="0027314A" w:rsidP="00EE3D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000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F0005">
        <w:rPr>
          <w:rFonts w:ascii="Times New Roman" w:hAnsi="Times New Roman" w:cs="Times New Roman"/>
          <w:sz w:val="24"/>
          <w:szCs w:val="24"/>
        </w:rPr>
        <w:t xml:space="preserve"> </w:t>
      </w:r>
      <w:r w:rsidRPr="00EF0005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C44413" w:rsidRPr="00EF00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314A" w:rsidRPr="00EF0005" w:rsidRDefault="00C44413" w:rsidP="00EF0005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EF000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1C1A86" w:rsidRPr="00EF00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Предлог уговора и мишљење </w:t>
      </w:r>
      <w:r w:rsidR="001C1A86" w:rsidRPr="00EF0005">
        <w:rPr>
          <w:rFonts w:ascii="Times New Roman" w:hAnsi="Times New Roman" w:cs="Times New Roman"/>
          <w:sz w:val="24"/>
          <w:szCs w:val="24"/>
          <w:lang w:val="sr-Cyrl-RS"/>
        </w:rPr>
        <w:t xml:space="preserve">Правобранилаштва Града Ниша </w:t>
      </w:r>
      <w:r w:rsidR="001C1A86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Градска  управа    Града Ниша –</w:t>
      </w:r>
      <w:r w:rsidR="00887E2D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</w:t>
      </w:r>
      <w:r w:rsidR="001C1A86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екретаријат  за имовинско–правне послове</w:t>
      </w:r>
      <w:r w:rsidR="001C1A86" w:rsidRPr="00AC2AC1">
        <w:rPr>
          <w:rFonts w:ascii="Times New Roman" w:hAnsi="Times New Roman" w:cs="Times New Roman"/>
          <w:color w:val="000000"/>
          <w:sz w:val="24"/>
          <w:szCs w:val="24"/>
          <w:u w:val="single"/>
          <w:lang w:val="sr-Cyrl-CS"/>
        </w:rPr>
        <w:t xml:space="preserve"> </w:t>
      </w:r>
      <w:r w:rsidR="0027314A" w:rsidRPr="00EF00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доставља градоначелнику, који доноси закључак о прихватању захтева за откуп стана.</w:t>
      </w:r>
    </w:p>
    <w:p w:rsidR="001C1A86" w:rsidRPr="00EF0005" w:rsidRDefault="001C1A86" w:rsidP="00EF00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0178" w:rsidRPr="00EE3D00" w:rsidRDefault="00B3519D" w:rsidP="00EE3D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EF000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F0005">
        <w:rPr>
          <w:rFonts w:ascii="Times New Roman" w:hAnsi="Times New Roman" w:cs="Times New Roman"/>
          <w:sz w:val="24"/>
          <w:szCs w:val="24"/>
        </w:rPr>
        <w:t xml:space="preserve"> </w:t>
      </w:r>
      <w:r w:rsidRPr="00EF0005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B80178" w:rsidRPr="00EF0005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B3519D" w:rsidRPr="00EF0005" w:rsidRDefault="00B3519D" w:rsidP="00EF00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005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7805E7" w:rsidRPr="00EF00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0005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="00AC2AC1">
        <w:rPr>
          <w:rFonts w:ascii="Times New Roman" w:hAnsi="Times New Roman" w:cs="Times New Roman"/>
          <w:sz w:val="24"/>
          <w:szCs w:val="24"/>
          <w:lang w:val="sr-Cyrl-CS"/>
        </w:rPr>
        <w:t>ткупну  цена стана утврђује ЈП „Нишстан“</w:t>
      </w:r>
      <w:r w:rsidRPr="00EF0005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Законом и по  упуству о начину утврђивања откупне цене стана.</w:t>
      </w:r>
    </w:p>
    <w:p w:rsidR="00B3519D" w:rsidRPr="00EF0005" w:rsidRDefault="00B3519D" w:rsidP="00EF00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005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B80178" w:rsidRPr="00EF0005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AC2AC1">
        <w:rPr>
          <w:rFonts w:ascii="Times New Roman" w:hAnsi="Times New Roman" w:cs="Times New Roman"/>
          <w:sz w:val="24"/>
          <w:szCs w:val="24"/>
          <w:lang w:val="sr-Cyrl-CS"/>
        </w:rPr>
        <w:t xml:space="preserve"> ЈП „</w:t>
      </w:r>
      <w:r w:rsidRPr="00EF0005">
        <w:rPr>
          <w:rFonts w:ascii="Times New Roman" w:hAnsi="Times New Roman" w:cs="Times New Roman"/>
          <w:sz w:val="24"/>
          <w:szCs w:val="24"/>
          <w:lang w:val="sr-Cyrl-CS"/>
        </w:rPr>
        <w:t>Ни</w:t>
      </w:r>
      <w:r w:rsidR="00AC2AC1">
        <w:rPr>
          <w:rFonts w:ascii="Times New Roman" w:hAnsi="Times New Roman" w:cs="Times New Roman"/>
          <w:sz w:val="24"/>
          <w:szCs w:val="24"/>
          <w:lang w:val="sr-Cyrl-CS"/>
        </w:rPr>
        <w:t>шстан“</w:t>
      </w:r>
      <w:r w:rsidR="00B80178" w:rsidRPr="00EF0005"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и </w:t>
      </w:r>
      <w:r w:rsidR="001C1A86" w:rsidRPr="00EF0005">
        <w:rPr>
          <w:rFonts w:ascii="Times New Roman" w:hAnsi="Times New Roman" w:cs="Times New Roman"/>
          <w:sz w:val="24"/>
          <w:szCs w:val="24"/>
          <w:lang w:val="sr-Cyrl-CS"/>
        </w:rPr>
        <w:t>ревалоризују откупне цене стана</w:t>
      </w:r>
      <w:r w:rsidR="00B80178" w:rsidRPr="00EF0005">
        <w:rPr>
          <w:rFonts w:ascii="Times New Roman" w:hAnsi="Times New Roman" w:cs="Times New Roman"/>
          <w:sz w:val="24"/>
          <w:szCs w:val="24"/>
          <w:lang w:val="sr-Cyrl-CS"/>
        </w:rPr>
        <w:t>, као и откупну цену стана у случају измене уговореног начина откупа.</w:t>
      </w:r>
    </w:p>
    <w:p w:rsidR="00B3519D" w:rsidRDefault="00B80178" w:rsidP="00EF00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00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Проверу законитог утврђивања откупне цене стана и револаризације врши </w:t>
      </w:r>
      <w:r w:rsidR="001C1A86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Град Ниша–</w:t>
      </w:r>
      <w:r w:rsidR="00887E2D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</w:t>
      </w:r>
      <w:r w:rsidR="001C1A86" w:rsidRPr="00AC2AC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екретаријат за имовинско–правне послове</w:t>
      </w:r>
      <w:r w:rsidR="001C1A86" w:rsidRPr="00EF0005">
        <w:rPr>
          <w:rFonts w:ascii="Times New Roman" w:hAnsi="Times New Roman" w:cs="Times New Roman"/>
          <w:sz w:val="24"/>
          <w:szCs w:val="24"/>
          <w:lang w:val="sr-Cyrl-RS"/>
        </w:rPr>
        <w:t xml:space="preserve"> утврђује да ли су испуњени услови за откуп стана прописаним Закон</w:t>
      </w:r>
      <w:r w:rsidR="001C1A86" w:rsidRPr="00EF000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C7B2D" w:rsidRPr="00EF0005" w:rsidRDefault="00EC7B2D" w:rsidP="00EF00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B80178" w:rsidRPr="00EF0005" w:rsidRDefault="00B80178" w:rsidP="00EE3D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EF000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F0005">
        <w:rPr>
          <w:rFonts w:ascii="Times New Roman" w:hAnsi="Times New Roman" w:cs="Times New Roman"/>
          <w:sz w:val="24"/>
          <w:szCs w:val="24"/>
        </w:rPr>
        <w:t xml:space="preserve"> </w:t>
      </w:r>
      <w:r w:rsidRPr="00EF0005">
        <w:rPr>
          <w:rFonts w:ascii="Times New Roman" w:hAnsi="Times New Roman" w:cs="Times New Roman"/>
          <w:sz w:val="24"/>
          <w:szCs w:val="24"/>
          <w:lang w:val="sr-Cyrl-CS"/>
        </w:rPr>
        <w:t>7.</w:t>
      </w:r>
      <w:proofErr w:type="gramEnd"/>
    </w:p>
    <w:p w:rsidR="001C1A86" w:rsidRPr="00EF0005" w:rsidRDefault="00C079A6" w:rsidP="00EF00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00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1C1A86" w:rsidRPr="00EF0005">
        <w:rPr>
          <w:rFonts w:ascii="Times New Roman" w:hAnsi="Times New Roman" w:cs="Times New Roman"/>
          <w:sz w:val="24"/>
          <w:szCs w:val="24"/>
          <w:lang w:val="sr-Cyrl-RS"/>
        </w:rPr>
        <w:t>Средства од откупа станова</w:t>
      </w:r>
      <w:r w:rsidR="00B80178" w:rsidRPr="00EF0005">
        <w:rPr>
          <w:rFonts w:ascii="Times New Roman" w:hAnsi="Times New Roman" w:cs="Times New Roman"/>
          <w:sz w:val="24"/>
          <w:szCs w:val="24"/>
          <w:lang w:val="sr-Cyrl-RS"/>
        </w:rPr>
        <w:t>, на којима је носилац права располагања град , уплаћују се у буџет град</w:t>
      </w:r>
      <w:r w:rsidRPr="00EF0005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1C1A86" w:rsidRPr="00EF00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1BDE" w:rsidRPr="00EC7B2D" w:rsidRDefault="00C079A6" w:rsidP="00EF0005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F000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1C1A86" w:rsidRPr="00EC7B2D">
        <w:rPr>
          <w:rFonts w:ascii="Times New Roman" w:hAnsi="Times New Roman" w:cs="Times New Roman"/>
          <w:sz w:val="24"/>
          <w:szCs w:val="24"/>
          <w:u w:val="single"/>
          <w:lang w:val="sr-Cyrl-RS"/>
        </w:rPr>
        <w:t>Евиденцију о средствима од откупа станова води Градска управа Града Ниша-Секретаријат за финансије, који се стара о наплати уговорене откупне цене стана</w:t>
      </w:r>
      <w:r w:rsidR="00AC2AC1" w:rsidRPr="00EC7B2D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</w:p>
    <w:p w:rsidR="00AC2AC1" w:rsidRPr="00EF0005" w:rsidRDefault="00AC2AC1" w:rsidP="00EF00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1BDE" w:rsidRPr="00EE3D00" w:rsidRDefault="008B3CFE" w:rsidP="00EE3D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EF000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F0005">
        <w:rPr>
          <w:rFonts w:ascii="Times New Roman" w:hAnsi="Times New Roman" w:cs="Times New Roman"/>
          <w:sz w:val="24"/>
          <w:szCs w:val="24"/>
        </w:rPr>
        <w:t xml:space="preserve"> </w:t>
      </w:r>
      <w:r w:rsidRPr="00EF0005">
        <w:rPr>
          <w:rFonts w:ascii="Times New Roman" w:hAnsi="Times New Roman" w:cs="Times New Roman"/>
          <w:sz w:val="24"/>
          <w:szCs w:val="24"/>
          <w:lang w:val="sr-Cyrl-CS"/>
        </w:rPr>
        <w:t>8.</w:t>
      </w:r>
      <w:proofErr w:type="gramEnd"/>
    </w:p>
    <w:p w:rsidR="001C1A86" w:rsidRPr="00EC7B2D" w:rsidRDefault="008B3CFE" w:rsidP="00EF000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Cyrl-CS"/>
        </w:rPr>
      </w:pPr>
      <w:r w:rsidRPr="00EF000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C1A86" w:rsidRPr="00EC7B2D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Cyrl-CS"/>
        </w:rPr>
        <w:t xml:space="preserve">Евиденцију захтева и уговора о откупу станова води Градска управа Града </w:t>
      </w:r>
      <w:r w:rsidR="00887E2D" w:rsidRPr="00EC7B2D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Cyrl-CS"/>
        </w:rPr>
        <w:t>Ниша-С</w:t>
      </w:r>
      <w:r w:rsidR="001C1A86" w:rsidRPr="00EC7B2D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Cyrl-CS"/>
        </w:rPr>
        <w:t>екретаријат надлежан за имовинско-правне послове</w:t>
      </w:r>
      <w:r w:rsidR="001C1A86" w:rsidRPr="00EC7B2D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Cyrl-CS"/>
        </w:rPr>
        <w:t xml:space="preserve">, који примерак уговора о откупу стана или анекса уговора о откупу стана доставља  </w:t>
      </w:r>
      <w:r w:rsidR="001C1A86" w:rsidRPr="00EC7B2D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Cyrl-CS"/>
        </w:rPr>
        <w:t>Секретаријату за финансије.</w:t>
      </w:r>
    </w:p>
    <w:p w:rsidR="008B3CFE" w:rsidRPr="00EF0005" w:rsidRDefault="008B3CFE" w:rsidP="00EF00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B3CFE" w:rsidRPr="00EF0005" w:rsidSect="001C1A86">
      <w:pgSz w:w="12240" w:h="15840"/>
      <w:pgMar w:top="1440" w:right="189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50B6"/>
    <w:multiLevelType w:val="hybridMultilevel"/>
    <w:tmpl w:val="A4225204"/>
    <w:lvl w:ilvl="0" w:tplc="5E5423B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C7"/>
    <w:rsid w:val="00051BDE"/>
    <w:rsid w:val="000C1045"/>
    <w:rsid w:val="001C1A86"/>
    <w:rsid w:val="0027314A"/>
    <w:rsid w:val="002E0B15"/>
    <w:rsid w:val="007115E7"/>
    <w:rsid w:val="007805E7"/>
    <w:rsid w:val="00844D4C"/>
    <w:rsid w:val="00887E2D"/>
    <w:rsid w:val="008B3CFE"/>
    <w:rsid w:val="00AC2AC1"/>
    <w:rsid w:val="00B041B3"/>
    <w:rsid w:val="00B3519D"/>
    <w:rsid w:val="00B537C4"/>
    <w:rsid w:val="00B80178"/>
    <w:rsid w:val="00C079A6"/>
    <w:rsid w:val="00C44413"/>
    <w:rsid w:val="00C70061"/>
    <w:rsid w:val="00DB77AE"/>
    <w:rsid w:val="00E41B3C"/>
    <w:rsid w:val="00EB18C7"/>
    <w:rsid w:val="00EC10C0"/>
    <w:rsid w:val="00EC7B2D"/>
    <w:rsid w:val="00EE3D00"/>
    <w:rsid w:val="00E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0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Jelena Lilić</cp:lastModifiedBy>
  <cp:revision>11</cp:revision>
  <cp:lastPrinted>2017-01-27T10:13:00Z</cp:lastPrinted>
  <dcterms:created xsi:type="dcterms:W3CDTF">2016-12-27T08:54:00Z</dcterms:created>
  <dcterms:modified xsi:type="dcterms:W3CDTF">2025-03-17T12:15:00Z</dcterms:modified>
</cp:coreProperties>
</file>