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0F1B31">
        <w:rPr>
          <w:lang w:val="sr-Latn-RS"/>
        </w:rPr>
        <w:t>12.02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143D2A" w:rsidRPr="00143D2A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одлуке о приступању изради Стратегије развоја културе града Ниша за период 2026-2030. године са акционим планом за њено спровођење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143D2A" w:rsidRPr="00143D2A">
        <w:rPr>
          <w:rFonts w:eastAsia="Times New Roman"/>
          <w:bCs/>
          <w:lang w:val="sr-Cyrl-RS" w:eastAsia="ar-SA"/>
        </w:rPr>
        <w:t>одлуке о приступању изради Стратегије развоја културе града Ниша за период 2026-2030. године са акционим планом за њено спровођење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300E71" w:rsidRPr="00300E71">
        <w:rPr>
          <w:rFonts w:eastAsia="Times New Roman"/>
          <w:bCs/>
          <w:lang w:val="sr-Cyrl-RS" w:eastAsia="ar-SA"/>
        </w:rPr>
        <w:t>Сузана Јовановић</w:t>
      </w:r>
      <w:r w:rsidR="00300E71">
        <w:rPr>
          <w:rFonts w:eastAsia="Times New Roman"/>
          <w:bCs/>
          <w:lang w:val="sr-Cyrl-RS" w:eastAsia="ar-SA"/>
        </w:rPr>
        <w:t xml:space="preserve">, вршилац дужности начелника Градске </w:t>
      </w:r>
      <w:r w:rsidR="00300E71" w:rsidRPr="00300E71">
        <w:rPr>
          <w:rFonts w:eastAsia="Times New Roman"/>
          <w:bCs/>
          <w:lang w:val="sr-Cyrl-RS" w:eastAsia="ar-SA"/>
        </w:rPr>
        <w:t>управе за социјалну и породичну заштиту, образовање, културу и спорт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746CF">
        <w:rPr>
          <w:lang w:val="sr-Latn-RS" w:eastAsia="sr-Cyrl-CS"/>
        </w:rPr>
        <w:t>183</w:t>
      </w:r>
      <w:bookmarkStart w:id="0" w:name="_GoBack"/>
      <w:bookmarkEnd w:id="0"/>
      <w:r w:rsidR="000F1B31">
        <w:rPr>
          <w:lang w:val="sr-Latn-RS" w:eastAsia="sr-Cyrl-CS"/>
        </w:rPr>
        <w:t>-1</w:t>
      </w:r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0F1B31">
        <w:rPr>
          <w:lang w:val="sr-Latn-RS"/>
        </w:rPr>
        <w:t>12.02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111</cp:revision>
  <cp:lastPrinted>2025-02-12T10:14:00Z</cp:lastPrinted>
  <dcterms:created xsi:type="dcterms:W3CDTF">2020-12-23T09:51:00Z</dcterms:created>
  <dcterms:modified xsi:type="dcterms:W3CDTF">2025-02-12T14:13:00Z</dcterms:modified>
</cp:coreProperties>
</file>