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6DE0" w14:textId="64646D12" w:rsidR="00BB64A3" w:rsidRPr="00DE3306" w:rsidRDefault="00BB64A3" w:rsidP="00AC1A9B">
      <w:pPr>
        <w:spacing w:line="257" w:lineRule="auto"/>
        <w:rPr>
          <w:rFonts w:ascii="Arial Narrow" w:hAnsi="Arial Narrow"/>
          <w:lang w:val="sr-Cyrl-RS"/>
        </w:rPr>
      </w:pPr>
      <w:bookmarkStart w:id="0" w:name="_Hlk160657846"/>
      <w:bookmarkEnd w:id="0"/>
    </w:p>
    <w:tbl>
      <w:tblPr>
        <w:tblW w:w="9000" w:type="dxa"/>
        <w:tblLayout w:type="fixed"/>
        <w:tblCellMar>
          <w:left w:w="0" w:type="dxa"/>
          <w:right w:w="0" w:type="dxa"/>
        </w:tblCellMar>
        <w:tblLook w:val="0600" w:firstRow="0" w:lastRow="0" w:firstColumn="0" w:lastColumn="0" w:noHBand="1" w:noVBand="1"/>
      </w:tblPr>
      <w:tblGrid>
        <w:gridCol w:w="2121"/>
        <w:gridCol w:w="6879"/>
      </w:tblGrid>
      <w:tr w:rsidR="00CA5170" w:rsidRPr="00C75231" w14:paraId="605821D1" w14:textId="77777777" w:rsidTr="00BB64A3">
        <w:trPr>
          <w:cantSplit/>
          <w:trHeight w:val="1073"/>
        </w:trPr>
        <w:tc>
          <w:tcPr>
            <w:tcW w:w="2121" w:type="dxa"/>
            <w:vMerge w:val="restart"/>
          </w:tcPr>
          <w:p w14:paraId="26840D82" w14:textId="77777777" w:rsidR="00DF1F04" w:rsidRPr="00C75231" w:rsidRDefault="000B1C5B" w:rsidP="00AC1A9B">
            <w:pPr>
              <w:spacing w:after="0" w:line="257" w:lineRule="auto"/>
              <w:ind w:firstLine="0"/>
              <w:jc w:val="center"/>
              <w:rPr>
                <w:rFonts w:ascii="Arial Narrow" w:hAnsi="Arial Narrow"/>
                <w:noProof/>
                <w:lang w:val="sr-Cyrl-CS"/>
              </w:rPr>
            </w:pPr>
            <w:r w:rsidRPr="00C75231">
              <w:rPr>
                <w:rFonts w:ascii="Arial Narrow" w:hAnsi="Arial Narrow"/>
                <w:noProof/>
              </w:rPr>
              <w:drawing>
                <wp:inline distT="0" distB="0" distL="0" distR="0" wp14:anchorId="6E0F229F" wp14:editId="55B02EA3">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14:paraId="3306F39E" w14:textId="31A5839D" w:rsidR="00DF1F04" w:rsidRPr="00C75231" w:rsidRDefault="00EE0259" w:rsidP="00AC1A9B">
            <w:pPr>
              <w:spacing w:before="0" w:after="0" w:line="257" w:lineRule="auto"/>
              <w:ind w:firstLine="39"/>
              <w:jc w:val="center"/>
              <w:rPr>
                <w:rFonts w:ascii="Arial Narrow" w:hAnsi="Arial Narrow"/>
                <w:b/>
                <w:noProof/>
                <w:sz w:val="30"/>
                <w:szCs w:val="30"/>
                <w:lang w:val="sr-Cyrl-CS"/>
              </w:rPr>
            </w:pPr>
            <w:r w:rsidRPr="00C75231">
              <w:rPr>
                <w:rFonts w:ascii="Arial Narrow" w:hAnsi="Arial Narrow"/>
                <w:b/>
                <w:noProof/>
                <w:sz w:val="30"/>
                <w:szCs w:val="30"/>
                <w:lang w:val="sr-Cyrl-CS"/>
              </w:rPr>
              <w:t>ГРАД НИШ – СКУПШТИНА ГРАДА</w:t>
            </w:r>
          </w:p>
          <w:p w14:paraId="2CBCC180" w14:textId="7BB92586" w:rsidR="00DF1F04" w:rsidRPr="00C75231" w:rsidRDefault="00762B26" w:rsidP="00AC1A9B">
            <w:pPr>
              <w:spacing w:before="0" w:after="0" w:line="257" w:lineRule="auto"/>
              <w:rPr>
                <w:rFonts w:ascii="Arial Narrow" w:hAnsi="Arial Narrow"/>
                <w:b/>
                <w:noProof/>
                <w:sz w:val="30"/>
                <w:szCs w:val="30"/>
                <w:lang w:val="sr-Cyrl-CS"/>
              </w:rPr>
            </w:pPr>
            <w:r w:rsidRPr="00C75231">
              <w:rPr>
                <w:rFonts w:ascii="Arial Narrow" w:hAnsi="Arial Narrow"/>
                <w:b/>
                <w:noProof/>
                <w:sz w:val="30"/>
                <w:szCs w:val="30"/>
              </w:rPr>
              <w:drawing>
                <wp:anchor distT="0" distB="0" distL="114300" distR="114300" simplePos="0" relativeHeight="251652096" behindDoc="0" locked="0" layoutInCell="1" allowOverlap="1" wp14:anchorId="62FA0D3D" wp14:editId="60F6ECD1">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354DCB" w:rsidRPr="00C75231">
              <w:rPr>
                <w:rFonts w:ascii="Arial Narrow" w:hAnsi="Arial Narrow"/>
                <w:b/>
                <w:noProof/>
                <w:sz w:val="30"/>
                <w:szCs w:val="30"/>
              </w:rPr>
              <mc:AlternateContent>
                <mc:Choice Requires="wps">
                  <w:drawing>
                    <wp:anchor distT="0" distB="0" distL="114300" distR="114300" simplePos="0" relativeHeight="251658752" behindDoc="0" locked="0" layoutInCell="1" allowOverlap="1" wp14:anchorId="3ACAEB40" wp14:editId="36B88033">
                      <wp:simplePos x="0" y="0"/>
                      <wp:positionH relativeFrom="column">
                        <wp:posOffset>97790</wp:posOffset>
                      </wp:positionH>
                      <wp:positionV relativeFrom="paragraph">
                        <wp:posOffset>92075</wp:posOffset>
                      </wp:positionV>
                      <wp:extent cx="4304665" cy="144145"/>
                      <wp:effectExtent l="0" t="0" r="0" b="0"/>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D54211E" w14:textId="77777777" w:rsidR="0095383B" w:rsidRDefault="0095383B"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AEB40" id="Rectangle 33" o:spid="_x0000_s1026" style="position:absolute;left:0;text-align:left;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" fillcolor="black" stroked="f" strokecolor="#666" strokeweight="1pt">
                      <v:fill o:opacity2="28835f" focus="100%" type="gradient"/>
                      <v:shadow color="#7f7f7f" opacity=".5" offset="1pt"/>
                      <v:textbox>
                        <w:txbxContent>
                          <w:p w14:paraId="5D54211E" w14:textId="77777777" w:rsidR="0095383B" w:rsidRDefault="0095383B" w:rsidP="008407E0"/>
                        </w:txbxContent>
                      </v:textbox>
                    </v:rect>
                  </w:pict>
                </mc:Fallback>
              </mc:AlternateContent>
            </w:r>
          </w:p>
        </w:tc>
      </w:tr>
      <w:tr w:rsidR="00CA5170" w:rsidRPr="00C75231" w14:paraId="54C434C5" w14:textId="77777777" w:rsidTr="00BB64A3">
        <w:trPr>
          <w:cantSplit/>
          <w:trHeight w:val="1255"/>
        </w:trPr>
        <w:tc>
          <w:tcPr>
            <w:tcW w:w="2121" w:type="dxa"/>
            <w:vMerge/>
          </w:tcPr>
          <w:p w14:paraId="3016325B" w14:textId="77777777" w:rsidR="00DF1F04" w:rsidRPr="00C75231" w:rsidRDefault="00DF1F04" w:rsidP="00AC1A9B">
            <w:pPr>
              <w:spacing w:after="0" w:line="257" w:lineRule="auto"/>
              <w:rPr>
                <w:rFonts w:ascii="Arial Narrow" w:hAnsi="Arial Narrow"/>
                <w:noProof/>
                <w:lang w:val="sr-Cyrl-CS"/>
              </w:rPr>
            </w:pPr>
          </w:p>
        </w:tc>
        <w:tc>
          <w:tcPr>
            <w:tcW w:w="6879" w:type="dxa"/>
          </w:tcPr>
          <w:p w14:paraId="5E96A852" w14:textId="77777777" w:rsidR="00DF1F04" w:rsidRPr="00C75231" w:rsidRDefault="00DF1F04" w:rsidP="00AC1A9B">
            <w:pPr>
              <w:spacing w:before="0" w:after="0" w:line="257" w:lineRule="auto"/>
              <w:rPr>
                <w:rFonts w:ascii="Arial Narrow" w:hAnsi="Arial Narrow"/>
                <w:noProof/>
                <w:lang w:val="sr-Cyrl-CS"/>
              </w:rPr>
            </w:pPr>
          </w:p>
        </w:tc>
      </w:tr>
      <w:tr w:rsidR="00CA5170" w:rsidRPr="00C75231" w14:paraId="744AC616" w14:textId="77777777" w:rsidTr="006E2BA7">
        <w:trPr>
          <w:cantSplit/>
          <w:trHeight w:val="8541"/>
        </w:trPr>
        <w:tc>
          <w:tcPr>
            <w:tcW w:w="9000" w:type="dxa"/>
            <w:gridSpan w:val="2"/>
          </w:tcPr>
          <w:p w14:paraId="06294163" w14:textId="77777777" w:rsidR="00DF1F04" w:rsidRPr="00C75231" w:rsidRDefault="00DF1F04" w:rsidP="00AC1A9B">
            <w:pPr>
              <w:spacing w:before="0" w:after="0" w:line="257" w:lineRule="auto"/>
              <w:rPr>
                <w:rFonts w:ascii="Arial Narrow" w:hAnsi="Arial Narrow"/>
                <w:noProof/>
                <w:lang w:val="sr-Cyrl-CS"/>
              </w:rPr>
            </w:pPr>
          </w:p>
          <w:p w14:paraId="77BE21F1" w14:textId="77777777" w:rsidR="00DF1F04" w:rsidRPr="00C75231" w:rsidRDefault="00DF1F04" w:rsidP="00AC1A9B">
            <w:pPr>
              <w:spacing w:before="0" w:after="0" w:line="257" w:lineRule="auto"/>
              <w:rPr>
                <w:rFonts w:ascii="Arial Narrow" w:hAnsi="Arial Narrow"/>
                <w:noProof/>
                <w:lang w:val="sr-Cyrl-CS"/>
              </w:rPr>
            </w:pPr>
          </w:p>
          <w:p w14:paraId="5429167B" w14:textId="77777777" w:rsidR="00DF1F04" w:rsidRPr="00C75231" w:rsidRDefault="00DF1F04" w:rsidP="00AC1A9B">
            <w:pPr>
              <w:spacing w:before="0" w:after="0" w:line="257" w:lineRule="auto"/>
              <w:rPr>
                <w:rFonts w:ascii="Arial Narrow" w:hAnsi="Arial Narrow"/>
                <w:noProof/>
                <w:lang w:val="sr-Cyrl-CS"/>
              </w:rPr>
            </w:pPr>
          </w:p>
          <w:p w14:paraId="4750574E" w14:textId="77777777" w:rsidR="00DF1F04" w:rsidRPr="00C75231" w:rsidRDefault="00DF1F04" w:rsidP="00AC1A9B">
            <w:pPr>
              <w:spacing w:before="0" w:after="0" w:line="257" w:lineRule="auto"/>
              <w:jc w:val="center"/>
              <w:rPr>
                <w:rFonts w:ascii="Arial Narrow" w:hAnsi="Arial Narrow"/>
                <w:b/>
                <w:noProof/>
                <w:sz w:val="36"/>
                <w:szCs w:val="36"/>
                <w:lang w:val="sr-Cyrl-CS"/>
              </w:rPr>
            </w:pPr>
          </w:p>
          <w:p w14:paraId="70323761" w14:textId="77777777" w:rsidR="00CD6AF8" w:rsidRPr="00C75231" w:rsidRDefault="00CD6AF8" w:rsidP="00AC1A9B">
            <w:pPr>
              <w:spacing w:before="0" w:after="0" w:line="257" w:lineRule="auto"/>
              <w:jc w:val="center"/>
              <w:rPr>
                <w:rFonts w:ascii="Arial Narrow" w:hAnsi="Arial Narrow"/>
                <w:b/>
                <w:noProof/>
                <w:sz w:val="36"/>
                <w:szCs w:val="36"/>
                <w:lang w:val="sr-Cyrl-CS"/>
              </w:rPr>
            </w:pPr>
          </w:p>
          <w:p w14:paraId="134C9BFF" w14:textId="77777777" w:rsidR="0095383B" w:rsidRPr="00C75231" w:rsidRDefault="0095383B" w:rsidP="00AC1A9B">
            <w:pPr>
              <w:spacing w:before="0" w:after="0" w:line="257" w:lineRule="auto"/>
              <w:ind w:firstLine="0"/>
              <w:rPr>
                <w:rFonts w:ascii="Arial Narrow" w:hAnsi="Arial Narrow"/>
                <w:b/>
                <w:noProof/>
                <w:sz w:val="36"/>
                <w:szCs w:val="36"/>
              </w:rPr>
            </w:pPr>
          </w:p>
          <w:p w14:paraId="7D093E21" w14:textId="77777777" w:rsidR="00DF1F04" w:rsidRPr="00C75231" w:rsidRDefault="00FC3C2A" w:rsidP="00AC1A9B">
            <w:pPr>
              <w:pStyle w:val="Naslovglavni"/>
              <w:spacing w:before="0" w:after="0" w:line="257" w:lineRule="auto"/>
              <w:outlineLvl w:val="0"/>
              <w:rPr>
                <w:rFonts w:ascii="Arial Narrow" w:hAnsi="Arial Narrow"/>
                <w:b/>
                <w:noProof/>
                <w:sz w:val="32"/>
                <w:szCs w:val="32"/>
                <w:lang w:val="sr-Cyrl-CS" w:eastAsia="sr-Latn-CS"/>
              </w:rPr>
            </w:pPr>
            <w:r w:rsidRPr="00C75231">
              <w:rPr>
                <w:rFonts w:ascii="Arial Narrow" w:hAnsi="Arial Narrow"/>
                <w:b/>
                <w:noProof/>
                <w:sz w:val="32"/>
                <w:szCs w:val="32"/>
                <w:lang w:val="sr-Cyrl-CS" w:eastAsia="sr-Latn-CS"/>
              </w:rPr>
              <w:t>ПЛАН</w:t>
            </w:r>
            <w:r w:rsidR="00900492" w:rsidRPr="00C75231">
              <w:rPr>
                <w:rFonts w:ascii="Arial Narrow" w:hAnsi="Arial Narrow"/>
                <w:b/>
                <w:noProof/>
                <w:sz w:val="32"/>
                <w:szCs w:val="32"/>
                <w:lang w:val="sr-Cyrl-CS" w:eastAsia="sr-Latn-CS"/>
              </w:rPr>
              <w:t xml:space="preserve"> </w:t>
            </w:r>
            <w:r w:rsidR="00CA5170" w:rsidRPr="00C75231">
              <w:rPr>
                <w:rFonts w:ascii="Arial Narrow" w:hAnsi="Arial Narrow"/>
                <w:b/>
                <w:noProof/>
                <w:sz w:val="32"/>
                <w:szCs w:val="32"/>
                <w:lang w:val="sr-Cyrl-CS" w:eastAsia="sr-Latn-CS"/>
              </w:rPr>
              <w:t>ДЕТАЉНЕ</w:t>
            </w:r>
            <w:r w:rsidR="00DF1F04" w:rsidRPr="00C75231">
              <w:rPr>
                <w:rFonts w:ascii="Arial Narrow" w:hAnsi="Arial Narrow"/>
                <w:b/>
                <w:noProof/>
                <w:sz w:val="32"/>
                <w:szCs w:val="32"/>
                <w:lang w:val="sr-Cyrl-CS" w:eastAsia="sr-Latn-CS"/>
              </w:rPr>
              <w:t xml:space="preserve"> РЕГУЛАЦИЈЕ</w:t>
            </w:r>
          </w:p>
          <w:p w14:paraId="3027C642" w14:textId="343A1482" w:rsidR="008D7858" w:rsidRPr="00C75231" w:rsidRDefault="001D3866" w:rsidP="00AC1A9B">
            <w:pPr>
              <w:pStyle w:val="Naslovglavni"/>
              <w:spacing w:before="0" w:after="0" w:line="257" w:lineRule="auto"/>
              <w:outlineLvl w:val="0"/>
              <w:rPr>
                <w:rFonts w:ascii="Arial Narrow" w:hAnsi="Arial Narrow"/>
                <w:b/>
                <w:noProof/>
                <w:sz w:val="32"/>
                <w:szCs w:val="32"/>
                <w:lang w:val="sr-Latn-RS" w:eastAsia="sr-Latn-CS"/>
              </w:rPr>
            </w:pPr>
            <w:r w:rsidRPr="00C75231">
              <w:rPr>
                <w:rFonts w:ascii="Arial Narrow" w:hAnsi="Arial Narrow"/>
                <w:b/>
                <w:noProof/>
                <w:sz w:val="32"/>
                <w:szCs w:val="32"/>
                <w:lang w:val="sr-Cyrl-CS" w:eastAsia="sr-Latn-CS"/>
              </w:rPr>
              <w:t xml:space="preserve">СОЛАРНЕ ЕЛЕКТРАНE </w:t>
            </w:r>
            <w:bookmarkStart w:id="1" w:name="_Hlk160245030"/>
            <w:r w:rsidR="008D7858" w:rsidRPr="00C75231">
              <w:rPr>
                <w:rFonts w:ascii="Arial Narrow" w:hAnsi="Arial Narrow"/>
                <w:b/>
                <w:noProof/>
                <w:sz w:val="32"/>
                <w:szCs w:val="32"/>
                <w:lang w:val="sr-Cyrl-RS" w:eastAsia="sr-Latn-CS"/>
              </w:rPr>
              <w:t>„</w:t>
            </w:r>
            <w:r w:rsidR="00A97D7D" w:rsidRPr="00C75231">
              <w:rPr>
                <w:rFonts w:ascii="Arial Narrow" w:hAnsi="Arial Narrow"/>
                <w:b/>
                <w:noProof/>
                <w:sz w:val="32"/>
                <w:szCs w:val="32"/>
                <w:lang w:val="sr-Cyrl-RS" w:eastAsia="sr-Latn-CS"/>
              </w:rPr>
              <w:t>ГРАМАДА</w:t>
            </w:r>
            <w:r w:rsidR="008D7858" w:rsidRPr="00C75231">
              <w:rPr>
                <w:rFonts w:ascii="Arial Narrow" w:hAnsi="Arial Narrow"/>
                <w:b/>
                <w:noProof/>
                <w:sz w:val="32"/>
                <w:szCs w:val="32"/>
                <w:lang w:val="sr-Latn-RS" w:eastAsia="sr-Latn-CS"/>
              </w:rPr>
              <w:t xml:space="preserve">“ </w:t>
            </w:r>
          </w:p>
          <w:p w14:paraId="47DCDE9F" w14:textId="706D677B" w:rsidR="00DF1F04" w:rsidRPr="00C75231" w:rsidRDefault="008D7858" w:rsidP="00AC1A9B">
            <w:pPr>
              <w:pStyle w:val="Naslovglavni"/>
              <w:spacing w:before="0" w:after="0" w:line="257" w:lineRule="auto"/>
              <w:outlineLvl w:val="0"/>
              <w:rPr>
                <w:rFonts w:ascii="Arial Narrow" w:hAnsi="Arial Narrow"/>
                <w:b/>
                <w:noProof/>
                <w:sz w:val="32"/>
                <w:szCs w:val="32"/>
                <w:lang w:eastAsia="sr-Latn-CS"/>
              </w:rPr>
            </w:pPr>
            <w:r w:rsidRPr="00C75231">
              <w:rPr>
                <w:rFonts w:ascii="Arial Narrow" w:hAnsi="Arial Narrow"/>
                <w:b/>
                <w:noProof/>
                <w:sz w:val="32"/>
                <w:szCs w:val="32"/>
                <w:lang w:val="sr-Latn-RS" w:eastAsia="sr-Latn-CS"/>
              </w:rPr>
              <w:t>НА ПОДРУЧЈУ ГРАДСКЕ ОПШТИНЕ ПАНТЕЛЕЈ</w:t>
            </w:r>
          </w:p>
          <w:bookmarkEnd w:id="1"/>
          <w:p w14:paraId="7F5561FC" w14:textId="77777777" w:rsidR="00813E7D" w:rsidRPr="00C75231" w:rsidRDefault="00813E7D" w:rsidP="00AC1A9B">
            <w:pPr>
              <w:pStyle w:val="Naslovglavni"/>
              <w:spacing w:before="0" w:after="0" w:line="257" w:lineRule="auto"/>
              <w:outlineLvl w:val="0"/>
              <w:rPr>
                <w:rFonts w:ascii="Arial Narrow" w:hAnsi="Arial Narrow"/>
                <w:b/>
                <w:noProof/>
                <w:sz w:val="32"/>
                <w:szCs w:val="32"/>
                <w:lang w:eastAsia="sr-Latn-CS"/>
              </w:rPr>
            </w:pPr>
          </w:p>
          <w:p w14:paraId="65414DF1" w14:textId="77777777" w:rsidR="00DF1F04" w:rsidRPr="00C75231" w:rsidRDefault="00DF1F04" w:rsidP="00AC1A9B">
            <w:pPr>
              <w:spacing w:before="0" w:after="0" w:line="257" w:lineRule="auto"/>
              <w:jc w:val="center"/>
              <w:rPr>
                <w:rFonts w:ascii="Arial Narrow" w:hAnsi="Arial Narrow"/>
                <w:noProof/>
                <w:lang w:val="sr-Cyrl-CS"/>
              </w:rPr>
            </w:pPr>
          </w:p>
          <w:p w14:paraId="15581449" w14:textId="77777777" w:rsidR="0095383B" w:rsidRPr="00C75231" w:rsidRDefault="0095383B" w:rsidP="00AC1A9B">
            <w:pPr>
              <w:spacing w:before="0" w:after="0" w:line="257" w:lineRule="auto"/>
              <w:jc w:val="center"/>
              <w:rPr>
                <w:rFonts w:ascii="Arial Narrow" w:hAnsi="Arial Narrow"/>
                <w:noProof/>
                <w:lang w:val="sr-Cyrl-CS"/>
              </w:rPr>
            </w:pPr>
          </w:p>
          <w:p w14:paraId="6F0EE00D" w14:textId="77777777" w:rsidR="0095383B" w:rsidRPr="00C75231" w:rsidRDefault="0095383B" w:rsidP="00AC1A9B">
            <w:pPr>
              <w:spacing w:before="0" w:after="0" w:line="257" w:lineRule="auto"/>
              <w:jc w:val="center"/>
              <w:rPr>
                <w:rFonts w:ascii="Arial Narrow" w:hAnsi="Arial Narrow"/>
                <w:noProof/>
                <w:lang w:val="sr-Cyrl-CS"/>
              </w:rPr>
            </w:pPr>
          </w:p>
          <w:p w14:paraId="28B64105" w14:textId="77777777" w:rsidR="0095383B" w:rsidRPr="00C75231" w:rsidRDefault="0095383B" w:rsidP="00AC1A9B">
            <w:pPr>
              <w:spacing w:before="0" w:after="0" w:line="257" w:lineRule="auto"/>
              <w:jc w:val="center"/>
              <w:rPr>
                <w:rFonts w:ascii="Arial Narrow" w:hAnsi="Arial Narrow"/>
                <w:noProof/>
                <w:lang w:val="sr-Cyrl-CS"/>
              </w:rPr>
            </w:pPr>
          </w:p>
          <w:p w14:paraId="72E91EAD" w14:textId="77777777" w:rsidR="0095383B" w:rsidRPr="00C75231" w:rsidRDefault="0095383B" w:rsidP="00AC1A9B">
            <w:pPr>
              <w:spacing w:before="0" w:after="0" w:line="257" w:lineRule="auto"/>
              <w:jc w:val="center"/>
              <w:rPr>
                <w:rFonts w:ascii="Arial Narrow" w:hAnsi="Arial Narrow"/>
                <w:noProof/>
                <w:lang w:val="sr-Cyrl-CS"/>
              </w:rPr>
            </w:pPr>
          </w:p>
        </w:tc>
      </w:tr>
      <w:tr w:rsidR="00CA5170" w:rsidRPr="00C75231" w14:paraId="4211072E" w14:textId="77777777" w:rsidTr="00BB64A3">
        <w:trPr>
          <w:cantSplit/>
          <w:trHeight w:val="1872"/>
        </w:trPr>
        <w:tc>
          <w:tcPr>
            <w:tcW w:w="9000" w:type="dxa"/>
            <w:gridSpan w:val="2"/>
          </w:tcPr>
          <w:p w14:paraId="739E21EA" w14:textId="77777777" w:rsidR="008407E0" w:rsidRPr="00C75231" w:rsidRDefault="008407E0" w:rsidP="00AC1A9B">
            <w:pPr>
              <w:spacing w:before="0" w:after="0" w:line="257" w:lineRule="auto"/>
              <w:jc w:val="center"/>
              <w:rPr>
                <w:rFonts w:ascii="Arial Narrow" w:hAnsi="Arial Narrow"/>
                <w:noProof/>
                <w:sz w:val="36"/>
                <w:szCs w:val="36"/>
              </w:rPr>
            </w:pPr>
          </w:p>
          <w:p w14:paraId="14880BD1" w14:textId="77777777" w:rsidR="00E36801" w:rsidRPr="00C75231" w:rsidRDefault="00E36801" w:rsidP="00AC1A9B">
            <w:pPr>
              <w:spacing w:before="0" w:after="0" w:line="257" w:lineRule="auto"/>
              <w:jc w:val="center"/>
              <w:rPr>
                <w:rFonts w:ascii="Arial Narrow" w:hAnsi="Arial Narrow"/>
                <w:noProof/>
                <w:sz w:val="36"/>
                <w:szCs w:val="36"/>
              </w:rPr>
            </w:pPr>
          </w:p>
          <w:p w14:paraId="423A0381" w14:textId="77777777" w:rsidR="008407E0" w:rsidRPr="00C75231" w:rsidRDefault="008407E0" w:rsidP="00AC1A9B">
            <w:pPr>
              <w:spacing w:before="0" w:after="0" w:line="257" w:lineRule="auto"/>
              <w:jc w:val="center"/>
              <w:rPr>
                <w:rFonts w:ascii="Arial Narrow" w:hAnsi="Arial Narrow"/>
                <w:noProof/>
                <w:sz w:val="36"/>
                <w:szCs w:val="36"/>
                <w:lang w:val="sr-Cyrl-CS"/>
              </w:rPr>
            </w:pPr>
          </w:p>
          <w:p w14:paraId="46A536A4" w14:textId="72517FFB" w:rsidR="008407E0" w:rsidRPr="00C75231" w:rsidRDefault="00354DCB" w:rsidP="00AC1A9B">
            <w:pPr>
              <w:spacing w:before="0" w:after="0" w:line="257" w:lineRule="auto"/>
              <w:jc w:val="center"/>
              <w:rPr>
                <w:rFonts w:ascii="Arial Narrow" w:hAnsi="Arial Narrow"/>
                <w:noProof/>
                <w:sz w:val="36"/>
                <w:szCs w:val="36"/>
                <w:lang w:val="sr-Cyrl-CS"/>
              </w:rPr>
            </w:pPr>
            <w:r w:rsidRPr="00C75231">
              <w:rPr>
                <w:rFonts w:ascii="Arial Narrow" w:hAnsi="Arial Narrow"/>
                <w:noProof/>
              </w:rPr>
              <mc:AlternateContent>
                <mc:Choice Requires="wps">
                  <w:drawing>
                    <wp:anchor distT="0" distB="0" distL="114300" distR="114300" simplePos="0" relativeHeight="251655680" behindDoc="0" locked="0" layoutInCell="1" allowOverlap="1" wp14:anchorId="15AFC8AD" wp14:editId="1F469868">
                      <wp:simplePos x="0" y="0"/>
                      <wp:positionH relativeFrom="column">
                        <wp:posOffset>34925</wp:posOffset>
                      </wp:positionH>
                      <wp:positionV relativeFrom="paragraph">
                        <wp:posOffset>146685</wp:posOffset>
                      </wp:positionV>
                      <wp:extent cx="5714365" cy="113030"/>
                      <wp:effectExtent l="0" t="0" r="0" b="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7ABB16B" w14:textId="77777777" w:rsidR="0095383B" w:rsidRDefault="0095383B"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FC8AD"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" fillcolor="black" stroked="f" strokecolor="#666" strokeweight="1pt">
                      <v:fill o:opacity2="28835f" focus="100%" type="gradient"/>
                      <v:shadow color="#7f7f7f" opacity=".5" offset="1pt"/>
                      <v:textbox>
                        <w:txbxContent>
                          <w:p w14:paraId="07ABB16B" w14:textId="77777777" w:rsidR="0095383B" w:rsidRDefault="0095383B" w:rsidP="008407E0"/>
                        </w:txbxContent>
                      </v:textbox>
                    </v:rect>
                  </w:pict>
                </mc:Fallback>
              </mc:AlternateContent>
            </w:r>
          </w:p>
          <w:p w14:paraId="4B2E160E" w14:textId="1CCA62A3" w:rsidR="008407E0" w:rsidRPr="00C75231" w:rsidRDefault="00213BFB" w:rsidP="00AC1A9B">
            <w:pPr>
              <w:spacing w:before="0" w:after="0" w:line="257" w:lineRule="auto"/>
              <w:ind w:firstLine="0"/>
              <w:jc w:val="center"/>
              <w:rPr>
                <w:rFonts w:ascii="Arial Narrow" w:hAnsi="Arial Narrow"/>
                <w:noProof/>
                <w:sz w:val="24"/>
                <w:szCs w:val="24"/>
                <w:lang w:val="sr-Cyrl-CS"/>
              </w:rPr>
            </w:pPr>
            <w:r w:rsidRPr="00C75231">
              <w:rPr>
                <w:rFonts w:ascii="Arial Narrow" w:hAnsi="Arial Narrow"/>
                <w:noProof/>
                <w:sz w:val="24"/>
                <w:szCs w:val="24"/>
                <w:lang w:val="sr-Cyrl-CS"/>
              </w:rPr>
              <w:t>Ниш, 20</w:t>
            </w:r>
            <w:r w:rsidR="00816F22" w:rsidRPr="00C75231">
              <w:rPr>
                <w:rFonts w:ascii="Arial Narrow" w:hAnsi="Arial Narrow"/>
                <w:noProof/>
                <w:sz w:val="24"/>
                <w:szCs w:val="24"/>
                <w:lang w:val="en-GB"/>
              </w:rPr>
              <w:t>2</w:t>
            </w:r>
            <w:r w:rsidR="00EB4A73" w:rsidRPr="00C75231">
              <w:rPr>
                <w:rFonts w:ascii="Arial Narrow" w:hAnsi="Arial Narrow"/>
                <w:noProof/>
                <w:sz w:val="24"/>
                <w:szCs w:val="24"/>
              </w:rPr>
              <w:t>5</w:t>
            </w:r>
            <w:r w:rsidR="008407E0" w:rsidRPr="00C75231">
              <w:rPr>
                <w:rFonts w:ascii="Arial Narrow" w:hAnsi="Arial Narrow"/>
                <w:noProof/>
                <w:sz w:val="24"/>
                <w:szCs w:val="24"/>
                <w:lang w:val="sr-Cyrl-CS"/>
              </w:rPr>
              <w:t>. годин</w:t>
            </w:r>
            <w:r w:rsidR="001F7A97" w:rsidRPr="00C75231">
              <w:rPr>
                <w:rFonts w:ascii="Arial Narrow" w:hAnsi="Arial Narrow"/>
                <w:noProof/>
                <w:sz w:val="24"/>
                <w:szCs w:val="24"/>
                <w:lang w:val="sr-Cyrl-CS"/>
              </w:rPr>
              <w:t>а</w:t>
            </w:r>
          </w:p>
        </w:tc>
      </w:tr>
    </w:tbl>
    <w:p w14:paraId="224D3F5D" w14:textId="77777777" w:rsidR="00DF1F04" w:rsidRPr="00C75231" w:rsidRDefault="000B1C5B" w:rsidP="00AC1A9B">
      <w:pPr>
        <w:spacing w:before="120" w:after="120" w:line="257" w:lineRule="auto"/>
        <w:ind w:firstLine="0"/>
        <w:jc w:val="center"/>
        <w:rPr>
          <w:rFonts w:ascii="Arial Narrow" w:hAnsi="Arial Narrow"/>
          <w:b/>
          <w:noProof/>
          <w:color w:val="FF0000"/>
          <w:sz w:val="20"/>
          <w:lang w:val="sr-Cyrl-CS"/>
        </w:rPr>
      </w:pPr>
      <w:r w:rsidRPr="00C75231">
        <w:rPr>
          <w:rFonts w:ascii="Arial Narrow" w:hAnsi="Arial Narrow"/>
          <w:b/>
          <w:noProof/>
          <w:color w:val="FF0000"/>
          <w:sz w:val="20"/>
        </w:rPr>
        <w:lastRenderedPageBreak/>
        <w:drawing>
          <wp:inline distT="0" distB="0" distL="0" distR="0" wp14:anchorId="13B240D5" wp14:editId="5E4230F6">
            <wp:extent cx="1002030" cy="1235710"/>
            <wp:effectExtent l="0" t="0" r="762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14:paraId="0884897D" w14:textId="77777777" w:rsidR="00DF1F04" w:rsidRPr="00C75231" w:rsidRDefault="00DF1F04" w:rsidP="00AC1A9B">
      <w:pPr>
        <w:spacing w:before="120" w:after="120" w:line="257" w:lineRule="auto"/>
        <w:ind w:firstLine="0"/>
        <w:jc w:val="center"/>
        <w:rPr>
          <w:rFonts w:ascii="Arial Narrow" w:hAnsi="Arial Narrow"/>
          <w:b/>
          <w:noProof/>
          <w:sz w:val="20"/>
          <w:lang w:val="sr-Cyrl-CS"/>
        </w:rPr>
      </w:pPr>
      <w:r w:rsidRPr="00C75231">
        <w:rPr>
          <w:rFonts w:ascii="Arial Narrow" w:hAnsi="Arial Narrow"/>
          <w:b/>
          <w:noProof/>
          <w:sz w:val="20"/>
          <w:lang w:val="sr-Cyrl-CS"/>
        </w:rPr>
        <w:t>ГРАД НИШ</w:t>
      </w:r>
    </w:p>
    <w:p w14:paraId="5F9B2473" w14:textId="77777777" w:rsidR="00DF1F04" w:rsidRPr="00C75231" w:rsidRDefault="00900492" w:rsidP="00AC1A9B">
      <w:pPr>
        <w:spacing w:before="120" w:after="120" w:line="257" w:lineRule="auto"/>
        <w:ind w:firstLine="0"/>
        <w:jc w:val="center"/>
        <w:rPr>
          <w:rFonts w:ascii="Arial Narrow" w:hAnsi="Arial Narrow"/>
          <w:noProof/>
          <w:spacing w:val="20"/>
          <w:sz w:val="20"/>
          <w:szCs w:val="28"/>
          <w:lang w:val="sr-Cyrl-CS" w:eastAsia="sr-Latn-CS"/>
        </w:rPr>
      </w:pPr>
      <w:r w:rsidRPr="00C75231">
        <w:rPr>
          <w:rFonts w:ascii="Arial Narrow" w:hAnsi="Arial Narrow"/>
          <w:b/>
          <w:noProof/>
          <w:sz w:val="20"/>
          <w:lang w:val="sr-Cyrl-CS"/>
        </w:rPr>
        <w:t xml:space="preserve"> </w:t>
      </w:r>
      <w:r w:rsidR="00DF1F04" w:rsidRPr="00C75231">
        <w:rPr>
          <w:rFonts w:ascii="Arial Narrow" w:hAnsi="Arial Narrow"/>
          <w:b/>
          <w:noProof/>
          <w:sz w:val="20"/>
          <w:lang w:val="sr-Cyrl-CS"/>
        </w:rPr>
        <w:t xml:space="preserve">СКУПШТИНА ГРАДА </w:t>
      </w:r>
    </w:p>
    <w:p w14:paraId="5DD237C7" w14:textId="77777777" w:rsidR="00DF1F04" w:rsidRPr="00C75231" w:rsidRDefault="00DF1F04" w:rsidP="00AC1A9B">
      <w:pPr>
        <w:pStyle w:val="Naslovglavni"/>
        <w:spacing w:before="0" w:after="0" w:line="257" w:lineRule="auto"/>
        <w:outlineLvl w:val="0"/>
        <w:rPr>
          <w:rFonts w:ascii="Arial Narrow" w:hAnsi="Arial Narrow"/>
          <w:b/>
          <w:noProof/>
          <w:sz w:val="32"/>
          <w:szCs w:val="32"/>
          <w:lang w:val="sr-Cyrl-CS"/>
        </w:rPr>
      </w:pPr>
    </w:p>
    <w:p w14:paraId="64B2ABA0" w14:textId="77777777" w:rsidR="00A659B4" w:rsidRPr="00C75231" w:rsidRDefault="00A659B4" w:rsidP="00AC1A9B">
      <w:pPr>
        <w:pStyle w:val="Naslovglavni"/>
        <w:spacing w:before="0" w:after="0" w:line="257" w:lineRule="auto"/>
        <w:outlineLvl w:val="0"/>
        <w:rPr>
          <w:rFonts w:ascii="Arial Narrow" w:hAnsi="Arial Narrow"/>
          <w:b/>
          <w:noProof/>
          <w:sz w:val="32"/>
          <w:szCs w:val="32"/>
          <w:lang w:val="sr-Cyrl-CS"/>
        </w:rPr>
      </w:pPr>
      <w:r w:rsidRPr="00C75231">
        <w:rPr>
          <w:rFonts w:ascii="Arial Narrow" w:hAnsi="Arial Narrow"/>
          <w:b/>
          <w:noProof/>
          <w:sz w:val="32"/>
          <w:szCs w:val="32"/>
          <w:lang w:val="sr-Cyrl-CS"/>
        </w:rPr>
        <w:t xml:space="preserve">ПЛАН </w:t>
      </w:r>
      <w:r w:rsidR="00CA5170" w:rsidRPr="00C75231">
        <w:rPr>
          <w:rFonts w:ascii="Arial Narrow" w:hAnsi="Arial Narrow"/>
          <w:b/>
          <w:noProof/>
          <w:sz w:val="32"/>
          <w:szCs w:val="32"/>
          <w:lang w:val="sr-Cyrl-CS"/>
        </w:rPr>
        <w:t>ДЕТА</w:t>
      </w:r>
      <w:r w:rsidR="00AE39A4" w:rsidRPr="00C75231">
        <w:rPr>
          <w:rFonts w:ascii="Arial Narrow" w:hAnsi="Arial Narrow"/>
          <w:b/>
          <w:noProof/>
          <w:sz w:val="32"/>
          <w:szCs w:val="32"/>
          <w:lang w:val="sr-Cyrl-CS"/>
        </w:rPr>
        <w:t>Љ</w:t>
      </w:r>
      <w:r w:rsidR="00CA5170" w:rsidRPr="00C75231">
        <w:rPr>
          <w:rFonts w:ascii="Arial Narrow" w:hAnsi="Arial Narrow"/>
          <w:b/>
          <w:noProof/>
          <w:sz w:val="32"/>
          <w:szCs w:val="32"/>
          <w:lang w:val="sr-Cyrl-CS"/>
        </w:rPr>
        <w:t>НЕ</w:t>
      </w:r>
      <w:r w:rsidRPr="00C75231">
        <w:rPr>
          <w:rFonts w:ascii="Arial Narrow" w:hAnsi="Arial Narrow"/>
          <w:b/>
          <w:noProof/>
          <w:sz w:val="32"/>
          <w:szCs w:val="32"/>
          <w:lang w:val="sr-Cyrl-CS"/>
        </w:rPr>
        <w:t xml:space="preserve"> РЕГУЛАЦИЈЕ</w:t>
      </w:r>
    </w:p>
    <w:p w14:paraId="356F0D44" w14:textId="1B4B1F76" w:rsidR="00A659B4" w:rsidRPr="00C75231" w:rsidRDefault="00A659B4" w:rsidP="00AC1A9B">
      <w:pPr>
        <w:pStyle w:val="Naslovglavni"/>
        <w:spacing w:before="0" w:after="0" w:line="257" w:lineRule="auto"/>
        <w:outlineLvl w:val="0"/>
        <w:rPr>
          <w:rFonts w:ascii="Arial Narrow" w:hAnsi="Arial Narrow"/>
          <w:b/>
          <w:noProof/>
          <w:sz w:val="32"/>
          <w:szCs w:val="32"/>
          <w:lang w:val="sr-Cyrl-CS"/>
        </w:rPr>
      </w:pPr>
      <w:r w:rsidRPr="00C75231">
        <w:rPr>
          <w:rFonts w:ascii="Arial Narrow" w:hAnsi="Arial Narrow"/>
          <w:b/>
          <w:noProof/>
          <w:sz w:val="32"/>
          <w:szCs w:val="32"/>
          <w:lang w:val="sr-Cyrl-CS"/>
        </w:rPr>
        <w:t xml:space="preserve"> </w:t>
      </w:r>
      <w:r w:rsidR="001D3866" w:rsidRPr="00C75231">
        <w:rPr>
          <w:rFonts w:ascii="Arial Narrow" w:hAnsi="Arial Narrow"/>
          <w:b/>
          <w:noProof/>
          <w:sz w:val="32"/>
          <w:szCs w:val="32"/>
          <w:lang w:val="sr-Cyrl-CS"/>
        </w:rPr>
        <w:t>СОЛАРНЕ ЕЛЕКТРАНE „</w:t>
      </w:r>
      <w:r w:rsidR="00A97D7D" w:rsidRPr="00C75231">
        <w:rPr>
          <w:rFonts w:ascii="Arial Narrow" w:hAnsi="Arial Narrow"/>
          <w:b/>
          <w:noProof/>
          <w:sz w:val="32"/>
          <w:szCs w:val="32"/>
          <w:lang w:val="sr-Cyrl-RS"/>
        </w:rPr>
        <w:t>ГРАМАДА</w:t>
      </w:r>
      <w:r w:rsidR="001D3866" w:rsidRPr="00C75231">
        <w:rPr>
          <w:rFonts w:ascii="Arial Narrow" w:hAnsi="Arial Narrow"/>
          <w:b/>
          <w:noProof/>
          <w:sz w:val="32"/>
          <w:szCs w:val="32"/>
          <w:lang w:val="sr-Cyrl-CS"/>
        </w:rPr>
        <w:t>”</w:t>
      </w:r>
      <w:r w:rsidRPr="00C75231">
        <w:rPr>
          <w:rFonts w:ascii="Arial Narrow" w:hAnsi="Arial Narrow"/>
          <w:b/>
          <w:noProof/>
          <w:sz w:val="32"/>
          <w:szCs w:val="32"/>
          <w:lang w:val="sr-Cyrl-CS"/>
        </w:rPr>
        <w:t xml:space="preserve">, </w:t>
      </w:r>
    </w:p>
    <w:p w14:paraId="005CB203" w14:textId="64F933AE" w:rsidR="00A659B4" w:rsidRPr="00C75231" w:rsidRDefault="00A659B4" w:rsidP="00AC1A9B">
      <w:pPr>
        <w:pStyle w:val="Naslovglavni"/>
        <w:spacing w:before="0" w:after="0" w:line="257" w:lineRule="auto"/>
        <w:outlineLvl w:val="0"/>
        <w:rPr>
          <w:rFonts w:ascii="Arial Narrow" w:hAnsi="Arial Narrow"/>
          <w:b/>
          <w:noProof/>
          <w:sz w:val="32"/>
          <w:szCs w:val="32"/>
          <w:lang w:val="sr-Cyrl-RS"/>
        </w:rPr>
      </w:pPr>
      <w:bookmarkStart w:id="2" w:name="_Hlk158639620"/>
      <w:r w:rsidRPr="00C75231">
        <w:rPr>
          <w:rFonts w:ascii="Arial Narrow" w:hAnsi="Arial Narrow"/>
          <w:b/>
          <w:noProof/>
          <w:sz w:val="32"/>
          <w:szCs w:val="32"/>
          <w:lang w:val="sr-Cyrl-CS"/>
        </w:rPr>
        <w:t xml:space="preserve">НА ПОДРУЧЈУ ГРАДСКЕ </w:t>
      </w:r>
      <w:r w:rsidR="008D7858" w:rsidRPr="00C75231">
        <w:rPr>
          <w:rFonts w:ascii="Arial Narrow" w:hAnsi="Arial Narrow"/>
          <w:b/>
          <w:noProof/>
          <w:sz w:val="32"/>
          <w:szCs w:val="32"/>
          <w:lang w:val="sr-Cyrl-RS"/>
        </w:rPr>
        <w:t>ОПШТИНЕ ПАНТ</w:t>
      </w:r>
      <w:r w:rsidR="00187C3F" w:rsidRPr="00C75231">
        <w:rPr>
          <w:rFonts w:ascii="Arial Narrow" w:hAnsi="Arial Narrow"/>
          <w:b/>
          <w:noProof/>
          <w:sz w:val="32"/>
          <w:szCs w:val="32"/>
          <w:lang w:val="sr-Cyrl-RS"/>
        </w:rPr>
        <w:t>Е</w:t>
      </w:r>
      <w:r w:rsidR="008D7858" w:rsidRPr="00C75231">
        <w:rPr>
          <w:rFonts w:ascii="Arial Narrow" w:hAnsi="Arial Narrow"/>
          <w:b/>
          <w:noProof/>
          <w:sz w:val="32"/>
          <w:szCs w:val="32"/>
          <w:lang w:val="sr-Cyrl-RS"/>
        </w:rPr>
        <w:t>ЛЕЈ</w:t>
      </w:r>
    </w:p>
    <w:bookmarkEnd w:id="2"/>
    <w:p w14:paraId="7C916453" w14:textId="77777777" w:rsidR="00DF1F04" w:rsidRPr="00C75231" w:rsidRDefault="00DF1F04" w:rsidP="00AC1A9B">
      <w:pPr>
        <w:tabs>
          <w:tab w:val="left" w:pos="1309"/>
        </w:tabs>
        <w:spacing w:before="0" w:after="40" w:line="257" w:lineRule="auto"/>
        <w:ind w:firstLine="0"/>
        <w:rPr>
          <w:rFonts w:ascii="Arial Narrow" w:hAnsi="Arial Narrow"/>
          <w:noProof/>
          <w:szCs w:val="22"/>
          <w:lang w:eastAsia="sr-Latn-CS"/>
        </w:rPr>
      </w:pPr>
    </w:p>
    <w:p w14:paraId="2CD65E91" w14:textId="77777777" w:rsidR="000627EF" w:rsidRPr="00C75231" w:rsidRDefault="000627EF" w:rsidP="00AC1A9B">
      <w:pPr>
        <w:tabs>
          <w:tab w:val="left" w:pos="1309"/>
        </w:tabs>
        <w:spacing w:before="0" w:after="40" w:line="257" w:lineRule="auto"/>
        <w:ind w:firstLine="0"/>
        <w:rPr>
          <w:rFonts w:ascii="Arial Narrow" w:hAnsi="Arial Narrow"/>
          <w:noProof/>
          <w:szCs w:val="22"/>
          <w:lang w:eastAsia="sr-Latn-CS"/>
        </w:rPr>
      </w:pPr>
    </w:p>
    <w:p w14:paraId="70C2CADF" w14:textId="77777777" w:rsidR="00DF1F04" w:rsidRPr="00C75231" w:rsidRDefault="00FC3C2A" w:rsidP="00AC1A9B">
      <w:pPr>
        <w:tabs>
          <w:tab w:val="left" w:pos="1309"/>
        </w:tabs>
        <w:spacing w:before="0" w:after="40" w:line="257" w:lineRule="auto"/>
        <w:ind w:firstLine="0"/>
        <w:jc w:val="center"/>
        <w:rPr>
          <w:rFonts w:ascii="Arial Narrow" w:hAnsi="Arial Narrow"/>
          <w:b/>
          <w:noProof/>
          <w:szCs w:val="22"/>
          <w:lang w:val="sr-Cyrl-CS" w:eastAsia="sr-Latn-CS"/>
        </w:rPr>
      </w:pPr>
      <w:r w:rsidRPr="00C75231">
        <w:rPr>
          <w:rFonts w:ascii="Arial Narrow" w:hAnsi="Arial Narrow"/>
          <w:b/>
          <w:noProof/>
          <w:szCs w:val="22"/>
          <w:lang w:val="sr-Cyrl-CS" w:eastAsia="sr-Latn-CS"/>
        </w:rPr>
        <w:t xml:space="preserve">НАРУЧИЛАЦ </w:t>
      </w:r>
      <w:r w:rsidR="001A74C8" w:rsidRPr="00C75231">
        <w:rPr>
          <w:rFonts w:ascii="Arial Narrow" w:hAnsi="Arial Narrow"/>
          <w:b/>
          <w:noProof/>
          <w:szCs w:val="22"/>
          <w:lang w:val="sr-Cyrl-CS" w:eastAsia="sr-Latn-CS"/>
        </w:rPr>
        <w:t>ПЛАНА</w:t>
      </w:r>
    </w:p>
    <w:p w14:paraId="0A09408B" w14:textId="7450E909" w:rsidR="00473373" w:rsidRPr="00C75231" w:rsidRDefault="00A97D7D" w:rsidP="00AC1A9B">
      <w:pPr>
        <w:tabs>
          <w:tab w:val="left" w:pos="1309"/>
        </w:tabs>
        <w:spacing w:before="0" w:after="40" w:line="257" w:lineRule="auto"/>
        <w:ind w:firstLine="0"/>
        <w:jc w:val="center"/>
        <w:rPr>
          <w:rFonts w:ascii="Arial Narrow" w:hAnsi="Arial Narrow"/>
          <w:b/>
          <w:szCs w:val="22"/>
          <w:lang w:val="sr-Latn-RS"/>
        </w:rPr>
      </w:pPr>
      <w:bookmarkStart w:id="3" w:name="_Hlk160323212"/>
      <w:r w:rsidRPr="00C75231">
        <w:rPr>
          <w:rFonts w:ascii="Arial Narrow" w:hAnsi="Arial Narrow"/>
          <w:b/>
          <w:szCs w:val="22"/>
          <w:lang w:val="sr-Latn-RS"/>
        </w:rPr>
        <w:t>GRAMADA</w:t>
      </w:r>
      <w:r w:rsidR="00473373" w:rsidRPr="00C75231">
        <w:rPr>
          <w:rFonts w:ascii="Arial Narrow" w:hAnsi="Arial Narrow"/>
          <w:b/>
          <w:szCs w:val="22"/>
          <w:lang w:val="sr-Latn-RS"/>
        </w:rPr>
        <w:t xml:space="preserve"> SOLAR D.O.O. NIŠ </w:t>
      </w:r>
    </w:p>
    <w:bookmarkEnd w:id="3"/>
    <w:p w14:paraId="49E21EBF" w14:textId="77777777" w:rsidR="0023156E" w:rsidRPr="00C75231" w:rsidRDefault="0023156E" w:rsidP="00AC1A9B">
      <w:pPr>
        <w:tabs>
          <w:tab w:val="left" w:pos="1309"/>
        </w:tabs>
        <w:spacing w:before="0" w:after="40" w:line="257" w:lineRule="auto"/>
        <w:ind w:firstLine="0"/>
        <w:jc w:val="center"/>
        <w:rPr>
          <w:rFonts w:ascii="Arial Narrow" w:hAnsi="Arial Narrow"/>
          <w:b/>
          <w:noProof/>
          <w:szCs w:val="22"/>
          <w:lang w:val="sr-Cyrl-CS" w:eastAsia="sr-Latn-CS"/>
        </w:rPr>
      </w:pPr>
    </w:p>
    <w:p w14:paraId="02C25544" w14:textId="77777777" w:rsidR="00DF1F04" w:rsidRPr="00C75231" w:rsidRDefault="00DF1F04" w:rsidP="00AC1A9B">
      <w:pPr>
        <w:tabs>
          <w:tab w:val="left" w:pos="1309"/>
        </w:tabs>
        <w:spacing w:before="0" w:after="40" w:line="257" w:lineRule="auto"/>
        <w:ind w:firstLine="0"/>
        <w:jc w:val="center"/>
        <w:rPr>
          <w:rFonts w:ascii="Arial Narrow" w:hAnsi="Arial Narrow"/>
          <w:b/>
          <w:noProof/>
          <w:szCs w:val="22"/>
          <w:lang w:val="sr-Cyrl-CS" w:eastAsia="sr-Latn-CS"/>
        </w:rPr>
      </w:pPr>
      <w:r w:rsidRPr="00C75231">
        <w:rPr>
          <w:rFonts w:ascii="Arial Narrow" w:hAnsi="Arial Narrow"/>
          <w:b/>
          <w:noProof/>
          <w:szCs w:val="22"/>
          <w:lang w:val="sr-Cyrl-CS" w:eastAsia="sr-Latn-CS"/>
        </w:rPr>
        <w:t xml:space="preserve">НОСИЛАЦ ИЗРАДЕ ПЛАНА </w:t>
      </w:r>
    </w:p>
    <w:p w14:paraId="744DB6F1" w14:textId="77777777" w:rsidR="00DF1F04" w:rsidRPr="00C75231" w:rsidRDefault="00DF1F04" w:rsidP="00AC1A9B">
      <w:pPr>
        <w:tabs>
          <w:tab w:val="left" w:pos="1309"/>
        </w:tabs>
        <w:spacing w:before="0" w:after="40" w:line="257" w:lineRule="auto"/>
        <w:ind w:firstLine="0"/>
        <w:jc w:val="center"/>
        <w:rPr>
          <w:rFonts w:ascii="Arial Narrow" w:hAnsi="Arial Narrow"/>
          <w:b/>
          <w:noProof/>
          <w:szCs w:val="22"/>
          <w:lang w:val="sr-Cyrl-CS" w:eastAsia="sr-Latn-CS"/>
        </w:rPr>
      </w:pPr>
      <w:r w:rsidRPr="00C75231">
        <w:rPr>
          <w:rFonts w:ascii="Arial Narrow" w:hAnsi="Arial Narrow"/>
          <w:b/>
          <w:noProof/>
          <w:szCs w:val="22"/>
          <w:lang w:val="sr-Cyrl-CS" w:eastAsia="sr-Latn-CS"/>
        </w:rPr>
        <w:t>ГРАДСКА УПРАВА</w:t>
      </w:r>
      <w:r w:rsidR="001B012A" w:rsidRPr="00C75231">
        <w:rPr>
          <w:rFonts w:ascii="Arial Narrow" w:hAnsi="Arial Narrow"/>
          <w:b/>
          <w:noProof/>
          <w:szCs w:val="22"/>
          <w:lang w:val="sr-Cyrl-CS" w:eastAsia="sr-Latn-CS"/>
        </w:rPr>
        <w:t xml:space="preserve"> ГРАДА НИША</w:t>
      </w:r>
    </w:p>
    <w:p w14:paraId="64701FF5" w14:textId="4E60122B" w:rsidR="00DF1F04" w:rsidRPr="00C75231" w:rsidRDefault="00CA5170" w:rsidP="00AC1A9B">
      <w:pPr>
        <w:tabs>
          <w:tab w:val="center" w:pos="1260"/>
          <w:tab w:val="center" w:pos="7200"/>
        </w:tabs>
        <w:spacing w:before="0" w:after="40" w:line="257" w:lineRule="auto"/>
        <w:ind w:firstLine="0"/>
        <w:jc w:val="center"/>
        <w:rPr>
          <w:rFonts w:ascii="Arial Narrow" w:hAnsi="Arial Narrow"/>
          <w:noProof/>
          <w:sz w:val="26"/>
          <w:szCs w:val="26"/>
          <w:lang w:val="sr-Cyrl-RS" w:eastAsia="sr-Latn-CS"/>
        </w:rPr>
      </w:pPr>
      <w:r w:rsidRPr="00C75231">
        <w:rPr>
          <w:rFonts w:ascii="Arial Narrow" w:hAnsi="Arial Narrow"/>
          <w:b/>
          <w:noProof/>
          <w:szCs w:val="22"/>
          <w:lang w:val="sr-Cyrl-CS" w:eastAsia="sr-Latn-CS"/>
        </w:rPr>
        <w:t xml:space="preserve">ГРАДСКА УПРАВА ЗА </w:t>
      </w:r>
      <w:bookmarkStart w:id="4" w:name="_Hlk196290574"/>
      <w:r w:rsidR="004D57EC" w:rsidRPr="00C75231">
        <w:rPr>
          <w:rFonts w:ascii="Arial Narrow" w:hAnsi="Arial Narrow"/>
          <w:b/>
          <w:noProof/>
          <w:szCs w:val="22"/>
          <w:lang w:val="sr-Cyrl-CS" w:eastAsia="sr-Latn-CS"/>
        </w:rPr>
        <w:t>ПЛАНИРАЊЕ И ИЗГРАДЊУ</w:t>
      </w:r>
      <w:bookmarkEnd w:id="4"/>
    </w:p>
    <w:p w14:paraId="3C86D3D8" w14:textId="77777777" w:rsidR="00FC3C2A" w:rsidRPr="00C75231" w:rsidRDefault="00FC3C2A" w:rsidP="00AC1A9B">
      <w:pPr>
        <w:spacing w:before="0" w:after="40" w:line="257" w:lineRule="auto"/>
        <w:ind w:firstLine="0"/>
        <w:jc w:val="center"/>
        <w:rPr>
          <w:rFonts w:ascii="Arial Narrow" w:hAnsi="Arial Narrow"/>
          <w:b/>
          <w:noProof/>
          <w:szCs w:val="22"/>
          <w:lang w:val="sr-Cyrl-CS" w:eastAsia="sr-Latn-CS"/>
        </w:rPr>
      </w:pPr>
    </w:p>
    <w:p w14:paraId="1B79D725" w14:textId="77777777" w:rsidR="0023156E" w:rsidRPr="00C75231" w:rsidRDefault="0023156E" w:rsidP="00AC1A9B">
      <w:pPr>
        <w:spacing w:before="0" w:after="40" w:line="257" w:lineRule="auto"/>
        <w:ind w:firstLine="0"/>
        <w:jc w:val="center"/>
        <w:rPr>
          <w:rFonts w:ascii="Arial Narrow" w:hAnsi="Arial Narrow"/>
          <w:b/>
          <w:noProof/>
          <w:szCs w:val="22"/>
          <w:lang w:val="sr-Cyrl-CS" w:eastAsia="sr-Latn-CS"/>
        </w:rPr>
      </w:pPr>
    </w:p>
    <w:p w14:paraId="2C3F5978" w14:textId="77777777" w:rsidR="00DF1F04" w:rsidRPr="00C75231" w:rsidRDefault="000B1C5B" w:rsidP="00AC1A9B">
      <w:pPr>
        <w:spacing w:before="0" w:after="40" w:line="257" w:lineRule="auto"/>
        <w:ind w:firstLine="0"/>
        <w:jc w:val="center"/>
        <w:rPr>
          <w:rFonts w:ascii="Arial Narrow" w:hAnsi="Arial Narrow"/>
          <w:b/>
          <w:noProof/>
          <w:szCs w:val="22"/>
          <w:lang w:val="sr-Cyrl-CS" w:eastAsia="sr-Latn-CS"/>
        </w:rPr>
      </w:pPr>
      <w:r w:rsidRPr="00C75231">
        <w:rPr>
          <w:rFonts w:ascii="Arial Narrow" w:hAnsi="Arial Narrow"/>
          <w:noProof/>
        </w:rPr>
        <w:drawing>
          <wp:anchor distT="0" distB="0" distL="114300" distR="114300" simplePos="0" relativeHeight="251663360" behindDoc="0" locked="0" layoutInCell="1" allowOverlap="1" wp14:anchorId="6DA03FF9" wp14:editId="37C328F2">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C75231">
        <w:rPr>
          <w:rFonts w:ascii="Arial Narrow" w:hAnsi="Arial Narrow"/>
          <w:b/>
          <w:noProof/>
          <w:szCs w:val="22"/>
          <w:lang w:val="sr-Cyrl-CS" w:eastAsia="sr-Latn-CS"/>
        </w:rPr>
        <w:t>ОБРАЂИВАЧ ПЛАНА</w:t>
      </w:r>
    </w:p>
    <w:p w14:paraId="15581ED2" w14:textId="77777777" w:rsidR="00DF1F04" w:rsidRPr="00C75231" w:rsidRDefault="00DF1F04" w:rsidP="00AC1A9B">
      <w:pPr>
        <w:spacing w:before="0" w:after="40" w:line="257" w:lineRule="auto"/>
        <w:ind w:firstLine="0"/>
        <w:jc w:val="center"/>
        <w:rPr>
          <w:rFonts w:ascii="Arial Narrow" w:hAnsi="Arial Narrow"/>
          <w:noProof/>
          <w:color w:val="FF0000"/>
          <w:szCs w:val="22"/>
          <w:lang w:val="sr-Cyrl-CS" w:eastAsia="sr-Latn-CS"/>
        </w:rPr>
      </w:pPr>
    </w:p>
    <w:p w14:paraId="70A32A0A" w14:textId="77777777" w:rsidR="00DF1F04" w:rsidRPr="00C75231" w:rsidRDefault="00DF1F04" w:rsidP="00AC1A9B">
      <w:pPr>
        <w:spacing w:before="0" w:after="40" w:line="257" w:lineRule="auto"/>
        <w:ind w:firstLine="0"/>
        <w:jc w:val="center"/>
        <w:rPr>
          <w:rFonts w:ascii="Arial Narrow" w:hAnsi="Arial Narrow"/>
          <w:b/>
          <w:noProof/>
          <w:sz w:val="28"/>
          <w:szCs w:val="28"/>
          <w:lang w:val="sr-Cyrl-CS" w:eastAsia="sr-Latn-CS"/>
        </w:rPr>
      </w:pPr>
      <w:r w:rsidRPr="00C75231">
        <w:rPr>
          <w:rFonts w:ascii="Arial Narrow" w:hAnsi="Arial Narrow"/>
          <w:b/>
          <w:noProof/>
          <w:szCs w:val="22"/>
          <w:lang w:val="sr-Cyrl-CS" w:eastAsia="sr-Latn-CS"/>
        </w:rPr>
        <w:t>ЈАВНО ПРЕДУЗЕЋЕ ЗАВОД ЗА УРБАНИЗАМ НИШ</w:t>
      </w:r>
    </w:p>
    <w:p w14:paraId="5055387D" w14:textId="77777777" w:rsidR="00FC3C2A" w:rsidRPr="00C75231" w:rsidRDefault="00FC3C2A" w:rsidP="00AC1A9B">
      <w:pPr>
        <w:tabs>
          <w:tab w:val="center" w:pos="1260"/>
          <w:tab w:val="center" w:pos="7200"/>
        </w:tabs>
        <w:spacing w:before="0" w:after="40" w:line="257" w:lineRule="auto"/>
        <w:ind w:firstLine="0"/>
        <w:rPr>
          <w:rFonts w:ascii="Arial Narrow" w:hAnsi="Arial Narrow"/>
          <w:noProof/>
          <w:color w:val="FF0000"/>
          <w:sz w:val="26"/>
          <w:szCs w:val="26"/>
          <w:lang w:eastAsia="sr-Latn-CS"/>
        </w:rPr>
      </w:pPr>
    </w:p>
    <w:p w14:paraId="7064F5DD" w14:textId="77777777" w:rsidR="00DF1F04" w:rsidRPr="00C75231" w:rsidRDefault="00BE6295" w:rsidP="00AC1A9B">
      <w:pPr>
        <w:tabs>
          <w:tab w:val="center" w:pos="1418"/>
          <w:tab w:val="center" w:pos="7088"/>
        </w:tabs>
        <w:spacing w:before="120" w:after="40" w:line="257" w:lineRule="auto"/>
        <w:ind w:firstLine="0"/>
        <w:rPr>
          <w:rFonts w:ascii="Arial Narrow" w:hAnsi="Arial Narrow"/>
          <w:noProof/>
          <w:sz w:val="24"/>
          <w:szCs w:val="24"/>
          <w:lang w:val="sr-Cyrl-CS" w:eastAsia="sr-Latn-CS"/>
        </w:rPr>
      </w:pPr>
      <w:r w:rsidRPr="00C75231">
        <w:rPr>
          <w:rFonts w:ascii="Arial Narrow" w:hAnsi="Arial Narrow"/>
          <w:noProof/>
          <w:sz w:val="24"/>
          <w:szCs w:val="24"/>
          <w:lang w:val="sr-Cyrl-CS" w:eastAsia="sr-Latn-CS"/>
        </w:rPr>
        <w:tab/>
        <w:t xml:space="preserve">   </w:t>
      </w:r>
      <w:r w:rsidR="000A79C6" w:rsidRPr="00C75231">
        <w:rPr>
          <w:rFonts w:ascii="Arial Narrow" w:hAnsi="Arial Narrow"/>
          <w:noProof/>
          <w:sz w:val="24"/>
          <w:szCs w:val="24"/>
          <w:lang w:val="sr-Cyrl-CS" w:eastAsia="sr-Latn-CS"/>
        </w:rPr>
        <w:t xml:space="preserve">  </w:t>
      </w:r>
      <w:r w:rsidR="00DF1F04" w:rsidRPr="00C75231">
        <w:rPr>
          <w:rFonts w:ascii="Arial Narrow" w:hAnsi="Arial Narrow"/>
          <w:noProof/>
          <w:sz w:val="24"/>
          <w:szCs w:val="24"/>
          <w:lang w:val="sr-Cyrl-CS" w:eastAsia="sr-Latn-CS"/>
        </w:rPr>
        <w:t>Руководилац израде плана,</w:t>
      </w:r>
      <w:r w:rsidR="00E36801" w:rsidRPr="00C75231">
        <w:rPr>
          <w:rFonts w:ascii="Arial Narrow" w:hAnsi="Arial Narrow"/>
          <w:noProof/>
          <w:sz w:val="24"/>
          <w:szCs w:val="24"/>
          <w:lang w:eastAsia="sr-Latn-CS"/>
        </w:rPr>
        <w:tab/>
        <w:t>в.д.</w:t>
      </w:r>
      <w:r w:rsidR="00BE0E92" w:rsidRPr="00C75231">
        <w:rPr>
          <w:rFonts w:ascii="Arial Narrow" w:hAnsi="Arial Narrow"/>
          <w:noProof/>
          <w:sz w:val="24"/>
          <w:szCs w:val="24"/>
          <w:lang w:val="sr-Cyrl-CS" w:eastAsia="sr-Latn-CS"/>
        </w:rPr>
        <w:t xml:space="preserve"> </w:t>
      </w:r>
      <w:r w:rsidR="00DF1F04" w:rsidRPr="00C75231">
        <w:rPr>
          <w:rFonts w:ascii="Arial Narrow" w:hAnsi="Arial Narrow"/>
          <w:noProof/>
          <w:sz w:val="24"/>
          <w:szCs w:val="24"/>
          <w:lang w:val="sr-Cyrl-CS" w:eastAsia="sr-Latn-CS"/>
        </w:rPr>
        <w:t>Директор</w:t>
      </w:r>
      <w:r w:rsidR="00E36801" w:rsidRPr="00C75231">
        <w:rPr>
          <w:rFonts w:ascii="Arial Narrow" w:hAnsi="Arial Narrow"/>
          <w:noProof/>
          <w:sz w:val="24"/>
          <w:szCs w:val="24"/>
          <w:lang w:val="sr-Cyrl-CS" w:eastAsia="sr-Latn-CS"/>
        </w:rPr>
        <w:t>а</w:t>
      </w:r>
      <w:r w:rsidR="00DF1F04" w:rsidRPr="00C75231">
        <w:rPr>
          <w:rFonts w:ascii="Arial Narrow" w:hAnsi="Arial Narrow"/>
          <w:noProof/>
          <w:sz w:val="24"/>
          <w:szCs w:val="24"/>
          <w:lang w:val="sr-Cyrl-CS" w:eastAsia="sr-Latn-CS"/>
        </w:rPr>
        <w:t>,</w:t>
      </w:r>
    </w:p>
    <w:p w14:paraId="6C39130C" w14:textId="77777777" w:rsidR="00E36801" w:rsidRPr="00C75231" w:rsidRDefault="00E36801" w:rsidP="00AC1A9B">
      <w:pPr>
        <w:tabs>
          <w:tab w:val="center" w:pos="1418"/>
          <w:tab w:val="center" w:pos="7088"/>
        </w:tabs>
        <w:spacing w:before="120" w:after="40" w:line="257" w:lineRule="auto"/>
        <w:ind w:firstLine="0"/>
        <w:rPr>
          <w:rFonts w:ascii="Arial Narrow" w:hAnsi="Arial Narrow"/>
          <w:noProof/>
          <w:sz w:val="24"/>
          <w:szCs w:val="24"/>
          <w:lang w:eastAsia="sr-Latn-CS"/>
        </w:rPr>
      </w:pPr>
    </w:p>
    <w:p w14:paraId="649CA5A0" w14:textId="77777777" w:rsidR="00E36801" w:rsidRPr="00C75231" w:rsidRDefault="00E36801" w:rsidP="00AC1A9B">
      <w:pPr>
        <w:tabs>
          <w:tab w:val="center" w:pos="1418"/>
          <w:tab w:val="center" w:pos="7088"/>
        </w:tabs>
        <w:spacing w:before="120" w:after="40" w:line="257" w:lineRule="auto"/>
        <w:ind w:firstLine="0"/>
        <w:rPr>
          <w:rFonts w:ascii="Arial Narrow" w:hAnsi="Arial Narrow"/>
          <w:b/>
          <w:noProof/>
          <w:sz w:val="24"/>
          <w:szCs w:val="24"/>
          <w:lang w:eastAsia="sr-Latn-CS"/>
        </w:rPr>
      </w:pPr>
    </w:p>
    <w:p w14:paraId="688AC51D" w14:textId="77777777" w:rsidR="00FC3C2A" w:rsidRPr="00C75231" w:rsidRDefault="00E36801" w:rsidP="00AC1A9B">
      <w:pPr>
        <w:tabs>
          <w:tab w:val="center" w:pos="1418"/>
          <w:tab w:val="center" w:pos="7088"/>
        </w:tabs>
        <w:spacing w:before="0" w:after="40" w:line="257" w:lineRule="auto"/>
        <w:ind w:firstLine="0"/>
        <w:rPr>
          <w:rFonts w:ascii="Arial Narrow" w:hAnsi="Arial Narrow"/>
          <w:noProof/>
          <w:sz w:val="26"/>
          <w:szCs w:val="26"/>
          <w:lang w:val="sr-Cyrl-CS" w:eastAsia="sr-Latn-CS"/>
        </w:rPr>
      </w:pPr>
      <w:r w:rsidRPr="00C75231">
        <w:rPr>
          <w:rFonts w:ascii="Arial Narrow" w:hAnsi="Arial Narrow"/>
          <w:noProof/>
          <w:sz w:val="26"/>
          <w:szCs w:val="26"/>
          <w:lang w:val="sr-Cyrl-CS" w:eastAsia="sr-Latn-CS"/>
        </w:rPr>
        <w:t>__________________________</w:t>
      </w:r>
      <w:r w:rsidRPr="00C75231">
        <w:rPr>
          <w:rFonts w:ascii="Arial Narrow" w:hAnsi="Arial Narrow"/>
          <w:noProof/>
          <w:sz w:val="26"/>
          <w:szCs w:val="26"/>
          <w:lang w:val="sr-Cyrl-CS" w:eastAsia="sr-Latn-CS"/>
        </w:rPr>
        <w:tab/>
        <w:t>_______________________</w:t>
      </w:r>
    </w:p>
    <w:p w14:paraId="2EB8C925" w14:textId="24292F82" w:rsidR="00DF1F04" w:rsidRPr="00C75231" w:rsidRDefault="00DD4A16" w:rsidP="00AC1A9B">
      <w:pPr>
        <w:tabs>
          <w:tab w:val="center" w:pos="1418"/>
          <w:tab w:val="center" w:pos="7088"/>
        </w:tabs>
        <w:spacing w:before="120" w:after="40" w:line="257" w:lineRule="auto"/>
        <w:ind w:firstLine="0"/>
        <w:jc w:val="left"/>
        <w:rPr>
          <w:rFonts w:ascii="Arial Narrow" w:hAnsi="Arial Narrow"/>
          <w:b/>
          <w:noProof/>
          <w:szCs w:val="22"/>
          <w:lang w:val="sr-Cyrl-CS" w:eastAsia="sr-Latn-CS"/>
        </w:rPr>
      </w:pPr>
      <w:r w:rsidRPr="00C75231">
        <w:rPr>
          <w:rFonts w:ascii="Arial Narrow" w:hAnsi="Arial Narrow"/>
          <w:b/>
          <w:szCs w:val="22"/>
          <w:lang w:val="sr-Cyrl-CS"/>
        </w:rPr>
        <w:t xml:space="preserve">    Јелена Палић, </w:t>
      </w:r>
      <w:r w:rsidR="000D7E05" w:rsidRPr="00C75231">
        <w:rPr>
          <w:rFonts w:ascii="Arial Narrow" w:hAnsi="Arial Narrow"/>
          <w:b/>
          <w:szCs w:val="22"/>
          <w:lang w:val="sr-Cyrl-CS"/>
        </w:rPr>
        <w:t xml:space="preserve"> дипл.инж.арх.</w:t>
      </w:r>
      <w:r w:rsidR="00BE0E92" w:rsidRPr="00C75231">
        <w:rPr>
          <w:rFonts w:ascii="Arial Narrow" w:hAnsi="Arial Narrow"/>
          <w:b/>
          <w:szCs w:val="22"/>
          <w:lang w:val="sr-Cyrl-CS"/>
        </w:rPr>
        <w:t xml:space="preserve"> </w:t>
      </w:r>
      <w:r w:rsidR="00864A4F" w:rsidRPr="00C75231">
        <w:rPr>
          <w:rFonts w:ascii="Arial Narrow" w:hAnsi="Arial Narrow"/>
          <w:b/>
          <w:szCs w:val="22"/>
        </w:rPr>
        <w:t xml:space="preserve">                                                        </w:t>
      </w:r>
      <w:proofErr w:type="spellStart"/>
      <w:r w:rsidR="00A9253B" w:rsidRPr="00C75231">
        <w:rPr>
          <w:rFonts w:ascii="Arial Narrow" w:hAnsi="Arial Narrow"/>
          <w:b/>
          <w:szCs w:val="22"/>
        </w:rPr>
        <w:t>Милан</w:t>
      </w:r>
      <w:proofErr w:type="spellEnd"/>
      <w:r w:rsidR="00A9253B" w:rsidRPr="00C75231">
        <w:rPr>
          <w:rFonts w:ascii="Arial Narrow" w:hAnsi="Arial Narrow"/>
          <w:b/>
          <w:szCs w:val="22"/>
        </w:rPr>
        <w:t xml:space="preserve"> </w:t>
      </w:r>
      <w:proofErr w:type="spellStart"/>
      <w:r w:rsidR="00A9253B" w:rsidRPr="00C75231">
        <w:rPr>
          <w:rFonts w:ascii="Arial Narrow" w:hAnsi="Arial Narrow"/>
          <w:b/>
          <w:szCs w:val="22"/>
        </w:rPr>
        <w:t>Милојевић</w:t>
      </w:r>
      <w:proofErr w:type="spellEnd"/>
      <w:r w:rsidR="00A9253B" w:rsidRPr="00C75231">
        <w:rPr>
          <w:rFonts w:ascii="Arial Narrow" w:hAnsi="Arial Narrow"/>
          <w:b/>
          <w:szCs w:val="22"/>
        </w:rPr>
        <w:t xml:space="preserve">, </w:t>
      </w:r>
      <w:proofErr w:type="spellStart"/>
      <w:r w:rsidR="00A9253B" w:rsidRPr="00C75231">
        <w:rPr>
          <w:rFonts w:ascii="Arial Narrow" w:hAnsi="Arial Narrow"/>
          <w:b/>
          <w:szCs w:val="22"/>
        </w:rPr>
        <w:t>маст.инж.саоб</w:t>
      </w:r>
      <w:proofErr w:type="spellEnd"/>
      <w:r w:rsidR="00A9253B" w:rsidRPr="00C75231">
        <w:rPr>
          <w:rFonts w:ascii="Arial Narrow" w:hAnsi="Arial Narrow"/>
          <w:b/>
          <w:szCs w:val="22"/>
        </w:rPr>
        <w:t>.</w:t>
      </w:r>
    </w:p>
    <w:p w14:paraId="65A95227" w14:textId="0096518B" w:rsidR="00864A4F" w:rsidRPr="00C75231" w:rsidRDefault="00E36801" w:rsidP="00AC1A9B">
      <w:pPr>
        <w:tabs>
          <w:tab w:val="center" w:pos="1418"/>
          <w:tab w:val="center" w:pos="7088"/>
        </w:tabs>
        <w:spacing w:before="120" w:after="40" w:line="257" w:lineRule="auto"/>
        <w:ind w:firstLine="0"/>
        <w:rPr>
          <w:rFonts w:ascii="Arial Narrow" w:hAnsi="Arial Narrow"/>
          <w:b/>
          <w:szCs w:val="22"/>
          <w:lang w:val="sr-Cyrl-CS" w:eastAsia="sr-Latn-CS"/>
        </w:rPr>
      </w:pPr>
      <w:r w:rsidRPr="00C75231">
        <w:rPr>
          <w:rFonts w:ascii="Arial Narrow" w:hAnsi="Arial Narrow"/>
          <w:b/>
          <w:szCs w:val="22"/>
          <w:lang w:val="sr-Cyrl-CS" w:eastAsia="sr-Latn-CS"/>
        </w:rPr>
        <w:tab/>
      </w:r>
      <w:r w:rsidR="00864A4F" w:rsidRPr="00C75231">
        <w:rPr>
          <w:rFonts w:ascii="Arial Narrow" w:hAnsi="Arial Narrow"/>
          <w:b/>
          <w:szCs w:val="22"/>
          <w:lang w:eastAsia="sr-Latn-CS"/>
        </w:rPr>
        <w:t xml:space="preserve">     </w:t>
      </w:r>
      <w:r w:rsidR="005B684B" w:rsidRPr="00C75231">
        <w:rPr>
          <w:rFonts w:ascii="Arial Narrow" w:hAnsi="Arial Narrow"/>
          <w:b/>
          <w:szCs w:val="22"/>
          <w:lang w:val="sr-Cyrl-CS" w:eastAsia="sr-Latn-CS"/>
        </w:rPr>
        <w:t xml:space="preserve">лиценца број </w:t>
      </w:r>
      <w:r w:rsidR="00865214" w:rsidRPr="00C75231">
        <w:rPr>
          <w:rFonts w:ascii="Arial Narrow" w:hAnsi="Arial Narrow"/>
          <w:b/>
          <w:szCs w:val="22"/>
          <w:lang w:val="sr-Cyrl-CS" w:eastAsia="sr-Latn-CS"/>
        </w:rPr>
        <w:t>200 1589 17</w:t>
      </w:r>
      <w:r w:rsidR="00864A4F" w:rsidRPr="00C75231">
        <w:rPr>
          <w:rFonts w:ascii="Arial Narrow" w:hAnsi="Arial Narrow" w:hint="eastAsia"/>
          <w:b/>
          <w:noProof/>
          <w:sz w:val="24"/>
          <w:szCs w:val="24"/>
          <w:lang w:val="sr-Cyrl-CS" w:eastAsia="sr-Latn-CS"/>
        </w:rPr>
        <w:t xml:space="preserve"> </w:t>
      </w:r>
      <w:r w:rsidR="00864A4F" w:rsidRPr="00C75231">
        <w:rPr>
          <w:rFonts w:ascii="Arial Narrow" w:hAnsi="Arial Narrow"/>
          <w:b/>
          <w:szCs w:val="22"/>
          <w:lang w:eastAsia="sr-Latn-CS"/>
        </w:rPr>
        <w:t xml:space="preserve">                                                                      </w:t>
      </w:r>
    </w:p>
    <w:p w14:paraId="02096198" w14:textId="50807835" w:rsidR="00DF1F04" w:rsidRPr="00C75231" w:rsidRDefault="00864A4F" w:rsidP="00AC1A9B">
      <w:pPr>
        <w:tabs>
          <w:tab w:val="center" w:pos="1418"/>
          <w:tab w:val="center" w:pos="7088"/>
        </w:tabs>
        <w:spacing w:before="120" w:after="40" w:line="257" w:lineRule="auto"/>
        <w:ind w:firstLine="0"/>
        <w:rPr>
          <w:rFonts w:ascii="Arial Narrow" w:hAnsi="Arial Narrow"/>
          <w:b/>
          <w:szCs w:val="22"/>
          <w:lang w:eastAsia="sr-Latn-CS"/>
        </w:rPr>
      </w:pPr>
      <w:r w:rsidRPr="00C75231">
        <w:rPr>
          <w:rFonts w:ascii="Arial Narrow" w:hAnsi="Arial Narrow"/>
          <w:b/>
          <w:szCs w:val="22"/>
          <w:lang w:eastAsia="sr-Latn-CS"/>
        </w:rPr>
        <w:t xml:space="preserve">                                                                                                                  </w:t>
      </w:r>
    </w:p>
    <w:p w14:paraId="3CF1ACD5" w14:textId="77777777" w:rsidR="00E36801" w:rsidRPr="00C75231" w:rsidRDefault="00E36801" w:rsidP="00AC1A9B">
      <w:pPr>
        <w:tabs>
          <w:tab w:val="center" w:pos="1418"/>
          <w:tab w:val="center" w:pos="7088"/>
        </w:tabs>
        <w:spacing w:before="120" w:after="40" w:line="257" w:lineRule="auto"/>
        <w:ind w:firstLine="0"/>
        <w:rPr>
          <w:rFonts w:ascii="Arial Narrow" w:hAnsi="Arial Narrow"/>
          <w:b/>
          <w:szCs w:val="22"/>
          <w:lang w:val="sr-Cyrl-CS" w:eastAsia="sr-Latn-CS"/>
        </w:rPr>
      </w:pPr>
    </w:p>
    <w:p w14:paraId="36284E7D" w14:textId="1F2058E7" w:rsidR="00813E7D" w:rsidRPr="00C75231" w:rsidRDefault="00354DCB" w:rsidP="00AC1A9B">
      <w:pPr>
        <w:spacing w:before="120" w:after="40" w:line="257" w:lineRule="auto"/>
        <w:ind w:firstLine="0"/>
        <w:jc w:val="center"/>
        <w:rPr>
          <w:rFonts w:ascii="Arial Narrow" w:hAnsi="Arial Narrow"/>
          <w:noProof/>
          <w:sz w:val="24"/>
          <w:szCs w:val="24"/>
          <w:lang w:val="sr-Cyrl-CS"/>
        </w:rPr>
      </w:pPr>
      <w:r w:rsidRPr="00C75231">
        <w:rPr>
          <w:rFonts w:ascii="Arial Narrow" w:hAnsi="Arial Narrow"/>
          <w:noProof/>
          <w:spacing w:val="28"/>
          <w:sz w:val="24"/>
          <w:szCs w:val="24"/>
        </w:rPr>
        <mc:AlternateContent>
          <mc:Choice Requires="wps">
            <w:drawing>
              <wp:anchor distT="0" distB="0" distL="114300" distR="114300" simplePos="0" relativeHeight="251656704" behindDoc="0" locked="0" layoutInCell="1" allowOverlap="1" wp14:anchorId="55069E8F" wp14:editId="237CF91F">
                <wp:simplePos x="0" y="0"/>
                <wp:positionH relativeFrom="column">
                  <wp:posOffset>43815</wp:posOffset>
                </wp:positionH>
                <wp:positionV relativeFrom="paragraph">
                  <wp:posOffset>-1905</wp:posOffset>
                </wp:positionV>
                <wp:extent cx="5806440" cy="83820"/>
                <wp:effectExtent l="0" t="0" r="0" b="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17CCF85" w14:textId="77777777" w:rsidR="0095383B" w:rsidRDefault="0095383B"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69E8F" id="Rectangle 31" o:spid="_x0000_s1028" style="position:absolute;left:0;text-align:left;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" fillcolor="black" stroked="f" strokecolor="#666" strokeweight="1pt">
                <v:fill o:opacity2="28835f" focus="100%" type="gradient"/>
                <v:shadow color="#7f7f7f" opacity=".5" offset="1pt"/>
                <v:textbox>
                  <w:txbxContent>
                    <w:p w14:paraId="117CCF85" w14:textId="77777777" w:rsidR="0095383B" w:rsidRDefault="0095383B" w:rsidP="008407E0"/>
                  </w:txbxContent>
                </v:textbox>
              </v:rect>
            </w:pict>
          </mc:Fallback>
        </mc:AlternateContent>
      </w:r>
      <w:r w:rsidR="008407E0" w:rsidRPr="00C75231">
        <w:rPr>
          <w:rFonts w:ascii="Arial Narrow" w:hAnsi="Arial Narrow"/>
          <w:noProof/>
          <w:sz w:val="24"/>
          <w:szCs w:val="24"/>
          <w:lang w:val="sr-Cyrl-CS"/>
        </w:rPr>
        <w:t>Ниш</w:t>
      </w:r>
      <w:r w:rsidR="008407E0" w:rsidRPr="00C75231">
        <w:rPr>
          <w:rFonts w:ascii="Arial Narrow" w:hAnsi="Arial Narrow"/>
          <w:noProof/>
          <w:sz w:val="24"/>
          <w:szCs w:val="24"/>
        </w:rPr>
        <w:t>,</w:t>
      </w:r>
      <w:r w:rsidR="008407E0" w:rsidRPr="00C75231">
        <w:rPr>
          <w:rFonts w:ascii="Arial Narrow" w:hAnsi="Arial Narrow"/>
          <w:noProof/>
          <w:sz w:val="24"/>
          <w:szCs w:val="24"/>
          <w:lang w:val="sr-Cyrl-CS"/>
        </w:rPr>
        <w:t xml:space="preserve"> 20</w:t>
      </w:r>
      <w:r w:rsidR="00F7732C" w:rsidRPr="00C75231">
        <w:rPr>
          <w:rFonts w:ascii="Arial Narrow" w:hAnsi="Arial Narrow"/>
          <w:noProof/>
          <w:sz w:val="24"/>
          <w:szCs w:val="24"/>
          <w:lang w:val="sr-Cyrl-CS"/>
        </w:rPr>
        <w:t>2</w:t>
      </w:r>
      <w:r w:rsidR="00EB4A73" w:rsidRPr="00C75231">
        <w:rPr>
          <w:rFonts w:ascii="Arial Narrow" w:hAnsi="Arial Narrow"/>
          <w:noProof/>
          <w:sz w:val="24"/>
          <w:szCs w:val="24"/>
        </w:rPr>
        <w:t>5</w:t>
      </w:r>
      <w:r w:rsidR="008407E0" w:rsidRPr="00C75231">
        <w:rPr>
          <w:rFonts w:ascii="Arial Narrow" w:hAnsi="Arial Narrow"/>
          <w:noProof/>
          <w:sz w:val="24"/>
          <w:szCs w:val="24"/>
          <w:lang w:val="sr-Cyrl-CS"/>
        </w:rPr>
        <w:t>. година</w:t>
      </w:r>
    </w:p>
    <w:p w14:paraId="2E10DB2D" w14:textId="77777777" w:rsidR="00EB6C25" w:rsidRPr="00C75231" w:rsidRDefault="00EB6C25" w:rsidP="00AC1A9B">
      <w:pPr>
        <w:spacing w:before="0" w:after="40" w:line="257" w:lineRule="auto"/>
        <w:ind w:firstLine="0"/>
        <w:rPr>
          <w:rFonts w:ascii="Arial Narrow" w:hAnsi="Arial Narrow"/>
          <w:noProof/>
          <w:color w:val="FF0000"/>
          <w:szCs w:val="22"/>
          <w:lang w:eastAsia="sr-Latn-CS"/>
        </w:rPr>
      </w:pPr>
    </w:p>
    <w:p w14:paraId="1503DAB4" w14:textId="2207E589" w:rsidR="00B11D02" w:rsidRPr="00C75231" w:rsidRDefault="00B11D02" w:rsidP="00AC1A9B">
      <w:pPr>
        <w:spacing w:line="257" w:lineRule="auto"/>
        <w:rPr>
          <w:rFonts w:ascii="Arial Narrow" w:hAnsi="Arial Narrow"/>
          <w:b/>
          <w:noProof/>
          <w:sz w:val="24"/>
          <w:szCs w:val="24"/>
          <w:lang w:val="sr-Cyrl-CS" w:eastAsia="sr-Latn-CS"/>
        </w:rPr>
      </w:pPr>
      <w:r w:rsidRPr="00C75231">
        <w:rPr>
          <w:rFonts w:ascii="Arial Narrow" w:hAnsi="Arial Narrow"/>
          <w:noProof/>
          <w:sz w:val="24"/>
          <w:szCs w:val="24"/>
          <w:lang w:val="sr-Cyrl-CS" w:eastAsia="sr-Latn-CS"/>
        </w:rPr>
        <w:lastRenderedPageBreak/>
        <w:t>НА ИЗРАДИ ПЛАНА ДЕТАЉНЕ РЕГУЛАЦИЈЕ</w:t>
      </w:r>
      <w:r w:rsidR="00B548D2" w:rsidRPr="00C75231">
        <w:rPr>
          <w:rFonts w:ascii="Arial Narrow" w:hAnsi="Arial Narrow"/>
          <w:noProof/>
          <w:sz w:val="24"/>
          <w:szCs w:val="24"/>
          <w:lang w:val="sr-Cyrl-CS" w:eastAsia="sr-Latn-CS"/>
        </w:rPr>
        <w:t xml:space="preserve"> СОЛАРНЕ ЕЛЕКТРАНЕ</w:t>
      </w:r>
      <w:r w:rsidRPr="00C75231">
        <w:rPr>
          <w:rFonts w:ascii="Arial Narrow" w:hAnsi="Arial Narrow"/>
          <w:noProof/>
          <w:sz w:val="24"/>
          <w:szCs w:val="24"/>
          <w:lang w:val="sr-Cyrl-CS" w:eastAsia="sr-Latn-CS"/>
        </w:rPr>
        <w:t xml:space="preserve"> „</w:t>
      </w:r>
      <w:r w:rsidR="00A97D7D" w:rsidRPr="00C75231">
        <w:rPr>
          <w:rFonts w:ascii="Arial Narrow" w:hAnsi="Arial Narrow"/>
          <w:noProof/>
          <w:sz w:val="24"/>
          <w:szCs w:val="24"/>
          <w:lang w:val="sr-Cyrl-RS" w:eastAsia="sr-Latn-CS"/>
        </w:rPr>
        <w:t>ГРАМАДА</w:t>
      </w:r>
      <w:r w:rsidRPr="00C75231">
        <w:rPr>
          <w:rFonts w:ascii="Arial Narrow" w:hAnsi="Arial Narrow"/>
          <w:noProof/>
          <w:sz w:val="24"/>
          <w:szCs w:val="24"/>
          <w:lang w:val="sr-Cyrl-CS" w:eastAsia="sr-Latn-CS"/>
        </w:rPr>
        <w:t>“,</w:t>
      </w:r>
      <w:r w:rsidR="00B548D2" w:rsidRPr="00C75231">
        <w:rPr>
          <w:rFonts w:ascii="Arial Narrow" w:hAnsi="Arial Narrow"/>
          <w:b/>
          <w:noProof/>
          <w:sz w:val="32"/>
          <w:szCs w:val="32"/>
          <w:lang w:val="sr-Cyrl-CS"/>
        </w:rPr>
        <w:t xml:space="preserve"> </w:t>
      </w:r>
      <w:r w:rsidR="00B548D2" w:rsidRPr="00C75231">
        <w:rPr>
          <w:rFonts w:ascii="Arial Narrow" w:hAnsi="Arial Narrow"/>
          <w:bCs/>
          <w:noProof/>
          <w:sz w:val="24"/>
          <w:szCs w:val="24"/>
          <w:lang w:val="sr-Cyrl-CS" w:eastAsia="sr-Latn-CS"/>
        </w:rPr>
        <w:t xml:space="preserve">НА ПОДРУЧЈУ ГРАДСКЕ ОПШТИНЕ </w:t>
      </w:r>
      <w:r w:rsidR="00473373" w:rsidRPr="00C75231">
        <w:rPr>
          <w:rFonts w:ascii="Arial Narrow" w:hAnsi="Arial Narrow"/>
          <w:bCs/>
          <w:noProof/>
          <w:sz w:val="24"/>
          <w:szCs w:val="24"/>
          <w:lang w:val="sr-Cyrl-RS" w:eastAsia="sr-Latn-CS"/>
        </w:rPr>
        <w:t>ПАНТ</w:t>
      </w:r>
      <w:r w:rsidR="00187C3F" w:rsidRPr="00C75231">
        <w:rPr>
          <w:rFonts w:ascii="Arial Narrow" w:hAnsi="Arial Narrow"/>
          <w:bCs/>
          <w:noProof/>
          <w:sz w:val="24"/>
          <w:szCs w:val="24"/>
          <w:lang w:val="sr-Cyrl-RS" w:eastAsia="sr-Latn-CS"/>
        </w:rPr>
        <w:t>Е</w:t>
      </w:r>
      <w:r w:rsidR="00473373" w:rsidRPr="00C75231">
        <w:rPr>
          <w:rFonts w:ascii="Arial Narrow" w:hAnsi="Arial Narrow"/>
          <w:bCs/>
          <w:noProof/>
          <w:sz w:val="24"/>
          <w:szCs w:val="24"/>
          <w:lang w:val="sr-Cyrl-RS" w:eastAsia="sr-Latn-CS"/>
        </w:rPr>
        <w:t>ЛЕЈ</w:t>
      </w:r>
      <w:r w:rsidR="00B548D2" w:rsidRPr="00C75231">
        <w:rPr>
          <w:rFonts w:ascii="Arial Narrow" w:hAnsi="Arial Narrow"/>
          <w:bCs/>
          <w:noProof/>
          <w:sz w:val="24"/>
          <w:szCs w:val="24"/>
          <w:lang w:val="sr-Cyrl-CS" w:eastAsia="sr-Latn-CS"/>
        </w:rPr>
        <w:t>,</w:t>
      </w:r>
      <w:r w:rsidR="00B548D2" w:rsidRPr="00C75231">
        <w:rPr>
          <w:rFonts w:ascii="Arial Narrow" w:hAnsi="Arial Narrow"/>
          <w:b/>
          <w:noProof/>
          <w:sz w:val="24"/>
          <w:szCs w:val="24"/>
          <w:lang w:val="sr-Cyrl-CS" w:eastAsia="sr-Latn-CS"/>
        </w:rPr>
        <w:t xml:space="preserve"> </w:t>
      </w:r>
      <w:r w:rsidRPr="00C75231">
        <w:rPr>
          <w:rFonts w:ascii="Arial Narrow" w:hAnsi="Arial Narrow"/>
          <w:noProof/>
          <w:sz w:val="24"/>
          <w:szCs w:val="24"/>
          <w:lang w:val="sr-Cyrl-CS" w:eastAsia="sr-Latn-CS"/>
        </w:rPr>
        <w:t>УЧЕСТВОВАЛИ СУ:</w:t>
      </w:r>
    </w:p>
    <w:p w14:paraId="4FE9F3B2" w14:textId="39DA0763" w:rsidR="00B11D02" w:rsidRPr="00C75231" w:rsidRDefault="00B11D02" w:rsidP="00AC1A9B">
      <w:pPr>
        <w:spacing w:before="480" w:after="40" w:line="257" w:lineRule="auto"/>
        <w:ind w:left="3686" w:hanging="3686"/>
        <w:rPr>
          <w:rFonts w:ascii="Arial Narrow" w:hAnsi="Arial Narrow"/>
          <w:b/>
          <w:bCs/>
          <w:noProof/>
          <w:sz w:val="20"/>
          <w:lang w:val="sr-Latn-RS" w:eastAsia="sr-Latn-CS"/>
        </w:rPr>
      </w:pPr>
      <w:r w:rsidRPr="00C75231">
        <w:rPr>
          <w:rFonts w:ascii="Arial Narrow" w:hAnsi="Arial Narrow"/>
          <w:b/>
          <w:bCs/>
          <w:i/>
          <w:noProof/>
          <w:spacing w:val="20"/>
          <w:sz w:val="20"/>
          <w:lang w:val="sr-Cyrl-CS" w:eastAsia="sr-Latn-CS"/>
        </w:rPr>
        <w:t>НАРУЧИЛАЦ</w:t>
      </w:r>
      <w:r w:rsidRPr="00C75231">
        <w:rPr>
          <w:rFonts w:ascii="Arial Narrow" w:hAnsi="Arial Narrow"/>
          <w:b/>
          <w:bCs/>
          <w:i/>
          <w:noProof/>
          <w:sz w:val="20"/>
          <w:lang w:val="sr-Cyrl-CS" w:eastAsia="sr-Latn-CS"/>
        </w:rPr>
        <w:t>:</w:t>
      </w:r>
      <w:r w:rsidRPr="00C75231">
        <w:rPr>
          <w:rFonts w:ascii="Arial Narrow" w:hAnsi="Arial Narrow"/>
          <w:bCs/>
          <w:i/>
          <w:noProof/>
          <w:sz w:val="20"/>
          <w:lang w:eastAsia="sr-Latn-CS"/>
        </w:rPr>
        <w:t xml:space="preserve">                                      </w:t>
      </w:r>
      <w:r w:rsidRPr="00C75231">
        <w:rPr>
          <w:rFonts w:ascii="Arial Narrow" w:hAnsi="Arial Narrow"/>
          <w:bCs/>
          <w:i/>
          <w:noProof/>
          <w:sz w:val="20"/>
          <w:lang w:val="sr-Cyrl-RS" w:eastAsia="sr-Latn-CS"/>
        </w:rPr>
        <w:t xml:space="preserve">  </w:t>
      </w:r>
      <w:r w:rsidRPr="00C75231">
        <w:rPr>
          <w:rFonts w:ascii="Arial Narrow" w:hAnsi="Arial Narrow"/>
          <w:bCs/>
          <w:i/>
          <w:noProof/>
          <w:sz w:val="20"/>
          <w:lang w:eastAsia="sr-Latn-CS"/>
        </w:rPr>
        <w:t xml:space="preserve"> </w:t>
      </w:r>
      <w:r w:rsidRPr="00C75231">
        <w:rPr>
          <w:rFonts w:ascii="Arial Narrow" w:hAnsi="Arial Narrow"/>
          <w:bCs/>
          <w:i/>
          <w:noProof/>
          <w:sz w:val="20"/>
          <w:lang w:val="sr-Cyrl-RS" w:eastAsia="sr-Latn-CS"/>
        </w:rPr>
        <w:t xml:space="preserve">            </w:t>
      </w:r>
      <w:r w:rsidR="009C0CDD" w:rsidRPr="00C75231">
        <w:rPr>
          <w:rFonts w:ascii="Arial Narrow" w:hAnsi="Arial Narrow"/>
          <w:noProof/>
          <w:sz w:val="20"/>
          <w:lang w:val="sr-Latn-RS" w:eastAsia="sr-Latn-CS"/>
        </w:rPr>
        <w:t>GRAMADA</w:t>
      </w:r>
      <w:r w:rsidR="00E25A21" w:rsidRPr="00C75231">
        <w:rPr>
          <w:rFonts w:ascii="Arial Narrow" w:hAnsi="Arial Narrow"/>
          <w:noProof/>
          <w:sz w:val="20"/>
          <w:lang w:val="sr-Latn-RS" w:eastAsia="sr-Latn-CS"/>
        </w:rPr>
        <w:t xml:space="preserve"> SOLAR D.O.O. NIŠ</w:t>
      </w:r>
      <w:r w:rsidR="00E25A21" w:rsidRPr="00C75231">
        <w:rPr>
          <w:rFonts w:ascii="Arial Narrow" w:hAnsi="Arial Narrow"/>
          <w:b/>
          <w:bCs/>
          <w:noProof/>
          <w:sz w:val="20"/>
          <w:lang w:val="sr-Latn-RS" w:eastAsia="sr-Latn-CS"/>
        </w:rPr>
        <w:t xml:space="preserve"> </w:t>
      </w:r>
    </w:p>
    <w:p w14:paraId="5D36D85E" w14:textId="3C8E8270" w:rsidR="00B11D02" w:rsidRPr="00C75231" w:rsidRDefault="00B11D02" w:rsidP="00DA79F2">
      <w:pPr>
        <w:tabs>
          <w:tab w:val="left" w:pos="426"/>
          <w:tab w:val="left" w:pos="709"/>
          <w:tab w:val="left" w:pos="3870"/>
          <w:tab w:val="left" w:pos="5387"/>
          <w:tab w:val="right" w:leader="dot" w:pos="8505"/>
        </w:tabs>
        <w:spacing w:before="240" w:after="40" w:line="257" w:lineRule="auto"/>
        <w:ind w:left="3686" w:hanging="3686"/>
        <w:rPr>
          <w:rFonts w:ascii="Arial Narrow" w:hAnsi="Arial Narrow"/>
          <w:b/>
          <w:bCs/>
          <w:noProof/>
          <w:sz w:val="20"/>
          <w:lang w:val="sr-Cyrl-CS" w:eastAsia="sr-Latn-CS"/>
        </w:rPr>
      </w:pPr>
      <w:r w:rsidRPr="00C75231">
        <w:rPr>
          <w:rFonts w:ascii="Arial Narrow" w:hAnsi="Arial Narrow"/>
          <w:b/>
          <w:bCs/>
          <w:i/>
          <w:noProof/>
          <w:spacing w:val="20"/>
          <w:sz w:val="20"/>
          <w:lang w:val="sr-Cyrl-CS" w:eastAsia="sr-Latn-CS"/>
        </w:rPr>
        <w:t>НОСИЛАЦ ИЗРАДЕ:</w:t>
      </w:r>
      <w:r w:rsidRPr="00C75231">
        <w:rPr>
          <w:rFonts w:ascii="Arial Narrow" w:hAnsi="Arial Narrow"/>
          <w:bCs/>
          <w:i/>
          <w:noProof/>
          <w:sz w:val="20"/>
          <w:lang w:val="sr-Cyrl-CS" w:eastAsia="sr-Latn-CS"/>
        </w:rPr>
        <w:tab/>
      </w:r>
      <w:r w:rsidR="00B548D2" w:rsidRPr="00C75231">
        <w:rPr>
          <w:rFonts w:ascii="Arial Narrow" w:hAnsi="Arial Narrow"/>
          <w:bCs/>
          <w:noProof/>
          <w:sz w:val="20"/>
          <w:lang w:val="sr-Cyrl-CS" w:eastAsia="sr-Latn-CS"/>
        </w:rPr>
        <w:t>ГРАДСКА УПРАВА ГРАДА НИША-</w:t>
      </w:r>
      <w:r w:rsidR="00DA79F2">
        <w:rPr>
          <w:rFonts w:ascii="Arial Narrow" w:hAnsi="Arial Narrow"/>
          <w:bCs/>
          <w:noProof/>
          <w:sz w:val="20"/>
          <w:lang w:val="sr-Cyrl-RS" w:eastAsia="sr-Latn-CS"/>
        </w:rPr>
        <w:t xml:space="preserve">ГРАДСКА </w:t>
      </w:r>
      <w:r w:rsidR="00B548D2" w:rsidRPr="00C75231">
        <w:rPr>
          <w:rFonts w:ascii="Arial Narrow" w:hAnsi="Arial Narrow"/>
          <w:bCs/>
          <w:noProof/>
          <w:sz w:val="20"/>
          <w:lang w:val="sr-Cyrl-CS" w:eastAsia="sr-Latn-CS"/>
        </w:rPr>
        <w:t xml:space="preserve">УПРАВА ЗА </w:t>
      </w:r>
      <w:r w:rsidR="004D57EC" w:rsidRPr="00C75231">
        <w:rPr>
          <w:rFonts w:ascii="Arial Narrow" w:hAnsi="Arial Narrow"/>
          <w:noProof/>
          <w:sz w:val="20"/>
          <w:lang w:val="sr-Cyrl-CS" w:eastAsia="sr-Latn-CS"/>
        </w:rPr>
        <w:t>ПЛАНИРАЊЕ И ИЗГРАДЊУ</w:t>
      </w:r>
    </w:p>
    <w:p w14:paraId="1C176CC9" w14:textId="77777777" w:rsidR="00B11D02" w:rsidRPr="00C75231" w:rsidRDefault="00B11D02" w:rsidP="00AC1A9B">
      <w:pPr>
        <w:tabs>
          <w:tab w:val="left" w:pos="426"/>
          <w:tab w:val="left" w:pos="709"/>
          <w:tab w:val="left" w:pos="3870"/>
          <w:tab w:val="left" w:pos="5387"/>
          <w:tab w:val="right" w:leader="dot" w:pos="8505"/>
        </w:tabs>
        <w:spacing w:before="240" w:after="40" w:line="257" w:lineRule="auto"/>
        <w:ind w:left="3686" w:hanging="3686"/>
        <w:jc w:val="left"/>
        <w:rPr>
          <w:rFonts w:ascii="Arial Narrow" w:hAnsi="Arial Narrow"/>
          <w:bCs/>
          <w:noProof/>
          <w:sz w:val="20"/>
          <w:lang w:val="sr-Cyrl-CS" w:eastAsia="sr-Latn-CS"/>
        </w:rPr>
      </w:pPr>
      <w:r w:rsidRPr="00C75231">
        <w:rPr>
          <w:rFonts w:ascii="Arial Narrow" w:hAnsi="Arial Narrow"/>
          <w:b/>
          <w:bCs/>
          <w:i/>
          <w:noProof/>
          <w:spacing w:val="20"/>
          <w:sz w:val="20"/>
          <w:lang w:val="sr-Cyrl-CS" w:eastAsia="sr-Latn-CS"/>
        </w:rPr>
        <w:t>ОБРАЂИВАЧ:</w:t>
      </w:r>
      <w:r w:rsidRPr="00C75231">
        <w:rPr>
          <w:rFonts w:ascii="Arial Narrow" w:hAnsi="Arial Narrow"/>
          <w:bCs/>
          <w:i/>
          <w:noProof/>
          <w:sz w:val="20"/>
          <w:lang w:val="sr-Cyrl-CS" w:eastAsia="sr-Latn-CS"/>
        </w:rPr>
        <w:tab/>
      </w:r>
      <w:r w:rsidRPr="00C75231">
        <w:rPr>
          <w:rFonts w:ascii="Arial Narrow" w:hAnsi="Arial Narrow"/>
          <w:bCs/>
          <w:noProof/>
          <w:sz w:val="20"/>
          <w:lang w:val="sr-Cyrl-CS" w:eastAsia="sr-Latn-CS"/>
        </w:rPr>
        <w:t>ЈП ЗАВОД ЗА УРБАНИЗАМ НИШ</w:t>
      </w:r>
    </w:p>
    <w:p w14:paraId="49B51E4E" w14:textId="77777777" w:rsidR="00B11D02" w:rsidRPr="00C75231" w:rsidRDefault="00B11D02" w:rsidP="00AC1A9B">
      <w:pPr>
        <w:tabs>
          <w:tab w:val="left" w:pos="426"/>
          <w:tab w:val="left" w:pos="709"/>
          <w:tab w:val="left" w:pos="3870"/>
          <w:tab w:val="left" w:pos="5387"/>
          <w:tab w:val="right" w:leader="dot" w:pos="8505"/>
        </w:tabs>
        <w:spacing w:before="240" w:after="40" w:line="257" w:lineRule="auto"/>
        <w:ind w:left="3402" w:hanging="3402"/>
        <w:jc w:val="left"/>
        <w:outlineLvl w:val="0"/>
        <w:rPr>
          <w:rFonts w:ascii="Arial Narrow" w:hAnsi="Arial Narrow"/>
          <w:bCs/>
          <w:noProof/>
          <w:sz w:val="20"/>
          <w:lang w:val="sr-Cyrl-CS" w:eastAsia="sr-Latn-CS"/>
        </w:rPr>
      </w:pPr>
      <w:r w:rsidRPr="00C75231">
        <w:rPr>
          <w:rFonts w:ascii="Arial Narrow" w:hAnsi="Arial Narrow"/>
          <w:b/>
          <w:bCs/>
          <w:i/>
          <w:noProof/>
          <w:spacing w:val="20"/>
          <w:sz w:val="20"/>
          <w:lang w:val="sr-Cyrl-CS" w:eastAsia="sr-Latn-CS"/>
        </w:rPr>
        <w:t>СТРУЧНИ ТИМ</w:t>
      </w:r>
    </w:p>
    <w:p w14:paraId="44587485" w14:textId="5D2DDC2C" w:rsidR="00B11D02" w:rsidRPr="00C75231" w:rsidRDefault="00B11D02" w:rsidP="00AC1A9B">
      <w:pPr>
        <w:tabs>
          <w:tab w:val="left" w:pos="600"/>
          <w:tab w:val="left" w:pos="1080"/>
          <w:tab w:val="left" w:pos="3870"/>
          <w:tab w:val="left" w:pos="6600"/>
        </w:tabs>
        <w:spacing w:before="240" w:after="120" w:line="257" w:lineRule="auto"/>
        <w:ind w:left="3402" w:hanging="3402"/>
        <w:jc w:val="left"/>
        <w:rPr>
          <w:rFonts w:ascii="Arial Narrow" w:hAnsi="Arial Narrow"/>
          <w:sz w:val="20"/>
          <w:lang w:val="sr-Cyrl-CS" w:eastAsia="sr-Latn-CS"/>
        </w:rPr>
      </w:pPr>
      <w:r w:rsidRPr="00C75231">
        <w:rPr>
          <w:rFonts w:ascii="Arial Narrow" w:hAnsi="Arial Narrow"/>
          <w:b/>
          <w:i/>
          <w:noProof/>
          <w:sz w:val="20"/>
          <w:lang w:val="sr-Cyrl-CS" w:eastAsia="sr-Latn-CS"/>
        </w:rPr>
        <w:t xml:space="preserve">РУКОВОДИЛАЦ ИЗРАДЕ ПЛАНА:                     </w:t>
      </w:r>
      <w:r w:rsidRPr="00C75231">
        <w:rPr>
          <w:rFonts w:ascii="Arial Narrow" w:hAnsi="Arial Narrow"/>
          <w:noProof/>
          <w:sz w:val="20"/>
          <w:lang w:val="sr-Cyrl-CS" w:eastAsia="sr-Latn-CS"/>
        </w:rPr>
        <w:t xml:space="preserve">Јелена Палић, дипл.инж.арх.                       </w:t>
      </w:r>
      <w:r w:rsidR="00754236" w:rsidRPr="00C75231">
        <w:rPr>
          <w:rFonts w:ascii="Arial Narrow" w:hAnsi="Arial Narrow"/>
          <w:noProof/>
          <w:sz w:val="20"/>
          <w:lang w:val="sr-Cyrl-CS" w:eastAsia="sr-Latn-CS"/>
        </w:rPr>
        <w:t xml:space="preserve">         </w:t>
      </w:r>
      <w:r w:rsidR="00C179B9" w:rsidRPr="00C75231">
        <w:rPr>
          <w:rFonts w:ascii="Arial Narrow" w:hAnsi="Arial Narrow"/>
          <w:noProof/>
          <w:sz w:val="20"/>
          <w:lang w:val="sr-Cyrl-CS" w:eastAsia="sr-Latn-CS"/>
        </w:rPr>
        <w:t>лиц. бр. 200</w:t>
      </w:r>
      <w:r w:rsidR="008F3277" w:rsidRPr="00C75231">
        <w:rPr>
          <w:rFonts w:ascii="Arial Narrow" w:hAnsi="Arial Narrow"/>
          <w:noProof/>
          <w:sz w:val="20"/>
          <w:lang w:val="sr-Cyrl-RS" w:eastAsia="sr-Latn-CS"/>
        </w:rPr>
        <w:t xml:space="preserve"> </w:t>
      </w:r>
      <w:r w:rsidR="00C179B9" w:rsidRPr="00C75231">
        <w:rPr>
          <w:rFonts w:ascii="Arial Narrow" w:hAnsi="Arial Narrow"/>
          <w:noProof/>
          <w:sz w:val="20"/>
          <w:lang w:val="sr-Cyrl-CS" w:eastAsia="sr-Latn-CS"/>
        </w:rPr>
        <w:t>1589</w:t>
      </w:r>
      <w:r w:rsidR="008F3277" w:rsidRPr="00C75231">
        <w:rPr>
          <w:rFonts w:ascii="Arial Narrow" w:hAnsi="Arial Narrow"/>
          <w:noProof/>
          <w:sz w:val="20"/>
          <w:lang w:val="sr-Cyrl-RS" w:eastAsia="sr-Latn-CS"/>
        </w:rPr>
        <w:t xml:space="preserve"> </w:t>
      </w:r>
      <w:r w:rsidR="00C179B9" w:rsidRPr="00C75231">
        <w:rPr>
          <w:rFonts w:ascii="Arial Narrow" w:hAnsi="Arial Narrow"/>
          <w:noProof/>
          <w:sz w:val="20"/>
          <w:lang w:val="sr-Cyrl-CS" w:eastAsia="sr-Latn-CS"/>
        </w:rPr>
        <w:t>17</w:t>
      </w:r>
    </w:p>
    <w:p w14:paraId="107AF886" w14:textId="77777777" w:rsidR="00B11D02" w:rsidRPr="00C75231" w:rsidRDefault="00B11D02" w:rsidP="00AC1A9B">
      <w:pPr>
        <w:tabs>
          <w:tab w:val="left" w:pos="3686"/>
          <w:tab w:val="left" w:pos="3870"/>
        </w:tabs>
        <w:spacing w:before="120" w:after="0" w:line="257" w:lineRule="auto"/>
        <w:ind w:left="3402" w:hanging="3402"/>
        <w:jc w:val="left"/>
        <w:rPr>
          <w:rFonts w:ascii="Arial Narrow" w:hAnsi="Arial Narrow"/>
          <w:bCs/>
          <w:noProof/>
          <w:sz w:val="20"/>
          <w:lang w:val="sr-Cyrl-CS" w:eastAsia="sr-Latn-CS"/>
        </w:rPr>
      </w:pPr>
      <w:r w:rsidRPr="00C75231">
        <w:rPr>
          <w:rFonts w:ascii="Arial Narrow" w:hAnsi="Arial Narrow"/>
          <w:b/>
          <w:i/>
          <w:noProof/>
          <w:sz w:val="20"/>
          <w:szCs w:val="22"/>
          <w:lang w:val="sr-Cyrl-CS" w:eastAsia="sr-Latn-CS"/>
        </w:rPr>
        <w:t>Полазне основе, урбанизам:</w:t>
      </w:r>
    </w:p>
    <w:p w14:paraId="589CD6DD" w14:textId="2039A6AD" w:rsidR="00B11D02" w:rsidRPr="00C75231" w:rsidRDefault="00B11D02" w:rsidP="00AC1A9B">
      <w:pPr>
        <w:tabs>
          <w:tab w:val="left" w:pos="3686"/>
          <w:tab w:val="left" w:pos="3870"/>
        </w:tabs>
        <w:spacing w:before="120" w:after="0" w:line="257" w:lineRule="auto"/>
        <w:ind w:left="3402" w:hanging="3402"/>
        <w:jc w:val="left"/>
        <w:rPr>
          <w:rFonts w:ascii="Arial Narrow" w:hAnsi="Arial Narrow"/>
          <w:noProof/>
          <w:sz w:val="20"/>
          <w:lang w:val="sr-Cyrl-CS" w:eastAsia="sr-Latn-CS"/>
        </w:rPr>
      </w:pPr>
      <w:r w:rsidRPr="00C75231">
        <w:rPr>
          <w:rFonts w:ascii="Arial Narrow" w:hAnsi="Arial Narrow"/>
          <w:bCs/>
          <w:noProof/>
          <w:sz w:val="20"/>
          <w:lang w:val="sr-Cyrl-CS" w:eastAsia="sr-Latn-CS"/>
        </w:rPr>
        <w:t>Одговорни урбаниста</w:t>
      </w:r>
      <w:r w:rsidRPr="00C75231">
        <w:rPr>
          <w:rFonts w:ascii="Arial Narrow" w:hAnsi="Arial Narrow"/>
          <w:noProof/>
          <w:sz w:val="20"/>
          <w:lang w:val="sr-Cyrl-CS" w:eastAsia="sr-Latn-CS"/>
        </w:rPr>
        <w:t xml:space="preserve">:                                      </w:t>
      </w:r>
      <w:bookmarkStart w:id="5" w:name="_Hlk154400572"/>
      <w:r w:rsidRPr="00C75231">
        <w:rPr>
          <w:rFonts w:ascii="Arial Narrow" w:hAnsi="Arial Narrow"/>
          <w:noProof/>
          <w:sz w:val="20"/>
          <w:lang w:val="sr-Cyrl-CS" w:eastAsia="sr-Latn-CS"/>
        </w:rPr>
        <w:t xml:space="preserve">    </w:t>
      </w:r>
      <w:r w:rsidR="00754236" w:rsidRPr="00C75231">
        <w:rPr>
          <w:rFonts w:ascii="Arial Narrow" w:hAnsi="Arial Narrow"/>
          <w:noProof/>
          <w:sz w:val="20"/>
          <w:lang w:val="sr-Cyrl-CS" w:eastAsia="sr-Latn-CS"/>
        </w:rPr>
        <w:t xml:space="preserve"> </w:t>
      </w:r>
      <w:r w:rsidRPr="00C75231">
        <w:rPr>
          <w:rFonts w:ascii="Arial Narrow" w:hAnsi="Arial Narrow"/>
          <w:noProof/>
          <w:sz w:val="20"/>
          <w:lang w:val="sr-Cyrl-CS" w:eastAsia="sr-Latn-CS"/>
        </w:rPr>
        <w:t xml:space="preserve">Јелена Палић, дипл.инж.арх.                       </w:t>
      </w:r>
      <w:bookmarkEnd w:id="5"/>
    </w:p>
    <w:p w14:paraId="13EBC03E" w14:textId="77777777" w:rsidR="00B11D02" w:rsidRPr="00C75231" w:rsidRDefault="00B11D02" w:rsidP="00AC1A9B">
      <w:pPr>
        <w:tabs>
          <w:tab w:val="left" w:pos="360"/>
          <w:tab w:val="left" w:pos="3686"/>
          <w:tab w:val="left" w:pos="3870"/>
        </w:tabs>
        <w:spacing w:before="0" w:after="0" w:line="257" w:lineRule="auto"/>
        <w:ind w:left="3402" w:hanging="3402"/>
        <w:jc w:val="left"/>
        <w:rPr>
          <w:rFonts w:ascii="Arial Narrow" w:hAnsi="Arial Narrow"/>
          <w:b/>
          <w:bCs/>
          <w:i/>
          <w:noProof/>
          <w:sz w:val="20"/>
          <w:lang w:val="sr-Cyrl-CS" w:eastAsia="sr-Latn-CS"/>
        </w:rPr>
      </w:pPr>
    </w:p>
    <w:p w14:paraId="563AC9D6" w14:textId="77777777" w:rsidR="00B11D02" w:rsidRPr="00C75231" w:rsidRDefault="00B11D02" w:rsidP="00AC1A9B">
      <w:pPr>
        <w:tabs>
          <w:tab w:val="left" w:pos="360"/>
          <w:tab w:val="left" w:pos="3686"/>
          <w:tab w:val="left" w:pos="3870"/>
        </w:tabs>
        <w:spacing w:before="0" w:after="0" w:line="257" w:lineRule="auto"/>
        <w:ind w:left="3402" w:hanging="3402"/>
        <w:jc w:val="left"/>
        <w:rPr>
          <w:rFonts w:ascii="Arial Narrow" w:hAnsi="Arial Narrow"/>
          <w:b/>
          <w:bCs/>
          <w:i/>
          <w:noProof/>
          <w:sz w:val="20"/>
          <w:lang w:val="sr-Cyrl-CS" w:eastAsia="sr-Latn-CS"/>
        </w:rPr>
      </w:pPr>
    </w:p>
    <w:p w14:paraId="285E033D" w14:textId="77777777" w:rsidR="00B11D02" w:rsidRPr="00C75231" w:rsidRDefault="00B11D02" w:rsidP="00AC1A9B">
      <w:pPr>
        <w:tabs>
          <w:tab w:val="left" w:pos="360"/>
          <w:tab w:val="left" w:pos="3686"/>
          <w:tab w:val="left" w:pos="3870"/>
        </w:tabs>
        <w:spacing w:before="0" w:after="0" w:line="257" w:lineRule="auto"/>
        <w:ind w:left="3402" w:hanging="3402"/>
        <w:jc w:val="left"/>
        <w:rPr>
          <w:rFonts w:ascii="Arial Narrow" w:hAnsi="Arial Narrow"/>
          <w:bCs/>
          <w:noProof/>
          <w:sz w:val="20"/>
          <w:lang w:val="sr-Cyrl-CS" w:eastAsia="sr-Latn-CS"/>
        </w:rPr>
      </w:pPr>
      <w:r w:rsidRPr="00C75231">
        <w:rPr>
          <w:rFonts w:ascii="Arial Narrow" w:hAnsi="Arial Narrow"/>
          <w:b/>
          <w:bCs/>
          <w:i/>
          <w:noProof/>
          <w:sz w:val="20"/>
          <w:lang w:val="sr-Cyrl-CS" w:eastAsia="sr-Latn-CS"/>
        </w:rPr>
        <w:t>Саобраћај:</w:t>
      </w:r>
      <w:r w:rsidRPr="00C75231">
        <w:rPr>
          <w:rFonts w:ascii="Arial Narrow" w:hAnsi="Arial Narrow"/>
          <w:bCs/>
          <w:noProof/>
          <w:sz w:val="20"/>
          <w:lang w:val="sr-Cyrl-CS" w:eastAsia="sr-Latn-CS"/>
        </w:rPr>
        <w:t xml:space="preserve"> </w:t>
      </w:r>
    </w:p>
    <w:p w14:paraId="39AF1599" w14:textId="2E520E34" w:rsidR="00B11D02" w:rsidRPr="00C75231" w:rsidRDefault="00B11D02" w:rsidP="00AC1A9B">
      <w:pPr>
        <w:tabs>
          <w:tab w:val="left" w:pos="360"/>
          <w:tab w:val="left" w:pos="3870"/>
        </w:tabs>
        <w:spacing w:before="0" w:after="0" w:line="257" w:lineRule="auto"/>
        <w:ind w:left="3402" w:hanging="3402"/>
        <w:jc w:val="left"/>
        <w:rPr>
          <w:rFonts w:ascii="Arial Narrow" w:hAnsi="Arial Narrow"/>
          <w:bCs/>
          <w:sz w:val="20"/>
          <w:lang w:eastAsia="sr-Latn-CS"/>
        </w:rPr>
      </w:pPr>
      <w:r w:rsidRPr="00C75231">
        <w:rPr>
          <w:rFonts w:ascii="Arial Narrow" w:hAnsi="Arial Narrow"/>
          <w:bCs/>
          <w:noProof/>
          <w:sz w:val="20"/>
          <w:lang w:val="sr-Cyrl-CS" w:eastAsia="sr-Latn-CS"/>
        </w:rPr>
        <w:t xml:space="preserve">Одговорни урбаниста                                           </w:t>
      </w:r>
      <w:r w:rsidR="009C0CDD" w:rsidRPr="00C75231">
        <w:rPr>
          <w:rFonts w:ascii="Arial Narrow" w:hAnsi="Arial Narrow"/>
          <w:bCs/>
          <w:noProof/>
          <w:sz w:val="20"/>
          <w:lang w:eastAsia="sr-Latn-CS"/>
        </w:rPr>
        <w:t xml:space="preserve"> </w:t>
      </w:r>
      <w:r w:rsidR="00687206" w:rsidRPr="00C75231">
        <w:rPr>
          <w:rFonts w:ascii="Arial Narrow" w:hAnsi="Arial Narrow"/>
          <w:noProof/>
          <w:sz w:val="20"/>
          <w:lang w:val="sr-Cyrl-RS" w:eastAsia="sr-Latn-CS"/>
        </w:rPr>
        <w:t>Слободан Мицић</w:t>
      </w:r>
      <w:r w:rsidRPr="00C75231">
        <w:rPr>
          <w:rFonts w:ascii="Arial Narrow" w:hAnsi="Arial Narrow"/>
          <w:noProof/>
          <w:sz w:val="20"/>
          <w:lang w:val="sr-Cyrl-CS" w:eastAsia="sr-Latn-CS"/>
        </w:rPr>
        <w:t xml:space="preserve">, </w:t>
      </w:r>
      <w:bookmarkStart w:id="6" w:name="_Hlk160014277"/>
      <w:r w:rsidR="00687206" w:rsidRPr="00C75231">
        <w:rPr>
          <w:rFonts w:ascii="Arial Narrow" w:hAnsi="Arial Narrow"/>
          <w:noProof/>
          <w:sz w:val="20"/>
          <w:lang w:val="sr-Cyrl-CS" w:eastAsia="sr-Latn-CS"/>
        </w:rPr>
        <w:t xml:space="preserve">дипл.инж.грађ.                       </w:t>
      </w:r>
      <w:r w:rsidR="00FF18D2" w:rsidRPr="00C75231">
        <w:rPr>
          <w:rFonts w:ascii="Arial Narrow" w:hAnsi="Arial Narrow"/>
          <w:noProof/>
          <w:sz w:val="20"/>
          <w:lang w:val="sr-Cyrl-CS" w:eastAsia="sr-Latn-CS"/>
        </w:rPr>
        <w:t xml:space="preserve">  </w:t>
      </w:r>
      <w:r w:rsidRPr="00C75231">
        <w:rPr>
          <w:rFonts w:ascii="Arial Narrow" w:hAnsi="Arial Narrow"/>
          <w:noProof/>
          <w:sz w:val="20"/>
          <w:lang w:val="sr-Cyrl-CS" w:eastAsia="sr-Latn-CS"/>
        </w:rPr>
        <w:t>лиц. бр.</w:t>
      </w:r>
      <w:bookmarkEnd w:id="6"/>
      <w:r w:rsidR="00FF18D2" w:rsidRPr="00C75231">
        <w:rPr>
          <w:rFonts w:ascii="Arial Narrow" w:hAnsi="Arial Narrow"/>
          <w:noProof/>
          <w:sz w:val="20"/>
          <w:lang w:val="sr-Cyrl-CS" w:eastAsia="sr-Latn-CS"/>
        </w:rPr>
        <w:t>202 1143 09</w:t>
      </w:r>
    </w:p>
    <w:p w14:paraId="0CDC71A4" w14:textId="5150004D" w:rsidR="00B11D02" w:rsidRPr="00C75231" w:rsidRDefault="00A108A6" w:rsidP="00AC1A9B">
      <w:pPr>
        <w:tabs>
          <w:tab w:val="left" w:pos="3686"/>
          <w:tab w:val="left" w:pos="3870"/>
        </w:tabs>
        <w:spacing w:before="120" w:after="0" w:line="257" w:lineRule="auto"/>
        <w:ind w:left="3686" w:hanging="3686"/>
        <w:jc w:val="left"/>
        <w:rPr>
          <w:rFonts w:ascii="Arial Narrow" w:hAnsi="Arial Narrow"/>
          <w:iCs/>
          <w:noProof/>
          <w:sz w:val="20"/>
          <w:lang w:val="sr-Cyrl-CS" w:eastAsia="sr-Latn-CS"/>
        </w:rPr>
      </w:pPr>
      <w:r w:rsidRPr="00C75231">
        <w:rPr>
          <w:rFonts w:ascii="Arial Narrow" w:hAnsi="Arial Narrow"/>
          <w:b/>
          <w:bCs/>
          <w:i/>
          <w:noProof/>
          <w:sz w:val="20"/>
          <w:lang w:eastAsia="sr-Latn-CS"/>
        </w:rPr>
        <w:t xml:space="preserve">                                                                                </w:t>
      </w:r>
      <w:r w:rsidRPr="00C75231">
        <w:rPr>
          <w:rFonts w:ascii="Arial Narrow" w:hAnsi="Arial Narrow"/>
          <w:iCs/>
          <w:noProof/>
          <w:sz w:val="20"/>
          <w:lang w:val="sr-Cyrl-CS" w:eastAsia="sr-Latn-CS"/>
        </w:rPr>
        <w:t>Вања.Богдановић, грађ.техн.</w:t>
      </w:r>
    </w:p>
    <w:p w14:paraId="480C3D3E" w14:textId="77777777" w:rsidR="00754236" w:rsidRPr="00C75231" w:rsidRDefault="00754236" w:rsidP="00AC1A9B">
      <w:pPr>
        <w:tabs>
          <w:tab w:val="left" w:pos="3686"/>
        </w:tabs>
        <w:spacing w:before="120" w:after="0" w:line="257" w:lineRule="auto"/>
        <w:ind w:left="3686" w:hanging="3686"/>
        <w:jc w:val="left"/>
        <w:rPr>
          <w:rFonts w:ascii="Arial Narrow" w:hAnsi="Arial Narrow"/>
          <w:b/>
          <w:bCs/>
          <w:i/>
          <w:sz w:val="20"/>
          <w:szCs w:val="22"/>
          <w:lang w:eastAsia="sr-Latn-CS"/>
        </w:rPr>
      </w:pPr>
      <w:r w:rsidRPr="00C75231">
        <w:rPr>
          <w:rFonts w:ascii="Arial Narrow" w:hAnsi="Arial Narrow"/>
          <w:b/>
          <w:bCs/>
          <w:i/>
          <w:sz w:val="20"/>
          <w:szCs w:val="22"/>
          <w:lang w:val="sr-Cyrl-CS" w:eastAsia="sr-Latn-CS"/>
        </w:rPr>
        <w:t xml:space="preserve">Енергетска, телекомуникациона и </w:t>
      </w:r>
      <w:r w:rsidRPr="00C75231">
        <w:rPr>
          <w:rFonts w:ascii="Arial Narrow" w:hAnsi="Arial Narrow"/>
          <w:b/>
          <w:bCs/>
          <w:i/>
          <w:sz w:val="20"/>
          <w:szCs w:val="22"/>
          <w:lang w:val="sr-Cyrl-CS" w:eastAsia="sr-Latn-CS"/>
        </w:rPr>
        <w:tab/>
      </w:r>
    </w:p>
    <w:p w14:paraId="39BF66A9" w14:textId="77777777" w:rsidR="009E4A40" w:rsidRPr="00C75231" w:rsidRDefault="00754236" w:rsidP="00AC1A9B">
      <w:pPr>
        <w:spacing w:before="0" w:after="0" w:line="257" w:lineRule="auto"/>
        <w:ind w:left="3686" w:hanging="3686"/>
        <w:jc w:val="left"/>
        <w:rPr>
          <w:rFonts w:ascii="Arial Narrow" w:hAnsi="Arial Narrow"/>
          <w:b/>
          <w:bCs/>
          <w:i/>
          <w:sz w:val="20"/>
          <w:szCs w:val="22"/>
          <w:lang w:val="sr-Cyrl-CS" w:eastAsia="sr-Latn-CS"/>
        </w:rPr>
      </w:pPr>
      <w:r w:rsidRPr="00C75231">
        <w:rPr>
          <w:rFonts w:ascii="Arial Narrow" w:hAnsi="Arial Narrow"/>
          <w:b/>
          <w:bCs/>
          <w:i/>
          <w:sz w:val="20"/>
          <w:szCs w:val="22"/>
          <w:lang w:val="sr-Cyrl-CS" w:eastAsia="sr-Latn-CS"/>
        </w:rPr>
        <w:t xml:space="preserve">водопривредна инфраструктура:                 </w:t>
      </w:r>
    </w:p>
    <w:p w14:paraId="4EE5499D" w14:textId="77777777" w:rsidR="009E4A40" w:rsidRPr="00C75231" w:rsidRDefault="009E4A40" w:rsidP="00AC1A9B">
      <w:pPr>
        <w:spacing w:before="0" w:after="0" w:line="257" w:lineRule="auto"/>
        <w:ind w:firstLine="0"/>
        <w:jc w:val="left"/>
        <w:rPr>
          <w:rFonts w:ascii="Arial Narrow" w:hAnsi="Arial Narrow"/>
          <w:b/>
          <w:bCs/>
          <w:i/>
          <w:sz w:val="20"/>
          <w:szCs w:val="22"/>
          <w:lang w:val="sr-Cyrl-CS" w:eastAsia="sr-Latn-CS"/>
        </w:rPr>
      </w:pPr>
    </w:p>
    <w:p w14:paraId="5FD4F3F2" w14:textId="426E0035" w:rsidR="00754236" w:rsidRPr="00C75231" w:rsidRDefault="009E4A40" w:rsidP="00AC1A9B">
      <w:pPr>
        <w:spacing w:before="0" w:after="0" w:line="257" w:lineRule="auto"/>
        <w:ind w:firstLine="0"/>
        <w:jc w:val="left"/>
        <w:rPr>
          <w:rFonts w:ascii="Arial Narrow" w:hAnsi="Arial Narrow"/>
          <w:sz w:val="20"/>
          <w:szCs w:val="22"/>
          <w:lang w:eastAsia="sr-Latn-CS"/>
        </w:rPr>
      </w:pPr>
      <w:r w:rsidRPr="00C75231">
        <w:rPr>
          <w:rFonts w:ascii="Arial Narrow" w:hAnsi="Arial Narrow"/>
          <w:b/>
          <w:bCs/>
          <w:i/>
          <w:sz w:val="20"/>
          <w:szCs w:val="22"/>
          <w:lang w:val="sr-Cyrl-RS" w:eastAsia="sr-Latn-CS"/>
        </w:rPr>
        <w:t xml:space="preserve"> </w:t>
      </w:r>
      <w:r w:rsidRPr="00C75231">
        <w:rPr>
          <w:rFonts w:ascii="Arial Narrow" w:hAnsi="Arial Narrow"/>
          <w:bCs/>
          <w:noProof/>
          <w:sz w:val="20"/>
          <w:lang w:val="sr-Cyrl-CS" w:eastAsia="sr-Latn-CS"/>
        </w:rPr>
        <w:t>Урбанист</w:t>
      </w:r>
      <w:r w:rsidRPr="00C75231">
        <w:rPr>
          <w:rFonts w:ascii="Arial Narrow" w:hAnsi="Arial Narrow"/>
          <w:bCs/>
          <w:noProof/>
          <w:sz w:val="20"/>
          <w:lang w:val="sr-Cyrl-RS" w:eastAsia="sr-Latn-CS"/>
        </w:rPr>
        <w:t>и:</w:t>
      </w:r>
      <w:r w:rsidRPr="00C75231">
        <w:rPr>
          <w:rFonts w:ascii="Arial Narrow" w:hAnsi="Arial Narrow"/>
          <w:b/>
          <w:bCs/>
          <w:i/>
          <w:sz w:val="20"/>
          <w:szCs w:val="22"/>
          <w:lang w:val="sr-Cyrl-RS" w:eastAsia="sr-Latn-CS"/>
        </w:rPr>
        <w:t xml:space="preserve">     </w:t>
      </w:r>
      <w:r w:rsidR="00A108A6" w:rsidRPr="00C75231">
        <w:rPr>
          <w:rFonts w:ascii="Arial Narrow" w:hAnsi="Arial Narrow"/>
          <w:b/>
          <w:bCs/>
          <w:i/>
          <w:sz w:val="20"/>
          <w:szCs w:val="22"/>
          <w:lang w:eastAsia="sr-Latn-CS"/>
        </w:rPr>
        <w:t xml:space="preserve">                                                       </w:t>
      </w:r>
      <w:r w:rsidR="00754236" w:rsidRPr="00C75231">
        <w:rPr>
          <w:rFonts w:ascii="Arial Narrow" w:hAnsi="Arial Narrow"/>
          <w:sz w:val="20"/>
          <w:szCs w:val="22"/>
          <w:lang w:val="sr-Cyrl-RS" w:eastAsia="sr-Latn-CS"/>
        </w:rPr>
        <w:t xml:space="preserve"> </w:t>
      </w:r>
      <w:r w:rsidR="00754236" w:rsidRPr="00C75231">
        <w:rPr>
          <w:rFonts w:ascii="Arial Narrow" w:hAnsi="Arial Narrow"/>
          <w:sz w:val="20"/>
          <w:szCs w:val="22"/>
          <w:lang w:val="sr-Cyrl-CS" w:eastAsia="sr-Latn-CS"/>
        </w:rPr>
        <w:t>Марија Јанковић, дипл.инж.ел.</w:t>
      </w:r>
    </w:p>
    <w:p w14:paraId="0C10CD73" w14:textId="4E1DF18A" w:rsidR="00754236" w:rsidRPr="00C75231" w:rsidRDefault="00754236" w:rsidP="00AC1A9B">
      <w:pPr>
        <w:tabs>
          <w:tab w:val="left" w:pos="3686"/>
        </w:tabs>
        <w:spacing w:before="0" w:after="0" w:line="257" w:lineRule="auto"/>
        <w:ind w:left="3686" w:right="283" w:hanging="3686"/>
        <w:jc w:val="left"/>
        <w:rPr>
          <w:rFonts w:ascii="Arial Narrow" w:hAnsi="Arial Narrow"/>
          <w:sz w:val="20"/>
          <w:szCs w:val="22"/>
          <w:lang w:val="sr-Cyrl-RS" w:eastAsia="sr-Latn-CS"/>
        </w:rPr>
      </w:pPr>
      <w:r w:rsidRPr="00C75231">
        <w:rPr>
          <w:rFonts w:ascii="Arial Narrow" w:hAnsi="Arial Narrow"/>
          <w:sz w:val="20"/>
          <w:szCs w:val="22"/>
          <w:lang w:eastAsia="sr-Latn-CS"/>
        </w:rPr>
        <w:t xml:space="preserve">                                                       </w:t>
      </w:r>
      <w:r w:rsidRPr="00C75231">
        <w:rPr>
          <w:rFonts w:ascii="Arial Narrow" w:hAnsi="Arial Narrow"/>
          <w:sz w:val="20"/>
          <w:szCs w:val="22"/>
          <w:lang w:val="sr-Cyrl-RS" w:eastAsia="sr-Latn-CS"/>
        </w:rPr>
        <w:t xml:space="preserve">                         </w:t>
      </w:r>
    </w:p>
    <w:p w14:paraId="6DC81FC2" w14:textId="31775382" w:rsidR="00A108A6" w:rsidRPr="00C75231" w:rsidRDefault="00A108A6" w:rsidP="00AC1A9B">
      <w:pPr>
        <w:tabs>
          <w:tab w:val="left" w:pos="3686"/>
        </w:tabs>
        <w:spacing w:before="0" w:after="0" w:line="257" w:lineRule="auto"/>
        <w:ind w:left="3686" w:right="283" w:hanging="3686"/>
        <w:jc w:val="left"/>
        <w:rPr>
          <w:rFonts w:ascii="Arial Narrow" w:hAnsi="Arial Narrow"/>
          <w:sz w:val="20"/>
          <w:szCs w:val="22"/>
          <w:lang w:val="sr-Cyrl-RS" w:eastAsia="sr-Latn-CS"/>
        </w:rPr>
      </w:pPr>
    </w:p>
    <w:p w14:paraId="49CB69C8" w14:textId="1BA60968" w:rsidR="00A108A6" w:rsidRPr="00C75231" w:rsidRDefault="00A108A6" w:rsidP="00AC1A9B">
      <w:pPr>
        <w:tabs>
          <w:tab w:val="left" w:pos="3686"/>
        </w:tabs>
        <w:spacing w:before="0" w:after="0" w:line="257" w:lineRule="auto"/>
        <w:ind w:left="3686" w:right="283" w:hanging="3686"/>
        <w:jc w:val="left"/>
        <w:rPr>
          <w:rFonts w:ascii="Arial Narrow" w:hAnsi="Arial Narrow"/>
          <w:sz w:val="20"/>
          <w:szCs w:val="22"/>
          <w:lang w:val="sr-Cyrl-RS" w:eastAsia="sr-Latn-CS"/>
        </w:rPr>
      </w:pPr>
    </w:p>
    <w:p w14:paraId="4BC395E6" w14:textId="77777777" w:rsidR="00A108A6" w:rsidRPr="00C75231" w:rsidRDefault="00A108A6" w:rsidP="00AC1A9B">
      <w:pPr>
        <w:tabs>
          <w:tab w:val="left" w:pos="3686"/>
        </w:tabs>
        <w:spacing w:before="0" w:after="0" w:line="257" w:lineRule="auto"/>
        <w:ind w:left="3686" w:right="283" w:hanging="3686"/>
        <w:jc w:val="left"/>
        <w:rPr>
          <w:rFonts w:ascii="Arial Narrow" w:hAnsi="Arial Narrow"/>
          <w:sz w:val="20"/>
          <w:szCs w:val="22"/>
          <w:lang w:val="sr-Cyrl-CS" w:eastAsia="sr-Latn-CS"/>
        </w:rPr>
      </w:pPr>
    </w:p>
    <w:p w14:paraId="289E7D01" w14:textId="68E40ABC" w:rsidR="00C118B8" w:rsidRPr="00C75231" w:rsidRDefault="00C118B8" w:rsidP="00AC1A9B">
      <w:pPr>
        <w:tabs>
          <w:tab w:val="left" w:pos="3686"/>
          <w:tab w:val="left" w:pos="3870"/>
        </w:tabs>
        <w:spacing w:before="120" w:after="0" w:line="257" w:lineRule="auto"/>
        <w:ind w:left="3686" w:hanging="3686"/>
        <w:jc w:val="left"/>
        <w:rPr>
          <w:rFonts w:ascii="Arial Narrow" w:hAnsi="Arial Narrow"/>
          <w:noProof/>
          <w:sz w:val="20"/>
          <w:lang w:val="sr-Cyrl-CS" w:eastAsia="sr-Latn-CS"/>
        </w:rPr>
      </w:pPr>
      <w:r w:rsidRPr="00C75231">
        <w:rPr>
          <w:rFonts w:ascii="Arial Narrow" w:hAnsi="Arial Narrow"/>
          <w:b/>
          <w:bCs/>
          <w:i/>
          <w:noProof/>
          <w:sz w:val="20"/>
          <w:lang w:val="sr-Cyrl-CS" w:eastAsia="sr-Latn-CS"/>
        </w:rPr>
        <w:t>Зеленило:</w:t>
      </w:r>
      <w:r w:rsidRPr="00C75231">
        <w:rPr>
          <w:rFonts w:ascii="Arial Narrow" w:hAnsi="Arial Narrow"/>
          <w:b/>
          <w:bCs/>
          <w:i/>
          <w:noProof/>
          <w:sz w:val="20"/>
          <w:lang w:val="sr-Cyrl-CS" w:eastAsia="sr-Latn-CS"/>
        </w:rPr>
        <w:tab/>
        <w:t xml:space="preserve">    </w:t>
      </w:r>
    </w:p>
    <w:p w14:paraId="632E4FE0" w14:textId="7C07C342" w:rsidR="00C118B8" w:rsidRPr="00C75231" w:rsidRDefault="00C118B8" w:rsidP="00AC1A9B">
      <w:pPr>
        <w:tabs>
          <w:tab w:val="left" w:pos="3686"/>
          <w:tab w:val="left" w:pos="3969"/>
        </w:tabs>
        <w:spacing w:before="120" w:after="0" w:line="257" w:lineRule="auto"/>
        <w:ind w:left="3686" w:right="141" w:hanging="3686"/>
        <w:jc w:val="left"/>
        <w:rPr>
          <w:rFonts w:ascii="Arial Narrow" w:hAnsi="Arial Narrow"/>
          <w:bCs/>
          <w:noProof/>
          <w:sz w:val="20"/>
          <w:lang w:val="sr-Cyrl-CS" w:eastAsia="sr-Latn-CS"/>
        </w:rPr>
      </w:pPr>
      <w:bookmarkStart w:id="7" w:name="_Hlk160238461"/>
      <w:r w:rsidRPr="00C75231">
        <w:rPr>
          <w:rFonts w:ascii="Arial Narrow" w:hAnsi="Arial Narrow"/>
          <w:bCs/>
          <w:noProof/>
          <w:sz w:val="20"/>
          <w:lang w:val="sr-Cyrl-CS" w:eastAsia="sr-Latn-CS"/>
        </w:rPr>
        <w:t>Урбаниста</w:t>
      </w:r>
      <w:r w:rsidR="009E4A40" w:rsidRPr="00C75231">
        <w:rPr>
          <w:rFonts w:ascii="Arial Narrow" w:hAnsi="Arial Narrow"/>
          <w:bCs/>
          <w:noProof/>
          <w:sz w:val="20"/>
          <w:lang w:val="sr-Cyrl-RS" w:eastAsia="sr-Latn-CS"/>
        </w:rPr>
        <w:t>:</w:t>
      </w:r>
      <w:r w:rsidRPr="00C75231">
        <w:rPr>
          <w:rFonts w:ascii="Arial Narrow" w:hAnsi="Arial Narrow"/>
          <w:bCs/>
          <w:noProof/>
          <w:sz w:val="20"/>
          <w:lang w:val="sr-Cyrl-CS" w:eastAsia="sr-Latn-CS"/>
        </w:rPr>
        <w:t xml:space="preserve"> </w:t>
      </w:r>
      <w:bookmarkEnd w:id="7"/>
      <w:r w:rsidRPr="00C75231">
        <w:rPr>
          <w:rFonts w:ascii="Arial Narrow" w:hAnsi="Arial Narrow"/>
          <w:bCs/>
          <w:noProof/>
          <w:sz w:val="20"/>
          <w:lang w:val="sr-Cyrl-CS" w:eastAsia="sr-Latn-CS"/>
        </w:rPr>
        <w:t xml:space="preserve">                                                             </w:t>
      </w:r>
      <w:r w:rsidRPr="00C75231">
        <w:rPr>
          <w:rFonts w:ascii="Arial Narrow" w:hAnsi="Arial Narrow"/>
          <w:noProof/>
          <w:sz w:val="20"/>
          <w:lang w:val="sr-Cyrl-CS" w:eastAsia="sr-Latn-CS"/>
        </w:rPr>
        <w:t>Милијана Петковић, дипл.</w:t>
      </w:r>
      <w:r w:rsidR="00754236" w:rsidRPr="00C75231">
        <w:rPr>
          <w:rFonts w:ascii="Arial Narrow" w:hAnsi="Arial Narrow"/>
          <w:noProof/>
          <w:sz w:val="20"/>
          <w:lang w:val="sr-Cyrl-CS" w:eastAsia="sr-Latn-CS"/>
        </w:rPr>
        <w:t>инж.</w:t>
      </w:r>
      <w:r w:rsidRPr="00C75231">
        <w:rPr>
          <w:rFonts w:ascii="Arial Narrow" w:hAnsi="Arial Narrow"/>
          <w:noProof/>
          <w:sz w:val="20"/>
          <w:lang w:val="sr-Cyrl-CS" w:eastAsia="sr-Latn-CS"/>
        </w:rPr>
        <w:t xml:space="preserve">пејз.арх.  </w:t>
      </w:r>
      <w:r w:rsidR="00754236" w:rsidRPr="00C75231">
        <w:rPr>
          <w:rFonts w:ascii="Arial Narrow" w:hAnsi="Arial Narrow"/>
          <w:noProof/>
          <w:sz w:val="20"/>
          <w:lang w:val="sr-Cyrl-CS" w:eastAsia="sr-Latn-CS"/>
        </w:rPr>
        <w:t xml:space="preserve"> </w:t>
      </w:r>
      <w:r w:rsidR="00002437" w:rsidRPr="00C75231">
        <w:rPr>
          <w:rFonts w:ascii="Arial Narrow" w:hAnsi="Arial Narrow"/>
          <w:noProof/>
          <w:sz w:val="20"/>
          <w:lang w:val="sr-Cyrl-RS" w:eastAsia="sr-Latn-CS"/>
        </w:rPr>
        <w:t xml:space="preserve">           </w:t>
      </w:r>
      <w:r w:rsidR="00002437" w:rsidRPr="00C75231">
        <w:rPr>
          <w:rFonts w:ascii="Arial Narrow" w:hAnsi="Arial Narrow"/>
          <w:noProof/>
          <w:sz w:val="20"/>
          <w:lang w:val="sr-Cyrl-CS" w:eastAsia="sr-Latn-CS"/>
        </w:rPr>
        <w:t xml:space="preserve"> </w:t>
      </w:r>
      <w:r w:rsidR="00002437" w:rsidRPr="00C75231">
        <w:rPr>
          <w:rFonts w:ascii="Arial Narrow" w:hAnsi="Arial Narrow"/>
          <w:bCs/>
          <w:noProof/>
          <w:sz w:val="20"/>
          <w:lang w:val="sr-Cyrl-CS" w:eastAsia="sr-Latn-CS"/>
        </w:rPr>
        <w:t xml:space="preserve">лиц. бр. </w:t>
      </w:r>
      <w:r w:rsidR="00002437" w:rsidRPr="00C75231">
        <w:rPr>
          <w:rFonts w:ascii="Arial Narrow" w:hAnsi="Arial Narrow"/>
          <w:bCs/>
          <w:noProof/>
          <w:sz w:val="20"/>
          <w:lang w:val="sr-Cyrl-RS" w:eastAsia="sr-Latn-CS"/>
        </w:rPr>
        <w:t>202 1143 09</w:t>
      </w:r>
      <w:r w:rsidR="00002437" w:rsidRPr="00C75231">
        <w:rPr>
          <w:rFonts w:ascii="Arial Narrow" w:hAnsi="Arial Narrow"/>
          <w:bCs/>
          <w:noProof/>
          <w:sz w:val="20"/>
          <w:lang w:val="sr-Cyrl-CS" w:eastAsia="sr-Latn-CS"/>
        </w:rPr>
        <w:t xml:space="preserve">       </w:t>
      </w:r>
    </w:p>
    <w:p w14:paraId="61108B0B" w14:textId="77777777" w:rsidR="00B11D02" w:rsidRPr="00C75231" w:rsidRDefault="00B11D02" w:rsidP="00AC1A9B">
      <w:pPr>
        <w:tabs>
          <w:tab w:val="left" w:pos="3870"/>
        </w:tabs>
        <w:spacing w:before="120" w:after="0" w:line="257" w:lineRule="auto"/>
        <w:ind w:left="3686" w:hanging="3686"/>
        <w:jc w:val="left"/>
        <w:rPr>
          <w:rFonts w:ascii="Arial Narrow" w:hAnsi="Arial Narrow"/>
          <w:b/>
          <w:bCs/>
          <w:i/>
          <w:noProof/>
          <w:sz w:val="20"/>
          <w:lang w:val="sr-Cyrl-CS" w:eastAsia="sr-Latn-CS"/>
        </w:rPr>
      </w:pPr>
    </w:p>
    <w:p w14:paraId="52B2FED6" w14:textId="3DAFF98A" w:rsidR="00B11D02" w:rsidRPr="00C75231" w:rsidRDefault="00B11D02" w:rsidP="00AC1A9B">
      <w:pPr>
        <w:tabs>
          <w:tab w:val="left" w:pos="3870"/>
        </w:tabs>
        <w:spacing w:before="120" w:after="0" w:line="257" w:lineRule="auto"/>
        <w:ind w:left="3686" w:hanging="3686"/>
        <w:jc w:val="left"/>
        <w:rPr>
          <w:rFonts w:ascii="Arial Narrow" w:hAnsi="Arial Narrow"/>
          <w:b/>
          <w:bCs/>
          <w:i/>
          <w:noProof/>
          <w:sz w:val="20"/>
          <w:lang w:eastAsia="sr-Latn-CS"/>
        </w:rPr>
      </w:pPr>
      <w:r w:rsidRPr="00C75231">
        <w:rPr>
          <w:rFonts w:ascii="Arial Narrow" w:hAnsi="Arial Narrow"/>
          <w:b/>
          <w:bCs/>
          <w:i/>
          <w:noProof/>
          <w:sz w:val="20"/>
          <w:lang w:val="sr-Cyrl-CS" w:eastAsia="sr-Latn-CS"/>
        </w:rPr>
        <w:t>Геодезија:</w:t>
      </w:r>
      <w:r w:rsidR="00754236" w:rsidRPr="00C75231">
        <w:rPr>
          <w:rFonts w:ascii="Arial Narrow" w:hAnsi="Arial Narrow"/>
          <w:b/>
          <w:bCs/>
          <w:i/>
          <w:noProof/>
          <w:sz w:val="20"/>
          <w:lang w:val="sr-Cyrl-CS" w:eastAsia="sr-Latn-CS"/>
        </w:rPr>
        <w:t xml:space="preserve">                                                             </w:t>
      </w:r>
      <w:r w:rsidRPr="00C75231">
        <w:rPr>
          <w:rFonts w:ascii="Arial Narrow" w:hAnsi="Arial Narrow"/>
          <w:bCs/>
          <w:noProof/>
          <w:sz w:val="20"/>
          <w:lang w:val="sr-Cyrl-CS" w:eastAsia="sr-Latn-CS"/>
        </w:rPr>
        <w:t>Ђорђе Васковић, маст.инж.геодез.</w:t>
      </w:r>
      <w:r w:rsidRPr="00C75231">
        <w:rPr>
          <w:rFonts w:ascii="Arial Narrow" w:hAnsi="Arial Narrow"/>
          <w:b/>
          <w:bCs/>
          <w:i/>
          <w:noProof/>
          <w:sz w:val="20"/>
          <w:lang w:val="sr-Cyrl-CS" w:eastAsia="sr-Latn-CS"/>
        </w:rPr>
        <w:t xml:space="preserve">               </w:t>
      </w:r>
    </w:p>
    <w:p w14:paraId="37E7296A" w14:textId="77777777" w:rsidR="00B11D02" w:rsidRPr="00C75231" w:rsidRDefault="00B11D02" w:rsidP="00AC1A9B">
      <w:pPr>
        <w:tabs>
          <w:tab w:val="left" w:pos="3544"/>
          <w:tab w:val="left" w:pos="3870"/>
        </w:tabs>
        <w:spacing w:before="0" w:after="40" w:line="257" w:lineRule="auto"/>
        <w:ind w:left="3686" w:hanging="3686"/>
        <w:jc w:val="left"/>
        <w:rPr>
          <w:rFonts w:ascii="Arial Narrow" w:hAnsi="Arial Narrow"/>
          <w:b/>
          <w:bCs/>
          <w:i/>
          <w:noProof/>
          <w:sz w:val="20"/>
          <w:lang w:val="sr-Cyrl-CS" w:eastAsia="sr-Latn-CS"/>
        </w:rPr>
      </w:pPr>
    </w:p>
    <w:p w14:paraId="1E6AEA8D" w14:textId="77777777" w:rsidR="00A108A6" w:rsidRPr="00C75231" w:rsidRDefault="00B11D02" w:rsidP="00AC1A9B">
      <w:pPr>
        <w:tabs>
          <w:tab w:val="left" w:pos="3870"/>
        </w:tabs>
        <w:spacing w:before="120" w:after="0" w:line="257" w:lineRule="auto"/>
        <w:ind w:left="3686" w:hanging="3686"/>
        <w:jc w:val="left"/>
        <w:rPr>
          <w:rFonts w:ascii="Arial Narrow" w:hAnsi="Arial Narrow"/>
          <w:bCs/>
          <w:i/>
          <w:noProof/>
          <w:sz w:val="20"/>
          <w:lang w:val="sr-Cyrl-RS" w:eastAsia="sr-Latn-CS"/>
        </w:rPr>
      </w:pPr>
      <w:r w:rsidRPr="00C75231">
        <w:rPr>
          <w:rFonts w:ascii="Arial Narrow" w:hAnsi="Arial Narrow"/>
          <w:b/>
          <w:bCs/>
          <w:i/>
          <w:noProof/>
          <w:sz w:val="20"/>
          <w:lang w:val="sr-Cyrl-CS" w:eastAsia="sr-Latn-CS"/>
        </w:rPr>
        <w:t xml:space="preserve">Техничка подршка: </w:t>
      </w:r>
      <w:r w:rsidRPr="00C75231">
        <w:rPr>
          <w:rFonts w:ascii="Arial Narrow" w:hAnsi="Arial Narrow"/>
          <w:b/>
          <w:bCs/>
          <w:i/>
          <w:noProof/>
          <w:sz w:val="20"/>
          <w:lang w:val="sr-Cyrl-CS" w:eastAsia="sr-Latn-CS"/>
        </w:rPr>
        <w:tab/>
      </w:r>
      <w:r w:rsidR="00A108A6" w:rsidRPr="00C75231">
        <w:rPr>
          <w:rFonts w:ascii="Arial Narrow" w:hAnsi="Arial Narrow"/>
          <w:bCs/>
          <w:noProof/>
          <w:sz w:val="20"/>
          <w:lang w:val="sr-Cyrl-CS" w:eastAsia="sr-Latn-CS"/>
        </w:rPr>
        <w:t>Зоран Павловић</w:t>
      </w:r>
      <w:r w:rsidR="00A108A6" w:rsidRPr="00C75231">
        <w:rPr>
          <w:rFonts w:ascii="Arial Narrow" w:hAnsi="Arial Narrow"/>
          <w:bCs/>
          <w:noProof/>
          <w:sz w:val="20"/>
          <w:lang w:eastAsia="sr-Latn-CS"/>
        </w:rPr>
        <w:t>,</w:t>
      </w:r>
      <w:r w:rsidR="00A108A6" w:rsidRPr="00C75231">
        <w:rPr>
          <w:rFonts w:ascii="Arial Narrow" w:hAnsi="Arial Narrow"/>
          <w:bCs/>
          <w:noProof/>
          <w:sz w:val="20"/>
          <w:lang w:val="sr-Cyrl-RS" w:eastAsia="sr-Latn-CS"/>
        </w:rPr>
        <w:t xml:space="preserve"> ел.тех.</w:t>
      </w:r>
    </w:p>
    <w:p w14:paraId="06B4E1DE" w14:textId="6AC593EF" w:rsidR="00A108A6" w:rsidRPr="00C75231" w:rsidRDefault="00A108A6" w:rsidP="00AC1A9B">
      <w:pPr>
        <w:tabs>
          <w:tab w:val="left" w:pos="3870"/>
        </w:tabs>
        <w:spacing w:before="120" w:after="0" w:line="257" w:lineRule="auto"/>
        <w:ind w:left="3686" w:hanging="3686"/>
        <w:jc w:val="left"/>
        <w:rPr>
          <w:rFonts w:ascii="Arial Narrow" w:hAnsi="Arial Narrow"/>
          <w:bCs/>
          <w:noProof/>
          <w:sz w:val="20"/>
          <w:lang w:val="sr-Cyrl-CS" w:eastAsia="sr-Latn-CS"/>
        </w:rPr>
      </w:pPr>
      <w:r w:rsidRPr="00C75231">
        <w:rPr>
          <w:rFonts w:ascii="Arial Narrow" w:hAnsi="Arial Narrow"/>
          <w:b/>
          <w:bCs/>
          <w:i/>
          <w:noProof/>
          <w:sz w:val="20"/>
          <w:lang w:val="sr-Cyrl-CS" w:eastAsia="sr-Latn-CS"/>
        </w:rPr>
        <w:tab/>
      </w:r>
      <w:r w:rsidRPr="00C75231">
        <w:rPr>
          <w:rFonts w:ascii="Arial Narrow" w:hAnsi="Arial Narrow"/>
          <w:bCs/>
          <w:noProof/>
          <w:sz w:val="20"/>
          <w:lang w:val="sr-Cyrl-CS" w:eastAsia="sr-Latn-CS"/>
        </w:rPr>
        <w:t>Марко Томовић, мат.гим.</w:t>
      </w:r>
    </w:p>
    <w:p w14:paraId="6449AF6E" w14:textId="77777777" w:rsidR="00A108A6" w:rsidRPr="00C75231" w:rsidRDefault="00A108A6" w:rsidP="00AC1A9B">
      <w:pPr>
        <w:tabs>
          <w:tab w:val="left" w:pos="3870"/>
        </w:tabs>
        <w:spacing w:before="120" w:after="0" w:line="257" w:lineRule="auto"/>
        <w:ind w:left="3686" w:hanging="3686"/>
        <w:jc w:val="left"/>
        <w:rPr>
          <w:rFonts w:ascii="Arial Narrow" w:hAnsi="Arial Narrow"/>
          <w:bCs/>
          <w:noProof/>
          <w:sz w:val="20"/>
          <w:lang w:val="sr-Cyrl-CS" w:eastAsia="sr-Latn-CS"/>
        </w:rPr>
      </w:pPr>
      <w:r w:rsidRPr="00C75231">
        <w:rPr>
          <w:rFonts w:ascii="Arial Narrow" w:hAnsi="Arial Narrow"/>
          <w:bCs/>
          <w:noProof/>
          <w:sz w:val="20"/>
          <w:lang w:eastAsia="sr-Latn-CS"/>
        </w:rPr>
        <w:t xml:space="preserve">                                                                                 </w:t>
      </w:r>
      <w:r w:rsidRPr="00C75231">
        <w:rPr>
          <w:rFonts w:ascii="Arial Narrow" w:hAnsi="Arial Narrow"/>
          <w:bCs/>
          <w:noProof/>
          <w:sz w:val="20"/>
          <w:lang w:val="sr-Cyrl-CS" w:eastAsia="sr-Latn-CS"/>
        </w:rPr>
        <w:t>Ирена Матицек, прав.тех</w:t>
      </w:r>
    </w:p>
    <w:p w14:paraId="188F8777" w14:textId="13066406" w:rsidR="00B11D02" w:rsidRPr="00C75231" w:rsidRDefault="00B11D02" w:rsidP="00A9253B">
      <w:pPr>
        <w:tabs>
          <w:tab w:val="left" w:pos="3870"/>
        </w:tabs>
        <w:spacing w:before="120" w:after="0" w:line="257" w:lineRule="auto"/>
        <w:jc w:val="left"/>
        <w:rPr>
          <w:rFonts w:ascii="Arial Narrow" w:hAnsi="Arial Narrow"/>
          <w:noProof/>
          <w:szCs w:val="22"/>
          <w:lang w:val="sr-Cyrl-RS"/>
        </w:rPr>
      </w:pPr>
    </w:p>
    <w:p w14:paraId="7737ED5A" w14:textId="103C9ED1" w:rsidR="00A9253B" w:rsidRPr="00C75231" w:rsidRDefault="00A9253B" w:rsidP="00A9253B">
      <w:pPr>
        <w:tabs>
          <w:tab w:val="left" w:pos="3870"/>
        </w:tabs>
        <w:spacing w:before="120" w:after="0" w:line="257" w:lineRule="auto"/>
        <w:jc w:val="left"/>
        <w:rPr>
          <w:rFonts w:ascii="Arial Narrow" w:hAnsi="Arial Narrow"/>
          <w:noProof/>
          <w:szCs w:val="22"/>
          <w:lang w:val="sr-Cyrl-RS"/>
        </w:rPr>
      </w:pPr>
    </w:p>
    <w:p w14:paraId="00A5632A" w14:textId="77777777" w:rsidR="00A9253B" w:rsidRPr="00C75231" w:rsidRDefault="00A9253B" w:rsidP="00A9253B">
      <w:pPr>
        <w:tabs>
          <w:tab w:val="left" w:pos="3870"/>
        </w:tabs>
        <w:spacing w:before="120" w:after="0" w:line="257" w:lineRule="auto"/>
        <w:jc w:val="left"/>
        <w:rPr>
          <w:rFonts w:ascii="Arial Narrow" w:hAnsi="Arial Narrow"/>
          <w:noProof/>
          <w:szCs w:val="22"/>
          <w:lang w:val="sr-Cyrl-RS"/>
        </w:rPr>
      </w:pPr>
    </w:p>
    <w:p w14:paraId="3E14E24A" w14:textId="33DE7FC1" w:rsidR="00B11D02" w:rsidRPr="00C75231" w:rsidRDefault="00A9253B" w:rsidP="00AC1A9B">
      <w:pPr>
        <w:tabs>
          <w:tab w:val="center" w:pos="6120"/>
          <w:tab w:val="right" w:leader="dot" w:pos="8505"/>
        </w:tabs>
        <w:spacing w:before="0" w:after="40" w:line="257" w:lineRule="auto"/>
        <w:ind w:firstLine="0"/>
        <w:jc w:val="left"/>
        <w:outlineLvl w:val="0"/>
        <w:rPr>
          <w:rFonts w:ascii="Arial Narrow" w:hAnsi="Arial Narrow"/>
          <w:b/>
          <w:bCs/>
          <w:noProof/>
          <w:sz w:val="24"/>
          <w:szCs w:val="24"/>
          <w:lang w:val="sr-Cyrl-CS" w:eastAsia="sr-Latn-CS"/>
        </w:rPr>
      </w:pPr>
      <w:bookmarkStart w:id="8" w:name="_Hlk89251999"/>
      <w:r w:rsidRPr="00C75231">
        <w:rPr>
          <w:rFonts w:ascii="Arial Narrow" w:hAnsi="Arial Narrow"/>
          <w:noProof/>
          <w:szCs w:val="22"/>
        </w:rPr>
        <w:t xml:space="preserve">                                                                                                   </w:t>
      </w:r>
      <w:r w:rsidR="00B11D02" w:rsidRPr="00C75231">
        <w:rPr>
          <w:rFonts w:ascii="Arial Narrow" w:hAnsi="Arial Narrow"/>
          <w:b/>
          <w:bCs/>
          <w:noProof/>
          <w:sz w:val="24"/>
          <w:szCs w:val="24"/>
          <w:lang w:val="sr-Cyrl-CS" w:eastAsia="sr-Latn-CS"/>
        </w:rPr>
        <w:t xml:space="preserve">в. д. </w:t>
      </w:r>
      <w:r w:rsidR="0021190C" w:rsidRPr="00C75231">
        <w:rPr>
          <w:rFonts w:ascii="Arial Narrow" w:hAnsi="Arial Narrow"/>
          <w:b/>
          <w:bCs/>
          <w:noProof/>
          <w:sz w:val="24"/>
          <w:szCs w:val="24"/>
          <w:lang w:eastAsia="sr-Latn-CS"/>
        </w:rPr>
        <w:t xml:space="preserve"> </w:t>
      </w:r>
      <w:r w:rsidR="00B11D02" w:rsidRPr="00C75231">
        <w:rPr>
          <w:rFonts w:ascii="Arial Narrow" w:hAnsi="Arial Narrow"/>
          <w:b/>
          <w:bCs/>
          <w:noProof/>
          <w:sz w:val="24"/>
          <w:szCs w:val="24"/>
          <w:lang w:val="sr-Cyrl-CS" w:eastAsia="sr-Latn-CS"/>
        </w:rPr>
        <w:t xml:space="preserve">Д и р е к т о р а, </w:t>
      </w:r>
    </w:p>
    <w:p w14:paraId="1E47AD16" w14:textId="424CB0D4" w:rsidR="00864A4F" w:rsidRPr="00C75231" w:rsidRDefault="00864A4F" w:rsidP="00AC1A9B">
      <w:pPr>
        <w:tabs>
          <w:tab w:val="center" w:pos="6120"/>
        </w:tabs>
        <w:spacing w:before="0" w:after="40" w:line="257" w:lineRule="auto"/>
        <w:ind w:firstLine="0"/>
        <w:jc w:val="left"/>
        <w:rPr>
          <w:rFonts w:ascii="Arial Narrow" w:hAnsi="Arial Narrow"/>
          <w:b/>
          <w:bCs/>
          <w:noProof/>
          <w:sz w:val="24"/>
          <w:szCs w:val="24"/>
          <w:lang w:eastAsia="sr-Latn-CS"/>
        </w:rPr>
      </w:pPr>
      <w:r w:rsidRPr="00C75231">
        <w:rPr>
          <w:rFonts w:ascii="Arial Narrow" w:hAnsi="Arial Narrow"/>
          <w:b/>
          <w:bCs/>
          <w:noProof/>
          <w:sz w:val="24"/>
          <w:szCs w:val="24"/>
          <w:lang w:eastAsia="sr-Latn-CS"/>
        </w:rPr>
        <w:t xml:space="preserve">            </w:t>
      </w:r>
    </w:p>
    <w:p w14:paraId="610405F4" w14:textId="77777777" w:rsidR="00864A4F" w:rsidRPr="00C75231" w:rsidRDefault="00864A4F" w:rsidP="00AC1A9B">
      <w:pPr>
        <w:tabs>
          <w:tab w:val="center" w:pos="6120"/>
        </w:tabs>
        <w:spacing w:before="0" w:after="40" w:line="257" w:lineRule="auto"/>
        <w:ind w:firstLine="0"/>
        <w:jc w:val="left"/>
        <w:rPr>
          <w:rFonts w:ascii="Arial Narrow" w:hAnsi="Arial Narrow"/>
          <w:b/>
          <w:bCs/>
          <w:noProof/>
          <w:sz w:val="24"/>
          <w:szCs w:val="24"/>
          <w:lang w:eastAsia="sr-Latn-CS"/>
        </w:rPr>
      </w:pPr>
    </w:p>
    <w:p w14:paraId="7FACC28D" w14:textId="77777777" w:rsidR="00A9253B" w:rsidRPr="00C75231" w:rsidRDefault="00A9253B" w:rsidP="00A9253B">
      <w:pPr>
        <w:tabs>
          <w:tab w:val="center" w:pos="1260"/>
          <w:tab w:val="center" w:pos="7200"/>
        </w:tabs>
        <w:spacing w:before="40" w:after="40"/>
        <w:ind w:firstLine="0"/>
        <w:rPr>
          <w:rFonts w:ascii="Arial Narrow" w:hAnsi="Arial Narrow"/>
          <w:b/>
          <w:noProof/>
          <w:sz w:val="24"/>
          <w:szCs w:val="24"/>
          <w:lang w:val="sr-Cyrl-CS" w:eastAsia="sr-Latn-CS"/>
        </w:rPr>
      </w:pPr>
    </w:p>
    <w:p w14:paraId="62363E39" w14:textId="32B5B350" w:rsidR="00B11D02" w:rsidRPr="00C75231" w:rsidRDefault="00864A4F" w:rsidP="00AC1A9B">
      <w:pPr>
        <w:tabs>
          <w:tab w:val="center" w:pos="1260"/>
          <w:tab w:val="center" w:pos="7200"/>
        </w:tabs>
        <w:spacing w:before="40" w:after="40"/>
        <w:ind w:firstLine="0"/>
        <w:jc w:val="center"/>
        <w:rPr>
          <w:rFonts w:ascii="Arial Narrow" w:hAnsi="Arial Narrow"/>
          <w:b/>
          <w:noProof/>
          <w:sz w:val="24"/>
          <w:szCs w:val="24"/>
          <w:lang w:eastAsia="sr-Latn-CS"/>
        </w:rPr>
      </w:pPr>
      <w:r w:rsidRPr="00C75231">
        <w:rPr>
          <w:rFonts w:ascii="Arial Narrow" w:hAnsi="Arial Narrow"/>
          <w:b/>
          <w:noProof/>
          <w:sz w:val="24"/>
          <w:szCs w:val="24"/>
          <w:lang w:eastAsia="sr-Latn-CS"/>
        </w:rPr>
        <w:t xml:space="preserve">                                                                  Милан Милојевић, маст.инж.саоб.</w:t>
      </w:r>
      <w:bookmarkEnd w:id="8"/>
    </w:p>
    <w:p w14:paraId="04C16192" w14:textId="55FDF64F" w:rsidR="00B97840" w:rsidRPr="00C75231" w:rsidRDefault="00B97840" w:rsidP="00AC1A9B">
      <w:pPr>
        <w:tabs>
          <w:tab w:val="left" w:pos="426"/>
          <w:tab w:val="right" w:leader="dot" w:pos="9090"/>
        </w:tabs>
        <w:spacing w:before="120" w:after="120" w:line="257" w:lineRule="auto"/>
        <w:ind w:right="-32" w:firstLine="0"/>
        <w:jc w:val="left"/>
        <w:rPr>
          <w:rFonts w:ascii="Arial Narrow" w:hAnsi="Arial Narrow"/>
          <w:b/>
          <w:bCs/>
          <w:sz w:val="28"/>
          <w:szCs w:val="28"/>
        </w:rPr>
      </w:pPr>
      <w:r w:rsidRPr="00C75231">
        <w:rPr>
          <w:rFonts w:ascii="Arial Narrow" w:hAnsi="Arial Narrow"/>
          <w:b/>
          <w:bCs/>
          <w:sz w:val="28"/>
          <w:szCs w:val="28"/>
          <w:lang w:val="sr-Cyrl-CS"/>
        </w:rPr>
        <w:lastRenderedPageBreak/>
        <w:t>А.  ТЕКСТУАЛНИ ДЕО</w:t>
      </w:r>
    </w:p>
    <w:p w14:paraId="09C8C6E1" w14:textId="77777777" w:rsidR="00B97840" w:rsidRPr="00C75231" w:rsidRDefault="00B97840" w:rsidP="00AC1A9B">
      <w:pPr>
        <w:tabs>
          <w:tab w:val="right" w:leader="dot" w:pos="9072"/>
        </w:tabs>
        <w:spacing w:before="120" w:after="120" w:line="257" w:lineRule="auto"/>
        <w:ind w:left="567" w:hanging="567"/>
        <w:rPr>
          <w:rFonts w:ascii="Arial Narrow" w:hAnsi="Arial Narrow"/>
          <w:bCs/>
          <w:lang w:val="ru-RU"/>
        </w:rPr>
      </w:pPr>
      <w:r w:rsidRPr="00C75231">
        <w:rPr>
          <w:rFonts w:ascii="Arial Narrow" w:hAnsi="Arial Narrow"/>
          <w:bCs/>
          <w:lang w:val="ru-RU"/>
        </w:rPr>
        <w:tab/>
      </w:r>
      <w:bookmarkStart w:id="9" w:name="_Hlk177645957"/>
      <w:r w:rsidRPr="00C75231">
        <w:rPr>
          <w:rFonts w:ascii="Arial Narrow" w:hAnsi="Arial Narrow"/>
          <w:bCs/>
          <w:lang w:val="ru-RU"/>
        </w:rPr>
        <w:t>УВОДНЕ НАПОМЕНЕ</w:t>
      </w:r>
      <w:r w:rsidRPr="00C75231">
        <w:rPr>
          <w:rFonts w:ascii="Arial Narrow" w:hAnsi="Arial Narrow"/>
          <w:bCs/>
          <w:lang w:val="ru-RU"/>
        </w:rPr>
        <w:tab/>
        <w:t>1</w:t>
      </w:r>
      <w:bookmarkEnd w:id="9"/>
    </w:p>
    <w:p w14:paraId="768258FC" w14:textId="77777777" w:rsidR="00B97840" w:rsidRPr="00C75231" w:rsidRDefault="00B97840" w:rsidP="00AC1A9B">
      <w:pPr>
        <w:spacing w:before="120" w:after="120" w:line="257" w:lineRule="auto"/>
        <w:ind w:left="567" w:right="-32" w:hanging="567"/>
        <w:jc w:val="left"/>
        <w:rPr>
          <w:rFonts w:ascii="Arial Narrow" w:hAnsi="Arial Narrow"/>
          <w:b/>
          <w:sz w:val="28"/>
          <w:szCs w:val="28"/>
          <w:lang w:val="sr-Cyrl-CS"/>
        </w:rPr>
      </w:pPr>
      <w:r w:rsidRPr="00C75231">
        <w:rPr>
          <w:rFonts w:ascii="Arial Narrow" w:hAnsi="Arial Narrow"/>
          <w:b/>
          <w:sz w:val="28"/>
          <w:szCs w:val="28"/>
        </w:rPr>
        <w:t>1.</w:t>
      </w:r>
      <w:r w:rsidRPr="00C75231">
        <w:rPr>
          <w:rFonts w:ascii="Arial Narrow" w:hAnsi="Arial Narrow"/>
          <w:b/>
          <w:sz w:val="28"/>
          <w:szCs w:val="28"/>
        </w:rPr>
        <w:tab/>
      </w:r>
      <w:r w:rsidRPr="00C75231">
        <w:rPr>
          <w:rFonts w:ascii="Arial Narrow" w:hAnsi="Arial Narrow"/>
          <w:b/>
          <w:sz w:val="28"/>
          <w:szCs w:val="28"/>
          <w:lang w:val="sr-Cyrl-CS"/>
        </w:rPr>
        <w:t>ОПШТИ ДЕО</w:t>
      </w:r>
    </w:p>
    <w:p w14:paraId="019CC50B" w14:textId="77777777" w:rsidR="00B97840" w:rsidRPr="00C75231" w:rsidRDefault="00B97840" w:rsidP="00BF04BA">
      <w:pPr>
        <w:numPr>
          <w:ilvl w:val="1"/>
          <w:numId w:val="4"/>
        </w:numPr>
        <w:tabs>
          <w:tab w:val="right" w:leader="dot" w:pos="9072"/>
        </w:tabs>
        <w:spacing w:before="120" w:after="120" w:line="257" w:lineRule="auto"/>
        <w:ind w:left="567" w:hanging="567"/>
        <w:rPr>
          <w:rFonts w:ascii="Arial Narrow" w:hAnsi="Arial Narrow"/>
          <w:szCs w:val="22"/>
          <w:lang w:val="sr-Cyrl-CS"/>
        </w:rPr>
      </w:pPr>
      <w:bookmarkStart w:id="10" w:name="_Hlk162825644"/>
      <w:r w:rsidRPr="00C75231">
        <w:rPr>
          <w:rFonts w:ascii="Arial Narrow" w:hAnsi="Arial Narrow"/>
          <w:szCs w:val="22"/>
          <w:lang w:val="ru-RU"/>
        </w:rPr>
        <w:t xml:space="preserve">ПРАВНИ И ПЛАНСКИ ОСНОВ ЗА </w:t>
      </w:r>
      <w:r w:rsidRPr="00C75231">
        <w:rPr>
          <w:rFonts w:ascii="Arial Narrow" w:hAnsi="Arial Narrow"/>
          <w:szCs w:val="22"/>
          <w:lang w:val="sr-Cyrl-CS"/>
        </w:rPr>
        <w:t>ИЗРАДУ ПЛАНА</w:t>
      </w:r>
      <w:r w:rsidRPr="00C75231">
        <w:rPr>
          <w:rFonts w:ascii="Arial Narrow" w:hAnsi="Arial Narrow"/>
          <w:szCs w:val="22"/>
          <w:lang w:val="sr-Cyrl-CS"/>
        </w:rPr>
        <w:tab/>
      </w:r>
      <w:r w:rsidRPr="00C75231">
        <w:rPr>
          <w:rFonts w:ascii="Arial Narrow" w:hAnsi="Arial Narrow"/>
          <w:szCs w:val="22"/>
        </w:rPr>
        <w:t>2</w:t>
      </w:r>
    </w:p>
    <w:p w14:paraId="763FF675" w14:textId="77777777" w:rsidR="00B97840" w:rsidRPr="00C75231" w:rsidRDefault="00B97840" w:rsidP="00AC1A9B">
      <w:pPr>
        <w:tabs>
          <w:tab w:val="right" w:leader="dot" w:pos="9072"/>
        </w:tabs>
        <w:spacing w:before="120" w:after="120" w:line="257" w:lineRule="auto"/>
        <w:ind w:left="1134" w:hanging="567"/>
        <w:contextualSpacing/>
        <w:rPr>
          <w:rFonts w:ascii="Arial Narrow" w:hAnsi="Arial Narrow"/>
          <w:szCs w:val="22"/>
          <w:lang w:val="ru-RU"/>
        </w:rPr>
      </w:pPr>
      <w:r w:rsidRPr="00C75231">
        <w:rPr>
          <w:rFonts w:ascii="Arial Narrow" w:hAnsi="Arial Narrow"/>
          <w:szCs w:val="22"/>
          <w:lang w:val="sr-Cyrl-CS"/>
        </w:rPr>
        <w:t>1.1.1.</w:t>
      </w:r>
      <w:r w:rsidRPr="00C75231">
        <w:rPr>
          <w:rFonts w:ascii="Arial Narrow" w:hAnsi="Arial Narrow"/>
          <w:szCs w:val="22"/>
          <w:lang w:val="sr-Cyrl-CS"/>
        </w:rPr>
        <w:tab/>
        <w:t>Правни  основ</w:t>
      </w:r>
      <w:r w:rsidRPr="00C75231">
        <w:rPr>
          <w:rFonts w:ascii="Arial Narrow" w:hAnsi="Arial Narrow"/>
          <w:szCs w:val="22"/>
          <w:lang w:val="ru-RU"/>
        </w:rPr>
        <w:tab/>
        <w:t>2</w:t>
      </w:r>
    </w:p>
    <w:p w14:paraId="0EDEE0F1" w14:textId="77777777" w:rsidR="00B97840" w:rsidRPr="00C75231" w:rsidRDefault="00B97840" w:rsidP="00AC1A9B">
      <w:pPr>
        <w:tabs>
          <w:tab w:val="right" w:leader="dot" w:pos="9072"/>
        </w:tabs>
        <w:spacing w:before="120" w:after="120" w:line="257" w:lineRule="auto"/>
        <w:ind w:left="1134" w:hanging="567"/>
        <w:rPr>
          <w:rFonts w:ascii="Arial Narrow" w:hAnsi="Arial Narrow"/>
          <w:szCs w:val="22"/>
        </w:rPr>
      </w:pPr>
      <w:r w:rsidRPr="00C75231">
        <w:rPr>
          <w:rFonts w:ascii="Arial Narrow" w:hAnsi="Arial Narrow"/>
          <w:szCs w:val="22"/>
          <w:lang w:val="sr-Cyrl-CS"/>
        </w:rPr>
        <w:t>1.1.2.</w:t>
      </w:r>
      <w:r w:rsidRPr="00C75231">
        <w:rPr>
          <w:rFonts w:ascii="Arial Narrow" w:hAnsi="Arial Narrow"/>
          <w:szCs w:val="22"/>
          <w:lang w:val="sr-Cyrl-CS"/>
        </w:rPr>
        <w:tab/>
        <w:t>Плански основ</w:t>
      </w:r>
      <w:r w:rsidRPr="00C75231">
        <w:rPr>
          <w:rFonts w:ascii="Arial Narrow" w:hAnsi="Arial Narrow"/>
          <w:szCs w:val="22"/>
          <w:lang w:val="sr-Cyrl-CS"/>
        </w:rPr>
        <w:tab/>
      </w:r>
      <w:r w:rsidRPr="00C75231">
        <w:rPr>
          <w:rFonts w:ascii="Arial Narrow" w:hAnsi="Arial Narrow"/>
          <w:szCs w:val="22"/>
        </w:rPr>
        <w:t>2</w:t>
      </w:r>
    </w:p>
    <w:p w14:paraId="176834ED" w14:textId="77777777" w:rsidR="00B97840" w:rsidRPr="00C75231" w:rsidRDefault="00B97840" w:rsidP="00AC1A9B">
      <w:pPr>
        <w:tabs>
          <w:tab w:val="right" w:leader="dot" w:pos="9072"/>
        </w:tabs>
        <w:spacing w:before="120" w:after="120" w:line="257" w:lineRule="auto"/>
        <w:ind w:firstLine="0"/>
        <w:rPr>
          <w:rFonts w:ascii="Arial Narrow" w:hAnsi="Arial Narrow"/>
          <w:noProof/>
          <w:szCs w:val="22"/>
        </w:rPr>
      </w:pPr>
      <w:r w:rsidRPr="00C75231">
        <w:rPr>
          <w:rFonts w:ascii="Arial Narrow" w:hAnsi="Arial Narrow"/>
          <w:noProof/>
          <w:szCs w:val="22"/>
          <w:lang w:val="sr-Cyrl-CS"/>
        </w:rPr>
        <w:t xml:space="preserve">1.2.    ОБУХВАТ И </w:t>
      </w:r>
      <w:r w:rsidRPr="00C75231">
        <w:rPr>
          <w:rFonts w:ascii="Arial Narrow" w:hAnsi="Arial Narrow"/>
          <w:noProof/>
          <w:szCs w:val="22"/>
        </w:rPr>
        <w:t xml:space="preserve">ОПИС </w:t>
      </w:r>
      <w:r w:rsidRPr="00C75231">
        <w:rPr>
          <w:rFonts w:ascii="Arial Narrow" w:hAnsi="Arial Narrow"/>
          <w:noProof/>
          <w:szCs w:val="22"/>
          <w:lang w:val="sr-Cyrl-CS"/>
        </w:rPr>
        <w:t>ГРАНИЦЕ ПЛАНА</w:t>
      </w:r>
      <w:r w:rsidRPr="00C75231">
        <w:rPr>
          <w:rFonts w:ascii="Arial Narrow" w:hAnsi="Arial Narrow"/>
          <w:noProof/>
          <w:szCs w:val="22"/>
          <w:lang w:val="sr-Cyrl-CS"/>
        </w:rPr>
        <w:tab/>
      </w:r>
      <w:r w:rsidRPr="00C75231">
        <w:rPr>
          <w:rFonts w:ascii="Arial Narrow" w:hAnsi="Arial Narrow"/>
          <w:noProof/>
          <w:szCs w:val="22"/>
        </w:rPr>
        <w:t>2</w:t>
      </w:r>
    </w:p>
    <w:p w14:paraId="13C3247E" w14:textId="38000A4D" w:rsidR="00B97840" w:rsidRPr="00C75231" w:rsidRDefault="00B97840" w:rsidP="00AC1A9B">
      <w:pPr>
        <w:tabs>
          <w:tab w:val="right" w:leader="dot" w:pos="9072"/>
        </w:tabs>
        <w:spacing w:before="120" w:after="120" w:line="257" w:lineRule="auto"/>
        <w:ind w:left="567" w:hanging="567"/>
        <w:rPr>
          <w:rFonts w:ascii="Arial Narrow" w:hAnsi="Arial Narrow"/>
          <w:noProof/>
          <w:szCs w:val="22"/>
          <w:lang w:val="sr-Cyrl-CS"/>
        </w:rPr>
      </w:pPr>
      <w:r w:rsidRPr="00C75231">
        <w:rPr>
          <w:rFonts w:ascii="Arial Narrow" w:hAnsi="Arial Narrow"/>
          <w:noProof/>
          <w:szCs w:val="22"/>
          <w:lang w:val="sr-Cyrl-CS"/>
        </w:rPr>
        <w:t>1.3.</w:t>
      </w:r>
      <w:r w:rsidR="00E25A21" w:rsidRPr="00C75231">
        <w:rPr>
          <w:rFonts w:ascii="Arial Narrow" w:hAnsi="Arial Narrow"/>
          <w:noProof/>
          <w:szCs w:val="22"/>
          <w:lang w:val="sr-Cyrl-RS"/>
        </w:rPr>
        <w:t xml:space="preserve">    </w:t>
      </w:r>
      <w:r w:rsidRPr="00C75231">
        <w:rPr>
          <w:rFonts w:ascii="Arial Narrow" w:hAnsi="Arial Narrow"/>
          <w:noProof/>
          <w:spacing w:val="-4"/>
          <w:szCs w:val="22"/>
          <w:lang w:val="sr-Cyrl-CS"/>
        </w:rPr>
        <w:t>ПРЕГЛЕД ПРИБАВЉЕНИХ УСЛОВА И ПОДАТАКА ЗА ИЗРАДУ ПЛАНА</w:t>
      </w:r>
      <w:r w:rsidRPr="00C75231">
        <w:rPr>
          <w:rFonts w:ascii="Arial Narrow" w:hAnsi="Arial Narrow"/>
          <w:noProof/>
          <w:szCs w:val="22"/>
          <w:lang w:val="sr-Cyrl-CS"/>
        </w:rPr>
        <w:tab/>
      </w:r>
      <w:r w:rsidR="00A31678" w:rsidRPr="00C75231">
        <w:rPr>
          <w:rFonts w:ascii="Arial Narrow" w:hAnsi="Arial Narrow"/>
          <w:noProof/>
          <w:szCs w:val="22"/>
          <w:lang w:val="sr-Cyrl-RS"/>
        </w:rPr>
        <w:t>3</w:t>
      </w:r>
      <w:r w:rsidRPr="00C75231">
        <w:rPr>
          <w:rFonts w:ascii="Arial Narrow" w:hAnsi="Arial Narrow"/>
          <w:noProof/>
          <w:szCs w:val="22"/>
          <w:lang w:val="sr-Cyrl-CS"/>
        </w:rPr>
        <w:t xml:space="preserve"> </w:t>
      </w:r>
    </w:p>
    <w:p w14:paraId="405BB8AF" w14:textId="049FEB35" w:rsidR="00B97840" w:rsidRPr="00C75231" w:rsidRDefault="00B97840" w:rsidP="00AC1A9B">
      <w:pPr>
        <w:tabs>
          <w:tab w:val="right" w:leader="dot" w:pos="9072"/>
        </w:tabs>
        <w:spacing w:before="120" w:after="120" w:line="257" w:lineRule="auto"/>
        <w:ind w:left="567" w:hanging="567"/>
        <w:rPr>
          <w:rFonts w:ascii="Arial Narrow" w:hAnsi="Arial Narrow"/>
          <w:szCs w:val="22"/>
          <w:lang w:val="sr-Cyrl-RS"/>
        </w:rPr>
      </w:pPr>
      <w:r w:rsidRPr="00C75231">
        <w:rPr>
          <w:rFonts w:ascii="Arial Narrow" w:hAnsi="Arial Narrow"/>
          <w:szCs w:val="22"/>
          <w:lang w:val="ru-RU"/>
        </w:rPr>
        <w:t xml:space="preserve">1.4.    ОБАВЕЗЕ, </w:t>
      </w:r>
      <w:bookmarkStart w:id="11" w:name="_Hlk158111803"/>
      <w:r w:rsidRPr="00C75231">
        <w:rPr>
          <w:rFonts w:ascii="Arial Narrow" w:hAnsi="Arial Narrow"/>
          <w:szCs w:val="22"/>
          <w:lang w:val="ru-RU"/>
        </w:rPr>
        <w:t xml:space="preserve">УСЛОВИ И СМЕРНИЦЕ ИЗ ПЛАНСКИХ ДОКУМЕНАТА </w:t>
      </w:r>
      <w:r w:rsidRPr="00C75231">
        <w:rPr>
          <w:rFonts w:ascii="Arial Narrow" w:hAnsi="Arial Narrow"/>
          <w:szCs w:val="22"/>
        </w:rPr>
        <w:t>ВИШЕГ РЕДА</w:t>
      </w:r>
      <w:bookmarkEnd w:id="11"/>
      <w:r w:rsidRPr="00C75231">
        <w:rPr>
          <w:rFonts w:ascii="Arial Narrow" w:hAnsi="Arial Narrow"/>
          <w:szCs w:val="22"/>
        </w:rPr>
        <w:tab/>
      </w:r>
      <w:r w:rsidR="00A31678" w:rsidRPr="00C75231">
        <w:rPr>
          <w:rFonts w:ascii="Arial Narrow" w:hAnsi="Arial Narrow"/>
          <w:szCs w:val="22"/>
          <w:lang w:val="sr-Cyrl-RS"/>
        </w:rPr>
        <w:t>4</w:t>
      </w:r>
    </w:p>
    <w:p w14:paraId="1A230742" w14:textId="095F6AFD" w:rsidR="00024266" w:rsidRPr="00C75231" w:rsidRDefault="00024266" w:rsidP="00AC1A9B">
      <w:pPr>
        <w:tabs>
          <w:tab w:val="right" w:leader="dot" w:pos="9090"/>
        </w:tabs>
        <w:spacing w:before="120" w:after="120" w:line="257" w:lineRule="auto"/>
        <w:ind w:left="1134" w:right="-17" w:hanging="567"/>
        <w:contextualSpacing/>
        <w:jc w:val="left"/>
        <w:rPr>
          <w:rFonts w:ascii="Arial Narrow" w:hAnsi="Arial Narrow"/>
          <w:noProof/>
          <w:szCs w:val="22"/>
          <w:lang w:val="sr-Cyrl-RS"/>
        </w:rPr>
      </w:pPr>
      <w:r w:rsidRPr="00C75231">
        <w:rPr>
          <w:rFonts w:ascii="Arial Narrow" w:hAnsi="Arial Narrow"/>
          <w:noProof/>
          <w:szCs w:val="22"/>
          <w:lang w:val="sr-Cyrl-CS"/>
        </w:rPr>
        <w:t>1.4.1.</w:t>
      </w:r>
      <w:r w:rsidRPr="00C75231">
        <w:rPr>
          <w:rFonts w:ascii="Arial Narrow" w:hAnsi="Arial Narrow"/>
          <w:noProof/>
          <w:szCs w:val="22"/>
          <w:lang w:val="sr-Cyrl-CS"/>
        </w:rPr>
        <w:tab/>
        <w:t xml:space="preserve">Извод из </w:t>
      </w:r>
      <w:r w:rsidRPr="00C75231">
        <w:rPr>
          <w:rFonts w:ascii="Arial Narrow" w:hAnsi="Arial Narrow"/>
          <w:bCs/>
          <w:noProof/>
          <w:szCs w:val="22"/>
          <w:lang w:val="sr-Latn-RS"/>
        </w:rPr>
        <w:t>Просторн</w:t>
      </w:r>
      <w:r w:rsidRPr="00C75231">
        <w:rPr>
          <w:rFonts w:ascii="Arial Narrow" w:hAnsi="Arial Narrow"/>
          <w:bCs/>
          <w:noProof/>
          <w:szCs w:val="22"/>
          <w:lang w:val="sr-Cyrl-RS"/>
        </w:rPr>
        <w:t>ог</w:t>
      </w:r>
      <w:r w:rsidRPr="00C75231">
        <w:rPr>
          <w:rFonts w:ascii="Arial Narrow" w:hAnsi="Arial Narrow"/>
          <w:bCs/>
          <w:noProof/>
          <w:szCs w:val="22"/>
          <w:lang w:val="sr-Latn-RS"/>
        </w:rPr>
        <w:t xml:space="preserve"> план</w:t>
      </w:r>
      <w:r w:rsidRPr="00C75231">
        <w:rPr>
          <w:rFonts w:ascii="Arial Narrow" w:hAnsi="Arial Narrow"/>
          <w:bCs/>
          <w:noProof/>
          <w:szCs w:val="22"/>
          <w:lang w:val="sr-Cyrl-RS"/>
        </w:rPr>
        <w:t>а</w:t>
      </w:r>
      <w:r w:rsidRPr="00C75231">
        <w:rPr>
          <w:rFonts w:ascii="Arial Narrow" w:hAnsi="Arial Narrow"/>
          <w:bCs/>
          <w:noProof/>
          <w:szCs w:val="22"/>
          <w:lang w:val="sr-Latn-RS"/>
        </w:rPr>
        <w:t xml:space="preserve"> </w:t>
      </w:r>
      <w:r w:rsidRPr="00C75231">
        <w:rPr>
          <w:rFonts w:ascii="Arial Narrow" w:hAnsi="Arial Narrow"/>
          <w:bCs/>
          <w:noProof/>
          <w:szCs w:val="22"/>
          <w:lang w:val="sr-Cyrl-RS"/>
        </w:rPr>
        <w:t>Републике Србије од 2010 до 2020</w:t>
      </w:r>
      <w:r w:rsidRPr="00C75231">
        <w:rPr>
          <w:rFonts w:ascii="Arial Narrow" w:hAnsi="Arial Narrow"/>
          <w:bCs/>
          <w:noProof/>
          <w:szCs w:val="22"/>
          <w:lang w:val="sr-Latn-RS"/>
        </w:rPr>
        <w:t>.</w:t>
      </w:r>
      <w:r w:rsidRPr="00C75231">
        <w:rPr>
          <w:rFonts w:ascii="Arial Narrow" w:hAnsi="Arial Narrow"/>
          <w:bCs/>
          <w:noProof/>
          <w:szCs w:val="22"/>
          <w:lang w:val="sr-Cyrl-RS"/>
        </w:rPr>
        <w:t xml:space="preserve"> године </w:t>
      </w:r>
      <w:r w:rsidRPr="00C75231">
        <w:rPr>
          <w:rFonts w:ascii="Arial Narrow" w:hAnsi="Arial Narrow"/>
          <w:bCs/>
          <w:noProof/>
          <w:szCs w:val="22"/>
          <w:lang w:val="sr-Latn-RS"/>
        </w:rPr>
        <w:t xml:space="preserve">("Службени </w:t>
      </w:r>
      <w:r w:rsidRPr="00C75231">
        <w:rPr>
          <w:rFonts w:ascii="Arial Narrow" w:hAnsi="Arial Narrow"/>
          <w:bCs/>
          <w:noProof/>
          <w:szCs w:val="22"/>
          <w:lang w:val="sr-Cyrl-RS"/>
        </w:rPr>
        <w:t>гласник</w:t>
      </w:r>
      <w:r w:rsidRPr="00C75231">
        <w:rPr>
          <w:rFonts w:ascii="Arial Narrow" w:hAnsi="Arial Narrow"/>
          <w:bCs/>
          <w:noProof/>
          <w:szCs w:val="22"/>
          <w:lang w:val="sr-Latn-RS"/>
        </w:rPr>
        <w:t xml:space="preserve"> </w:t>
      </w:r>
      <w:r w:rsidRPr="00C75231">
        <w:rPr>
          <w:rFonts w:ascii="Arial Narrow" w:hAnsi="Arial Narrow"/>
          <w:bCs/>
          <w:noProof/>
          <w:szCs w:val="22"/>
          <w:lang w:val="sr-Cyrl-RS"/>
        </w:rPr>
        <w:t>Републике Србије</w:t>
      </w:r>
      <w:r w:rsidRPr="00C75231">
        <w:rPr>
          <w:rFonts w:ascii="Arial Narrow" w:hAnsi="Arial Narrow"/>
          <w:bCs/>
          <w:noProof/>
          <w:szCs w:val="22"/>
          <w:lang w:val="sr-Latn-RS"/>
        </w:rPr>
        <w:t>", бр. 88/201</w:t>
      </w:r>
      <w:r w:rsidRPr="00C75231">
        <w:rPr>
          <w:rFonts w:ascii="Arial Narrow" w:hAnsi="Arial Narrow"/>
          <w:bCs/>
          <w:noProof/>
          <w:szCs w:val="22"/>
          <w:lang w:val="sr-Cyrl-RS"/>
        </w:rPr>
        <w:t>0</w:t>
      </w:r>
      <w:r w:rsidRPr="00C75231">
        <w:rPr>
          <w:rFonts w:ascii="Arial Narrow" w:hAnsi="Arial Narrow"/>
          <w:b/>
          <w:noProof/>
          <w:szCs w:val="22"/>
          <w:lang w:val="sr-Latn-RS"/>
        </w:rPr>
        <w:t>)</w:t>
      </w:r>
      <w:r w:rsidRPr="00C75231">
        <w:rPr>
          <w:rFonts w:ascii="Arial Narrow" w:hAnsi="Arial Narrow"/>
          <w:noProof/>
          <w:szCs w:val="22"/>
          <w:lang w:val="sr-Cyrl-CS"/>
        </w:rPr>
        <w:tab/>
      </w:r>
      <w:r w:rsidR="00A31678" w:rsidRPr="00C75231">
        <w:rPr>
          <w:rFonts w:ascii="Arial Narrow" w:hAnsi="Arial Narrow"/>
          <w:noProof/>
          <w:szCs w:val="22"/>
          <w:lang w:val="sr-Cyrl-RS"/>
        </w:rPr>
        <w:t>4</w:t>
      </w:r>
    </w:p>
    <w:p w14:paraId="3AD9205A" w14:textId="62DC2BEE" w:rsidR="00ED68CF" w:rsidRPr="00C75231" w:rsidRDefault="00ED68CF" w:rsidP="00AC1A9B">
      <w:pPr>
        <w:tabs>
          <w:tab w:val="right" w:leader="dot" w:pos="9090"/>
        </w:tabs>
        <w:spacing w:before="120" w:after="120" w:line="257" w:lineRule="auto"/>
        <w:ind w:left="1134" w:right="-17" w:hanging="567"/>
        <w:contextualSpacing/>
        <w:jc w:val="left"/>
        <w:rPr>
          <w:rFonts w:ascii="Arial Narrow" w:hAnsi="Arial Narrow"/>
          <w:noProof/>
          <w:szCs w:val="22"/>
          <w:lang w:val="sr-Cyrl-RS"/>
        </w:rPr>
      </w:pPr>
      <w:r w:rsidRPr="00C75231">
        <w:rPr>
          <w:rFonts w:ascii="Arial Narrow" w:hAnsi="Arial Narrow"/>
          <w:noProof/>
          <w:szCs w:val="22"/>
          <w:lang w:val="sr-Cyrl-CS"/>
        </w:rPr>
        <w:t>1.4.</w:t>
      </w:r>
      <w:r w:rsidR="00024266" w:rsidRPr="00C75231">
        <w:rPr>
          <w:rFonts w:ascii="Arial Narrow" w:hAnsi="Arial Narrow"/>
          <w:noProof/>
          <w:szCs w:val="22"/>
          <w:lang w:val="sr-Cyrl-RS"/>
        </w:rPr>
        <w:t>2</w:t>
      </w:r>
      <w:r w:rsidRPr="00C75231">
        <w:rPr>
          <w:rFonts w:ascii="Arial Narrow" w:hAnsi="Arial Narrow"/>
          <w:noProof/>
          <w:szCs w:val="22"/>
          <w:lang w:val="sr-Cyrl-CS"/>
        </w:rPr>
        <w:t>.</w:t>
      </w:r>
      <w:r w:rsidRPr="00C75231">
        <w:rPr>
          <w:rFonts w:ascii="Arial Narrow" w:hAnsi="Arial Narrow"/>
          <w:noProof/>
          <w:szCs w:val="22"/>
          <w:lang w:val="sr-Cyrl-CS"/>
        </w:rPr>
        <w:tab/>
      </w:r>
      <w:bookmarkStart w:id="12" w:name="_Hlk153755406"/>
      <w:r w:rsidRPr="00C75231">
        <w:rPr>
          <w:rFonts w:ascii="Arial Narrow" w:hAnsi="Arial Narrow"/>
          <w:noProof/>
          <w:szCs w:val="22"/>
          <w:lang w:val="sr-Cyrl-CS"/>
        </w:rPr>
        <w:t>Извод из Просторног плана административног подручја Града Ниша 2021</w:t>
      </w:r>
      <w:bookmarkEnd w:id="12"/>
      <w:r w:rsidRPr="00C75231">
        <w:rPr>
          <w:rFonts w:ascii="Arial Narrow" w:hAnsi="Arial Narrow"/>
          <w:noProof/>
          <w:szCs w:val="22"/>
          <w:lang w:val="sr-Cyrl-CS"/>
        </w:rPr>
        <w:tab/>
      </w:r>
      <w:r w:rsidR="00A31678" w:rsidRPr="00C75231">
        <w:rPr>
          <w:rFonts w:ascii="Arial Narrow" w:hAnsi="Arial Narrow"/>
          <w:noProof/>
          <w:szCs w:val="22"/>
          <w:lang w:val="sr-Cyrl-RS"/>
        </w:rPr>
        <w:t>4</w:t>
      </w:r>
    </w:p>
    <w:p w14:paraId="5B5A139E" w14:textId="6F490E81" w:rsidR="00B97840" w:rsidRPr="00C75231" w:rsidRDefault="00B97840" w:rsidP="00AC1A9B">
      <w:pPr>
        <w:tabs>
          <w:tab w:val="right" w:leader="dot" w:pos="9072"/>
        </w:tabs>
        <w:spacing w:before="120" w:after="120" w:line="257" w:lineRule="auto"/>
        <w:ind w:firstLine="0"/>
        <w:rPr>
          <w:rFonts w:ascii="Arial Narrow" w:hAnsi="Arial Narrow"/>
          <w:noProof/>
          <w:szCs w:val="22"/>
          <w:lang w:val="sr-Cyrl-RS"/>
        </w:rPr>
      </w:pPr>
      <w:r w:rsidRPr="00C75231">
        <w:rPr>
          <w:rFonts w:ascii="Arial Narrow" w:hAnsi="Arial Narrow"/>
          <w:noProof/>
          <w:szCs w:val="22"/>
          <w:lang w:val="sr-Cyrl-CS"/>
        </w:rPr>
        <w:t>1.5.    ОПИС ПОСТОЈЕЋЕГ СТАЊА</w:t>
      </w:r>
      <w:r w:rsidRPr="00C75231">
        <w:rPr>
          <w:rFonts w:ascii="Arial Narrow" w:hAnsi="Arial Narrow"/>
          <w:noProof/>
          <w:szCs w:val="22"/>
          <w:lang w:val="sr-Cyrl-CS"/>
        </w:rPr>
        <w:tab/>
      </w:r>
      <w:r w:rsidR="00A31678" w:rsidRPr="00C75231">
        <w:rPr>
          <w:rFonts w:ascii="Arial Narrow" w:hAnsi="Arial Narrow"/>
          <w:noProof/>
          <w:szCs w:val="22"/>
          <w:lang w:val="sr-Cyrl-RS"/>
        </w:rPr>
        <w:t>5</w:t>
      </w:r>
    </w:p>
    <w:p w14:paraId="453DADE3" w14:textId="77777777" w:rsidR="0005119A" w:rsidRPr="00C75231" w:rsidRDefault="0005119A" w:rsidP="00AC1A9B">
      <w:pPr>
        <w:spacing w:before="120" w:after="120" w:line="276" w:lineRule="auto"/>
        <w:ind w:left="567" w:right="-32" w:hanging="567"/>
        <w:jc w:val="left"/>
        <w:rPr>
          <w:rFonts w:ascii="Arial Narrow" w:hAnsi="Arial Narrow"/>
          <w:b/>
          <w:sz w:val="28"/>
          <w:szCs w:val="28"/>
          <w:lang w:val="ru-RU"/>
        </w:rPr>
      </w:pPr>
      <w:r w:rsidRPr="00C75231">
        <w:rPr>
          <w:rFonts w:ascii="Arial Narrow" w:hAnsi="Arial Narrow"/>
          <w:b/>
          <w:sz w:val="28"/>
          <w:szCs w:val="28"/>
        </w:rPr>
        <w:t>2.</w:t>
      </w:r>
      <w:r w:rsidRPr="00C75231">
        <w:rPr>
          <w:rFonts w:ascii="Arial Narrow" w:hAnsi="Arial Narrow"/>
          <w:b/>
          <w:sz w:val="28"/>
          <w:szCs w:val="28"/>
          <w:lang w:val="ru-RU"/>
        </w:rPr>
        <w:tab/>
        <w:t>ПЛАНСКИ ДЕО</w:t>
      </w:r>
    </w:p>
    <w:p w14:paraId="6A44B44E" w14:textId="01891AAC" w:rsidR="0005119A" w:rsidRPr="00C75231" w:rsidRDefault="0005119A" w:rsidP="00AC1A9B">
      <w:pPr>
        <w:tabs>
          <w:tab w:val="right" w:leader="dot" w:pos="9072"/>
        </w:tabs>
        <w:spacing w:before="120" w:after="120" w:line="276" w:lineRule="auto"/>
        <w:ind w:left="567" w:hanging="567"/>
        <w:rPr>
          <w:rFonts w:ascii="Arial Narrow" w:hAnsi="Arial Narrow"/>
          <w:szCs w:val="22"/>
          <w:lang w:val="ru-RU"/>
        </w:rPr>
      </w:pPr>
      <w:r w:rsidRPr="00C75231">
        <w:rPr>
          <w:rFonts w:ascii="Arial Narrow" w:hAnsi="Arial Narrow"/>
          <w:szCs w:val="22"/>
          <w:lang w:val="ru-RU"/>
        </w:rPr>
        <w:t>2.1.  ПРАВИЛА УРЕЂЕЊА</w:t>
      </w:r>
      <w:r w:rsidRPr="00C75231">
        <w:rPr>
          <w:rFonts w:ascii="Arial Narrow" w:hAnsi="Arial Narrow"/>
          <w:szCs w:val="22"/>
          <w:lang w:val="ru-RU"/>
        </w:rPr>
        <w:tab/>
      </w:r>
      <w:r w:rsidR="00A31678" w:rsidRPr="00C75231">
        <w:rPr>
          <w:rFonts w:ascii="Arial Narrow" w:hAnsi="Arial Narrow"/>
          <w:szCs w:val="22"/>
          <w:lang w:val="ru-RU"/>
        </w:rPr>
        <w:t>5</w:t>
      </w:r>
    </w:p>
    <w:p w14:paraId="68C6022E" w14:textId="0043F631" w:rsidR="0005119A" w:rsidRPr="00C75231" w:rsidRDefault="0005119A" w:rsidP="00AC1A9B">
      <w:pPr>
        <w:tabs>
          <w:tab w:val="right" w:leader="dot" w:pos="9072"/>
        </w:tabs>
        <w:spacing w:before="120" w:after="120" w:line="276" w:lineRule="auto"/>
        <w:ind w:left="1134" w:hanging="567"/>
        <w:jc w:val="left"/>
        <w:rPr>
          <w:rFonts w:ascii="Arial Narrow" w:hAnsi="Arial Narrow"/>
          <w:lang w:val="sr-Cyrl-RS"/>
        </w:rPr>
      </w:pPr>
      <w:r w:rsidRPr="00C75231">
        <w:rPr>
          <w:rFonts w:ascii="Arial Narrow" w:hAnsi="Arial Narrow"/>
          <w:bCs/>
          <w:szCs w:val="22"/>
          <w:lang w:val="ru-RU"/>
        </w:rPr>
        <w:t>2.1.</w:t>
      </w:r>
      <w:r w:rsidRPr="00C75231">
        <w:rPr>
          <w:rFonts w:ascii="Arial Narrow" w:hAnsi="Arial Narrow"/>
          <w:bCs/>
          <w:szCs w:val="22"/>
        </w:rPr>
        <w:t>1.</w:t>
      </w:r>
      <w:r w:rsidRPr="00C75231">
        <w:rPr>
          <w:rFonts w:ascii="Arial Narrow" w:hAnsi="Arial Narrow"/>
          <w:bCs/>
          <w:szCs w:val="22"/>
        </w:rPr>
        <w:tab/>
      </w:r>
      <w:r w:rsidRPr="00C75231">
        <w:rPr>
          <w:rFonts w:ascii="Arial Narrow" w:hAnsi="Arial Narrow"/>
          <w:bCs/>
          <w:szCs w:val="22"/>
          <w:lang w:val="ru-RU"/>
        </w:rPr>
        <w:t>Подела на карактеристичне целине и концепција уређења</w:t>
      </w:r>
      <w:r w:rsidRPr="00C75231">
        <w:rPr>
          <w:rFonts w:ascii="Arial Narrow" w:hAnsi="Arial Narrow"/>
          <w:bCs/>
          <w:szCs w:val="22"/>
          <w:lang w:val="ru-RU"/>
        </w:rPr>
        <w:tab/>
      </w:r>
      <w:r w:rsidR="00A31678" w:rsidRPr="00C75231">
        <w:rPr>
          <w:rFonts w:ascii="Arial Narrow" w:hAnsi="Arial Narrow"/>
          <w:lang w:val="sr-Cyrl-RS"/>
        </w:rPr>
        <w:t>5</w:t>
      </w:r>
    </w:p>
    <w:p w14:paraId="0F4E837E" w14:textId="29D9CE16" w:rsidR="0005119A" w:rsidRPr="00C75231" w:rsidRDefault="0005119A" w:rsidP="00AC1A9B">
      <w:pPr>
        <w:tabs>
          <w:tab w:val="right" w:leader="dot" w:pos="9072"/>
        </w:tabs>
        <w:spacing w:before="120" w:after="120" w:line="276" w:lineRule="auto"/>
        <w:ind w:left="1134" w:hanging="567"/>
        <w:jc w:val="left"/>
        <w:rPr>
          <w:rFonts w:ascii="Arial Narrow" w:hAnsi="Arial Narrow"/>
          <w:lang w:val="sr-Cyrl-RS"/>
        </w:rPr>
      </w:pPr>
      <w:r w:rsidRPr="00C75231">
        <w:rPr>
          <w:rFonts w:ascii="Arial Narrow" w:hAnsi="Arial Narrow"/>
          <w:bCs/>
          <w:szCs w:val="22"/>
          <w:lang w:val="ru-RU"/>
        </w:rPr>
        <w:t>2.1.</w:t>
      </w:r>
      <w:r w:rsidRPr="00C75231">
        <w:rPr>
          <w:rFonts w:ascii="Arial Narrow" w:hAnsi="Arial Narrow"/>
          <w:bCs/>
          <w:szCs w:val="22"/>
        </w:rPr>
        <w:t>2.</w:t>
      </w:r>
      <w:r w:rsidRPr="00C75231">
        <w:rPr>
          <w:rFonts w:ascii="Arial Narrow" w:hAnsi="Arial Narrow"/>
          <w:bCs/>
          <w:szCs w:val="22"/>
        </w:rPr>
        <w:tab/>
      </w:r>
      <w:r w:rsidRPr="00C75231">
        <w:rPr>
          <w:rFonts w:ascii="Arial Narrow" w:hAnsi="Arial Narrow"/>
          <w:szCs w:val="22"/>
          <w:lang w:val="sr-Cyrl-CS"/>
        </w:rPr>
        <w:t>Опис детаљне намене површина и објеката са билансом површина</w:t>
      </w:r>
      <w:r w:rsidRPr="00C75231">
        <w:rPr>
          <w:rFonts w:ascii="Arial Narrow" w:hAnsi="Arial Narrow"/>
        </w:rPr>
        <w:tab/>
      </w:r>
      <w:r w:rsidR="001009C9" w:rsidRPr="00C75231">
        <w:rPr>
          <w:rFonts w:ascii="Arial Narrow" w:hAnsi="Arial Narrow"/>
          <w:lang w:val="sr-Cyrl-RS"/>
        </w:rPr>
        <w:t>6</w:t>
      </w:r>
    </w:p>
    <w:p w14:paraId="52173803" w14:textId="4D2B1E15" w:rsidR="0005119A" w:rsidRPr="00C75231" w:rsidRDefault="0005119A" w:rsidP="00AC1A9B">
      <w:pPr>
        <w:tabs>
          <w:tab w:val="right" w:leader="dot" w:pos="9072"/>
        </w:tabs>
        <w:spacing w:before="120" w:after="120" w:line="276" w:lineRule="auto"/>
        <w:ind w:left="1701" w:hanging="567"/>
        <w:contextualSpacing/>
        <w:rPr>
          <w:rFonts w:ascii="Arial Narrow" w:hAnsi="Arial Narrow"/>
          <w:noProof/>
          <w:szCs w:val="22"/>
          <w:lang w:val="sr-Cyrl-CS"/>
        </w:rPr>
      </w:pPr>
      <w:r w:rsidRPr="00C75231">
        <w:rPr>
          <w:rFonts w:ascii="Arial Narrow" w:hAnsi="Arial Narrow"/>
          <w:noProof/>
          <w:szCs w:val="22"/>
          <w:lang w:val="sr-Cyrl-CS"/>
        </w:rPr>
        <w:t>2.1.2.1. Површине јавне намене</w:t>
      </w:r>
      <w:r w:rsidRPr="00C75231">
        <w:rPr>
          <w:rFonts w:ascii="Arial Narrow" w:hAnsi="Arial Narrow"/>
          <w:noProof/>
          <w:szCs w:val="22"/>
          <w:lang w:val="sr-Cyrl-CS"/>
        </w:rPr>
        <w:tab/>
      </w:r>
      <w:r w:rsidR="00A31678" w:rsidRPr="00C75231">
        <w:rPr>
          <w:rFonts w:ascii="Arial Narrow" w:hAnsi="Arial Narrow"/>
          <w:noProof/>
          <w:szCs w:val="22"/>
          <w:lang w:val="sr-Cyrl-CS"/>
        </w:rPr>
        <w:t>6</w:t>
      </w:r>
    </w:p>
    <w:p w14:paraId="5FCCB09E" w14:textId="1D7881E4" w:rsidR="0005119A" w:rsidRPr="00C75231" w:rsidRDefault="0005119A" w:rsidP="00AC1A9B">
      <w:pPr>
        <w:tabs>
          <w:tab w:val="right" w:leader="dot" w:pos="9072"/>
        </w:tabs>
        <w:spacing w:before="120" w:after="120" w:line="276" w:lineRule="auto"/>
        <w:ind w:left="1701" w:hanging="567"/>
        <w:contextualSpacing/>
        <w:rPr>
          <w:rFonts w:ascii="Arial Narrow" w:hAnsi="Arial Narrow"/>
          <w:noProof/>
          <w:szCs w:val="22"/>
          <w:lang w:val="sr-Cyrl-CS"/>
        </w:rPr>
      </w:pPr>
      <w:r w:rsidRPr="00C75231">
        <w:rPr>
          <w:rFonts w:ascii="Arial Narrow" w:hAnsi="Arial Narrow"/>
          <w:noProof/>
          <w:szCs w:val="22"/>
          <w:lang w:val="sr-Cyrl-CS"/>
        </w:rPr>
        <w:t>2.1.2.2. Површине остале намене</w:t>
      </w:r>
      <w:r w:rsidRPr="00C75231">
        <w:rPr>
          <w:rFonts w:ascii="Arial Narrow" w:hAnsi="Arial Narrow"/>
          <w:noProof/>
          <w:szCs w:val="22"/>
          <w:lang w:val="sr-Cyrl-CS"/>
        </w:rPr>
        <w:tab/>
      </w:r>
      <w:r w:rsidR="00A31678" w:rsidRPr="00C75231">
        <w:rPr>
          <w:rFonts w:ascii="Arial Narrow" w:hAnsi="Arial Narrow"/>
          <w:noProof/>
          <w:szCs w:val="22"/>
          <w:lang w:val="sr-Cyrl-CS"/>
        </w:rPr>
        <w:t>6</w:t>
      </w:r>
    </w:p>
    <w:p w14:paraId="4AA07BF5" w14:textId="70CD5620" w:rsidR="0005119A" w:rsidRPr="00C75231" w:rsidRDefault="0005119A" w:rsidP="00AC1A9B">
      <w:pPr>
        <w:tabs>
          <w:tab w:val="right" w:leader="dot" w:pos="9072"/>
        </w:tabs>
        <w:spacing w:before="120" w:after="120" w:line="276" w:lineRule="auto"/>
        <w:ind w:left="1701" w:hanging="567"/>
        <w:rPr>
          <w:rFonts w:ascii="Arial Narrow" w:hAnsi="Arial Narrow"/>
          <w:noProof/>
          <w:szCs w:val="22"/>
        </w:rPr>
      </w:pPr>
      <w:r w:rsidRPr="00C75231">
        <w:rPr>
          <w:rFonts w:ascii="Arial Narrow" w:hAnsi="Arial Narrow"/>
          <w:noProof/>
          <w:szCs w:val="22"/>
          <w:lang w:val="sr-Cyrl-CS"/>
        </w:rPr>
        <w:t>2.1.2.3. Биланс површина у обухвату плана</w:t>
      </w:r>
      <w:r w:rsidRPr="00C75231">
        <w:rPr>
          <w:rFonts w:ascii="Arial Narrow" w:hAnsi="Arial Narrow"/>
          <w:noProof/>
          <w:szCs w:val="22"/>
          <w:lang w:val="sr-Cyrl-CS"/>
        </w:rPr>
        <w:tab/>
      </w:r>
      <w:r w:rsidR="00DE2B54" w:rsidRPr="00C75231">
        <w:rPr>
          <w:rFonts w:ascii="Arial Narrow" w:hAnsi="Arial Narrow"/>
          <w:noProof/>
          <w:szCs w:val="22"/>
        </w:rPr>
        <w:t>7</w:t>
      </w:r>
    </w:p>
    <w:p w14:paraId="09C048B0" w14:textId="2F001ECE" w:rsidR="0005119A" w:rsidRPr="00C75231" w:rsidRDefault="0005119A" w:rsidP="00AC1A9B">
      <w:pPr>
        <w:tabs>
          <w:tab w:val="right" w:leader="dot" w:pos="9072"/>
        </w:tabs>
        <w:spacing w:before="120" w:after="120" w:line="276" w:lineRule="auto"/>
        <w:ind w:left="1134" w:hanging="567"/>
        <w:jc w:val="left"/>
        <w:rPr>
          <w:rFonts w:ascii="Arial Narrow" w:hAnsi="Arial Narrow"/>
          <w:noProof/>
          <w:szCs w:val="22"/>
          <w:lang w:val="sr-Cyrl-CS"/>
        </w:rPr>
      </w:pPr>
      <w:r w:rsidRPr="00C75231">
        <w:rPr>
          <w:rFonts w:ascii="Arial Narrow" w:hAnsi="Arial Narrow"/>
          <w:noProof/>
          <w:szCs w:val="22"/>
          <w:lang w:val="sr-Cyrl-CS"/>
        </w:rPr>
        <w:t>2.1.3. Услови за уређење и изградњу површина и објеката јавне намене</w:t>
      </w:r>
      <w:r w:rsidRPr="00C75231">
        <w:rPr>
          <w:rFonts w:ascii="Arial Narrow" w:hAnsi="Arial Narrow"/>
          <w:noProof/>
          <w:szCs w:val="22"/>
          <w:lang w:val="sr-Cyrl-CS"/>
        </w:rPr>
        <w:tab/>
      </w:r>
      <w:r w:rsidR="001009C9" w:rsidRPr="00C75231">
        <w:rPr>
          <w:rFonts w:ascii="Arial Narrow" w:hAnsi="Arial Narrow"/>
          <w:noProof/>
          <w:szCs w:val="22"/>
          <w:lang w:val="sr-Cyrl-CS"/>
        </w:rPr>
        <w:t>7</w:t>
      </w:r>
    </w:p>
    <w:p w14:paraId="30B143E2" w14:textId="17CD1E68" w:rsidR="0005119A" w:rsidRPr="00C75231" w:rsidRDefault="0005119A" w:rsidP="00AC1A9B">
      <w:pPr>
        <w:tabs>
          <w:tab w:val="right" w:leader="dot" w:pos="9072"/>
        </w:tabs>
        <w:spacing w:before="120" w:after="120" w:line="276" w:lineRule="auto"/>
        <w:ind w:left="1701" w:hanging="567"/>
        <w:contextualSpacing/>
        <w:rPr>
          <w:rFonts w:ascii="Arial Narrow" w:hAnsi="Arial Narrow"/>
          <w:noProof/>
          <w:szCs w:val="22"/>
          <w:lang w:val="sr-Cyrl-CS"/>
        </w:rPr>
      </w:pPr>
      <w:r w:rsidRPr="00C75231">
        <w:rPr>
          <w:rFonts w:ascii="Arial Narrow" w:hAnsi="Arial Narrow"/>
          <w:noProof/>
          <w:szCs w:val="22"/>
          <w:lang w:val="sr-Cyrl-CS"/>
        </w:rPr>
        <w:t xml:space="preserve">2.1.3.1. Регулационе линије површина јавне намене и грађевинске линије </w:t>
      </w:r>
      <w:r w:rsidRPr="00C75231">
        <w:rPr>
          <w:rFonts w:ascii="Arial Narrow" w:hAnsi="Arial Narrow"/>
          <w:noProof/>
          <w:szCs w:val="22"/>
          <w:lang w:val="sr-Cyrl-CS"/>
        </w:rPr>
        <w:tab/>
      </w:r>
      <w:r w:rsidR="00A31678" w:rsidRPr="00C75231">
        <w:rPr>
          <w:rFonts w:ascii="Arial Narrow" w:hAnsi="Arial Narrow"/>
          <w:noProof/>
          <w:szCs w:val="22"/>
          <w:lang w:val="sr-Cyrl-CS"/>
        </w:rPr>
        <w:t>7</w:t>
      </w:r>
    </w:p>
    <w:p w14:paraId="1B85F492" w14:textId="68ED400B" w:rsidR="0005119A" w:rsidRPr="00C75231" w:rsidRDefault="0005119A" w:rsidP="00AC1A9B">
      <w:pPr>
        <w:tabs>
          <w:tab w:val="right" w:leader="dot" w:pos="9072"/>
        </w:tabs>
        <w:spacing w:before="120" w:after="120" w:line="276" w:lineRule="auto"/>
        <w:ind w:left="1701" w:hanging="567"/>
        <w:contextualSpacing/>
        <w:rPr>
          <w:rFonts w:ascii="Arial Narrow" w:hAnsi="Arial Narrow"/>
          <w:noProof/>
          <w:szCs w:val="22"/>
          <w:lang w:val="sr-Cyrl-CS"/>
        </w:rPr>
      </w:pPr>
      <w:r w:rsidRPr="00C75231">
        <w:rPr>
          <w:rFonts w:ascii="Arial Narrow" w:hAnsi="Arial Narrow"/>
          <w:noProof/>
          <w:szCs w:val="22"/>
          <w:lang w:val="sr-Cyrl-CS"/>
        </w:rPr>
        <w:t>2.1.3.2. Нивелационе коте улица и површина јавне намене</w:t>
      </w:r>
      <w:r w:rsidRPr="00C75231">
        <w:rPr>
          <w:rFonts w:ascii="Arial Narrow" w:hAnsi="Arial Narrow"/>
          <w:noProof/>
          <w:szCs w:val="22"/>
          <w:lang w:val="sr-Cyrl-CS"/>
        </w:rPr>
        <w:tab/>
      </w:r>
      <w:r w:rsidR="00A31678" w:rsidRPr="00C75231">
        <w:rPr>
          <w:rFonts w:ascii="Arial Narrow" w:hAnsi="Arial Narrow"/>
          <w:noProof/>
          <w:szCs w:val="22"/>
          <w:lang w:val="sr-Cyrl-CS"/>
        </w:rPr>
        <w:t>7</w:t>
      </w:r>
    </w:p>
    <w:p w14:paraId="7D0432BE" w14:textId="697E901F" w:rsidR="0005119A" w:rsidRPr="00C75231" w:rsidRDefault="0005119A" w:rsidP="00AC1A9B">
      <w:pPr>
        <w:tabs>
          <w:tab w:val="right" w:leader="dot" w:pos="9072"/>
        </w:tabs>
        <w:spacing w:before="120" w:after="120" w:line="276" w:lineRule="auto"/>
        <w:ind w:left="1701" w:hanging="567"/>
        <w:rPr>
          <w:rFonts w:ascii="Arial Narrow" w:hAnsi="Arial Narrow"/>
          <w:noProof/>
          <w:szCs w:val="22"/>
        </w:rPr>
      </w:pPr>
      <w:r w:rsidRPr="00C75231">
        <w:rPr>
          <w:rFonts w:ascii="Arial Narrow" w:hAnsi="Arial Narrow"/>
          <w:noProof/>
          <w:szCs w:val="22"/>
          <w:lang w:val="sr-Cyrl-CS"/>
        </w:rPr>
        <w:t>2.1.3.3. Попис парцела и опис локација за јавне површине и објекте</w:t>
      </w:r>
      <w:r w:rsidRPr="00C75231">
        <w:rPr>
          <w:rFonts w:ascii="Arial Narrow" w:hAnsi="Arial Narrow"/>
          <w:noProof/>
          <w:szCs w:val="22"/>
          <w:lang w:val="sr-Cyrl-CS"/>
        </w:rPr>
        <w:tab/>
      </w:r>
      <w:r w:rsidR="00DE2B54" w:rsidRPr="00C75231">
        <w:rPr>
          <w:rFonts w:ascii="Arial Narrow" w:hAnsi="Arial Narrow"/>
          <w:noProof/>
          <w:szCs w:val="22"/>
        </w:rPr>
        <w:t>8</w:t>
      </w:r>
    </w:p>
    <w:p w14:paraId="251B9B96" w14:textId="70FDAD8B" w:rsidR="0005119A" w:rsidRPr="00C75231" w:rsidRDefault="0005119A" w:rsidP="00AC1A9B">
      <w:pPr>
        <w:tabs>
          <w:tab w:val="right" w:leader="dot" w:pos="9072"/>
        </w:tabs>
        <w:spacing w:before="120" w:after="120" w:line="276" w:lineRule="auto"/>
        <w:ind w:left="1134" w:hanging="567"/>
        <w:jc w:val="left"/>
        <w:rPr>
          <w:rFonts w:ascii="Arial Narrow" w:hAnsi="Arial Narrow"/>
          <w:noProof/>
          <w:szCs w:val="22"/>
          <w:lang w:val="sr-Cyrl-CS"/>
        </w:rPr>
      </w:pPr>
      <w:r w:rsidRPr="00C75231">
        <w:rPr>
          <w:rFonts w:ascii="Arial Narrow" w:hAnsi="Arial Narrow"/>
          <w:noProof/>
          <w:szCs w:val="22"/>
          <w:lang w:val="sr-Cyrl-CS"/>
        </w:rPr>
        <w:t>2.1.4. Посебни услови приступачности површинама и објекатима јавне намене</w:t>
      </w:r>
      <w:r w:rsidRPr="00C75231">
        <w:rPr>
          <w:rFonts w:ascii="Arial Narrow" w:hAnsi="Arial Narrow"/>
          <w:noProof/>
          <w:szCs w:val="22"/>
          <w:lang w:val="sr-Cyrl-CS"/>
        </w:rPr>
        <w:tab/>
      </w:r>
      <w:r w:rsidR="00A31678" w:rsidRPr="00C75231">
        <w:rPr>
          <w:rFonts w:ascii="Arial Narrow" w:hAnsi="Arial Narrow"/>
          <w:noProof/>
          <w:szCs w:val="22"/>
          <w:lang w:val="sr-Cyrl-CS"/>
        </w:rPr>
        <w:t>8</w:t>
      </w:r>
    </w:p>
    <w:p w14:paraId="2F2C8702" w14:textId="0BD89FEB" w:rsidR="0005119A" w:rsidRPr="00C75231" w:rsidRDefault="0005119A" w:rsidP="00AC1A9B">
      <w:pPr>
        <w:tabs>
          <w:tab w:val="right" w:leader="dot" w:pos="9072"/>
        </w:tabs>
        <w:spacing w:before="120" w:after="120" w:line="276" w:lineRule="auto"/>
        <w:ind w:left="1843" w:hanging="709"/>
        <w:contextualSpacing/>
        <w:rPr>
          <w:rFonts w:ascii="Arial Narrow" w:hAnsi="Arial Narrow"/>
          <w:noProof/>
          <w:szCs w:val="22"/>
          <w:lang w:val="sr-Cyrl-RS"/>
        </w:rPr>
      </w:pPr>
      <w:r w:rsidRPr="00C75231">
        <w:rPr>
          <w:rFonts w:ascii="Arial Narrow" w:hAnsi="Arial Narrow"/>
          <w:noProof/>
          <w:szCs w:val="22"/>
          <w:lang w:val="sr-Cyrl-CS"/>
        </w:rPr>
        <w:t>2.1.4.1. Елементи приступачности за савладавање висинских разлика</w:t>
      </w:r>
      <w:r w:rsidRPr="00C75231">
        <w:rPr>
          <w:rFonts w:ascii="Arial Narrow" w:hAnsi="Arial Narrow"/>
          <w:noProof/>
          <w:szCs w:val="22"/>
        </w:rPr>
        <w:tab/>
      </w:r>
      <w:r w:rsidR="00A31678" w:rsidRPr="00C75231">
        <w:rPr>
          <w:rFonts w:ascii="Arial Narrow" w:hAnsi="Arial Narrow"/>
          <w:noProof/>
          <w:szCs w:val="22"/>
          <w:lang w:val="sr-Cyrl-RS"/>
        </w:rPr>
        <w:t>8</w:t>
      </w:r>
    </w:p>
    <w:p w14:paraId="5A44366F" w14:textId="76D42C74" w:rsidR="0005119A" w:rsidRPr="00C75231" w:rsidRDefault="0005119A" w:rsidP="00AC1A9B">
      <w:pPr>
        <w:tabs>
          <w:tab w:val="right" w:leader="dot" w:pos="9072"/>
        </w:tabs>
        <w:spacing w:before="120" w:after="120" w:line="276" w:lineRule="auto"/>
        <w:ind w:left="1843" w:hanging="709"/>
        <w:rPr>
          <w:rFonts w:ascii="Arial Narrow" w:hAnsi="Arial Narrow"/>
          <w:noProof/>
          <w:szCs w:val="22"/>
          <w:lang w:val="sr-Cyrl-RS"/>
        </w:rPr>
      </w:pPr>
      <w:r w:rsidRPr="00C75231">
        <w:rPr>
          <w:rFonts w:ascii="Arial Narrow" w:hAnsi="Arial Narrow"/>
          <w:noProof/>
          <w:szCs w:val="22"/>
          <w:lang w:val="sr-Cyrl-CS"/>
        </w:rPr>
        <w:t>2.1.4.</w:t>
      </w:r>
      <w:r w:rsidRPr="00C75231">
        <w:rPr>
          <w:rFonts w:ascii="Arial Narrow" w:hAnsi="Arial Narrow"/>
          <w:noProof/>
          <w:szCs w:val="22"/>
        </w:rPr>
        <w:t>2</w:t>
      </w:r>
      <w:r w:rsidRPr="00C75231">
        <w:rPr>
          <w:rFonts w:ascii="Arial Narrow" w:hAnsi="Arial Narrow"/>
          <w:noProof/>
          <w:szCs w:val="22"/>
          <w:lang w:val="sr-Cyrl-CS"/>
        </w:rPr>
        <w:t>. Елементи приступачности јавног саобраћа</w:t>
      </w:r>
      <w:r w:rsidRPr="00C75231">
        <w:rPr>
          <w:rFonts w:ascii="Arial Narrow" w:hAnsi="Arial Narrow"/>
          <w:noProof/>
          <w:szCs w:val="22"/>
        </w:rPr>
        <w:tab/>
      </w:r>
      <w:r w:rsidR="00A31678" w:rsidRPr="00C75231">
        <w:rPr>
          <w:rFonts w:ascii="Arial Narrow" w:hAnsi="Arial Narrow"/>
          <w:noProof/>
          <w:szCs w:val="22"/>
          <w:lang w:val="sr-Cyrl-RS"/>
        </w:rPr>
        <w:t>8</w:t>
      </w:r>
    </w:p>
    <w:p w14:paraId="05E930F2" w14:textId="40D7A8E1" w:rsidR="0005119A" w:rsidRPr="00C75231" w:rsidRDefault="0005119A" w:rsidP="00AC1A9B">
      <w:pPr>
        <w:tabs>
          <w:tab w:val="right" w:leader="dot" w:pos="9072"/>
        </w:tabs>
        <w:spacing w:before="120" w:after="120" w:line="276" w:lineRule="auto"/>
        <w:ind w:left="1276" w:hanging="709"/>
        <w:jc w:val="left"/>
        <w:rPr>
          <w:rFonts w:ascii="Arial Narrow" w:hAnsi="Arial Narrow"/>
          <w:noProof/>
          <w:szCs w:val="22"/>
        </w:rPr>
      </w:pPr>
      <w:r w:rsidRPr="00C75231">
        <w:rPr>
          <w:rFonts w:ascii="Arial Narrow" w:hAnsi="Arial Narrow"/>
          <w:noProof/>
          <w:szCs w:val="22"/>
          <w:lang w:val="sr-Cyrl-CS"/>
        </w:rPr>
        <w:t>2.1.5. Коридори и капацитети за саобраћајну, комуналну и другу инфраструктуру</w:t>
      </w:r>
      <w:r w:rsidRPr="00C75231">
        <w:rPr>
          <w:rFonts w:ascii="Arial Narrow" w:hAnsi="Arial Narrow"/>
          <w:noProof/>
          <w:szCs w:val="22"/>
          <w:lang w:val="sr-Cyrl-CS"/>
        </w:rPr>
        <w:tab/>
      </w:r>
      <w:r w:rsidR="00DE2B54" w:rsidRPr="00C75231">
        <w:rPr>
          <w:rFonts w:ascii="Arial Narrow" w:hAnsi="Arial Narrow"/>
          <w:noProof/>
          <w:szCs w:val="22"/>
        </w:rPr>
        <w:t>9</w:t>
      </w:r>
    </w:p>
    <w:p w14:paraId="5E07679D" w14:textId="5F1F1B38" w:rsidR="0005119A" w:rsidRPr="00C75231" w:rsidRDefault="0005119A" w:rsidP="00AC1A9B">
      <w:pPr>
        <w:tabs>
          <w:tab w:val="right" w:leader="dot" w:pos="9072"/>
        </w:tabs>
        <w:spacing w:before="120" w:after="120" w:line="276" w:lineRule="auto"/>
        <w:ind w:left="1843" w:hanging="709"/>
        <w:contextualSpacing/>
        <w:rPr>
          <w:rFonts w:ascii="Arial Narrow" w:hAnsi="Arial Narrow"/>
          <w:noProof/>
          <w:szCs w:val="22"/>
        </w:rPr>
      </w:pPr>
      <w:r w:rsidRPr="00C75231">
        <w:rPr>
          <w:rFonts w:ascii="Arial Narrow" w:hAnsi="Arial Narrow"/>
          <w:noProof/>
          <w:szCs w:val="22"/>
          <w:lang w:val="sr-Cyrl-CS"/>
        </w:rPr>
        <w:t>2.1.5.1. Саобраћајна инфраструктура</w:t>
      </w:r>
      <w:r w:rsidRPr="00C75231">
        <w:rPr>
          <w:rFonts w:ascii="Arial Narrow" w:hAnsi="Arial Narrow"/>
          <w:noProof/>
          <w:szCs w:val="22"/>
          <w:lang w:val="sr-Cyrl-CS"/>
        </w:rPr>
        <w:tab/>
      </w:r>
      <w:r w:rsidR="00DE2B54" w:rsidRPr="00C75231">
        <w:rPr>
          <w:rFonts w:ascii="Arial Narrow" w:hAnsi="Arial Narrow"/>
          <w:noProof/>
          <w:szCs w:val="22"/>
        </w:rPr>
        <w:t>9</w:t>
      </w:r>
    </w:p>
    <w:p w14:paraId="5D1ED89C" w14:textId="5415215C" w:rsidR="0005119A" w:rsidRPr="00C75231" w:rsidRDefault="0005119A" w:rsidP="00AC1A9B">
      <w:pPr>
        <w:tabs>
          <w:tab w:val="right" w:leader="dot" w:pos="9072"/>
        </w:tabs>
        <w:spacing w:before="120" w:after="120" w:line="276" w:lineRule="auto"/>
        <w:ind w:left="1843" w:hanging="709"/>
        <w:contextualSpacing/>
        <w:rPr>
          <w:rFonts w:ascii="Arial Narrow" w:hAnsi="Arial Narrow"/>
          <w:noProof/>
          <w:szCs w:val="22"/>
        </w:rPr>
      </w:pPr>
      <w:r w:rsidRPr="00C75231">
        <w:rPr>
          <w:rFonts w:ascii="Arial Narrow" w:hAnsi="Arial Narrow"/>
          <w:noProof/>
          <w:szCs w:val="22"/>
          <w:lang w:val="sr-Cyrl-CS"/>
        </w:rPr>
        <w:t>2.1.5.2. Електроенергетска мрежа</w:t>
      </w:r>
      <w:r w:rsidRPr="00C75231">
        <w:rPr>
          <w:rFonts w:ascii="Arial Narrow" w:hAnsi="Arial Narrow"/>
          <w:noProof/>
          <w:szCs w:val="22"/>
          <w:lang w:val="sr-Cyrl-CS"/>
        </w:rPr>
        <w:tab/>
      </w:r>
      <w:r w:rsidR="001009C9" w:rsidRPr="00C75231">
        <w:rPr>
          <w:rFonts w:ascii="Arial Narrow" w:hAnsi="Arial Narrow"/>
          <w:noProof/>
          <w:szCs w:val="22"/>
          <w:lang w:val="sr-Cyrl-CS"/>
        </w:rPr>
        <w:t>9</w:t>
      </w:r>
    </w:p>
    <w:p w14:paraId="0368CC11" w14:textId="4AB10FAD" w:rsidR="0005119A" w:rsidRPr="00C75231" w:rsidRDefault="0005119A" w:rsidP="00AC1A9B">
      <w:pPr>
        <w:tabs>
          <w:tab w:val="right" w:leader="dot" w:pos="9072"/>
        </w:tabs>
        <w:spacing w:before="120" w:after="120" w:line="276" w:lineRule="auto"/>
        <w:ind w:left="1843" w:hanging="709"/>
        <w:contextualSpacing/>
        <w:rPr>
          <w:rFonts w:ascii="Arial Narrow" w:hAnsi="Arial Narrow"/>
          <w:noProof/>
          <w:szCs w:val="22"/>
          <w:lang w:val="sr-Cyrl-RS"/>
        </w:rPr>
      </w:pPr>
      <w:r w:rsidRPr="00C75231">
        <w:rPr>
          <w:rFonts w:ascii="Arial Narrow" w:hAnsi="Arial Narrow"/>
          <w:noProof/>
          <w:szCs w:val="22"/>
          <w:lang w:val="sr-Cyrl-CS"/>
        </w:rPr>
        <w:t>2.1.5.3. Гасификација</w:t>
      </w:r>
      <w:r w:rsidRPr="00C75231">
        <w:rPr>
          <w:rFonts w:ascii="Arial Narrow" w:hAnsi="Arial Narrow"/>
          <w:noProof/>
          <w:szCs w:val="22"/>
          <w:lang w:val="sr-Cyrl-CS"/>
        </w:rPr>
        <w:tab/>
      </w:r>
      <w:r w:rsidR="00A31678" w:rsidRPr="00C75231">
        <w:rPr>
          <w:rFonts w:ascii="Arial Narrow" w:hAnsi="Arial Narrow"/>
          <w:noProof/>
          <w:szCs w:val="22"/>
          <w:lang w:val="sr-Cyrl-RS"/>
        </w:rPr>
        <w:t>9</w:t>
      </w:r>
    </w:p>
    <w:p w14:paraId="66695129" w14:textId="4690D3EE" w:rsidR="0005119A" w:rsidRPr="00C75231" w:rsidRDefault="0005119A" w:rsidP="00AC1A9B">
      <w:pPr>
        <w:tabs>
          <w:tab w:val="right" w:leader="dot" w:pos="9072"/>
        </w:tabs>
        <w:spacing w:before="120" w:after="120" w:line="276" w:lineRule="auto"/>
        <w:ind w:left="1843" w:hanging="709"/>
        <w:contextualSpacing/>
        <w:rPr>
          <w:rFonts w:ascii="Arial Narrow" w:hAnsi="Arial Narrow"/>
          <w:noProof/>
          <w:szCs w:val="22"/>
          <w:lang w:val="sr-Cyrl-RS"/>
        </w:rPr>
      </w:pPr>
      <w:r w:rsidRPr="00C75231">
        <w:rPr>
          <w:rFonts w:ascii="Arial Narrow" w:hAnsi="Arial Narrow"/>
          <w:noProof/>
          <w:szCs w:val="22"/>
          <w:lang w:val="sr-Cyrl-CS"/>
        </w:rPr>
        <w:t>2.1.5.4. Телекомуникациона мрежа</w:t>
      </w:r>
      <w:r w:rsidRPr="00C75231">
        <w:rPr>
          <w:rFonts w:ascii="Arial Narrow" w:hAnsi="Arial Narrow"/>
          <w:noProof/>
          <w:szCs w:val="22"/>
          <w:lang w:val="sr-Cyrl-CS"/>
        </w:rPr>
        <w:tab/>
      </w:r>
      <w:r w:rsidR="00A31678" w:rsidRPr="00C75231">
        <w:rPr>
          <w:rFonts w:ascii="Arial Narrow" w:hAnsi="Arial Narrow"/>
          <w:noProof/>
          <w:szCs w:val="22"/>
          <w:lang w:val="sr-Cyrl-RS"/>
        </w:rPr>
        <w:t>9</w:t>
      </w:r>
    </w:p>
    <w:p w14:paraId="715B7971" w14:textId="701A9726" w:rsidR="0005119A" w:rsidRPr="00C75231" w:rsidRDefault="0005119A" w:rsidP="00AC1A9B">
      <w:pPr>
        <w:tabs>
          <w:tab w:val="right" w:leader="dot" w:pos="9072"/>
        </w:tabs>
        <w:spacing w:before="120" w:after="120" w:line="276" w:lineRule="auto"/>
        <w:ind w:left="1843" w:hanging="709"/>
        <w:contextualSpacing/>
        <w:rPr>
          <w:rFonts w:ascii="Arial Narrow" w:hAnsi="Arial Narrow"/>
          <w:noProof/>
          <w:szCs w:val="22"/>
          <w:lang w:val="sr-Cyrl-RS"/>
        </w:rPr>
      </w:pPr>
      <w:r w:rsidRPr="00C75231">
        <w:rPr>
          <w:rFonts w:ascii="Arial Narrow" w:hAnsi="Arial Narrow"/>
          <w:noProof/>
          <w:szCs w:val="22"/>
          <w:lang w:val="sr-Cyrl-CS"/>
        </w:rPr>
        <w:t>2.1.5.5. Водоводна мрежа</w:t>
      </w:r>
      <w:r w:rsidRPr="00C75231">
        <w:rPr>
          <w:rFonts w:ascii="Arial Narrow" w:hAnsi="Arial Narrow"/>
          <w:noProof/>
          <w:szCs w:val="22"/>
          <w:lang w:val="sr-Cyrl-CS"/>
        </w:rPr>
        <w:tab/>
      </w:r>
      <w:r w:rsidR="00A31678" w:rsidRPr="00C75231">
        <w:rPr>
          <w:rFonts w:ascii="Arial Narrow" w:hAnsi="Arial Narrow"/>
          <w:noProof/>
          <w:szCs w:val="22"/>
          <w:lang w:val="sr-Cyrl-RS"/>
        </w:rPr>
        <w:t>9</w:t>
      </w:r>
    </w:p>
    <w:p w14:paraId="5D4EE54D" w14:textId="24969FC4" w:rsidR="0005119A" w:rsidRPr="00C75231" w:rsidRDefault="0005119A" w:rsidP="00AC1A9B">
      <w:pPr>
        <w:tabs>
          <w:tab w:val="right" w:leader="dot" w:pos="9072"/>
        </w:tabs>
        <w:spacing w:before="120" w:after="120" w:line="276" w:lineRule="auto"/>
        <w:ind w:left="1843" w:hanging="709"/>
        <w:rPr>
          <w:rFonts w:ascii="Arial Narrow" w:hAnsi="Arial Narrow"/>
          <w:noProof/>
          <w:szCs w:val="22"/>
        </w:rPr>
      </w:pPr>
      <w:r w:rsidRPr="00C75231">
        <w:rPr>
          <w:rFonts w:ascii="Arial Narrow" w:hAnsi="Arial Narrow"/>
          <w:noProof/>
          <w:szCs w:val="22"/>
          <w:lang w:val="sr-Cyrl-CS"/>
        </w:rPr>
        <w:t>2.1.5.6. Канализациона мрежа</w:t>
      </w:r>
      <w:r w:rsidRPr="00C75231">
        <w:rPr>
          <w:rFonts w:ascii="Arial Narrow" w:hAnsi="Arial Narrow"/>
          <w:noProof/>
          <w:szCs w:val="22"/>
          <w:lang w:val="sr-Cyrl-CS"/>
        </w:rPr>
        <w:tab/>
      </w:r>
      <w:r w:rsidR="001009C9" w:rsidRPr="00C75231">
        <w:rPr>
          <w:rFonts w:ascii="Arial Narrow" w:hAnsi="Arial Narrow"/>
          <w:noProof/>
          <w:szCs w:val="22"/>
          <w:lang w:val="sr-Cyrl-CS"/>
        </w:rPr>
        <w:t>9</w:t>
      </w:r>
    </w:p>
    <w:p w14:paraId="36BFA18D" w14:textId="47599F07" w:rsidR="0005119A" w:rsidRPr="00C75231" w:rsidRDefault="0005119A" w:rsidP="00AC1A9B">
      <w:pPr>
        <w:tabs>
          <w:tab w:val="right" w:leader="dot" w:pos="9072"/>
        </w:tabs>
        <w:spacing w:before="120" w:after="120" w:line="276" w:lineRule="auto"/>
        <w:ind w:left="1276" w:hanging="709"/>
        <w:contextualSpacing/>
        <w:jc w:val="left"/>
        <w:rPr>
          <w:rFonts w:ascii="Arial Narrow" w:hAnsi="Arial Narrow"/>
          <w:noProof/>
          <w:szCs w:val="22"/>
          <w:lang w:val="sr-Cyrl-CS"/>
        </w:rPr>
      </w:pPr>
      <w:r w:rsidRPr="00C75231">
        <w:rPr>
          <w:rFonts w:ascii="Arial Narrow" w:hAnsi="Arial Narrow"/>
          <w:noProof/>
          <w:szCs w:val="22"/>
          <w:lang w:val="sr-Cyrl-CS"/>
        </w:rPr>
        <w:t>2.1.</w:t>
      </w:r>
      <w:r w:rsidRPr="00C75231">
        <w:rPr>
          <w:rFonts w:ascii="Arial Narrow" w:hAnsi="Arial Narrow"/>
          <w:noProof/>
          <w:szCs w:val="22"/>
          <w:lang w:val="sr-Cyrl-RS"/>
        </w:rPr>
        <w:t>6</w:t>
      </w:r>
      <w:r w:rsidRPr="00C75231">
        <w:rPr>
          <w:rFonts w:ascii="Arial Narrow" w:hAnsi="Arial Narrow"/>
          <w:noProof/>
          <w:szCs w:val="22"/>
          <w:lang w:val="sr-Cyrl-CS"/>
        </w:rPr>
        <w:t>.</w:t>
      </w:r>
      <w:r w:rsidRPr="00C75231">
        <w:rPr>
          <w:rFonts w:ascii="Arial Narrow" w:hAnsi="Arial Narrow"/>
          <w:noProof/>
          <w:szCs w:val="22"/>
          <w:lang w:val="sr-Cyrl-CS"/>
        </w:rPr>
        <w:tab/>
        <w:t>Заштита природног и културног наслеђа</w:t>
      </w:r>
      <w:r w:rsidRPr="00C75231">
        <w:rPr>
          <w:rFonts w:ascii="Arial Narrow" w:hAnsi="Arial Narrow"/>
          <w:noProof/>
          <w:szCs w:val="22"/>
          <w:lang w:val="sr-Cyrl-CS"/>
        </w:rPr>
        <w:tab/>
      </w:r>
      <w:r w:rsidR="001009C9" w:rsidRPr="00C75231">
        <w:rPr>
          <w:rFonts w:ascii="Arial Narrow" w:hAnsi="Arial Narrow"/>
          <w:noProof/>
          <w:szCs w:val="22"/>
          <w:lang w:val="sr-Cyrl-CS"/>
        </w:rPr>
        <w:t>9</w:t>
      </w:r>
    </w:p>
    <w:p w14:paraId="70A56B3F" w14:textId="51BEF2BF" w:rsidR="0005119A" w:rsidRPr="00C75231" w:rsidRDefault="0005119A" w:rsidP="00AC1A9B">
      <w:pPr>
        <w:tabs>
          <w:tab w:val="left" w:pos="0"/>
          <w:tab w:val="left" w:pos="450"/>
          <w:tab w:val="left" w:pos="1985"/>
          <w:tab w:val="right" w:leader="dot" w:pos="9072"/>
        </w:tabs>
        <w:spacing w:before="0" w:after="0"/>
        <w:ind w:firstLine="1134"/>
        <w:rPr>
          <w:rFonts w:ascii="Arial Narrow" w:hAnsi="Arial Narrow"/>
          <w:szCs w:val="22"/>
          <w:lang w:val="ru-RU"/>
        </w:rPr>
      </w:pPr>
      <w:r w:rsidRPr="00C75231">
        <w:rPr>
          <w:rFonts w:ascii="Arial Narrow" w:hAnsi="Arial Narrow"/>
          <w:szCs w:val="22"/>
          <w:lang w:val="sr-Cyrl-CS"/>
        </w:rPr>
        <w:t>2.1.</w:t>
      </w:r>
      <w:r w:rsidRPr="00C75231">
        <w:rPr>
          <w:rFonts w:ascii="Arial Narrow" w:hAnsi="Arial Narrow"/>
          <w:szCs w:val="22"/>
          <w:lang w:val="sr-Cyrl-RS"/>
        </w:rPr>
        <w:t>6</w:t>
      </w:r>
      <w:r w:rsidRPr="00C75231">
        <w:rPr>
          <w:rFonts w:ascii="Arial Narrow" w:hAnsi="Arial Narrow"/>
          <w:szCs w:val="22"/>
          <w:lang w:val="ru-RU"/>
        </w:rPr>
        <w:t xml:space="preserve">.1. </w:t>
      </w:r>
      <w:r w:rsidRPr="00C75231">
        <w:rPr>
          <w:rFonts w:ascii="Arial Narrow" w:hAnsi="Arial Narrow"/>
          <w:szCs w:val="22"/>
          <w:lang w:val="ru-RU"/>
        </w:rPr>
        <w:tab/>
        <w:t>Заштита природних добара и природног наслеђа</w:t>
      </w:r>
      <w:r w:rsidRPr="00C75231">
        <w:rPr>
          <w:rFonts w:ascii="Arial Narrow" w:hAnsi="Arial Narrow"/>
          <w:szCs w:val="22"/>
          <w:lang w:val="ru-RU"/>
        </w:rPr>
        <w:tab/>
      </w:r>
      <w:r w:rsidR="001009C9" w:rsidRPr="00C75231">
        <w:rPr>
          <w:rFonts w:ascii="Arial Narrow" w:hAnsi="Arial Narrow"/>
          <w:szCs w:val="22"/>
          <w:lang w:val="ru-RU"/>
        </w:rPr>
        <w:t>9</w:t>
      </w:r>
    </w:p>
    <w:p w14:paraId="1510459A" w14:textId="4B49C21C" w:rsidR="0005119A" w:rsidRPr="00C75231" w:rsidRDefault="0005119A" w:rsidP="00AC1A9B">
      <w:pPr>
        <w:tabs>
          <w:tab w:val="left" w:pos="0"/>
          <w:tab w:val="left" w:pos="1985"/>
          <w:tab w:val="right" w:leader="dot" w:pos="9072"/>
        </w:tabs>
        <w:spacing w:before="0" w:after="0"/>
        <w:ind w:firstLine="1134"/>
        <w:rPr>
          <w:rFonts w:ascii="Arial Narrow" w:hAnsi="Arial Narrow"/>
          <w:lang w:val="sr-Cyrl-RS"/>
        </w:rPr>
      </w:pPr>
      <w:r w:rsidRPr="00C75231">
        <w:rPr>
          <w:rFonts w:ascii="Arial Narrow" w:hAnsi="Arial Narrow"/>
          <w:lang w:val="sr-Cyrl-CS"/>
        </w:rPr>
        <w:t>2.1.</w:t>
      </w:r>
      <w:r w:rsidRPr="00C75231">
        <w:rPr>
          <w:rFonts w:ascii="Arial Narrow" w:hAnsi="Arial Narrow"/>
          <w:lang w:val="sr-Cyrl-RS"/>
        </w:rPr>
        <w:t>6</w:t>
      </w:r>
      <w:r w:rsidRPr="00C75231">
        <w:rPr>
          <w:rFonts w:ascii="Arial Narrow" w:hAnsi="Arial Narrow"/>
          <w:lang w:val="ru-RU"/>
        </w:rPr>
        <w:t xml:space="preserve">.2. </w:t>
      </w:r>
      <w:r w:rsidRPr="00C75231">
        <w:rPr>
          <w:rFonts w:ascii="Arial Narrow" w:hAnsi="Arial Narrow"/>
          <w:lang w:val="ru-RU"/>
        </w:rPr>
        <w:tab/>
        <w:t>Заштита непокретних културних добара и културног наслеђа</w:t>
      </w:r>
      <w:r w:rsidRPr="00C75231">
        <w:rPr>
          <w:rFonts w:ascii="Arial Narrow" w:hAnsi="Arial Narrow"/>
          <w:lang w:val="ru-RU"/>
        </w:rPr>
        <w:tab/>
        <w:t>1</w:t>
      </w:r>
      <w:r w:rsidR="00A31678" w:rsidRPr="00C75231">
        <w:rPr>
          <w:rFonts w:ascii="Arial Narrow" w:hAnsi="Arial Narrow"/>
          <w:lang w:val="ru-RU"/>
        </w:rPr>
        <w:t>1</w:t>
      </w:r>
    </w:p>
    <w:p w14:paraId="2C4AE636" w14:textId="4766500C" w:rsidR="0005119A" w:rsidRPr="00C75231" w:rsidRDefault="0005119A" w:rsidP="00AC1A9B">
      <w:pPr>
        <w:tabs>
          <w:tab w:val="right" w:leader="dot" w:pos="9072"/>
        </w:tabs>
        <w:spacing w:before="120" w:after="120" w:line="276" w:lineRule="auto"/>
        <w:ind w:left="1276" w:hanging="709"/>
        <w:contextualSpacing/>
        <w:jc w:val="left"/>
        <w:rPr>
          <w:rFonts w:ascii="Arial Narrow" w:hAnsi="Arial Narrow"/>
          <w:noProof/>
          <w:szCs w:val="22"/>
          <w:lang w:val="sr-Cyrl-CS"/>
        </w:rPr>
      </w:pPr>
      <w:r w:rsidRPr="00C75231">
        <w:rPr>
          <w:rFonts w:ascii="Arial Narrow" w:hAnsi="Arial Narrow"/>
          <w:noProof/>
          <w:szCs w:val="22"/>
          <w:lang w:val="sr-Cyrl-CS"/>
        </w:rPr>
        <w:t>2.1.</w:t>
      </w:r>
      <w:r w:rsidRPr="00C75231">
        <w:rPr>
          <w:rFonts w:ascii="Arial Narrow" w:hAnsi="Arial Narrow"/>
          <w:noProof/>
          <w:szCs w:val="22"/>
          <w:lang w:val="sr-Cyrl-RS"/>
        </w:rPr>
        <w:t>7</w:t>
      </w:r>
      <w:r w:rsidRPr="00C75231">
        <w:rPr>
          <w:rFonts w:ascii="Arial Narrow" w:hAnsi="Arial Narrow"/>
          <w:noProof/>
          <w:szCs w:val="22"/>
          <w:lang w:val="sr-Cyrl-CS"/>
        </w:rPr>
        <w:t>.</w:t>
      </w:r>
      <w:r w:rsidRPr="00C75231">
        <w:rPr>
          <w:rFonts w:ascii="Arial Narrow" w:hAnsi="Arial Narrow"/>
          <w:noProof/>
          <w:szCs w:val="22"/>
          <w:lang w:val="sr-Cyrl-CS"/>
        </w:rPr>
        <w:tab/>
        <w:t>Заштита природе, животне средине, живота и здравља људи</w:t>
      </w:r>
      <w:r w:rsidRPr="00C75231">
        <w:rPr>
          <w:rFonts w:ascii="Arial Narrow" w:hAnsi="Arial Narrow"/>
          <w:noProof/>
          <w:szCs w:val="22"/>
          <w:lang w:val="sr-Cyrl-CS"/>
        </w:rPr>
        <w:tab/>
        <w:t>1</w:t>
      </w:r>
      <w:r w:rsidR="00A31678" w:rsidRPr="00C75231">
        <w:rPr>
          <w:rFonts w:ascii="Arial Narrow" w:hAnsi="Arial Narrow"/>
          <w:noProof/>
          <w:szCs w:val="22"/>
          <w:lang w:val="sr-Cyrl-CS"/>
        </w:rPr>
        <w:t>1</w:t>
      </w:r>
    </w:p>
    <w:p w14:paraId="506E611C" w14:textId="4607D468" w:rsidR="0005119A" w:rsidRPr="00C75231" w:rsidRDefault="0005119A" w:rsidP="00AC1A9B">
      <w:pPr>
        <w:tabs>
          <w:tab w:val="right" w:leader="dot" w:pos="9072"/>
        </w:tabs>
        <w:spacing w:before="120" w:after="120" w:line="276" w:lineRule="auto"/>
        <w:ind w:left="1276" w:hanging="709"/>
        <w:contextualSpacing/>
        <w:jc w:val="left"/>
        <w:rPr>
          <w:rFonts w:ascii="Arial Narrow" w:hAnsi="Arial Narrow"/>
          <w:noProof/>
          <w:szCs w:val="22"/>
        </w:rPr>
      </w:pPr>
      <w:r w:rsidRPr="00C75231">
        <w:rPr>
          <w:rFonts w:ascii="Arial Narrow" w:hAnsi="Arial Narrow"/>
          <w:noProof/>
          <w:szCs w:val="22"/>
          <w:lang w:val="sr-Cyrl-CS"/>
        </w:rPr>
        <w:lastRenderedPageBreak/>
        <w:t>2.1.</w:t>
      </w:r>
      <w:r w:rsidRPr="00C75231">
        <w:rPr>
          <w:rFonts w:ascii="Arial Narrow" w:hAnsi="Arial Narrow"/>
          <w:noProof/>
          <w:szCs w:val="22"/>
          <w:lang w:val="sr-Cyrl-RS"/>
        </w:rPr>
        <w:t>8</w:t>
      </w:r>
      <w:r w:rsidRPr="00C75231">
        <w:rPr>
          <w:rFonts w:ascii="Arial Narrow" w:hAnsi="Arial Narrow"/>
          <w:noProof/>
          <w:szCs w:val="22"/>
          <w:lang w:val="sr-Cyrl-CS"/>
        </w:rPr>
        <w:t>.</w:t>
      </w:r>
      <w:r w:rsidRPr="00C75231">
        <w:rPr>
          <w:rFonts w:ascii="Arial Narrow" w:hAnsi="Arial Narrow"/>
          <w:noProof/>
          <w:szCs w:val="22"/>
          <w:lang w:val="sr-Cyrl-CS"/>
        </w:rPr>
        <w:tab/>
      </w:r>
      <w:bookmarkStart w:id="13" w:name="_Hlk160297367"/>
      <w:r w:rsidRPr="00C75231">
        <w:rPr>
          <w:rFonts w:ascii="Arial Narrow" w:hAnsi="Arial Narrow"/>
          <w:noProof/>
          <w:szCs w:val="22"/>
          <w:lang w:val="sr-Cyrl-CS"/>
        </w:rPr>
        <w:t>Услови за уређење слободних и зелених површина</w:t>
      </w:r>
      <w:bookmarkEnd w:id="13"/>
      <w:r w:rsidRPr="00C75231">
        <w:rPr>
          <w:rFonts w:ascii="Arial Narrow" w:hAnsi="Arial Narrow"/>
          <w:noProof/>
          <w:szCs w:val="22"/>
          <w:lang w:val="sr-Cyrl-CS"/>
        </w:rPr>
        <w:tab/>
      </w:r>
      <w:r w:rsidR="00A31678" w:rsidRPr="00C75231">
        <w:rPr>
          <w:rFonts w:ascii="Arial Narrow" w:hAnsi="Arial Narrow"/>
          <w:noProof/>
          <w:szCs w:val="22"/>
          <w:lang w:val="sr-Cyrl-CS"/>
        </w:rPr>
        <w:t>1</w:t>
      </w:r>
      <w:r w:rsidR="00490FE5" w:rsidRPr="00C75231">
        <w:rPr>
          <w:rFonts w:ascii="Arial Narrow" w:hAnsi="Arial Narrow"/>
          <w:noProof/>
          <w:szCs w:val="22"/>
        </w:rPr>
        <w:t>6</w:t>
      </w:r>
    </w:p>
    <w:p w14:paraId="3590518E" w14:textId="1A074A2E" w:rsidR="0005119A" w:rsidRPr="00C75231" w:rsidRDefault="0005119A" w:rsidP="00AC1A9B">
      <w:pPr>
        <w:tabs>
          <w:tab w:val="right" w:leader="dot" w:pos="9072"/>
        </w:tabs>
        <w:spacing w:before="120" w:after="120" w:line="276" w:lineRule="auto"/>
        <w:ind w:left="1276" w:hanging="709"/>
        <w:contextualSpacing/>
        <w:jc w:val="left"/>
        <w:rPr>
          <w:rFonts w:ascii="Arial Narrow" w:hAnsi="Arial Narrow"/>
          <w:noProof/>
          <w:szCs w:val="22"/>
        </w:rPr>
      </w:pPr>
      <w:r w:rsidRPr="00C75231">
        <w:rPr>
          <w:rFonts w:ascii="Arial Narrow" w:hAnsi="Arial Narrow"/>
          <w:noProof/>
          <w:szCs w:val="22"/>
          <w:lang w:val="sr-Cyrl-CS"/>
        </w:rPr>
        <w:t>2.1.</w:t>
      </w:r>
      <w:r w:rsidRPr="00C75231">
        <w:rPr>
          <w:rFonts w:ascii="Arial Narrow" w:hAnsi="Arial Narrow"/>
          <w:noProof/>
          <w:szCs w:val="22"/>
          <w:lang w:val="sr-Cyrl-RS"/>
        </w:rPr>
        <w:t>9</w:t>
      </w:r>
      <w:r w:rsidRPr="00C75231">
        <w:rPr>
          <w:rFonts w:ascii="Arial Narrow" w:hAnsi="Arial Narrow"/>
          <w:noProof/>
          <w:szCs w:val="22"/>
          <w:lang w:val="sr-Cyrl-CS"/>
        </w:rPr>
        <w:t>.</w:t>
      </w:r>
      <w:r w:rsidRPr="00C75231">
        <w:rPr>
          <w:rFonts w:ascii="Arial Narrow" w:hAnsi="Arial Narrow"/>
          <w:noProof/>
          <w:szCs w:val="22"/>
          <w:lang w:val="sr-Cyrl-CS"/>
        </w:rPr>
        <w:tab/>
        <w:t>Мере енергетске ефикасности изградње</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490FE5" w:rsidRPr="00C75231">
        <w:rPr>
          <w:rFonts w:ascii="Arial Narrow" w:hAnsi="Arial Narrow"/>
          <w:noProof/>
          <w:szCs w:val="22"/>
        </w:rPr>
        <w:t>6</w:t>
      </w:r>
    </w:p>
    <w:p w14:paraId="7C957B04" w14:textId="7076C743" w:rsidR="0005119A" w:rsidRPr="00C75231" w:rsidRDefault="0005119A" w:rsidP="00AC1A9B">
      <w:pPr>
        <w:tabs>
          <w:tab w:val="right" w:leader="dot" w:pos="9090"/>
        </w:tabs>
        <w:spacing w:before="120" w:after="120" w:line="276" w:lineRule="auto"/>
        <w:ind w:left="1276" w:hanging="709"/>
        <w:contextualSpacing/>
        <w:jc w:val="left"/>
        <w:rPr>
          <w:rFonts w:ascii="Arial Narrow" w:hAnsi="Arial Narrow"/>
          <w:noProof/>
          <w:szCs w:val="22"/>
          <w:lang w:val="sr-Cyrl-CS"/>
        </w:rPr>
      </w:pPr>
      <w:r w:rsidRPr="00C75231">
        <w:rPr>
          <w:rFonts w:ascii="Arial Narrow" w:hAnsi="Arial Narrow"/>
          <w:noProof/>
          <w:szCs w:val="22"/>
          <w:lang w:val="sr-Cyrl-CS"/>
        </w:rPr>
        <w:t>2.1.1</w:t>
      </w:r>
      <w:r w:rsidRPr="00C75231">
        <w:rPr>
          <w:rFonts w:ascii="Arial Narrow" w:hAnsi="Arial Narrow"/>
          <w:noProof/>
          <w:szCs w:val="22"/>
          <w:lang w:val="sr-Cyrl-RS"/>
        </w:rPr>
        <w:t>0</w:t>
      </w:r>
      <w:r w:rsidRPr="00C75231">
        <w:rPr>
          <w:rFonts w:ascii="Arial Narrow" w:hAnsi="Arial Narrow"/>
          <w:noProof/>
          <w:szCs w:val="22"/>
          <w:lang w:val="sr-Cyrl-CS"/>
        </w:rPr>
        <w:t>.</w:t>
      </w:r>
      <w:r w:rsidRPr="00C75231">
        <w:rPr>
          <w:rFonts w:ascii="Arial Narrow" w:hAnsi="Arial Narrow"/>
          <w:noProof/>
          <w:szCs w:val="22"/>
          <w:lang w:val="sr-Cyrl-CS"/>
        </w:rPr>
        <w:tab/>
        <w:t>Спровођење плана</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AC1A9B" w:rsidRPr="00C75231">
        <w:rPr>
          <w:rFonts w:ascii="Arial Narrow" w:hAnsi="Arial Narrow"/>
          <w:noProof/>
          <w:szCs w:val="22"/>
          <w:lang w:val="sr-Cyrl-CS"/>
        </w:rPr>
        <w:t>7</w:t>
      </w:r>
    </w:p>
    <w:p w14:paraId="0D9D3EC5" w14:textId="651CA711" w:rsidR="0005119A" w:rsidRPr="00C75231" w:rsidRDefault="0005119A" w:rsidP="00AC1A9B">
      <w:pPr>
        <w:tabs>
          <w:tab w:val="right" w:leader="dot" w:pos="9090"/>
        </w:tabs>
        <w:spacing w:before="0" w:after="0"/>
        <w:ind w:left="2410" w:hanging="709"/>
        <w:jc w:val="left"/>
        <w:outlineLvl w:val="0"/>
        <w:rPr>
          <w:rFonts w:ascii="Arial Narrow" w:hAnsi="Arial Narrow"/>
          <w:szCs w:val="22"/>
        </w:rPr>
      </w:pPr>
      <w:r w:rsidRPr="00C75231">
        <w:rPr>
          <w:rFonts w:ascii="Arial Narrow" w:hAnsi="Arial Narrow"/>
          <w:szCs w:val="22"/>
          <w:lang w:val="sr-Cyrl-CS"/>
        </w:rPr>
        <w:t>2.1.</w:t>
      </w:r>
      <w:r w:rsidRPr="00C75231">
        <w:rPr>
          <w:rFonts w:ascii="Arial Narrow" w:hAnsi="Arial Narrow"/>
          <w:szCs w:val="22"/>
          <w:lang w:val="sr-Cyrl-RS"/>
        </w:rPr>
        <w:t>10</w:t>
      </w:r>
      <w:r w:rsidRPr="00C75231">
        <w:rPr>
          <w:rFonts w:ascii="Arial Narrow" w:hAnsi="Arial Narrow"/>
          <w:szCs w:val="22"/>
          <w:lang w:val="ru-RU"/>
        </w:rPr>
        <w:t>.</w:t>
      </w:r>
      <w:r w:rsidRPr="00C75231">
        <w:rPr>
          <w:rFonts w:ascii="Arial Narrow" w:hAnsi="Arial Narrow"/>
          <w:szCs w:val="22"/>
          <w:lang w:val="sr-Cyrl-CS"/>
        </w:rPr>
        <w:t>1</w:t>
      </w:r>
      <w:r w:rsidRPr="00C75231">
        <w:rPr>
          <w:rFonts w:ascii="Arial Narrow" w:hAnsi="Arial Narrow"/>
          <w:szCs w:val="22"/>
          <w:lang w:val="ru-RU"/>
        </w:rPr>
        <w:t xml:space="preserve">. </w:t>
      </w:r>
      <w:r w:rsidRPr="00C75231">
        <w:rPr>
          <w:rFonts w:ascii="Arial Narrow" w:hAnsi="Arial Narrow"/>
          <w:szCs w:val="22"/>
          <w:lang w:val="sr-Cyrl-CS"/>
        </w:rPr>
        <w:t>степен комуналне опремљености грађевинског земљишта,  који је потребан за издавање локацијских услова</w:t>
      </w:r>
      <w:r w:rsidRPr="00C75231">
        <w:rPr>
          <w:rFonts w:ascii="Arial Narrow" w:hAnsi="Arial Narrow"/>
          <w:szCs w:val="22"/>
          <w:lang w:val="sr-Cyrl-CS"/>
        </w:rPr>
        <w:tab/>
      </w:r>
      <w:r w:rsidR="00A31678" w:rsidRPr="00C75231">
        <w:rPr>
          <w:rFonts w:ascii="Arial Narrow" w:hAnsi="Arial Narrow"/>
          <w:szCs w:val="22"/>
          <w:lang w:val="sr-Cyrl-CS"/>
        </w:rPr>
        <w:t>1</w:t>
      </w:r>
      <w:r w:rsidR="00490FE5" w:rsidRPr="00C75231">
        <w:rPr>
          <w:rFonts w:ascii="Arial Narrow" w:hAnsi="Arial Narrow"/>
          <w:szCs w:val="22"/>
        </w:rPr>
        <w:t>7</w:t>
      </w:r>
    </w:p>
    <w:p w14:paraId="647DB7D9" w14:textId="77777777" w:rsidR="0005119A" w:rsidRPr="00C75231" w:rsidRDefault="0005119A" w:rsidP="00AC1A9B">
      <w:pPr>
        <w:tabs>
          <w:tab w:val="right" w:leader="dot" w:pos="9090"/>
        </w:tabs>
        <w:spacing w:before="120" w:after="120" w:line="276" w:lineRule="auto"/>
        <w:ind w:firstLine="0"/>
        <w:contextualSpacing/>
        <w:jc w:val="left"/>
        <w:rPr>
          <w:rFonts w:ascii="Arial Narrow" w:hAnsi="Arial Narrow"/>
          <w:noProof/>
          <w:szCs w:val="22"/>
          <w:lang w:val="sr-Cyrl-CS"/>
        </w:rPr>
      </w:pPr>
    </w:p>
    <w:p w14:paraId="4602E715" w14:textId="77777777" w:rsidR="0005119A" w:rsidRPr="00C75231" w:rsidRDefault="0005119A" w:rsidP="00AC1A9B">
      <w:pPr>
        <w:tabs>
          <w:tab w:val="right" w:leader="dot" w:pos="9090"/>
        </w:tabs>
        <w:spacing w:before="120" w:after="120" w:line="276" w:lineRule="auto"/>
        <w:ind w:left="1276" w:hanging="709"/>
        <w:contextualSpacing/>
        <w:jc w:val="left"/>
        <w:rPr>
          <w:rFonts w:ascii="Arial Narrow" w:hAnsi="Arial Narrow"/>
          <w:noProof/>
          <w:szCs w:val="22"/>
          <w:lang w:val="sr-Cyrl-CS"/>
        </w:rPr>
      </w:pPr>
    </w:p>
    <w:p w14:paraId="7867F601" w14:textId="60DDA6B9" w:rsidR="0005119A" w:rsidRPr="00C75231" w:rsidRDefault="0005119A" w:rsidP="00AC1A9B">
      <w:pPr>
        <w:tabs>
          <w:tab w:val="right" w:leader="dot" w:pos="9090"/>
        </w:tabs>
        <w:spacing w:before="120" w:after="120" w:line="276" w:lineRule="auto"/>
        <w:ind w:left="567" w:hanging="567"/>
        <w:jc w:val="left"/>
        <w:rPr>
          <w:rFonts w:ascii="Arial Narrow" w:hAnsi="Arial Narrow"/>
          <w:bCs/>
          <w:szCs w:val="22"/>
        </w:rPr>
      </w:pPr>
      <w:r w:rsidRPr="00C75231">
        <w:rPr>
          <w:rFonts w:ascii="Arial Narrow" w:hAnsi="Arial Narrow"/>
          <w:szCs w:val="22"/>
          <w:lang w:val="ru-RU"/>
        </w:rPr>
        <w:t>2.2.</w:t>
      </w:r>
      <w:r w:rsidRPr="00C75231">
        <w:rPr>
          <w:rFonts w:ascii="Arial Narrow" w:hAnsi="Arial Narrow"/>
          <w:szCs w:val="22"/>
          <w:lang w:val="ru-RU"/>
        </w:rPr>
        <w:tab/>
      </w:r>
      <w:r w:rsidRPr="00C75231">
        <w:rPr>
          <w:rFonts w:ascii="Arial Narrow" w:hAnsi="Arial Narrow"/>
          <w:bCs/>
          <w:szCs w:val="22"/>
          <w:lang w:val="sr-Cyrl-CS"/>
        </w:rPr>
        <w:t>ПРАВИЛА ГРАЂЕЊА</w:t>
      </w:r>
      <w:r w:rsidRPr="00C75231">
        <w:rPr>
          <w:rFonts w:ascii="Arial Narrow" w:hAnsi="Arial Narrow"/>
          <w:bCs/>
          <w:szCs w:val="22"/>
          <w:lang w:val="sr-Cyrl-CS"/>
        </w:rPr>
        <w:tab/>
      </w:r>
      <w:r w:rsidR="00A31678" w:rsidRPr="00C75231">
        <w:rPr>
          <w:rFonts w:ascii="Arial Narrow" w:hAnsi="Arial Narrow"/>
          <w:bCs/>
          <w:szCs w:val="22"/>
          <w:lang w:val="sr-Cyrl-CS"/>
        </w:rPr>
        <w:t>1</w:t>
      </w:r>
      <w:r w:rsidR="00490FE5" w:rsidRPr="00C75231">
        <w:rPr>
          <w:rFonts w:ascii="Arial Narrow" w:hAnsi="Arial Narrow"/>
          <w:bCs/>
          <w:szCs w:val="22"/>
        </w:rPr>
        <w:t>7</w:t>
      </w:r>
    </w:p>
    <w:p w14:paraId="47557B59" w14:textId="09EE5E23" w:rsidR="0005119A" w:rsidRPr="00C75231" w:rsidRDefault="0005119A" w:rsidP="00AC1A9B">
      <w:pPr>
        <w:tabs>
          <w:tab w:val="left" w:pos="-2790"/>
          <w:tab w:val="right" w:leader="dot" w:pos="9072"/>
        </w:tabs>
        <w:spacing w:before="120" w:after="120" w:line="276" w:lineRule="auto"/>
        <w:ind w:left="1134" w:right="-14" w:hanging="567"/>
        <w:jc w:val="left"/>
        <w:rPr>
          <w:rFonts w:ascii="Arial Narrow" w:hAnsi="Arial Narrow"/>
          <w:noProof/>
          <w:szCs w:val="22"/>
        </w:rPr>
      </w:pPr>
      <w:bookmarkStart w:id="14" w:name="_Hlk168560636"/>
      <w:r w:rsidRPr="00C75231">
        <w:rPr>
          <w:rFonts w:ascii="Arial Narrow" w:hAnsi="Arial Narrow"/>
          <w:bCs/>
          <w:noProof/>
          <w:szCs w:val="22"/>
          <w:lang w:val="sr-Cyrl-CS"/>
        </w:rPr>
        <w:t>2.2.1.</w:t>
      </w:r>
      <w:r w:rsidRPr="00C75231">
        <w:rPr>
          <w:rFonts w:ascii="Arial Narrow" w:hAnsi="Arial Narrow"/>
          <w:bCs/>
          <w:noProof/>
          <w:szCs w:val="22"/>
          <w:lang w:val="sr-Cyrl-CS"/>
        </w:rPr>
        <w:tab/>
      </w:r>
      <w:r w:rsidRPr="00C75231">
        <w:rPr>
          <w:rFonts w:ascii="Arial Narrow" w:hAnsi="Arial Narrow"/>
          <w:bCs/>
          <w:noProof/>
          <w:szCs w:val="22"/>
        </w:rPr>
        <w:t xml:space="preserve">Правила грађења </w:t>
      </w:r>
      <w:r w:rsidR="003B38D7" w:rsidRPr="00C75231">
        <w:rPr>
          <w:rFonts w:ascii="Arial Narrow" w:hAnsi="Arial Narrow"/>
          <w:bCs/>
          <w:noProof/>
          <w:szCs w:val="22"/>
          <w:lang w:val="sr-Cyrl-RS"/>
        </w:rPr>
        <w:t>на пољопривредном земљишту у функцији соларне електране</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490FE5" w:rsidRPr="00C75231">
        <w:rPr>
          <w:rFonts w:ascii="Arial Narrow" w:hAnsi="Arial Narrow"/>
          <w:noProof/>
          <w:szCs w:val="22"/>
        </w:rPr>
        <w:t>7</w:t>
      </w:r>
    </w:p>
    <w:bookmarkEnd w:id="14"/>
    <w:p w14:paraId="3569F041" w14:textId="4CFFD75C"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pacing w:val="-10"/>
          <w:szCs w:val="22"/>
        </w:rPr>
      </w:pPr>
      <w:r w:rsidRPr="00C75231">
        <w:rPr>
          <w:rFonts w:ascii="Arial Narrow" w:hAnsi="Arial Narrow"/>
          <w:noProof/>
          <w:spacing w:val="-10"/>
          <w:szCs w:val="22"/>
          <w:lang w:val="sr-Cyrl-CS"/>
        </w:rPr>
        <w:t xml:space="preserve">2..2.1.1. </w:t>
      </w:r>
      <w:r w:rsidRPr="00C75231">
        <w:rPr>
          <w:rFonts w:ascii="Arial Narrow" w:hAnsi="Arial Narrow"/>
          <w:noProof/>
          <w:spacing w:val="-10"/>
          <w:szCs w:val="22"/>
          <w:lang w:val="sr-Cyrl-CS"/>
        </w:rPr>
        <w:tab/>
        <w:t xml:space="preserve">Врста и намена објеката који се могу градити и чија је изградња забрањена </w:t>
      </w:r>
      <w:r w:rsidRPr="00C75231">
        <w:rPr>
          <w:rFonts w:ascii="Arial Narrow" w:hAnsi="Arial Narrow"/>
          <w:noProof/>
          <w:spacing w:val="-10"/>
          <w:szCs w:val="22"/>
          <w:lang w:val="sr-Cyrl-CS"/>
        </w:rPr>
        <w:tab/>
      </w:r>
      <w:r w:rsidR="00A31678" w:rsidRPr="00C75231">
        <w:rPr>
          <w:rFonts w:ascii="Arial Narrow" w:hAnsi="Arial Narrow"/>
          <w:noProof/>
          <w:spacing w:val="-10"/>
          <w:szCs w:val="22"/>
          <w:lang w:val="sr-Cyrl-CS"/>
        </w:rPr>
        <w:t>1</w:t>
      </w:r>
      <w:r w:rsidR="00490FE5" w:rsidRPr="00C75231">
        <w:rPr>
          <w:rFonts w:ascii="Arial Narrow" w:hAnsi="Arial Narrow"/>
          <w:noProof/>
          <w:spacing w:val="-10"/>
          <w:szCs w:val="22"/>
        </w:rPr>
        <w:t>7</w:t>
      </w:r>
    </w:p>
    <w:p w14:paraId="3C32CF2C" w14:textId="07547BF9"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 xml:space="preserve">2.2.1.2. </w:t>
      </w:r>
      <w:r w:rsidRPr="00C75231">
        <w:rPr>
          <w:rFonts w:ascii="Arial Narrow" w:hAnsi="Arial Narrow"/>
          <w:noProof/>
          <w:szCs w:val="22"/>
          <w:lang w:val="sr-Cyrl-CS"/>
        </w:rPr>
        <w:tab/>
      </w:r>
      <w:r w:rsidRPr="00C75231">
        <w:rPr>
          <w:rFonts w:ascii="Arial Narrow" w:hAnsi="Arial Narrow"/>
          <w:noProof/>
          <w:spacing w:val="-4"/>
          <w:szCs w:val="22"/>
          <w:lang w:val="sr-Cyrl-CS"/>
        </w:rPr>
        <w:t xml:space="preserve">Услови за парцелацију, препарцелацију и формирање </w:t>
      </w:r>
      <w:r w:rsidR="001009C9" w:rsidRPr="00C75231">
        <w:rPr>
          <w:rFonts w:ascii="Arial Narrow" w:hAnsi="Arial Narrow"/>
          <w:noProof/>
          <w:spacing w:val="-4"/>
          <w:szCs w:val="22"/>
          <w:lang w:val="sr-Cyrl-CS"/>
        </w:rPr>
        <w:t>парцела за изградњу СЕ „Грамада“</w:t>
      </w:r>
      <w:r w:rsidRPr="00C75231">
        <w:rPr>
          <w:rFonts w:ascii="Arial Narrow" w:hAnsi="Arial Narrow"/>
          <w:noProof/>
          <w:spacing w:val="-4"/>
          <w:szCs w:val="22"/>
          <w:lang w:val="sr-Cyrl-CS"/>
        </w:rPr>
        <w:tab/>
      </w:r>
      <w:r w:rsidR="00A31678" w:rsidRPr="00C75231">
        <w:rPr>
          <w:rFonts w:ascii="Arial Narrow" w:hAnsi="Arial Narrow"/>
          <w:noProof/>
          <w:szCs w:val="22"/>
          <w:lang w:val="sr-Cyrl-CS"/>
        </w:rPr>
        <w:t>1</w:t>
      </w:r>
      <w:r w:rsidR="00490FE5" w:rsidRPr="00C75231">
        <w:rPr>
          <w:rFonts w:ascii="Arial Narrow" w:hAnsi="Arial Narrow"/>
          <w:noProof/>
          <w:szCs w:val="22"/>
        </w:rPr>
        <w:t>8</w:t>
      </w:r>
    </w:p>
    <w:p w14:paraId="0442917F" w14:textId="27A2213D"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 xml:space="preserve">2.2.1.3. </w:t>
      </w:r>
      <w:r w:rsidRPr="00C75231">
        <w:rPr>
          <w:rFonts w:ascii="Arial Narrow" w:hAnsi="Arial Narrow"/>
          <w:noProof/>
          <w:szCs w:val="22"/>
          <w:lang w:val="sr-Cyrl-CS"/>
        </w:rPr>
        <w:tab/>
      </w:r>
      <w:r w:rsidRPr="00C75231">
        <w:rPr>
          <w:rFonts w:ascii="Arial Narrow" w:hAnsi="Arial Narrow"/>
          <w:lang w:val="sr-Cyrl-CS"/>
        </w:rPr>
        <w:t xml:space="preserve">Начин приступа </w:t>
      </w:r>
      <w:r w:rsidR="001009C9" w:rsidRPr="00C75231">
        <w:rPr>
          <w:rFonts w:ascii="Arial Narrow" w:hAnsi="Arial Narrow"/>
          <w:lang w:val="sr-Cyrl-RS"/>
        </w:rPr>
        <w:t>комплексу соларне електране</w:t>
      </w:r>
      <w:r w:rsidR="001009C9" w:rsidRPr="00C75231">
        <w:rPr>
          <w:rFonts w:ascii="Arial Narrow" w:hAnsi="Arial Narrow"/>
          <w:b/>
          <w:bCs/>
          <w:lang w:val="sr-Cyrl-CS"/>
        </w:rPr>
        <w:t xml:space="preserve"> </w:t>
      </w:r>
      <w:r w:rsidRPr="00C75231">
        <w:rPr>
          <w:rFonts w:ascii="Arial Narrow" w:hAnsi="Arial Narrow"/>
          <w:lang w:val="sr-Cyrl-CS"/>
        </w:rPr>
        <w:t>и простору за паркирање</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490FE5" w:rsidRPr="00C75231">
        <w:rPr>
          <w:rFonts w:ascii="Arial Narrow" w:hAnsi="Arial Narrow"/>
          <w:noProof/>
          <w:szCs w:val="22"/>
        </w:rPr>
        <w:t>8</w:t>
      </w:r>
    </w:p>
    <w:p w14:paraId="08D465B2" w14:textId="21A12C21"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 xml:space="preserve">2.2.1.4. </w:t>
      </w:r>
      <w:r w:rsidRPr="00C75231">
        <w:rPr>
          <w:rFonts w:ascii="Arial Narrow" w:hAnsi="Arial Narrow"/>
          <w:noProof/>
          <w:szCs w:val="22"/>
          <w:lang w:val="sr-Cyrl-CS"/>
        </w:rPr>
        <w:tab/>
        <w:t xml:space="preserve">Положај објекта у односу на регулацију </w:t>
      </w:r>
      <w:r w:rsidR="00510FCF" w:rsidRPr="00C75231">
        <w:rPr>
          <w:rFonts w:ascii="Arial Narrow" w:hAnsi="Arial Narrow"/>
          <w:noProof/>
          <w:szCs w:val="22"/>
          <w:lang w:val="sr-Cyrl-RS"/>
        </w:rPr>
        <w:t>и грађевинске линје</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490FE5" w:rsidRPr="00C75231">
        <w:rPr>
          <w:rFonts w:ascii="Arial Narrow" w:hAnsi="Arial Narrow"/>
          <w:noProof/>
          <w:szCs w:val="22"/>
        </w:rPr>
        <w:t>8</w:t>
      </w:r>
    </w:p>
    <w:p w14:paraId="2849B689" w14:textId="2A84C81F" w:rsidR="00510FCF" w:rsidRPr="00C75231" w:rsidRDefault="00510FCF"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Pr="00C75231">
        <w:rPr>
          <w:rFonts w:ascii="Arial Narrow" w:hAnsi="Arial Narrow"/>
          <w:noProof/>
          <w:szCs w:val="22"/>
          <w:lang w:val="sr-Cyrl-RS"/>
        </w:rPr>
        <w:t>5</w:t>
      </w:r>
      <w:r w:rsidRPr="00C75231">
        <w:rPr>
          <w:rFonts w:ascii="Arial Narrow" w:hAnsi="Arial Narrow"/>
          <w:noProof/>
          <w:szCs w:val="22"/>
          <w:lang w:val="sr-Cyrl-CS"/>
        </w:rPr>
        <w:t xml:space="preserve">. </w:t>
      </w:r>
      <w:r w:rsidRPr="00C75231">
        <w:rPr>
          <w:rFonts w:ascii="Arial Narrow" w:hAnsi="Arial Narrow"/>
          <w:noProof/>
          <w:szCs w:val="22"/>
          <w:lang w:val="sr-Cyrl-CS"/>
        </w:rPr>
        <w:tab/>
        <w:t>Положај објекта у односу и границе парцеле/комплекса</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F6358E" w:rsidRPr="00C75231">
        <w:rPr>
          <w:rFonts w:ascii="Arial Narrow" w:hAnsi="Arial Narrow"/>
          <w:noProof/>
          <w:szCs w:val="22"/>
        </w:rPr>
        <w:t>9</w:t>
      </w:r>
    </w:p>
    <w:p w14:paraId="574E05C0" w14:textId="280A0655"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00510FCF" w:rsidRPr="00C75231">
        <w:rPr>
          <w:rFonts w:ascii="Arial Narrow" w:hAnsi="Arial Narrow"/>
          <w:noProof/>
          <w:szCs w:val="22"/>
          <w:lang w:val="sr-Cyrl-RS"/>
        </w:rPr>
        <w:t>6</w:t>
      </w:r>
      <w:r w:rsidRPr="00C75231">
        <w:rPr>
          <w:rFonts w:ascii="Arial Narrow" w:hAnsi="Arial Narrow"/>
          <w:noProof/>
          <w:szCs w:val="22"/>
          <w:lang w:val="sr-Cyrl-CS"/>
        </w:rPr>
        <w:t>.</w:t>
      </w:r>
      <w:r w:rsidRPr="00C75231">
        <w:rPr>
          <w:rFonts w:ascii="Arial Narrow" w:hAnsi="Arial Narrow"/>
          <w:noProof/>
          <w:szCs w:val="22"/>
          <w:lang w:val="sr-Cyrl-CS"/>
        </w:rPr>
        <w:tab/>
        <w:t>Највећи дозвољени индекс заузетости парцеле</w:t>
      </w:r>
      <w:r w:rsidR="001009C9" w:rsidRPr="00C75231">
        <w:rPr>
          <w:rFonts w:ascii="Arial Narrow" w:hAnsi="Arial Narrow"/>
          <w:noProof/>
          <w:szCs w:val="22"/>
          <w:lang w:val="sr-Cyrl-CS"/>
        </w:rPr>
        <w:t>/комплекса</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F6358E" w:rsidRPr="00C75231">
        <w:rPr>
          <w:rFonts w:ascii="Arial Narrow" w:hAnsi="Arial Narrow"/>
          <w:noProof/>
          <w:szCs w:val="22"/>
        </w:rPr>
        <w:t>9</w:t>
      </w:r>
    </w:p>
    <w:p w14:paraId="673F7768" w14:textId="75196593"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00510FCF" w:rsidRPr="00C75231">
        <w:rPr>
          <w:rFonts w:ascii="Arial Narrow" w:hAnsi="Arial Narrow"/>
          <w:noProof/>
          <w:szCs w:val="22"/>
          <w:lang w:val="sr-Cyrl-RS"/>
        </w:rPr>
        <w:t>7</w:t>
      </w:r>
      <w:r w:rsidRPr="00C75231">
        <w:rPr>
          <w:rFonts w:ascii="Arial Narrow" w:hAnsi="Arial Narrow"/>
          <w:noProof/>
          <w:szCs w:val="22"/>
          <w:lang w:val="sr-Cyrl-CS"/>
        </w:rPr>
        <w:t>.</w:t>
      </w:r>
      <w:r w:rsidRPr="00C75231">
        <w:rPr>
          <w:rFonts w:ascii="Arial Narrow" w:hAnsi="Arial Narrow"/>
          <w:noProof/>
          <w:szCs w:val="22"/>
          <w:lang w:val="sr-Cyrl-CS"/>
        </w:rPr>
        <w:tab/>
        <w:t>Највећа дозвољена висина објекта</w:t>
      </w:r>
      <w:r w:rsidRPr="00C75231">
        <w:rPr>
          <w:rFonts w:ascii="Arial Narrow" w:hAnsi="Arial Narrow"/>
          <w:noProof/>
          <w:szCs w:val="22"/>
          <w:lang w:val="sr-Cyrl-CS"/>
        </w:rPr>
        <w:tab/>
      </w:r>
      <w:r w:rsidR="00A31678" w:rsidRPr="00C75231">
        <w:rPr>
          <w:rFonts w:ascii="Arial Narrow" w:hAnsi="Arial Narrow"/>
          <w:noProof/>
          <w:szCs w:val="22"/>
          <w:lang w:val="sr-Cyrl-CS"/>
        </w:rPr>
        <w:t>1</w:t>
      </w:r>
      <w:r w:rsidR="00F6358E" w:rsidRPr="00C75231">
        <w:rPr>
          <w:rFonts w:ascii="Arial Narrow" w:hAnsi="Arial Narrow"/>
          <w:noProof/>
          <w:szCs w:val="22"/>
        </w:rPr>
        <w:t>9</w:t>
      </w:r>
    </w:p>
    <w:p w14:paraId="08D4B6C3" w14:textId="52B48DB7"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00510FCF" w:rsidRPr="00C75231">
        <w:rPr>
          <w:rFonts w:ascii="Arial Narrow" w:hAnsi="Arial Narrow"/>
          <w:noProof/>
          <w:szCs w:val="22"/>
          <w:lang w:val="sr-Cyrl-RS"/>
        </w:rPr>
        <w:t>8</w:t>
      </w:r>
      <w:r w:rsidRPr="00C75231">
        <w:rPr>
          <w:rFonts w:ascii="Arial Narrow" w:hAnsi="Arial Narrow"/>
          <w:noProof/>
          <w:szCs w:val="22"/>
          <w:lang w:val="sr-Cyrl-CS"/>
        </w:rPr>
        <w:t>.</w:t>
      </w:r>
      <w:r w:rsidRPr="00C75231">
        <w:rPr>
          <w:rFonts w:ascii="Arial Narrow" w:hAnsi="Arial Narrow"/>
          <w:noProof/>
          <w:szCs w:val="22"/>
          <w:lang w:val="sr-Cyrl-CS"/>
        </w:rPr>
        <w:tab/>
        <w:t xml:space="preserve">Ограђивање </w:t>
      </w:r>
      <w:r w:rsidRPr="00C75231">
        <w:rPr>
          <w:rFonts w:ascii="Arial Narrow" w:hAnsi="Arial Narrow"/>
          <w:noProof/>
          <w:szCs w:val="22"/>
          <w:lang w:val="sr-Cyrl-CS"/>
        </w:rPr>
        <w:tab/>
      </w:r>
      <w:r w:rsidR="00490FE5" w:rsidRPr="00C75231">
        <w:rPr>
          <w:rFonts w:ascii="Arial Narrow" w:hAnsi="Arial Narrow"/>
          <w:noProof/>
          <w:szCs w:val="22"/>
        </w:rPr>
        <w:t>19</w:t>
      </w:r>
    </w:p>
    <w:p w14:paraId="6374127B" w14:textId="095BCE52"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00510FCF" w:rsidRPr="00C75231">
        <w:rPr>
          <w:rFonts w:ascii="Arial Narrow" w:hAnsi="Arial Narrow"/>
          <w:noProof/>
          <w:szCs w:val="22"/>
          <w:lang w:val="sr-Cyrl-RS"/>
        </w:rPr>
        <w:t>9</w:t>
      </w:r>
      <w:r w:rsidRPr="00C75231">
        <w:rPr>
          <w:rFonts w:ascii="Arial Narrow" w:hAnsi="Arial Narrow"/>
          <w:noProof/>
          <w:szCs w:val="22"/>
          <w:lang w:val="sr-Cyrl-CS"/>
        </w:rPr>
        <w:t>.</w:t>
      </w:r>
      <w:r w:rsidRPr="00C75231">
        <w:rPr>
          <w:rFonts w:ascii="Arial Narrow" w:hAnsi="Arial Narrow"/>
          <w:noProof/>
          <w:szCs w:val="22"/>
          <w:lang w:val="sr-Cyrl-CS"/>
        </w:rPr>
        <w:tab/>
        <w:t>Одводњавање површински</w:t>
      </w:r>
      <w:r w:rsidR="00A31678" w:rsidRPr="00C75231">
        <w:rPr>
          <w:rFonts w:ascii="Arial Narrow" w:hAnsi="Arial Narrow"/>
          <w:noProof/>
          <w:szCs w:val="22"/>
          <w:lang w:val="sr-Cyrl-CS"/>
        </w:rPr>
        <w:t>х</w:t>
      </w:r>
      <w:r w:rsidRPr="00C75231">
        <w:rPr>
          <w:rFonts w:ascii="Arial Narrow" w:hAnsi="Arial Narrow"/>
          <w:noProof/>
          <w:szCs w:val="22"/>
          <w:lang w:val="sr-Cyrl-CS"/>
        </w:rPr>
        <w:t xml:space="preserve"> вода</w:t>
      </w:r>
      <w:r w:rsidRPr="00C75231">
        <w:rPr>
          <w:rFonts w:ascii="Arial Narrow" w:hAnsi="Arial Narrow"/>
          <w:noProof/>
          <w:szCs w:val="22"/>
          <w:lang w:val="sr-Cyrl-CS"/>
        </w:rPr>
        <w:tab/>
      </w:r>
      <w:r w:rsidR="00490FE5" w:rsidRPr="00C75231">
        <w:rPr>
          <w:rFonts w:ascii="Arial Narrow" w:hAnsi="Arial Narrow"/>
          <w:noProof/>
          <w:szCs w:val="22"/>
        </w:rPr>
        <w:t>19</w:t>
      </w:r>
    </w:p>
    <w:p w14:paraId="76F5E900" w14:textId="4B7BBBFA"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bookmarkStart w:id="15" w:name="_Hlk160444656"/>
      <w:r w:rsidRPr="00C75231">
        <w:rPr>
          <w:rFonts w:ascii="Arial Narrow" w:hAnsi="Arial Narrow"/>
          <w:noProof/>
          <w:szCs w:val="22"/>
          <w:lang w:val="sr-Cyrl-CS"/>
        </w:rPr>
        <w:t>2.2.1.</w:t>
      </w:r>
      <w:r w:rsidR="00510FCF" w:rsidRPr="00C75231">
        <w:rPr>
          <w:rFonts w:ascii="Arial Narrow" w:hAnsi="Arial Narrow"/>
          <w:noProof/>
          <w:szCs w:val="22"/>
          <w:lang w:val="sr-Cyrl-RS"/>
        </w:rPr>
        <w:t>10</w:t>
      </w:r>
      <w:r w:rsidRPr="00C75231">
        <w:rPr>
          <w:rFonts w:ascii="Arial Narrow" w:hAnsi="Arial Narrow"/>
          <w:noProof/>
          <w:szCs w:val="22"/>
          <w:lang w:val="sr-Cyrl-CS"/>
        </w:rPr>
        <w:t>.</w:t>
      </w:r>
      <w:r w:rsidRPr="00C75231">
        <w:rPr>
          <w:rFonts w:ascii="Arial Narrow" w:hAnsi="Arial Narrow"/>
          <w:noProof/>
          <w:szCs w:val="22"/>
          <w:lang w:val="sr-Cyrl-CS"/>
        </w:rPr>
        <w:tab/>
        <w:t>Услови за уређење зелених и слободних површина</w:t>
      </w:r>
      <w:r w:rsidRPr="00C75231">
        <w:rPr>
          <w:rFonts w:ascii="Arial Narrow" w:hAnsi="Arial Narrow"/>
          <w:noProof/>
          <w:szCs w:val="22"/>
          <w:lang w:val="sr-Cyrl-CS"/>
        </w:rPr>
        <w:tab/>
      </w:r>
      <w:r w:rsidR="00490FE5" w:rsidRPr="00C75231">
        <w:rPr>
          <w:rFonts w:ascii="Arial Narrow" w:hAnsi="Arial Narrow"/>
          <w:noProof/>
          <w:szCs w:val="22"/>
        </w:rPr>
        <w:t>19</w:t>
      </w:r>
    </w:p>
    <w:bookmarkEnd w:id="15"/>
    <w:p w14:paraId="23C1DD70" w14:textId="56ADF9CF"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Pr="00C75231">
        <w:rPr>
          <w:rFonts w:ascii="Arial Narrow" w:hAnsi="Arial Narrow"/>
          <w:noProof/>
          <w:szCs w:val="22"/>
          <w:lang w:val="sr-Cyrl-RS"/>
        </w:rPr>
        <w:t>1</w:t>
      </w:r>
      <w:r w:rsidR="00A31678" w:rsidRPr="00C75231">
        <w:rPr>
          <w:rFonts w:ascii="Arial Narrow" w:hAnsi="Arial Narrow"/>
          <w:noProof/>
          <w:szCs w:val="22"/>
          <w:lang w:val="sr-Cyrl-RS"/>
        </w:rPr>
        <w:t>1</w:t>
      </w:r>
      <w:r w:rsidRPr="00C75231">
        <w:rPr>
          <w:rFonts w:ascii="Arial Narrow" w:hAnsi="Arial Narrow"/>
          <w:noProof/>
          <w:szCs w:val="22"/>
          <w:lang w:val="sr-Cyrl-CS"/>
        </w:rPr>
        <w:t>.</w:t>
      </w:r>
      <w:r w:rsidRPr="00C75231">
        <w:rPr>
          <w:rFonts w:ascii="Arial Narrow" w:hAnsi="Arial Narrow"/>
          <w:noProof/>
          <w:szCs w:val="22"/>
          <w:lang w:val="sr-Cyrl-CS"/>
        </w:rPr>
        <w:tab/>
        <w:t>Фазност изградње</w:t>
      </w:r>
      <w:r w:rsidRPr="00C75231">
        <w:rPr>
          <w:rFonts w:ascii="Arial Narrow" w:hAnsi="Arial Narrow"/>
          <w:noProof/>
          <w:szCs w:val="22"/>
          <w:lang w:val="sr-Cyrl-CS"/>
        </w:rPr>
        <w:tab/>
      </w:r>
      <w:r w:rsidR="00490FE5" w:rsidRPr="00C75231">
        <w:rPr>
          <w:rFonts w:ascii="Arial Narrow" w:hAnsi="Arial Narrow"/>
          <w:noProof/>
          <w:szCs w:val="22"/>
        </w:rPr>
        <w:t>19</w:t>
      </w:r>
    </w:p>
    <w:p w14:paraId="5F58C4C9" w14:textId="1B52BB05"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2.2.1.</w:t>
      </w:r>
      <w:r w:rsidRPr="00C75231">
        <w:rPr>
          <w:rFonts w:ascii="Arial Narrow" w:hAnsi="Arial Narrow"/>
          <w:noProof/>
          <w:szCs w:val="22"/>
          <w:lang w:val="sr-Cyrl-RS"/>
        </w:rPr>
        <w:t>1</w:t>
      </w:r>
      <w:r w:rsidR="00A31678" w:rsidRPr="00C75231">
        <w:rPr>
          <w:rFonts w:ascii="Arial Narrow" w:hAnsi="Arial Narrow"/>
          <w:noProof/>
          <w:szCs w:val="22"/>
          <w:lang w:val="sr-Cyrl-RS"/>
        </w:rPr>
        <w:t>2</w:t>
      </w:r>
      <w:r w:rsidRPr="00C75231">
        <w:rPr>
          <w:rFonts w:ascii="Arial Narrow" w:hAnsi="Arial Narrow"/>
          <w:noProof/>
          <w:szCs w:val="22"/>
          <w:lang w:val="sr-Cyrl-CS"/>
        </w:rPr>
        <w:t>.</w:t>
      </w:r>
      <w:r w:rsidRPr="00C75231">
        <w:rPr>
          <w:rFonts w:ascii="Arial Narrow" w:hAnsi="Arial Narrow"/>
          <w:noProof/>
          <w:szCs w:val="22"/>
          <w:lang w:val="sr-Cyrl-CS"/>
        </w:rPr>
        <w:tab/>
        <w:t xml:space="preserve">Правила за архитектонско обликовање објеката </w:t>
      </w:r>
      <w:r w:rsidRPr="00C75231">
        <w:rPr>
          <w:rFonts w:ascii="Arial Narrow" w:hAnsi="Arial Narrow"/>
          <w:noProof/>
          <w:szCs w:val="22"/>
          <w:lang w:val="sr-Cyrl-CS"/>
        </w:rPr>
        <w:tab/>
      </w:r>
      <w:r w:rsidR="00490FE5" w:rsidRPr="00C75231">
        <w:rPr>
          <w:rFonts w:ascii="Arial Narrow" w:hAnsi="Arial Narrow"/>
          <w:noProof/>
          <w:szCs w:val="22"/>
        </w:rPr>
        <w:t>19</w:t>
      </w:r>
    </w:p>
    <w:p w14:paraId="6B824E93" w14:textId="74992C8D" w:rsidR="0005119A" w:rsidRPr="00C75231" w:rsidRDefault="0005119A" w:rsidP="00AC1A9B">
      <w:pPr>
        <w:tabs>
          <w:tab w:val="right" w:leader="dot" w:pos="9090"/>
        </w:tabs>
        <w:spacing w:before="120" w:after="120" w:line="276" w:lineRule="auto"/>
        <w:ind w:left="1985" w:hanging="851"/>
        <w:jc w:val="left"/>
        <w:rPr>
          <w:rFonts w:ascii="Arial Narrow" w:hAnsi="Arial Narrow"/>
          <w:noProof/>
          <w:szCs w:val="22"/>
          <w:lang w:val="sr-Latn-RS"/>
        </w:rPr>
      </w:pPr>
      <w:r w:rsidRPr="00C75231">
        <w:rPr>
          <w:rFonts w:ascii="Arial Narrow" w:hAnsi="Arial Narrow"/>
          <w:noProof/>
          <w:szCs w:val="22"/>
          <w:lang w:val="sr-Cyrl-CS"/>
        </w:rPr>
        <w:t>2.2.1.</w:t>
      </w:r>
      <w:r w:rsidRPr="00C75231">
        <w:rPr>
          <w:rFonts w:ascii="Arial Narrow" w:hAnsi="Arial Narrow"/>
          <w:noProof/>
          <w:szCs w:val="22"/>
          <w:lang w:val="sr-Cyrl-RS"/>
        </w:rPr>
        <w:t>1</w:t>
      </w:r>
      <w:r w:rsidR="00A31678" w:rsidRPr="00C75231">
        <w:rPr>
          <w:rFonts w:ascii="Arial Narrow" w:hAnsi="Arial Narrow"/>
          <w:noProof/>
          <w:szCs w:val="22"/>
          <w:lang w:val="sr-Cyrl-RS"/>
        </w:rPr>
        <w:t>3</w:t>
      </w:r>
      <w:r w:rsidRPr="00C75231">
        <w:rPr>
          <w:rFonts w:ascii="Arial Narrow" w:hAnsi="Arial Narrow"/>
          <w:noProof/>
          <w:szCs w:val="22"/>
          <w:lang w:val="sr-Cyrl-CS"/>
        </w:rPr>
        <w:t>.</w:t>
      </w:r>
      <w:r w:rsidRPr="00C75231">
        <w:rPr>
          <w:rFonts w:ascii="Arial Narrow" w:hAnsi="Arial Narrow"/>
          <w:noProof/>
          <w:szCs w:val="22"/>
          <w:lang w:val="sr-Cyrl-CS"/>
        </w:rPr>
        <w:tab/>
        <w:t>Инжењерско-геолошки услови за изградњу објеката</w:t>
      </w:r>
      <w:r w:rsidRPr="00C75231">
        <w:rPr>
          <w:rFonts w:ascii="Arial Narrow" w:hAnsi="Arial Narrow"/>
          <w:noProof/>
          <w:szCs w:val="22"/>
          <w:lang w:val="sr-Cyrl-CS"/>
        </w:rPr>
        <w:tab/>
      </w:r>
      <w:r w:rsidR="00490FE5" w:rsidRPr="00C75231">
        <w:rPr>
          <w:rFonts w:ascii="Arial Narrow" w:hAnsi="Arial Narrow"/>
          <w:noProof/>
          <w:szCs w:val="22"/>
          <w:lang w:val="sr-Latn-RS"/>
        </w:rPr>
        <w:t>19</w:t>
      </w:r>
    </w:p>
    <w:p w14:paraId="1052274E" w14:textId="26FACE2B" w:rsidR="006A5D9F" w:rsidRPr="00C75231" w:rsidRDefault="006A5D9F" w:rsidP="00AC1A9B">
      <w:pPr>
        <w:tabs>
          <w:tab w:val="left" w:pos="-2790"/>
          <w:tab w:val="right" w:leader="dot" w:pos="9072"/>
        </w:tabs>
        <w:spacing w:before="120" w:after="120" w:line="276" w:lineRule="auto"/>
        <w:ind w:left="1134" w:right="-14" w:hanging="567"/>
        <w:jc w:val="left"/>
        <w:rPr>
          <w:rFonts w:ascii="Arial Narrow" w:hAnsi="Arial Narrow"/>
          <w:noProof/>
          <w:szCs w:val="22"/>
        </w:rPr>
      </w:pPr>
      <w:r w:rsidRPr="00C75231">
        <w:rPr>
          <w:rFonts w:ascii="Arial Narrow" w:hAnsi="Arial Narrow"/>
          <w:bCs/>
          <w:noProof/>
          <w:szCs w:val="22"/>
          <w:lang w:val="sr-Cyrl-CS"/>
        </w:rPr>
        <w:t>2.2.</w:t>
      </w:r>
      <w:r w:rsidR="004F203F" w:rsidRPr="00C75231">
        <w:rPr>
          <w:rFonts w:ascii="Arial Narrow" w:hAnsi="Arial Narrow"/>
          <w:bCs/>
          <w:noProof/>
          <w:szCs w:val="22"/>
        </w:rPr>
        <w:t>2</w:t>
      </w:r>
      <w:r w:rsidRPr="00C75231">
        <w:rPr>
          <w:rFonts w:ascii="Arial Narrow" w:hAnsi="Arial Narrow"/>
          <w:bCs/>
          <w:noProof/>
          <w:szCs w:val="22"/>
          <w:lang w:val="sr-Cyrl-CS"/>
        </w:rPr>
        <w:t>.</w:t>
      </w:r>
      <w:r w:rsidRPr="00C75231">
        <w:rPr>
          <w:rFonts w:ascii="Arial Narrow" w:hAnsi="Arial Narrow"/>
          <w:bCs/>
          <w:noProof/>
          <w:szCs w:val="22"/>
          <w:lang w:val="sr-Cyrl-CS"/>
        </w:rPr>
        <w:tab/>
      </w:r>
      <w:r w:rsidRPr="00C75231">
        <w:rPr>
          <w:rFonts w:ascii="Arial Narrow" w:hAnsi="Arial Narrow"/>
          <w:bCs/>
          <w:noProof/>
          <w:szCs w:val="22"/>
        </w:rPr>
        <w:t xml:space="preserve">Правила грађења </w:t>
      </w:r>
      <w:r w:rsidRPr="00C75231">
        <w:rPr>
          <w:rFonts w:ascii="Arial Narrow" w:hAnsi="Arial Narrow"/>
          <w:bCs/>
          <w:noProof/>
          <w:szCs w:val="22"/>
          <w:lang w:val="sr-Cyrl-RS"/>
        </w:rPr>
        <w:t>на грађевинском земљишту -Становање С2</w:t>
      </w:r>
      <w:r w:rsidRPr="00C75231">
        <w:rPr>
          <w:rFonts w:ascii="Arial Narrow" w:hAnsi="Arial Narrow"/>
          <w:noProof/>
          <w:szCs w:val="22"/>
          <w:lang w:val="sr-Cyrl-CS"/>
        </w:rPr>
        <w:tab/>
      </w:r>
      <w:r w:rsidR="008D1A98" w:rsidRPr="00C75231">
        <w:rPr>
          <w:rFonts w:ascii="Arial Narrow" w:hAnsi="Arial Narrow"/>
          <w:noProof/>
          <w:szCs w:val="22"/>
        </w:rPr>
        <w:t>2</w:t>
      </w:r>
      <w:r w:rsidR="004F203F" w:rsidRPr="00C75231">
        <w:rPr>
          <w:rFonts w:ascii="Arial Narrow" w:hAnsi="Arial Narrow"/>
          <w:noProof/>
          <w:szCs w:val="22"/>
        </w:rPr>
        <w:t>0</w:t>
      </w:r>
    </w:p>
    <w:p w14:paraId="010D4B67" w14:textId="412B4CBE" w:rsidR="0005119A" w:rsidRPr="00C75231" w:rsidRDefault="0005119A" w:rsidP="00AC1A9B">
      <w:pPr>
        <w:tabs>
          <w:tab w:val="left" w:pos="-2790"/>
          <w:tab w:val="right" w:leader="dot" w:pos="9072"/>
        </w:tabs>
        <w:spacing w:before="120" w:after="120" w:line="276" w:lineRule="auto"/>
        <w:ind w:left="1134" w:right="-14" w:hanging="567"/>
        <w:jc w:val="left"/>
        <w:rPr>
          <w:rFonts w:ascii="Arial Narrow" w:hAnsi="Arial Narrow"/>
          <w:noProof/>
          <w:szCs w:val="22"/>
        </w:rPr>
      </w:pPr>
      <w:r w:rsidRPr="00C75231">
        <w:rPr>
          <w:rFonts w:ascii="Arial Narrow" w:hAnsi="Arial Narrow"/>
          <w:noProof/>
          <w:szCs w:val="22"/>
        </w:rPr>
        <w:t>2.2.</w:t>
      </w:r>
      <w:r w:rsidR="006A5D9F" w:rsidRPr="00C75231">
        <w:rPr>
          <w:rFonts w:ascii="Arial Narrow" w:hAnsi="Arial Narrow"/>
          <w:noProof/>
          <w:szCs w:val="22"/>
          <w:lang w:val="sr-Cyrl-RS"/>
        </w:rPr>
        <w:t>3</w:t>
      </w:r>
      <w:r w:rsidRPr="00C75231">
        <w:rPr>
          <w:rFonts w:ascii="Arial Narrow" w:hAnsi="Arial Narrow"/>
          <w:noProof/>
          <w:szCs w:val="22"/>
        </w:rPr>
        <w:t xml:space="preserve">. </w:t>
      </w:r>
      <w:r w:rsidRPr="00C75231">
        <w:rPr>
          <w:rFonts w:ascii="Arial Narrow" w:hAnsi="Arial Narrow"/>
          <w:noProof/>
          <w:szCs w:val="22"/>
          <w:lang w:val="sr-Cyrl-RS"/>
        </w:rPr>
        <w:t xml:space="preserve"> </w:t>
      </w:r>
      <w:r w:rsidRPr="00C75231">
        <w:rPr>
          <w:rFonts w:ascii="Arial Narrow" w:hAnsi="Arial Narrow"/>
          <w:noProof/>
          <w:szCs w:val="22"/>
        </w:rPr>
        <w:t>Правила грађења мрежа и објеката инфраструктуре</w:t>
      </w:r>
      <w:r w:rsidRPr="00C75231">
        <w:rPr>
          <w:rFonts w:ascii="Arial Narrow" w:hAnsi="Arial Narrow"/>
          <w:noProof/>
          <w:szCs w:val="22"/>
        </w:rPr>
        <w:tab/>
      </w:r>
      <w:r w:rsidR="006A5D9F" w:rsidRPr="00C75231">
        <w:rPr>
          <w:rFonts w:ascii="Arial Narrow" w:hAnsi="Arial Narrow"/>
          <w:noProof/>
          <w:szCs w:val="22"/>
          <w:lang w:val="sr-Cyrl-RS"/>
        </w:rPr>
        <w:t>2</w:t>
      </w:r>
      <w:r w:rsidR="004F203F" w:rsidRPr="00C75231">
        <w:rPr>
          <w:rFonts w:ascii="Arial Narrow" w:hAnsi="Arial Narrow"/>
          <w:noProof/>
          <w:szCs w:val="22"/>
        </w:rPr>
        <w:t>2</w:t>
      </w:r>
    </w:p>
    <w:p w14:paraId="76125467" w14:textId="729C98C3" w:rsidR="0005119A" w:rsidRPr="00C75231" w:rsidRDefault="0005119A" w:rsidP="00AC1A9B">
      <w:pPr>
        <w:tabs>
          <w:tab w:val="right" w:leader="dot" w:pos="9072"/>
        </w:tabs>
        <w:spacing w:before="120" w:after="120" w:line="276" w:lineRule="auto"/>
        <w:ind w:left="1985" w:hanging="851"/>
        <w:contextualSpacing/>
        <w:jc w:val="left"/>
        <w:rPr>
          <w:rFonts w:ascii="Arial Narrow" w:hAnsi="Arial Narrow"/>
          <w:noProof/>
          <w:szCs w:val="22"/>
        </w:rPr>
      </w:pPr>
      <w:r w:rsidRPr="00C75231">
        <w:rPr>
          <w:rFonts w:ascii="Arial Narrow" w:hAnsi="Arial Narrow"/>
          <w:noProof/>
          <w:szCs w:val="22"/>
          <w:lang w:val="sr-Cyrl-CS"/>
        </w:rPr>
        <w:t>2.2.</w:t>
      </w:r>
      <w:r w:rsidR="006A5D9F" w:rsidRPr="00C75231">
        <w:rPr>
          <w:rFonts w:ascii="Arial Narrow" w:hAnsi="Arial Narrow"/>
          <w:noProof/>
          <w:szCs w:val="22"/>
          <w:lang w:val="sr-Cyrl-RS"/>
        </w:rPr>
        <w:t>3</w:t>
      </w:r>
      <w:r w:rsidRPr="00C75231">
        <w:rPr>
          <w:rFonts w:ascii="Arial Narrow" w:hAnsi="Arial Narrow"/>
          <w:noProof/>
          <w:szCs w:val="22"/>
          <w:lang w:val="sr-Cyrl-CS"/>
        </w:rPr>
        <w:t>.1. Општа правила изградње инфраструктурних мрежа</w:t>
      </w:r>
      <w:r w:rsidRPr="00C75231">
        <w:rPr>
          <w:rFonts w:ascii="Arial Narrow" w:hAnsi="Arial Narrow"/>
          <w:noProof/>
          <w:szCs w:val="22"/>
          <w:lang w:val="sr-Cyrl-CS"/>
        </w:rPr>
        <w:tab/>
      </w:r>
      <w:r w:rsidR="006A5D9F" w:rsidRPr="00C75231">
        <w:rPr>
          <w:rFonts w:ascii="Arial Narrow" w:hAnsi="Arial Narrow"/>
          <w:noProof/>
          <w:szCs w:val="22"/>
          <w:lang w:val="sr-Cyrl-CS"/>
        </w:rPr>
        <w:t>2</w:t>
      </w:r>
      <w:r w:rsidR="004F203F" w:rsidRPr="00C75231">
        <w:rPr>
          <w:rFonts w:ascii="Arial Narrow" w:hAnsi="Arial Narrow"/>
          <w:noProof/>
          <w:szCs w:val="22"/>
        </w:rPr>
        <w:t>2</w:t>
      </w:r>
    </w:p>
    <w:p w14:paraId="383CF725" w14:textId="3F3482AD" w:rsidR="0005119A" w:rsidRPr="00C75231" w:rsidRDefault="0005119A" w:rsidP="00AC1A9B">
      <w:pPr>
        <w:tabs>
          <w:tab w:val="right" w:leader="dot" w:pos="9072"/>
        </w:tabs>
        <w:spacing w:before="120" w:after="120" w:line="276" w:lineRule="auto"/>
        <w:ind w:left="1985" w:hanging="851"/>
        <w:jc w:val="left"/>
        <w:rPr>
          <w:rFonts w:ascii="Arial Narrow" w:hAnsi="Arial Narrow"/>
          <w:noProof/>
          <w:szCs w:val="22"/>
          <w:lang w:val="sr-Latn-RS"/>
        </w:rPr>
      </w:pPr>
      <w:r w:rsidRPr="00C75231">
        <w:rPr>
          <w:rFonts w:ascii="Arial Narrow" w:hAnsi="Arial Narrow"/>
          <w:noProof/>
          <w:szCs w:val="22"/>
          <w:lang w:val="sr-Cyrl-CS"/>
        </w:rPr>
        <w:t>2.2.</w:t>
      </w:r>
      <w:r w:rsidR="006A5D9F" w:rsidRPr="00C75231">
        <w:rPr>
          <w:rFonts w:ascii="Arial Narrow" w:hAnsi="Arial Narrow"/>
          <w:noProof/>
          <w:szCs w:val="22"/>
          <w:lang w:val="sr-Cyrl-RS"/>
        </w:rPr>
        <w:t>3</w:t>
      </w:r>
      <w:r w:rsidRPr="00C75231">
        <w:rPr>
          <w:rFonts w:ascii="Arial Narrow" w:hAnsi="Arial Narrow"/>
          <w:noProof/>
          <w:szCs w:val="22"/>
          <w:lang w:val="sr-Cyrl-CS"/>
        </w:rPr>
        <w:t>.2. Појединачна правила изградње инфраструктурних мрежа и објеката</w:t>
      </w:r>
      <w:r w:rsidRPr="00C75231">
        <w:rPr>
          <w:rFonts w:ascii="Arial Narrow" w:hAnsi="Arial Narrow"/>
          <w:noProof/>
          <w:szCs w:val="22"/>
          <w:lang w:val="sr-Cyrl-CS"/>
        </w:rPr>
        <w:tab/>
      </w:r>
      <w:r w:rsidR="00A31678" w:rsidRPr="00C75231">
        <w:rPr>
          <w:rFonts w:ascii="Arial Narrow" w:hAnsi="Arial Narrow"/>
          <w:noProof/>
          <w:szCs w:val="22"/>
          <w:lang w:val="sr-Latn-RS"/>
        </w:rPr>
        <w:t>2</w:t>
      </w:r>
      <w:r w:rsidR="004F203F" w:rsidRPr="00C75231">
        <w:rPr>
          <w:rFonts w:ascii="Arial Narrow" w:hAnsi="Arial Narrow"/>
          <w:noProof/>
          <w:szCs w:val="22"/>
          <w:lang w:val="sr-Latn-RS"/>
        </w:rPr>
        <w:t>2</w:t>
      </w:r>
    </w:p>
    <w:p w14:paraId="15E211E6" w14:textId="18B055D3" w:rsidR="0005119A" w:rsidRPr="00C75231" w:rsidRDefault="0005119A" w:rsidP="00AC1A9B">
      <w:pPr>
        <w:tabs>
          <w:tab w:val="right" w:leader="dot" w:pos="9072"/>
        </w:tabs>
        <w:spacing w:before="120" w:after="120" w:line="276" w:lineRule="auto"/>
        <w:ind w:left="2835" w:hanging="851"/>
        <w:contextualSpacing/>
        <w:jc w:val="left"/>
        <w:rPr>
          <w:rFonts w:ascii="Arial Narrow" w:hAnsi="Arial Narrow"/>
          <w:noProof/>
          <w:szCs w:val="22"/>
        </w:rPr>
      </w:pPr>
      <w:r w:rsidRPr="00C75231">
        <w:rPr>
          <w:rFonts w:ascii="Arial Narrow" w:hAnsi="Arial Narrow"/>
          <w:noProof/>
          <w:szCs w:val="22"/>
          <w:lang w:val="sr-Cyrl-CS"/>
        </w:rPr>
        <w:t>2.2.</w:t>
      </w:r>
      <w:r w:rsidR="006A5D9F" w:rsidRPr="00C75231">
        <w:rPr>
          <w:rFonts w:ascii="Arial Narrow" w:hAnsi="Arial Narrow"/>
          <w:noProof/>
          <w:szCs w:val="22"/>
          <w:lang w:val="sr-Cyrl-RS"/>
        </w:rPr>
        <w:t>3</w:t>
      </w:r>
      <w:r w:rsidRPr="00C75231">
        <w:rPr>
          <w:rFonts w:ascii="Arial Narrow" w:hAnsi="Arial Narrow"/>
          <w:noProof/>
          <w:szCs w:val="22"/>
          <w:lang w:val="sr-Cyrl-CS"/>
        </w:rPr>
        <w:t>.2.1. Правила изградње саобраћајница</w:t>
      </w:r>
      <w:r w:rsidRPr="00C75231">
        <w:rPr>
          <w:rFonts w:ascii="Arial Narrow" w:hAnsi="Arial Narrow"/>
          <w:noProof/>
          <w:szCs w:val="22"/>
          <w:lang w:val="sr-Cyrl-CS"/>
        </w:rPr>
        <w:tab/>
        <w:t>2</w:t>
      </w:r>
      <w:r w:rsidR="004F203F" w:rsidRPr="00C75231">
        <w:rPr>
          <w:rFonts w:ascii="Arial Narrow" w:hAnsi="Arial Narrow"/>
          <w:noProof/>
          <w:szCs w:val="22"/>
        </w:rPr>
        <w:t>2</w:t>
      </w:r>
    </w:p>
    <w:p w14:paraId="1CD554A9" w14:textId="0AED0644" w:rsidR="0005119A" w:rsidRPr="00C75231" w:rsidRDefault="0005119A" w:rsidP="00AC1A9B">
      <w:pPr>
        <w:tabs>
          <w:tab w:val="right" w:leader="dot" w:pos="9072"/>
        </w:tabs>
        <w:spacing w:before="120" w:after="120" w:line="276" w:lineRule="auto"/>
        <w:ind w:left="2835" w:hanging="851"/>
        <w:contextualSpacing/>
        <w:jc w:val="left"/>
        <w:rPr>
          <w:rFonts w:ascii="Arial Narrow" w:hAnsi="Arial Narrow"/>
          <w:noProof/>
          <w:szCs w:val="22"/>
        </w:rPr>
      </w:pPr>
      <w:r w:rsidRPr="00C75231">
        <w:rPr>
          <w:rFonts w:ascii="Arial Narrow" w:hAnsi="Arial Narrow"/>
          <w:noProof/>
          <w:szCs w:val="22"/>
          <w:lang w:val="sr-Cyrl-CS"/>
        </w:rPr>
        <w:t>2.2.</w:t>
      </w:r>
      <w:r w:rsidR="006A5D9F" w:rsidRPr="00C75231">
        <w:rPr>
          <w:rFonts w:ascii="Arial Narrow" w:hAnsi="Arial Narrow"/>
          <w:noProof/>
          <w:szCs w:val="22"/>
          <w:lang w:val="sr-Cyrl-RS"/>
        </w:rPr>
        <w:t>3</w:t>
      </w:r>
      <w:r w:rsidRPr="00C75231">
        <w:rPr>
          <w:rFonts w:ascii="Arial Narrow" w:hAnsi="Arial Narrow"/>
          <w:noProof/>
          <w:szCs w:val="22"/>
          <w:lang w:val="sr-Cyrl-CS"/>
        </w:rPr>
        <w:t>.2.2. Електроенергетска мрежа</w:t>
      </w:r>
      <w:r w:rsidRPr="00C75231">
        <w:rPr>
          <w:rFonts w:ascii="Arial Narrow" w:hAnsi="Arial Narrow"/>
          <w:noProof/>
          <w:szCs w:val="22"/>
          <w:lang w:val="sr-Cyrl-CS"/>
        </w:rPr>
        <w:tab/>
        <w:t>2</w:t>
      </w:r>
      <w:r w:rsidR="004F203F" w:rsidRPr="00C75231">
        <w:rPr>
          <w:rFonts w:ascii="Arial Narrow" w:hAnsi="Arial Narrow"/>
          <w:noProof/>
          <w:szCs w:val="22"/>
        </w:rPr>
        <w:t>2</w:t>
      </w:r>
    </w:p>
    <w:p w14:paraId="3F1DA266" w14:textId="65B2AA23" w:rsidR="0005119A" w:rsidRPr="00C75231" w:rsidRDefault="0005119A" w:rsidP="00AC1A9B">
      <w:pPr>
        <w:tabs>
          <w:tab w:val="right" w:leader="dot" w:pos="9072"/>
        </w:tabs>
        <w:spacing w:before="120" w:after="120" w:line="276" w:lineRule="auto"/>
        <w:ind w:left="2835" w:hanging="851"/>
        <w:contextualSpacing/>
        <w:jc w:val="left"/>
        <w:rPr>
          <w:rFonts w:ascii="Arial Narrow" w:hAnsi="Arial Narrow"/>
          <w:noProof/>
          <w:szCs w:val="22"/>
        </w:rPr>
      </w:pPr>
      <w:r w:rsidRPr="00C75231">
        <w:rPr>
          <w:rFonts w:ascii="Arial Narrow" w:hAnsi="Arial Narrow"/>
          <w:noProof/>
          <w:szCs w:val="22"/>
          <w:lang w:val="sr-Cyrl-CS"/>
        </w:rPr>
        <w:t>2.2.</w:t>
      </w:r>
      <w:r w:rsidR="006A5D9F" w:rsidRPr="00C75231">
        <w:rPr>
          <w:rFonts w:ascii="Arial Narrow" w:hAnsi="Arial Narrow"/>
          <w:noProof/>
          <w:szCs w:val="22"/>
          <w:lang w:val="sr-Cyrl-RS"/>
        </w:rPr>
        <w:t>3</w:t>
      </w:r>
      <w:r w:rsidRPr="00C75231">
        <w:rPr>
          <w:rFonts w:ascii="Arial Narrow" w:hAnsi="Arial Narrow"/>
          <w:noProof/>
          <w:szCs w:val="22"/>
          <w:lang w:val="sr-Cyrl-CS"/>
        </w:rPr>
        <w:t>.2.3. Телекомуникациона мрежа</w:t>
      </w:r>
      <w:r w:rsidRPr="00C75231">
        <w:rPr>
          <w:rFonts w:ascii="Arial Narrow" w:hAnsi="Arial Narrow"/>
          <w:noProof/>
          <w:szCs w:val="22"/>
          <w:lang w:val="sr-Cyrl-CS"/>
        </w:rPr>
        <w:tab/>
        <w:t>2</w:t>
      </w:r>
      <w:r w:rsidR="004F203F" w:rsidRPr="00C75231">
        <w:rPr>
          <w:rFonts w:ascii="Arial Narrow" w:hAnsi="Arial Narrow"/>
          <w:noProof/>
          <w:szCs w:val="22"/>
        </w:rPr>
        <w:t>4</w:t>
      </w:r>
    </w:p>
    <w:p w14:paraId="47C5F7D7" w14:textId="61D7CB91" w:rsidR="00B97840" w:rsidRPr="00C75231" w:rsidRDefault="0005119A" w:rsidP="00AC1A9B">
      <w:pPr>
        <w:tabs>
          <w:tab w:val="right" w:leader="dot" w:pos="9090"/>
        </w:tabs>
        <w:spacing w:before="120" w:after="120" w:line="257" w:lineRule="auto"/>
        <w:ind w:left="1134" w:right="-14" w:hanging="567"/>
        <w:rPr>
          <w:rFonts w:ascii="Arial Narrow" w:hAnsi="Arial Narrow"/>
          <w:noProof/>
          <w:spacing w:val="-10"/>
          <w:szCs w:val="22"/>
          <w:lang w:val="sr-Cyrl-RS"/>
        </w:rPr>
      </w:pPr>
      <w:r w:rsidRPr="00C75231">
        <w:rPr>
          <w:rFonts w:ascii="Arial Narrow" w:hAnsi="Arial Narrow"/>
          <w:noProof/>
          <w:spacing w:val="-10"/>
          <w:szCs w:val="22"/>
        </w:rPr>
        <w:t>2.2.</w:t>
      </w:r>
      <w:r w:rsidR="008D1A98" w:rsidRPr="00C75231">
        <w:rPr>
          <w:rFonts w:ascii="Arial Narrow" w:hAnsi="Arial Narrow"/>
          <w:noProof/>
          <w:spacing w:val="-10"/>
          <w:szCs w:val="22"/>
        </w:rPr>
        <w:t>4</w:t>
      </w:r>
      <w:r w:rsidRPr="00C75231">
        <w:rPr>
          <w:rFonts w:ascii="Arial Narrow" w:hAnsi="Arial Narrow"/>
          <w:noProof/>
          <w:spacing w:val="-10"/>
          <w:szCs w:val="22"/>
        </w:rPr>
        <w:t>.</w:t>
      </w:r>
      <w:r w:rsidRPr="00C75231">
        <w:rPr>
          <w:rFonts w:ascii="Arial Narrow" w:hAnsi="Arial Narrow"/>
          <w:noProof/>
          <w:spacing w:val="-10"/>
          <w:szCs w:val="22"/>
        </w:rPr>
        <w:tab/>
      </w:r>
      <w:r w:rsidRPr="00C75231">
        <w:rPr>
          <w:rFonts w:ascii="Arial Narrow" w:hAnsi="Arial Narrow"/>
          <w:noProof/>
          <w:szCs w:val="22"/>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r w:rsidR="00B97840" w:rsidRPr="00C75231">
        <w:rPr>
          <w:rFonts w:ascii="Arial Narrow" w:hAnsi="Arial Narrow"/>
          <w:noProof/>
          <w:szCs w:val="22"/>
        </w:rPr>
        <w:tab/>
      </w:r>
      <w:r w:rsidR="00A31678" w:rsidRPr="00C75231">
        <w:rPr>
          <w:rFonts w:ascii="Arial Narrow" w:hAnsi="Arial Narrow"/>
          <w:noProof/>
          <w:spacing w:val="-10"/>
          <w:szCs w:val="22"/>
        </w:rPr>
        <w:t>2</w:t>
      </w:r>
      <w:r w:rsidR="006A5D9F" w:rsidRPr="00C75231">
        <w:rPr>
          <w:rFonts w:ascii="Arial Narrow" w:hAnsi="Arial Narrow"/>
          <w:noProof/>
          <w:spacing w:val="-10"/>
          <w:szCs w:val="22"/>
          <w:lang w:val="sr-Cyrl-RS"/>
        </w:rPr>
        <w:t>4</w:t>
      </w:r>
    </w:p>
    <w:bookmarkEnd w:id="10"/>
    <w:p w14:paraId="623B01EF" w14:textId="4BCD6AD0" w:rsidR="00BE33E0" w:rsidRPr="00C75231" w:rsidRDefault="00BE33E0" w:rsidP="00BE33E0">
      <w:pPr>
        <w:tabs>
          <w:tab w:val="right" w:leader="dot" w:pos="9090"/>
        </w:tabs>
        <w:spacing w:before="120" w:after="120" w:line="257" w:lineRule="auto"/>
        <w:ind w:left="1134" w:right="-14" w:hanging="567"/>
        <w:rPr>
          <w:rFonts w:ascii="Arial Narrow" w:hAnsi="Arial Narrow"/>
          <w:noProof/>
          <w:spacing w:val="-10"/>
          <w:szCs w:val="22"/>
          <w:lang w:val="sr-Cyrl-RS"/>
        </w:rPr>
      </w:pPr>
      <w:r w:rsidRPr="00C75231">
        <w:rPr>
          <w:rFonts w:ascii="Arial Narrow" w:hAnsi="Arial Narrow"/>
          <w:noProof/>
          <w:spacing w:val="-10"/>
          <w:szCs w:val="22"/>
        </w:rPr>
        <w:t>2.2.4.</w:t>
      </w:r>
      <w:r w:rsidRPr="00C75231">
        <w:rPr>
          <w:rFonts w:ascii="Arial Narrow" w:hAnsi="Arial Narrow"/>
          <w:noProof/>
          <w:spacing w:val="-10"/>
          <w:szCs w:val="22"/>
        </w:rPr>
        <w:tab/>
      </w:r>
      <w:r w:rsidRPr="00C75231">
        <w:rPr>
          <w:rFonts w:ascii="Arial Narrow" w:hAnsi="Arial Narrow"/>
          <w:noProof/>
          <w:szCs w:val="22"/>
          <w:lang w:val="sr-Cyrl-RS"/>
        </w:rPr>
        <w:t>ЗАВРШНЕ ОДРЕДБЕ</w:t>
      </w:r>
      <w:r w:rsidRPr="00C75231">
        <w:rPr>
          <w:rFonts w:ascii="Arial Narrow" w:hAnsi="Arial Narrow"/>
          <w:noProof/>
          <w:szCs w:val="22"/>
        </w:rPr>
        <w:tab/>
      </w:r>
      <w:r w:rsidRPr="00C75231">
        <w:rPr>
          <w:rFonts w:ascii="Arial Narrow" w:hAnsi="Arial Narrow"/>
          <w:noProof/>
          <w:spacing w:val="-10"/>
          <w:szCs w:val="22"/>
        </w:rPr>
        <w:t>2</w:t>
      </w:r>
      <w:r w:rsidRPr="00C75231">
        <w:rPr>
          <w:rFonts w:ascii="Arial Narrow" w:hAnsi="Arial Narrow"/>
          <w:noProof/>
          <w:spacing w:val="-10"/>
          <w:szCs w:val="22"/>
          <w:lang w:val="sr-Cyrl-RS"/>
        </w:rPr>
        <w:t>5</w:t>
      </w:r>
    </w:p>
    <w:p w14:paraId="25B837A0" w14:textId="77777777" w:rsidR="0005119A" w:rsidRPr="00C75231" w:rsidRDefault="0005119A" w:rsidP="00AC1A9B">
      <w:pPr>
        <w:spacing w:before="120" w:after="120" w:line="257" w:lineRule="auto"/>
        <w:ind w:left="567" w:right="-14" w:hanging="567"/>
        <w:jc w:val="left"/>
        <w:rPr>
          <w:rFonts w:ascii="Arial Narrow" w:hAnsi="Arial Narrow"/>
          <w:b/>
          <w:noProof/>
          <w:sz w:val="28"/>
          <w:szCs w:val="28"/>
          <w:lang w:val="sr-Cyrl-CS"/>
        </w:rPr>
      </w:pPr>
    </w:p>
    <w:p w14:paraId="160BAC71" w14:textId="77777777" w:rsidR="0005119A" w:rsidRPr="00C75231" w:rsidRDefault="0005119A" w:rsidP="00AC1A9B">
      <w:pPr>
        <w:spacing w:before="120" w:after="120" w:line="257" w:lineRule="auto"/>
        <w:ind w:left="567" w:right="-14" w:hanging="567"/>
        <w:jc w:val="left"/>
        <w:rPr>
          <w:rFonts w:ascii="Arial Narrow" w:hAnsi="Arial Narrow"/>
          <w:b/>
          <w:noProof/>
          <w:sz w:val="28"/>
          <w:szCs w:val="28"/>
          <w:lang w:val="sr-Cyrl-CS"/>
        </w:rPr>
      </w:pPr>
    </w:p>
    <w:p w14:paraId="716625CE" w14:textId="7A53C1E4" w:rsidR="006726E2" w:rsidRPr="00C75231" w:rsidRDefault="006726E2" w:rsidP="00AC1A9B">
      <w:pPr>
        <w:spacing w:before="120" w:after="120" w:line="276" w:lineRule="auto"/>
        <w:ind w:right="-14" w:firstLine="0"/>
        <w:jc w:val="left"/>
        <w:rPr>
          <w:rFonts w:ascii="Arial Narrow" w:hAnsi="Arial Narrow"/>
          <w:b/>
          <w:noProof/>
          <w:sz w:val="28"/>
          <w:szCs w:val="28"/>
          <w:lang w:val="sr-Cyrl-CS"/>
        </w:rPr>
      </w:pPr>
      <w:bookmarkStart w:id="16" w:name="_Hlk160446798"/>
    </w:p>
    <w:p w14:paraId="7A42410F" w14:textId="269726B8" w:rsidR="00BE33E0" w:rsidRPr="00C75231" w:rsidRDefault="00BE33E0" w:rsidP="00AC1A9B">
      <w:pPr>
        <w:spacing w:before="120" w:after="120" w:line="276" w:lineRule="auto"/>
        <w:ind w:right="-14" w:firstLine="0"/>
        <w:jc w:val="left"/>
        <w:rPr>
          <w:rFonts w:ascii="Arial Narrow" w:hAnsi="Arial Narrow"/>
          <w:b/>
          <w:noProof/>
          <w:sz w:val="28"/>
          <w:szCs w:val="28"/>
          <w:lang w:val="sr-Cyrl-CS"/>
        </w:rPr>
      </w:pPr>
    </w:p>
    <w:p w14:paraId="0FB5276E" w14:textId="77777777" w:rsidR="00BE33E0" w:rsidRPr="00C75231" w:rsidRDefault="00BE33E0" w:rsidP="00AC1A9B">
      <w:pPr>
        <w:spacing w:before="120" w:after="120" w:line="276" w:lineRule="auto"/>
        <w:ind w:right="-14" w:firstLine="0"/>
        <w:jc w:val="left"/>
        <w:rPr>
          <w:rFonts w:ascii="Arial Narrow" w:hAnsi="Arial Narrow"/>
          <w:b/>
          <w:noProof/>
          <w:sz w:val="28"/>
          <w:szCs w:val="28"/>
          <w:lang w:val="sr-Cyrl-CS"/>
        </w:rPr>
      </w:pPr>
    </w:p>
    <w:p w14:paraId="2BA8CDA3" w14:textId="77777777" w:rsidR="00E4263F" w:rsidRPr="00C75231" w:rsidRDefault="00E4263F" w:rsidP="00AC1A9B">
      <w:pPr>
        <w:spacing w:before="120" w:after="120" w:line="276" w:lineRule="auto"/>
        <w:ind w:right="-14" w:firstLine="0"/>
        <w:jc w:val="left"/>
        <w:rPr>
          <w:rFonts w:ascii="Arial Narrow" w:hAnsi="Arial Narrow"/>
          <w:b/>
          <w:noProof/>
          <w:sz w:val="28"/>
          <w:szCs w:val="28"/>
          <w:lang w:val="sr-Cyrl-RS"/>
        </w:rPr>
      </w:pPr>
    </w:p>
    <w:p w14:paraId="76C555BB" w14:textId="77777777" w:rsidR="006726E2" w:rsidRPr="00C75231" w:rsidRDefault="006726E2" w:rsidP="00AC1A9B">
      <w:pPr>
        <w:spacing w:before="120" w:after="120" w:line="276" w:lineRule="auto"/>
        <w:ind w:left="567" w:right="-14" w:hanging="567"/>
        <w:jc w:val="left"/>
        <w:rPr>
          <w:rFonts w:ascii="Arial Narrow" w:hAnsi="Arial Narrow"/>
          <w:b/>
          <w:noProof/>
          <w:sz w:val="28"/>
          <w:szCs w:val="28"/>
          <w:lang w:val="sr-Cyrl-CS"/>
        </w:rPr>
      </w:pPr>
      <w:bookmarkStart w:id="17" w:name="_Hlk177991613"/>
      <w:r w:rsidRPr="00C75231">
        <w:rPr>
          <w:rFonts w:ascii="Arial Narrow" w:hAnsi="Arial Narrow"/>
          <w:b/>
          <w:noProof/>
          <w:sz w:val="28"/>
          <w:szCs w:val="28"/>
          <w:lang w:val="sr-Cyrl-CS"/>
        </w:rPr>
        <w:lastRenderedPageBreak/>
        <w:t>Б.</w:t>
      </w:r>
      <w:r w:rsidRPr="00C75231">
        <w:rPr>
          <w:rFonts w:ascii="Arial Narrow" w:hAnsi="Arial Narrow"/>
          <w:b/>
          <w:noProof/>
          <w:sz w:val="28"/>
          <w:szCs w:val="28"/>
        </w:rPr>
        <w:tab/>
      </w:r>
      <w:r w:rsidRPr="00C75231">
        <w:rPr>
          <w:rFonts w:ascii="Arial Narrow" w:hAnsi="Arial Narrow"/>
          <w:b/>
          <w:noProof/>
          <w:sz w:val="28"/>
          <w:szCs w:val="28"/>
          <w:lang w:val="sr-Cyrl-CS"/>
        </w:rPr>
        <w:t>ГРАФИЧКИ ДЕО</w:t>
      </w:r>
    </w:p>
    <w:p w14:paraId="0B76D78E" w14:textId="100C4475" w:rsidR="006726E2" w:rsidRPr="00C75231" w:rsidRDefault="006726E2" w:rsidP="00AC1A9B">
      <w:pPr>
        <w:tabs>
          <w:tab w:val="right" w:leader="dot" w:pos="8820"/>
        </w:tabs>
        <w:autoSpaceDE w:val="0"/>
        <w:autoSpaceDN w:val="0"/>
        <w:adjustRightInd w:val="0"/>
        <w:spacing w:before="120" w:after="120" w:line="276" w:lineRule="auto"/>
        <w:ind w:left="567" w:hanging="567"/>
        <w:contextualSpacing/>
        <w:jc w:val="left"/>
        <w:rPr>
          <w:rFonts w:ascii="Arial Narrow" w:hAnsi="Arial Narrow"/>
          <w:b/>
          <w:bCs/>
          <w:szCs w:val="22"/>
          <w:lang w:val="sr-Cyrl-RS"/>
        </w:rPr>
      </w:pPr>
      <w:r w:rsidRPr="00C75231">
        <w:rPr>
          <w:rFonts w:ascii="Arial Narrow" w:hAnsi="Arial Narrow"/>
          <w:bCs/>
          <w:szCs w:val="22"/>
          <w:lang w:val="sr-Cyrl-RS"/>
        </w:rPr>
        <w:t>П</w:t>
      </w:r>
      <w:r w:rsidRPr="00C75231">
        <w:rPr>
          <w:rFonts w:ascii="Arial Narrow" w:hAnsi="Arial Narrow"/>
          <w:bCs/>
          <w:szCs w:val="22"/>
        </w:rPr>
        <w:t>.</w:t>
      </w:r>
      <w:r w:rsidRPr="00C75231">
        <w:rPr>
          <w:rFonts w:ascii="Arial Narrow" w:hAnsi="Arial Narrow"/>
          <w:bCs/>
          <w:szCs w:val="22"/>
          <w:lang w:val="sr-Cyrl-CS"/>
        </w:rPr>
        <w:t>1.</w:t>
      </w:r>
      <w:r w:rsidRPr="00C75231">
        <w:rPr>
          <w:rFonts w:ascii="Arial Narrow" w:hAnsi="Arial Narrow"/>
          <w:bCs/>
          <w:szCs w:val="22"/>
          <w:lang w:val="sr-Cyrl-RS"/>
        </w:rPr>
        <w:t>0.</w:t>
      </w:r>
      <w:r w:rsidRPr="00C75231">
        <w:rPr>
          <w:rFonts w:ascii="Arial Narrow" w:hAnsi="Arial Narrow"/>
          <w:bCs/>
          <w:szCs w:val="22"/>
          <w:lang w:val="sr-Cyrl-CS"/>
        </w:rPr>
        <w:tab/>
      </w:r>
      <w:proofErr w:type="spellStart"/>
      <w:r w:rsidRPr="00C75231">
        <w:rPr>
          <w:rFonts w:ascii="Arial Narrow" w:hAnsi="Arial Narrow"/>
          <w:szCs w:val="22"/>
        </w:rPr>
        <w:t>Граница</w:t>
      </w:r>
      <w:proofErr w:type="spellEnd"/>
      <w:r w:rsidRPr="00C75231">
        <w:rPr>
          <w:rFonts w:ascii="Arial Narrow" w:hAnsi="Arial Narrow"/>
          <w:szCs w:val="22"/>
        </w:rPr>
        <w:t xml:space="preserve"> </w:t>
      </w:r>
      <w:proofErr w:type="spellStart"/>
      <w:r w:rsidRPr="00C75231">
        <w:rPr>
          <w:rFonts w:ascii="Arial Narrow" w:hAnsi="Arial Narrow"/>
          <w:szCs w:val="22"/>
        </w:rPr>
        <w:t>плана</w:t>
      </w:r>
      <w:proofErr w:type="spellEnd"/>
      <w:r w:rsidRPr="00C75231">
        <w:rPr>
          <w:rFonts w:ascii="Arial Narrow" w:hAnsi="Arial Narrow"/>
          <w:szCs w:val="22"/>
        </w:rPr>
        <w:t xml:space="preserve"> и </w:t>
      </w:r>
      <w:proofErr w:type="spellStart"/>
      <w:r w:rsidRPr="00C75231">
        <w:rPr>
          <w:rFonts w:ascii="Arial Narrow" w:hAnsi="Arial Narrow"/>
          <w:szCs w:val="22"/>
        </w:rPr>
        <w:t>постојеће</w:t>
      </w:r>
      <w:proofErr w:type="spellEnd"/>
      <w:r w:rsidRPr="00C75231">
        <w:rPr>
          <w:rFonts w:ascii="Arial Narrow" w:hAnsi="Arial Narrow"/>
          <w:szCs w:val="22"/>
        </w:rPr>
        <w:t xml:space="preserve"> </w:t>
      </w:r>
      <w:proofErr w:type="spellStart"/>
      <w:r w:rsidRPr="00C75231">
        <w:rPr>
          <w:rFonts w:ascii="Arial Narrow" w:hAnsi="Arial Narrow"/>
          <w:szCs w:val="22"/>
        </w:rPr>
        <w:t>стање</w:t>
      </w:r>
      <w:proofErr w:type="spellEnd"/>
      <w:r w:rsidRPr="00C75231">
        <w:rPr>
          <w:rFonts w:ascii="Arial Narrow" w:hAnsi="Arial Narrow"/>
          <w:szCs w:val="22"/>
        </w:rPr>
        <w:t xml:space="preserve"> </w:t>
      </w:r>
      <w:proofErr w:type="spellStart"/>
      <w:r w:rsidRPr="00C75231">
        <w:rPr>
          <w:rFonts w:ascii="Arial Narrow" w:hAnsi="Arial Narrow"/>
          <w:szCs w:val="22"/>
        </w:rPr>
        <w:t>коришћења</w:t>
      </w:r>
      <w:proofErr w:type="spellEnd"/>
      <w:r w:rsidRPr="00C75231">
        <w:rPr>
          <w:rFonts w:ascii="Arial Narrow" w:hAnsi="Arial Narrow"/>
          <w:szCs w:val="22"/>
        </w:rPr>
        <w:t xml:space="preserve"> </w:t>
      </w:r>
      <w:proofErr w:type="spellStart"/>
      <w:r w:rsidRPr="00C75231">
        <w:rPr>
          <w:rFonts w:ascii="Arial Narrow" w:hAnsi="Arial Narrow"/>
          <w:szCs w:val="22"/>
        </w:rPr>
        <w:t>простор</w:t>
      </w:r>
      <w:proofErr w:type="spellEnd"/>
      <w:r w:rsidRPr="00C75231">
        <w:rPr>
          <w:rFonts w:ascii="Arial Narrow" w:hAnsi="Arial Narrow"/>
          <w:bCs/>
          <w:szCs w:val="22"/>
          <w:lang w:val="sr-Cyrl-CS"/>
        </w:rPr>
        <w:t>а</w:t>
      </w:r>
      <w:r w:rsidRPr="00C75231">
        <w:rPr>
          <w:rFonts w:ascii="Arial Narrow" w:hAnsi="Arial Narrow"/>
          <w:bCs/>
          <w:szCs w:val="22"/>
          <w:lang w:val="sr-Cyrl-CS"/>
        </w:rPr>
        <w:tab/>
        <w:t xml:space="preserve">Р 1: </w:t>
      </w:r>
      <w:r w:rsidRPr="00C75231">
        <w:rPr>
          <w:rFonts w:ascii="Arial Narrow" w:hAnsi="Arial Narrow"/>
          <w:bCs/>
          <w:szCs w:val="22"/>
          <w:lang w:val="sr-Cyrl-RS"/>
        </w:rPr>
        <w:t>2 500</w:t>
      </w:r>
    </w:p>
    <w:p w14:paraId="6938165C" w14:textId="1B66C11C" w:rsidR="006726E2" w:rsidRPr="00C75231" w:rsidRDefault="006726E2" w:rsidP="00AC1A9B">
      <w:pPr>
        <w:tabs>
          <w:tab w:val="right" w:leader="dot" w:pos="8820"/>
        </w:tabs>
        <w:autoSpaceDE w:val="0"/>
        <w:autoSpaceDN w:val="0"/>
        <w:adjustRightInd w:val="0"/>
        <w:spacing w:before="120" w:after="120" w:line="276" w:lineRule="auto"/>
        <w:ind w:left="567" w:hanging="567"/>
        <w:contextualSpacing/>
        <w:jc w:val="left"/>
        <w:rPr>
          <w:rFonts w:ascii="Arial Narrow" w:hAnsi="Arial Narrow"/>
          <w:bCs/>
          <w:szCs w:val="22"/>
          <w:lang w:val="sr-Cyrl-CS"/>
        </w:rPr>
      </w:pPr>
      <w:r w:rsidRPr="00C75231">
        <w:rPr>
          <w:rFonts w:ascii="Arial Narrow" w:hAnsi="Arial Narrow"/>
          <w:bCs/>
          <w:szCs w:val="22"/>
          <w:lang w:val="sr-Cyrl-RS"/>
        </w:rPr>
        <w:t>П</w:t>
      </w:r>
      <w:r w:rsidRPr="00C75231">
        <w:rPr>
          <w:rFonts w:ascii="Arial Narrow" w:hAnsi="Arial Narrow"/>
          <w:bCs/>
          <w:szCs w:val="22"/>
        </w:rPr>
        <w:t>.</w:t>
      </w:r>
      <w:r w:rsidRPr="00C75231">
        <w:rPr>
          <w:rFonts w:ascii="Arial Narrow" w:hAnsi="Arial Narrow"/>
          <w:bCs/>
          <w:szCs w:val="22"/>
          <w:lang w:val="sr-Cyrl-CS"/>
        </w:rPr>
        <w:t>2.</w:t>
      </w:r>
      <w:r w:rsidRPr="00C75231">
        <w:rPr>
          <w:rFonts w:ascii="Arial Narrow" w:hAnsi="Arial Narrow"/>
          <w:bCs/>
          <w:szCs w:val="22"/>
          <w:lang w:val="sr-Cyrl-RS"/>
        </w:rPr>
        <w:t xml:space="preserve">0. </w:t>
      </w:r>
      <w:r w:rsidRPr="00C75231">
        <w:rPr>
          <w:rFonts w:ascii="Arial Narrow" w:hAnsi="Arial Narrow"/>
          <w:bCs/>
          <w:szCs w:val="22"/>
          <w:lang w:val="sr-Cyrl-CS"/>
        </w:rPr>
        <w:tab/>
      </w:r>
      <w:r w:rsidRPr="00C75231">
        <w:rPr>
          <w:rFonts w:ascii="Arial Narrow" w:hAnsi="Arial Narrow"/>
          <w:noProof/>
          <w:szCs w:val="22"/>
          <w:lang w:val="sr-Cyrl-CS"/>
        </w:rPr>
        <w:t xml:space="preserve">Планирана </w:t>
      </w:r>
      <w:r w:rsidRPr="00C75231">
        <w:rPr>
          <w:rFonts w:ascii="Arial Narrow" w:hAnsi="Arial Narrow"/>
          <w:noProof/>
          <w:szCs w:val="22"/>
          <w:lang w:val="sr-Cyrl-RS"/>
        </w:rPr>
        <w:t xml:space="preserve">претежна </w:t>
      </w:r>
      <w:r w:rsidRPr="00C75231">
        <w:rPr>
          <w:rFonts w:ascii="Arial Narrow" w:hAnsi="Arial Narrow"/>
          <w:noProof/>
          <w:szCs w:val="22"/>
          <w:lang w:val="sr-Cyrl-CS"/>
        </w:rPr>
        <w:t xml:space="preserve">намена </w:t>
      </w:r>
      <w:r w:rsidRPr="00C75231">
        <w:rPr>
          <w:rFonts w:ascii="Arial Narrow" w:hAnsi="Arial Narrow"/>
          <w:noProof/>
          <w:szCs w:val="22"/>
          <w:lang w:val="sr-Cyrl-RS"/>
        </w:rPr>
        <w:t>површин</w:t>
      </w:r>
      <w:r w:rsidRPr="00C75231">
        <w:rPr>
          <w:rFonts w:ascii="Arial Narrow" w:hAnsi="Arial Narrow"/>
          <w:noProof/>
          <w:szCs w:val="22"/>
          <w:lang w:val="sr-Cyrl-CS"/>
        </w:rPr>
        <w:t>а</w:t>
      </w:r>
      <w:r w:rsidRPr="00C75231">
        <w:rPr>
          <w:rFonts w:ascii="Arial Narrow" w:hAnsi="Arial Narrow"/>
          <w:bCs/>
          <w:szCs w:val="22"/>
          <w:lang w:val="sr-Cyrl-CS"/>
        </w:rPr>
        <w:tab/>
        <w:t xml:space="preserve">Р 1: </w:t>
      </w:r>
      <w:r w:rsidRPr="00C75231">
        <w:rPr>
          <w:rFonts w:ascii="Arial Narrow" w:hAnsi="Arial Narrow"/>
          <w:bCs/>
          <w:szCs w:val="22"/>
          <w:lang w:val="sr-Cyrl-RS"/>
        </w:rPr>
        <w:t>2</w:t>
      </w:r>
      <w:r w:rsidRPr="00C75231">
        <w:rPr>
          <w:rFonts w:ascii="Arial Narrow" w:hAnsi="Arial Narrow"/>
          <w:bCs/>
          <w:szCs w:val="22"/>
          <w:lang w:val="sr-Cyrl-CS"/>
        </w:rPr>
        <w:t xml:space="preserve"> </w:t>
      </w:r>
      <w:r w:rsidRPr="00C75231">
        <w:rPr>
          <w:rFonts w:ascii="Arial Narrow" w:hAnsi="Arial Narrow"/>
          <w:bCs/>
          <w:szCs w:val="22"/>
          <w:lang w:val="sr-Cyrl-RS"/>
        </w:rPr>
        <w:t>5</w:t>
      </w:r>
      <w:r w:rsidRPr="00C75231">
        <w:rPr>
          <w:rFonts w:ascii="Arial Narrow" w:hAnsi="Arial Narrow"/>
          <w:bCs/>
          <w:szCs w:val="22"/>
          <w:lang w:val="sr-Cyrl-CS"/>
        </w:rPr>
        <w:t>00</w:t>
      </w:r>
    </w:p>
    <w:p w14:paraId="27BEB4F8" w14:textId="2A92FD4C" w:rsidR="006726E2" w:rsidRPr="00C75231" w:rsidRDefault="006726E2" w:rsidP="00AC1A9B">
      <w:pPr>
        <w:tabs>
          <w:tab w:val="right" w:leader="dot" w:pos="8820"/>
        </w:tabs>
        <w:autoSpaceDE w:val="0"/>
        <w:autoSpaceDN w:val="0"/>
        <w:adjustRightInd w:val="0"/>
        <w:spacing w:before="120" w:after="120" w:line="276" w:lineRule="auto"/>
        <w:ind w:left="567" w:hanging="567"/>
        <w:contextualSpacing/>
        <w:jc w:val="left"/>
        <w:rPr>
          <w:rFonts w:ascii="Arial Narrow" w:hAnsi="Arial Narrow"/>
          <w:bCs/>
          <w:szCs w:val="22"/>
          <w:lang w:val="sr-Cyrl-CS"/>
        </w:rPr>
      </w:pPr>
      <w:r w:rsidRPr="00C75231">
        <w:rPr>
          <w:rFonts w:ascii="Arial Narrow" w:hAnsi="Arial Narrow"/>
          <w:bCs/>
          <w:szCs w:val="22"/>
          <w:lang w:val="sr-Cyrl-RS"/>
        </w:rPr>
        <w:t>П</w:t>
      </w:r>
      <w:r w:rsidRPr="00C75231">
        <w:rPr>
          <w:rFonts w:ascii="Arial Narrow" w:hAnsi="Arial Narrow"/>
          <w:bCs/>
          <w:szCs w:val="22"/>
        </w:rPr>
        <w:t>.</w:t>
      </w:r>
      <w:r w:rsidRPr="00C75231">
        <w:rPr>
          <w:rFonts w:ascii="Arial Narrow" w:hAnsi="Arial Narrow"/>
          <w:bCs/>
          <w:szCs w:val="22"/>
          <w:lang w:val="sr-Cyrl-CS"/>
        </w:rPr>
        <w:t>3.</w:t>
      </w:r>
      <w:r w:rsidR="00687206" w:rsidRPr="00C75231">
        <w:rPr>
          <w:rFonts w:ascii="Arial Narrow" w:hAnsi="Arial Narrow"/>
          <w:bCs/>
          <w:szCs w:val="22"/>
          <w:lang w:val="sr-Cyrl-RS"/>
        </w:rPr>
        <w:t>0</w:t>
      </w:r>
      <w:r w:rsidRPr="00C75231">
        <w:rPr>
          <w:rFonts w:ascii="Arial Narrow" w:hAnsi="Arial Narrow"/>
          <w:bCs/>
          <w:szCs w:val="22"/>
          <w:lang w:val="sr-Cyrl-RS"/>
        </w:rPr>
        <w:t>.</w:t>
      </w:r>
      <w:r w:rsidRPr="00C75231">
        <w:rPr>
          <w:rFonts w:ascii="Arial Narrow" w:hAnsi="Arial Narrow"/>
          <w:bCs/>
          <w:szCs w:val="22"/>
          <w:lang w:val="sr-Cyrl-CS"/>
        </w:rPr>
        <w:tab/>
        <w:t xml:space="preserve">Регулационо-нивелациони план са аналитичко-геодетским елементима за обележавање и </w:t>
      </w:r>
      <w:r w:rsidR="00687206" w:rsidRPr="00C75231">
        <w:rPr>
          <w:rFonts w:ascii="Arial Narrow" w:hAnsi="Arial Narrow"/>
          <w:bCs/>
          <w:szCs w:val="22"/>
          <w:lang w:val="sr-Cyrl-CS"/>
        </w:rPr>
        <w:t>површине јавне намене</w:t>
      </w:r>
      <w:r w:rsidRPr="00C75231">
        <w:rPr>
          <w:rFonts w:ascii="Arial Narrow" w:hAnsi="Arial Narrow"/>
          <w:bCs/>
          <w:szCs w:val="22"/>
          <w:lang w:val="sr-Cyrl-CS"/>
        </w:rPr>
        <w:tab/>
        <w:t>Р 1:</w:t>
      </w:r>
      <w:r w:rsidRPr="00C75231">
        <w:rPr>
          <w:rFonts w:ascii="Arial Narrow" w:hAnsi="Arial Narrow"/>
          <w:bCs/>
          <w:szCs w:val="22"/>
          <w:lang w:val="sr-Cyrl-RS"/>
        </w:rPr>
        <w:t>1 0</w:t>
      </w:r>
      <w:r w:rsidRPr="00C75231">
        <w:rPr>
          <w:rFonts w:ascii="Arial Narrow" w:hAnsi="Arial Narrow"/>
          <w:bCs/>
          <w:szCs w:val="22"/>
          <w:lang w:val="sr-Cyrl-CS"/>
        </w:rPr>
        <w:t>00</w:t>
      </w:r>
      <w:r w:rsidR="00687206" w:rsidRPr="00C75231">
        <w:rPr>
          <w:rFonts w:ascii="Arial Narrow" w:hAnsi="Arial Narrow"/>
          <w:bCs/>
          <w:szCs w:val="22"/>
          <w:lang w:val="sr-Cyrl-CS"/>
        </w:rPr>
        <w:t>/1:2500</w:t>
      </w:r>
    </w:p>
    <w:p w14:paraId="31E36ABA" w14:textId="6C742617" w:rsidR="006726E2" w:rsidRPr="00C75231" w:rsidRDefault="006726E2" w:rsidP="00AC1A9B">
      <w:pPr>
        <w:tabs>
          <w:tab w:val="right" w:leader="dot" w:pos="8820"/>
        </w:tabs>
        <w:autoSpaceDE w:val="0"/>
        <w:autoSpaceDN w:val="0"/>
        <w:adjustRightInd w:val="0"/>
        <w:spacing w:before="120" w:after="120" w:line="276" w:lineRule="auto"/>
        <w:ind w:left="567" w:right="283" w:hanging="567"/>
        <w:contextualSpacing/>
        <w:jc w:val="left"/>
        <w:rPr>
          <w:rFonts w:ascii="Arial Narrow" w:hAnsi="Arial Narrow"/>
          <w:bCs/>
          <w:szCs w:val="22"/>
          <w:lang w:val="sr-Cyrl-CS"/>
        </w:rPr>
      </w:pPr>
      <w:bookmarkStart w:id="18" w:name="_Hlk168491221"/>
      <w:r w:rsidRPr="00C75231">
        <w:rPr>
          <w:rFonts w:ascii="Arial Narrow" w:hAnsi="Arial Narrow"/>
          <w:bCs/>
          <w:szCs w:val="22"/>
          <w:lang w:val="sr-Cyrl-RS"/>
        </w:rPr>
        <w:t>П</w:t>
      </w:r>
      <w:r w:rsidRPr="00C75231">
        <w:rPr>
          <w:rFonts w:ascii="Arial Narrow" w:hAnsi="Arial Narrow"/>
          <w:bCs/>
          <w:szCs w:val="22"/>
        </w:rPr>
        <w:t>.</w:t>
      </w:r>
      <w:r w:rsidRPr="00C75231">
        <w:rPr>
          <w:rFonts w:ascii="Arial Narrow" w:hAnsi="Arial Narrow"/>
          <w:bCs/>
          <w:szCs w:val="22"/>
          <w:lang w:val="sr-Cyrl-RS"/>
        </w:rPr>
        <w:t>4</w:t>
      </w:r>
      <w:r w:rsidRPr="00C75231">
        <w:rPr>
          <w:rFonts w:ascii="Arial Narrow" w:hAnsi="Arial Narrow"/>
          <w:bCs/>
          <w:szCs w:val="22"/>
          <w:lang w:val="sr-Cyrl-CS"/>
        </w:rPr>
        <w:t>.</w:t>
      </w:r>
      <w:r w:rsidRPr="00C75231">
        <w:rPr>
          <w:rFonts w:ascii="Arial Narrow" w:hAnsi="Arial Narrow"/>
          <w:bCs/>
          <w:szCs w:val="22"/>
          <w:lang w:val="sr-Cyrl-RS"/>
        </w:rPr>
        <w:t>0.</w:t>
      </w:r>
      <w:r w:rsidRPr="00C75231">
        <w:rPr>
          <w:rFonts w:ascii="Arial Narrow" w:hAnsi="Arial Narrow"/>
          <w:bCs/>
          <w:szCs w:val="22"/>
          <w:lang w:val="sr-Cyrl-CS"/>
        </w:rPr>
        <w:tab/>
      </w:r>
      <w:bookmarkStart w:id="19" w:name="_Hlk159798812"/>
      <w:r w:rsidRPr="00C75231">
        <w:rPr>
          <w:rFonts w:ascii="Arial Narrow" w:hAnsi="Arial Narrow"/>
          <w:bCs/>
          <w:szCs w:val="22"/>
          <w:lang w:val="sr-Cyrl-RS"/>
        </w:rPr>
        <w:t>Г</w:t>
      </w:r>
      <w:proofErr w:type="spellStart"/>
      <w:r w:rsidRPr="00C75231">
        <w:rPr>
          <w:rFonts w:ascii="Arial Narrow" w:hAnsi="Arial Narrow"/>
          <w:bCs/>
          <w:szCs w:val="22"/>
        </w:rPr>
        <w:t>рађевинск</w:t>
      </w:r>
      <w:proofErr w:type="spellEnd"/>
      <w:r w:rsidRPr="00C75231">
        <w:rPr>
          <w:rFonts w:ascii="Arial Narrow" w:hAnsi="Arial Narrow"/>
          <w:bCs/>
          <w:szCs w:val="22"/>
          <w:lang w:val="sr-Cyrl-RS"/>
        </w:rPr>
        <w:t>е</w:t>
      </w:r>
      <w:r w:rsidRPr="00C75231">
        <w:rPr>
          <w:rFonts w:ascii="Arial Narrow" w:hAnsi="Arial Narrow"/>
          <w:bCs/>
          <w:szCs w:val="22"/>
        </w:rPr>
        <w:t xml:space="preserve"> </w:t>
      </w:r>
      <w:proofErr w:type="spellStart"/>
      <w:r w:rsidRPr="00C75231">
        <w:rPr>
          <w:rFonts w:ascii="Arial Narrow" w:hAnsi="Arial Narrow"/>
          <w:bCs/>
          <w:szCs w:val="22"/>
        </w:rPr>
        <w:t>линиј</w:t>
      </w:r>
      <w:bookmarkEnd w:id="19"/>
      <w:proofErr w:type="spellEnd"/>
      <w:r w:rsidRPr="00C75231">
        <w:rPr>
          <w:rFonts w:ascii="Arial Narrow" w:hAnsi="Arial Narrow"/>
          <w:bCs/>
          <w:szCs w:val="22"/>
          <w:lang w:val="sr-Cyrl-RS"/>
        </w:rPr>
        <w:t>е и максимална дозвољена висина објекта</w:t>
      </w:r>
      <w:bookmarkEnd w:id="18"/>
      <w:r w:rsidRPr="00C75231">
        <w:rPr>
          <w:rFonts w:ascii="Arial Narrow" w:hAnsi="Arial Narrow"/>
          <w:bCs/>
          <w:szCs w:val="22"/>
          <w:lang w:val="sr-Cyrl-CS"/>
        </w:rPr>
        <w:tab/>
        <w:t xml:space="preserve">Р 1: </w:t>
      </w:r>
      <w:r w:rsidRPr="00C75231">
        <w:rPr>
          <w:rFonts w:ascii="Arial Narrow" w:hAnsi="Arial Narrow"/>
          <w:bCs/>
          <w:szCs w:val="22"/>
          <w:lang w:val="sr-Cyrl-RS"/>
        </w:rPr>
        <w:t>2 5</w:t>
      </w:r>
      <w:r w:rsidRPr="00C75231">
        <w:rPr>
          <w:rFonts w:ascii="Arial Narrow" w:hAnsi="Arial Narrow"/>
          <w:bCs/>
          <w:szCs w:val="22"/>
          <w:lang w:val="sr-Cyrl-CS"/>
        </w:rPr>
        <w:t>00</w:t>
      </w:r>
    </w:p>
    <w:p w14:paraId="26F52D72" w14:textId="78A414B0" w:rsidR="006726E2" w:rsidRPr="00C75231" w:rsidRDefault="006726E2" w:rsidP="00AC1A9B">
      <w:pPr>
        <w:tabs>
          <w:tab w:val="right" w:leader="dot" w:pos="8820"/>
        </w:tabs>
        <w:autoSpaceDE w:val="0"/>
        <w:autoSpaceDN w:val="0"/>
        <w:adjustRightInd w:val="0"/>
        <w:spacing w:before="120" w:after="120" w:line="276" w:lineRule="auto"/>
        <w:ind w:left="567" w:hanging="567"/>
        <w:contextualSpacing/>
        <w:jc w:val="left"/>
        <w:rPr>
          <w:rFonts w:ascii="Arial Narrow" w:hAnsi="Arial Narrow"/>
          <w:bCs/>
          <w:szCs w:val="22"/>
          <w:lang w:val="sr-Cyrl-CS"/>
        </w:rPr>
      </w:pPr>
      <w:r w:rsidRPr="00C75231">
        <w:rPr>
          <w:rFonts w:ascii="Arial Narrow" w:hAnsi="Arial Narrow"/>
          <w:bCs/>
          <w:szCs w:val="22"/>
          <w:lang w:val="sr-Cyrl-RS"/>
        </w:rPr>
        <w:t>П</w:t>
      </w:r>
      <w:r w:rsidRPr="00C75231">
        <w:rPr>
          <w:rFonts w:ascii="Arial Narrow" w:hAnsi="Arial Narrow"/>
          <w:bCs/>
          <w:szCs w:val="22"/>
        </w:rPr>
        <w:t>.</w:t>
      </w:r>
      <w:r w:rsidR="000653C3" w:rsidRPr="00C75231">
        <w:rPr>
          <w:rFonts w:ascii="Arial Narrow" w:hAnsi="Arial Narrow"/>
          <w:bCs/>
          <w:szCs w:val="22"/>
        </w:rPr>
        <w:t>5</w:t>
      </w:r>
      <w:r w:rsidRPr="00C75231">
        <w:rPr>
          <w:rFonts w:ascii="Arial Narrow" w:hAnsi="Arial Narrow"/>
          <w:bCs/>
          <w:szCs w:val="22"/>
          <w:lang w:val="sr-Cyrl-CS"/>
        </w:rPr>
        <w:t>.</w:t>
      </w:r>
      <w:r w:rsidRPr="00C75231">
        <w:rPr>
          <w:rFonts w:ascii="Arial Narrow" w:hAnsi="Arial Narrow"/>
          <w:bCs/>
          <w:szCs w:val="22"/>
          <w:lang w:val="sr-Cyrl-RS"/>
        </w:rPr>
        <w:t>0.</w:t>
      </w:r>
      <w:r w:rsidRPr="00C75231">
        <w:rPr>
          <w:rFonts w:ascii="Arial Narrow" w:hAnsi="Arial Narrow"/>
          <w:bCs/>
          <w:szCs w:val="22"/>
          <w:lang w:val="sr-Cyrl-CS"/>
        </w:rPr>
        <w:tab/>
      </w:r>
      <w:r w:rsidRPr="00C75231">
        <w:rPr>
          <w:rFonts w:ascii="Arial Narrow" w:hAnsi="Arial Narrow"/>
          <w:bCs/>
          <w:szCs w:val="22"/>
          <w:lang w:val="sr-Cyrl-RS"/>
        </w:rPr>
        <w:t>Мреже и објекти</w:t>
      </w:r>
      <w:r w:rsidRPr="00C75231">
        <w:rPr>
          <w:rFonts w:ascii="Arial Narrow" w:hAnsi="Arial Narrow"/>
          <w:bCs/>
          <w:szCs w:val="22"/>
          <w:lang w:val="sr-Cyrl-CS"/>
        </w:rPr>
        <w:t xml:space="preserve"> инфраструктуре-синхрон план</w:t>
      </w:r>
      <w:r w:rsidRPr="00C75231">
        <w:rPr>
          <w:rFonts w:ascii="Arial Narrow" w:hAnsi="Arial Narrow"/>
          <w:bCs/>
          <w:szCs w:val="22"/>
          <w:lang w:val="sr-Cyrl-CS"/>
        </w:rPr>
        <w:tab/>
        <w:t xml:space="preserve">Р 1: </w:t>
      </w:r>
      <w:r w:rsidRPr="00C75231">
        <w:rPr>
          <w:rFonts w:ascii="Arial Narrow" w:hAnsi="Arial Narrow"/>
          <w:bCs/>
          <w:szCs w:val="22"/>
          <w:lang w:val="sr-Cyrl-RS"/>
        </w:rPr>
        <w:t>2 5</w:t>
      </w:r>
      <w:r w:rsidRPr="00C75231">
        <w:rPr>
          <w:rFonts w:ascii="Arial Narrow" w:hAnsi="Arial Narrow"/>
          <w:bCs/>
          <w:szCs w:val="22"/>
          <w:lang w:val="sr-Cyrl-CS"/>
        </w:rPr>
        <w:t>00</w:t>
      </w:r>
    </w:p>
    <w:p w14:paraId="26DD3094" w14:textId="3483BDE4" w:rsidR="006726E2" w:rsidRPr="00C75231" w:rsidRDefault="006726E2" w:rsidP="00AC1A9B">
      <w:pPr>
        <w:tabs>
          <w:tab w:val="right" w:leader="dot" w:pos="8820"/>
        </w:tabs>
        <w:autoSpaceDE w:val="0"/>
        <w:autoSpaceDN w:val="0"/>
        <w:adjustRightInd w:val="0"/>
        <w:spacing w:before="120" w:after="120" w:line="276" w:lineRule="auto"/>
        <w:ind w:left="567" w:hanging="567"/>
        <w:contextualSpacing/>
        <w:jc w:val="left"/>
        <w:rPr>
          <w:rFonts w:ascii="Arial Narrow" w:hAnsi="Arial Narrow"/>
          <w:bCs/>
          <w:szCs w:val="22"/>
        </w:rPr>
      </w:pPr>
    </w:p>
    <w:bookmarkEnd w:id="16"/>
    <w:p w14:paraId="00526CCD" w14:textId="77777777" w:rsidR="006726E2" w:rsidRPr="00C75231" w:rsidRDefault="006726E2" w:rsidP="00AC1A9B">
      <w:pPr>
        <w:tabs>
          <w:tab w:val="left" w:pos="567"/>
          <w:tab w:val="left" w:pos="900"/>
          <w:tab w:val="left" w:pos="1418"/>
          <w:tab w:val="left" w:pos="1620"/>
        </w:tabs>
        <w:spacing w:before="0"/>
        <w:ind w:firstLine="0"/>
        <w:rPr>
          <w:rFonts w:ascii="Arial Narrow" w:hAnsi="Arial Narrow"/>
          <w:b/>
          <w:sz w:val="28"/>
          <w:szCs w:val="28"/>
        </w:rPr>
      </w:pPr>
    </w:p>
    <w:p w14:paraId="75249A29" w14:textId="77777777" w:rsidR="006726E2" w:rsidRPr="00C75231" w:rsidRDefault="006726E2" w:rsidP="00AC1A9B">
      <w:pPr>
        <w:tabs>
          <w:tab w:val="left" w:pos="567"/>
          <w:tab w:val="left" w:pos="900"/>
          <w:tab w:val="left" w:pos="1418"/>
          <w:tab w:val="left" w:pos="1620"/>
        </w:tabs>
        <w:spacing w:before="0"/>
        <w:ind w:firstLine="0"/>
        <w:rPr>
          <w:rFonts w:ascii="Arial Narrow" w:hAnsi="Arial Narrow"/>
          <w:b/>
          <w:sz w:val="28"/>
          <w:szCs w:val="28"/>
          <w:lang w:val="sr-Cyrl-CS"/>
        </w:rPr>
      </w:pPr>
      <w:bookmarkStart w:id="20" w:name="_Hlk177992044"/>
      <w:r w:rsidRPr="00C75231">
        <w:rPr>
          <w:rFonts w:ascii="Arial Narrow" w:hAnsi="Arial Narrow"/>
          <w:b/>
          <w:sz w:val="28"/>
          <w:szCs w:val="28"/>
        </w:rPr>
        <w:t>В</w:t>
      </w:r>
      <w:r w:rsidRPr="00C75231">
        <w:rPr>
          <w:rFonts w:ascii="Arial Narrow" w:hAnsi="Arial Narrow"/>
          <w:b/>
          <w:sz w:val="28"/>
          <w:szCs w:val="28"/>
          <w:lang w:val="sr-Cyrl-CS"/>
        </w:rPr>
        <w:t>.  САДРЖАЈ ДОКУМЕНТАЦИОН</w:t>
      </w:r>
      <w:r w:rsidRPr="00C75231">
        <w:rPr>
          <w:rFonts w:ascii="Arial Narrow" w:hAnsi="Arial Narrow"/>
          <w:b/>
          <w:sz w:val="28"/>
          <w:szCs w:val="28"/>
        </w:rPr>
        <w:t>Е</w:t>
      </w:r>
      <w:r w:rsidRPr="00C75231">
        <w:rPr>
          <w:rFonts w:ascii="Arial Narrow" w:hAnsi="Arial Narrow"/>
          <w:b/>
          <w:sz w:val="28"/>
          <w:szCs w:val="28"/>
          <w:lang w:val="sr-Cyrl-CS"/>
        </w:rPr>
        <w:t xml:space="preserve"> ОСНОВЕ</w:t>
      </w:r>
    </w:p>
    <w:bookmarkEnd w:id="20"/>
    <w:p w14:paraId="183AFEC0" w14:textId="77777777" w:rsidR="006726E2" w:rsidRPr="00C75231" w:rsidRDefault="006726E2" w:rsidP="00AC1A9B">
      <w:pPr>
        <w:spacing w:before="120" w:after="120" w:line="276" w:lineRule="auto"/>
        <w:ind w:right="-9" w:firstLine="567"/>
        <w:rPr>
          <w:rFonts w:ascii="Arial Narrow" w:hAnsi="Arial Narrow"/>
          <w:noProof/>
          <w:szCs w:val="22"/>
        </w:rPr>
      </w:pPr>
      <w:r w:rsidRPr="00C75231">
        <w:rPr>
          <w:rFonts w:ascii="Arial Narrow" w:hAnsi="Arial Narrow"/>
          <w:noProof/>
          <w:szCs w:val="22"/>
          <w:lang w:val="sr-Cyrl-CS"/>
        </w:rPr>
        <w:t xml:space="preserve">Документациона основа </w:t>
      </w:r>
      <w:r w:rsidRPr="00C75231">
        <w:rPr>
          <w:rFonts w:ascii="Arial Narrow" w:hAnsi="Arial Narrow"/>
          <w:noProof/>
          <w:szCs w:val="22"/>
        </w:rPr>
        <w:t>П</w:t>
      </w:r>
      <w:r w:rsidRPr="00C75231">
        <w:rPr>
          <w:rFonts w:ascii="Arial Narrow" w:hAnsi="Arial Narrow"/>
          <w:noProof/>
          <w:szCs w:val="22"/>
          <w:lang w:val="sr-Cyrl-CS"/>
        </w:rPr>
        <w:t>лана садржи:</w:t>
      </w:r>
    </w:p>
    <w:p w14:paraId="122C3994"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ru-RU"/>
        </w:rPr>
      </w:pPr>
      <w:r w:rsidRPr="00C75231">
        <w:rPr>
          <w:rFonts w:ascii="Arial Narrow" w:hAnsi="Arial Narrow"/>
          <w:szCs w:val="22"/>
          <w:lang w:val="ru-RU"/>
        </w:rPr>
        <w:t>Иницијатива за израду Плана/ Одлука о изради плана;</w:t>
      </w:r>
    </w:p>
    <w:p w14:paraId="45A98BD4"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ru-RU"/>
        </w:rPr>
      </w:pPr>
      <w:r w:rsidRPr="00C75231">
        <w:rPr>
          <w:rFonts w:ascii="Arial Narrow" w:hAnsi="Arial Narrow"/>
          <w:szCs w:val="22"/>
          <w:lang w:val="ru-RU"/>
        </w:rPr>
        <w:t>Оверени катастарско-топографски план;</w:t>
      </w:r>
    </w:p>
    <w:p w14:paraId="14660C2D"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proofErr w:type="spellStart"/>
      <w:r w:rsidRPr="00C75231">
        <w:rPr>
          <w:rFonts w:ascii="Arial Narrow" w:hAnsi="Arial Narrow"/>
          <w:szCs w:val="22"/>
        </w:rPr>
        <w:t>Рани</w:t>
      </w:r>
      <w:proofErr w:type="spellEnd"/>
      <w:r w:rsidRPr="00C75231">
        <w:rPr>
          <w:rFonts w:ascii="Arial Narrow" w:hAnsi="Arial Narrow"/>
          <w:szCs w:val="22"/>
        </w:rPr>
        <w:t xml:space="preserve"> </w:t>
      </w:r>
      <w:proofErr w:type="spellStart"/>
      <w:r w:rsidRPr="00C75231">
        <w:rPr>
          <w:rFonts w:ascii="Arial Narrow" w:hAnsi="Arial Narrow"/>
          <w:szCs w:val="22"/>
        </w:rPr>
        <w:t>јавни</w:t>
      </w:r>
      <w:proofErr w:type="spellEnd"/>
      <w:r w:rsidRPr="00C75231">
        <w:rPr>
          <w:rFonts w:ascii="Arial Narrow" w:hAnsi="Arial Narrow"/>
          <w:szCs w:val="22"/>
        </w:rPr>
        <w:t xml:space="preserve"> </w:t>
      </w:r>
      <w:proofErr w:type="spellStart"/>
      <w:r w:rsidRPr="00C75231">
        <w:rPr>
          <w:rFonts w:ascii="Arial Narrow" w:hAnsi="Arial Narrow"/>
          <w:szCs w:val="22"/>
        </w:rPr>
        <w:t>увид</w:t>
      </w:r>
      <w:proofErr w:type="spellEnd"/>
      <w:r w:rsidRPr="00C75231">
        <w:rPr>
          <w:rFonts w:ascii="Arial Narrow" w:hAnsi="Arial Narrow"/>
          <w:szCs w:val="22"/>
        </w:rPr>
        <w:t>/</w:t>
      </w:r>
      <w:r w:rsidRPr="00C75231">
        <w:rPr>
          <w:rFonts w:ascii="Arial Narrow" w:hAnsi="Arial Narrow"/>
          <w:szCs w:val="22"/>
          <w:lang w:val="sr-Cyrl-RS"/>
        </w:rPr>
        <w:t xml:space="preserve"> </w:t>
      </w:r>
      <w:proofErr w:type="spellStart"/>
      <w:r w:rsidRPr="00C75231">
        <w:rPr>
          <w:rFonts w:ascii="Arial Narrow" w:hAnsi="Arial Narrow"/>
          <w:szCs w:val="22"/>
        </w:rPr>
        <w:t>Новински</w:t>
      </w:r>
      <w:proofErr w:type="spellEnd"/>
      <w:r w:rsidRPr="00C75231">
        <w:rPr>
          <w:rFonts w:ascii="Arial Narrow" w:hAnsi="Arial Narrow"/>
          <w:szCs w:val="22"/>
        </w:rPr>
        <w:t xml:space="preserve"> </w:t>
      </w:r>
      <w:proofErr w:type="spellStart"/>
      <w:r w:rsidRPr="00C75231">
        <w:rPr>
          <w:rFonts w:ascii="Arial Narrow" w:hAnsi="Arial Narrow"/>
          <w:szCs w:val="22"/>
        </w:rPr>
        <w:t>оглас</w:t>
      </w:r>
      <w:proofErr w:type="spellEnd"/>
      <w:r w:rsidRPr="00C75231">
        <w:rPr>
          <w:rFonts w:ascii="Arial Narrow" w:hAnsi="Arial Narrow"/>
          <w:szCs w:val="22"/>
        </w:rPr>
        <w:t>/</w:t>
      </w:r>
      <w:r w:rsidRPr="00C75231">
        <w:rPr>
          <w:rFonts w:ascii="Arial Narrow" w:hAnsi="Arial Narrow"/>
          <w:szCs w:val="22"/>
          <w:lang w:val="sr-Cyrl-RS"/>
        </w:rPr>
        <w:t xml:space="preserve"> </w:t>
      </w:r>
      <w:proofErr w:type="spellStart"/>
      <w:r w:rsidRPr="00C75231">
        <w:rPr>
          <w:rFonts w:ascii="Arial Narrow" w:hAnsi="Arial Narrow"/>
          <w:szCs w:val="22"/>
        </w:rPr>
        <w:t>Извештај</w:t>
      </w:r>
      <w:proofErr w:type="spellEnd"/>
      <w:r w:rsidRPr="00C75231">
        <w:rPr>
          <w:rFonts w:ascii="Arial Narrow" w:hAnsi="Arial Narrow"/>
          <w:szCs w:val="22"/>
        </w:rPr>
        <w:t xml:space="preserve"> </w:t>
      </w:r>
      <w:proofErr w:type="spellStart"/>
      <w:r w:rsidRPr="00C75231">
        <w:rPr>
          <w:rFonts w:ascii="Arial Narrow" w:hAnsi="Arial Narrow"/>
          <w:szCs w:val="22"/>
        </w:rPr>
        <w:t>Комисије</w:t>
      </w:r>
      <w:proofErr w:type="spellEnd"/>
      <w:r w:rsidRPr="00C75231">
        <w:rPr>
          <w:rFonts w:ascii="Arial Narrow" w:hAnsi="Arial Narrow"/>
          <w:szCs w:val="22"/>
        </w:rPr>
        <w:t xml:space="preserve"> </w:t>
      </w:r>
      <w:proofErr w:type="spellStart"/>
      <w:r w:rsidRPr="00C75231">
        <w:rPr>
          <w:rFonts w:ascii="Arial Narrow" w:hAnsi="Arial Narrow"/>
          <w:szCs w:val="22"/>
        </w:rPr>
        <w:t>за</w:t>
      </w:r>
      <w:proofErr w:type="spellEnd"/>
      <w:r w:rsidRPr="00C75231">
        <w:rPr>
          <w:rFonts w:ascii="Arial Narrow" w:hAnsi="Arial Narrow"/>
          <w:szCs w:val="22"/>
        </w:rPr>
        <w:t xml:space="preserve"> </w:t>
      </w:r>
      <w:proofErr w:type="spellStart"/>
      <w:r w:rsidRPr="00C75231">
        <w:rPr>
          <w:rFonts w:ascii="Arial Narrow" w:hAnsi="Arial Narrow"/>
          <w:szCs w:val="22"/>
        </w:rPr>
        <w:t>планове</w:t>
      </w:r>
      <w:proofErr w:type="spellEnd"/>
      <w:r w:rsidRPr="00C75231">
        <w:rPr>
          <w:rFonts w:ascii="Arial Narrow" w:hAnsi="Arial Narrow"/>
          <w:szCs w:val="22"/>
        </w:rPr>
        <w:t>;</w:t>
      </w:r>
    </w:p>
    <w:p w14:paraId="29EDCAC1"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Услов надлежних институција;</w:t>
      </w:r>
    </w:p>
    <w:p w14:paraId="22880EA1"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Извештај о обављеној стручној контроли Нацрта плана;</w:t>
      </w:r>
    </w:p>
    <w:p w14:paraId="58A5F906"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Јавни увид/ Новински оглас/ Став обрађивача/Извештај;</w:t>
      </w:r>
    </w:p>
    <w:p w14:paraId="724F4068"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Извештај о стратешкој процени утицаја Плана/ Мишљења надлежних ицтитуција;</w:t>
      </w:r>
    </w:p>
    <w:p w14:paraId="6566BED4"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Претходна мишљења и сагласности;</w:t>
      </w:r>
    </w:p>
    <w:p w14:paraId="31B3BE55"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Претходно мишљење ГО Пантелеј;</w:t>
      </w:r>
    </w:p>
    <w:p w14:paraId="57998B42" w14:textId="77777777" w:rsidR="006A5D9F" w:rsidRPr="00C75231" w:rsidRDefault="006A5D9F" w:rsidP="00BF04BA">
      <w:pPr>
        <w:widowControl w:val="0"/>
        <w:numPr>
          <w:ilvl w:val="0"/>
          <w:numId w:val="5"/>
        </w:numPr>
        <w:tabs>
          <w:tab w:val="left" w:pos="540"/>
        </w:tabs>
        <w:autoSpaceDE w:val="0"/>
        <w:autoSpaceDN w:val="0"/>
        <w:adjustRightInd w:val="0"/>
        <w:spacing w:before="120" w:after="120" w:line="276" w:lineRule="auto"/>
        <w:ind w:left="357" w:hanging="357"/>
        <w:contextualSpacing/>
        <w:rPr>
          <w:rFonts w:ascii="Arial Narrow" w:hAnsi="Arial Narrow"/>
          <w:szCs w:val="22"/>
          <w:lang w:val="sr-Cyrl-CS"/>
        </w:rPr>
      </w:pPr>
      <w:r w:rsidRPr="00C75231">
        <w:rPr>
          <w:rFonts w:ascii="Arial Narrow" w:hAnsi="Arial Narrow"/>
          <w:szCs w:val="22"/>
          <w:lang w:val="sr-Cyrl-CS"/>
        </w:rPr>
        <w:t>Образложење.</w:t>
      </w:r>
    </w:p>
    <w:bookmarkEnd w:id="17"/>
    <w:p w14:paraId="4462CA6E" w14:textId="0BCD9996" w:rsidR="006968EE" w:rsidRPr="00C75231" w:rsidRDefault="006968EE" w:rsidP="00AC1A9B">
      <w:pPr>
        <w:tabs>
          <w:tab w:val="right" w:leader="dot" w:pos="9355"/>
        </w:tabs>
        <w:spacing w:before="120" w:after="120" w:line="257" w:lineRule="auto"/>
        <w:ind w:firstLine="0"/>
        <w:rPr>
          <w:rFonts w:ascii="Arial Narrow" w:hAnsi="Arial Narrow"/>
          <w:b/>
          <w:color w:val="FF0000"/>
          <w:szCs w:val="28"/>
        </w:rPr>
      </w:pPr>
    </w:p>
    <w:p w14:paraId="6685D723" w14:textId="2B23FF09" w:rsidR="00BF04BA" w:rsidRPr="00C75231" w:rsidRDefault="00BF04BA" w:rsidP="00BF04BA">
      <w:pPr>
        <w:tabs>
          <w:tab w:val="left" w:pos="567"/>
          <w:tab w:val="left" w:pos="900"/>
          <w:tab w:val="left" w:pos="1418"/>
          <w:tab w:val="left" w:pos="1620"/>
        </w:tabs>
        <w:spacing w:before="0"/>
        <w:ind w:firstLine="0"/>
        <w:rPr>
          <w:rFonts w:ascii="Arial Narrow" w:hAnsi="Arial Narrow"/>
          <w:b/>
          <w:sz w:val="28"/>
          <w:szCs w:val="28"/>
          <w:lang w:val="sr-Cyrl-CS"/>
        </w:rPr>
      </w:pPr>
    </w:p>
    <w:p w14:paraId="6989CE35" w14:textId="77777777" w:rsidR="00BF04BA" w:rsidRPr="00C75231" w:rsidRDefault="00BF04BA" w:rsidP="00AC1A9B">
      <w:pPr>
        <w:tabs>
          <w:tab w:val="right" w:leader="dot" w:pos="9355"/>
        </w:tabs>
        <w:spacing w:before="120" w:after="120" w:line="257" w:lineRule="auto"/>
        <w:ind w:firstLine="0"/>
        <w:rPr>
          <w:rFonts w:ascii="Arial Narrow" w:hAnsi="Arial Narrow"/>
          <w:b/>
          <w:color w:val="FF0000"/>
          <w:szCs w:val="28"/>
        </w:rPr>
      </w:pPr>
    </w:p>
    <w:p w14:paraId="1391B83B" w14:textId="77777777" w:rsidR="00BC3925" w:rsidRDefault="00BC3925" w:rsidP="00AC1A9B">
      <w:pPr>
        <w:tabs>
          <w:tab w:val="right" w:leader="dot" w:pos="9355"/>
        </w:tabs>
        <w:spacing w:before="120" w:after="120" w:line="257" w:lineRule="auto"/>
        <w:ind w:firstLine="0"/>
        <w:rPr>
          <w:rFonts w:ascii="Arial Narrow" w:hAnsi="Arial Narrow"/>
          <w:b/>
          <w:color w:val="FF0000"/>
          <w:szCs w:val="28"/>
        </w:rPr>
        <w:sectPr w:rsidR="00BC3925" w:rsidSect="00400F1F">
          <w:headerReference w:type="default" r:id="rId12"/>
          <w:footerReference w:type="even" r:id="rId13"/>
          <w:footerReference w:type="default" r:id="rId14"/>
          <w:pgSz w:w="11907" w:h="16840" w:code="9"/>
          <w:pgMar w:top="1710" w:right="1134" w:bottom="1710" w:left="1701" w:header="709" w:footer="934" w:gutter="0"/>
          <w:cols w:space="708"/>
          <w:titlePg/>
          <w:docGrid w:linePitch="360"/>
        </w:sectPr>
      </w:pPr>
    </w:p>
    <w:p w14:paraId="6C3C2CC4" w14:textId="4E6FC1B0" w:rsidR="005D0BA0" w:rsidRPr="00FC21CE" w:rsidRDefault="005D0BA0" w:rsidP="005D0BA0">
      <w:pPr>
        <w:spacing w:before="120" w:after="120" w:line="276" w:lineRule="auto"/>
        <w:ind w:firstLine="0"/>
        <w:rPr>
          <w:rFonts w:ascii="Arial Narrow" w:hAnsi="Arial Narrow"/>
          <w:noProof/>
          <w:spacing w:val="2"/>
          <w:szCs w:val="22"/>
        </w:rPr>
      </w:pPr>
      <w:r w:rsidRPr="00FC21CE">
        <w:rPr>
          <w:rFonts w:ascii="Arial Narrow" w:hAnsi="Arial Narrow"/>
          <w:noProof/>
          <w:spacing w:val="2"/>
          <w:szCs w:val="22"/>
          <w:lang w:val="ru-RU"/>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 37/19-др.закон, 9/20, 52/21 и 62/23) и члана 37. тачка 6. Статута Града Ниша („Службени лист Града Ниша“, бр. 88/08, 143/16 и 18/19), Скупштина Града Ниша, на седници одржаној __. __. 202</w:t>
      </w:r>
      <w:r>
        <w:rPr>
          <w:rFonts w:ascii="Arial Narrow" w:hAnsi="Arial Narrow"/>
          <w:noProof/>
          <w:spacing w:val="2"/>
          <w:szCs w:val="22"/>
          <w:lang w:val="ru-RU"/>
        </w:rPr>
        <w:t>5</w:t>
      </w:r>
      <w:r w:rsidRPr="00FC21CE">
        <w:rPr>
          <w:rFonts w:ascii="Arial Narrow" w:hAnsi="Arial Narrow"/>
          <w:noProof/>
          <w:spacing w:val="2"/>
          <w:szCs w:val="22"/>
          <w:lang w:val="ru-RU"/>
        </w:rPr>
        <w:t>. године, донела је:</w:t>
      </w:r>
    </w:p>
    <w:p w14:paraId="0965D69A" w14:textId="77777777" w:rsidR="00FE3EF3" w:rsidRPr="00C75231" w:rsidRDefault="00FE3EF3" w:rsidP="00AC1A9B">
      <w:pPr>
        <w:pStyle w:val="Naslovglavni"/>
        <w:tabs>
          <w:tab w:val="left" w:pos="426"/>
        </w:tabs>
        <w:spacing w:before="120" w:after="120" w:line="257" w:lineRule="auto"/>
        <w:jc w:val="both"/>
        <w:rPr>
          <w:rFonts w:ascii="Arial Narrow" w:hAnsi="Arial Narrow"/>
          <w:b/>
          <w:noProof/>
          <w:color w:val="FF0000"/>
          <w:szCs w:val="28"/>
        </w:rPr>
      </w:pPr>
    </w:p>
    <w:p w14:paraId="22E0DC8E" w14:textId="77777777" w:rsidR="00482D23" w:rsidRPr="00C75231" w:rsidRDefault="00482D23" w:rsidP="00AC1A9B">
      <w:pPr>
        <w:pStyle w:val="Naslovglavni"/>
        <w:tabs>
          <w:tab w:val="left" w:pos="426"/>
        </w:tabs>
        <w:spacing w:before="120" w:after="120" w:line="257" w:lineRule="auto"/>
        <w:rPr>
          <w:rFonts w:ascii="Arial Narrow" w:hAnsi="Arial Narrow"/>
          <w:b/>
          <w:noProof/>
          <w:color w:val="FF0000"/>
          <w:szCs w:val="28"/>
          <w:lang w:val="sr-Cyrl-CS"/>
        </w:rPr>
      </w:pPr>
    </w:p>
    <w:p w14:paraId="2779F97F" w14:textId="77777777" w:rsidR="005C72E8" w:rsidRPr="00C75231" w:rsidRDefault="005C72E8" w:rsidP="00AC1A9B">
      <w:pPr>
        <w:pStyle w:val="Naslovglavni"/>
        <w:tabs>
          <w:tab w:val="left" w:pos="426"/>
        </w:tabs>
        <w:spacing w:before="120" w:after="120" w:line="257" w:lineRule="auto"/>
        <w:contextualSpacing/>
        <w:rPr>
          <w:rFonts w:ascii="Arial Narrow" w:hAnsi="Arial Narrow"/>
          <w:b/>
          <w:noProof/>
          <w:szCs w:val="28"/>
          <w:lang w:val="sr-Cyrl-CS"/>
        </w:rPr>
      </w:pPr>
      <w:r w:rsidRPr="00C75231">
        <w:rPr>
          <w:rFonts w:ascii="Arial Narrow" w:hAnsi="Arial Narrow"/>
          <w:b/>
          <w:noProof/>
          <w:szCs w:val="28"/>
          <w:lang w:val="sr-Cyrl-CS"/>
        </w:rPr>
        <w:t xml:space="preserve">ПЛАН </w:t>
      </w:r>
      <w:r w:rsidR="008647BE" w:rsidRPr="00C75231">
        <w:rPr>
          <w:rFonts w:ascii="Arial Narrow" w:hAnsi="Arial Narrow"/>
          <w:b/>
          <w:noProof/>
          <w:szCs w:val="28"/>
          <w:lang w:val="sr-Cyrl-CS"/>
        </w:rPr>
        <w:t>ДЕТАЉНЕ</w:t>
      </w:r>
      <w:r w:rsidRPr="00C75231">
        <w:rPr>
          <w:rFonts w:ascii="Arial Narrow" w:hAnsi="Arial Narrow"/>
          <w:b/>
          <w:noProof/>
          <w:szCs w:val="28"/>
          <w:lang w:val="sr-Cyrl-CS"/>
        </w:rPr>
        <w:t xml:space="preserve"> РЕГУЛАЦИЈЕ</w:t>
      </w:r>
    </w:p>
    <w:p w14:paraId="0D6542AC" w14:textId="0185D413" w:rsidR="005C72E8" w:rsidRPr="00C75231" w:rsidRDefault="005C72E8" w:rsidP="00AC1A9B">
      <w:pPr>
        <w:pStyle w:val="Naslovglavni"/>
        <w:tabs>
          <w:tab w:val="left" w:pos="426"/>
        </w:tabs>
        <w:spacing w:before="120" w:after="120" w:line="257" w:lineRule="auto"/>
        <w:contextualSpacing/>
        <w:rPr>
          <w:rFonts w:ascii="Arial Narrow" w:hAnsi="Arial Narrow"/>
          <w:b/>
          <w:noProof/>
          <w:szCs w:val="28"/>
          <w:lang w:val="sr-Cyrl-CS"/>
        </w:rPr>
      </w:pPr>
      <w:r w:rsidRPr="00C75231">
        <w:rPr>
          <w:rFonts w:ascii="Arial Narrow" w:hAnsi="Arial Narrow"/>
          <w:b/>
          <w:noProof/>
          <w:szCs w:val="28"/>
          <w:lang w:val="sr-Cyrl-CS"/>
        </w:rPr>
        <w:t xml:space="preserve"> </w:t>
      </w:r>
      <w:r w:rsidR="001D3866" w:rsidRPr="00C75231">
        <w:rPr>
          <w:rFonts w:ascii="Arial Narrow" w:hAnsi="Arial Narrow"/>
          <w:b/>
          <w:noProof/>
          <w:szCs w:val="28"/>
          <w:lang w:val="sr-Cyrl-CS"/>
        </w:rPr>
        <w:t>СОЛАРНЕ ЕЛЕКТРАНE „</w:t>
      </w:r>
      <w:r w:rsidR="00FF18D2" w:rsidRPr="00C75231">
        <w:rPr>
          <w:rFonts w:ascii="Arial Narrow" w:hAnsi="Arial Narrow"/>
          <w:b/>
          <w:noProof/>
          <w:szCs w:val="28"/>
          <w:lang w:val="sr-Cyrl-RS"/>
        </w:rPr>
        <w:t>ГРАМАДА</w:t>
      </w:r>
      <w:r w:rsidR="001D3866" w:rsidRPr="00C75231">
        <w:rPr>
          <w:rFonts w:ascii="Arial Narrow" w:hAnsi="Arial Narrow"/>
          <w:b/>
          <w:noProof/>
          <w:szCs w:val="28"/>
          <w:lang w:val="sr-Cyrl-CS"/>
        </w:rPr>
        <w:t>”</w:t>
      </w:r>
      <w:r w:rsidRPr="00C75231">
        <w:rPr>
          <w:rFonts w:ascii="Arial Narrow" w:hAnsi="Arial Narrow"/>
          <w:b/>
          <w:noProof/>
          <w:szCs w:val="28"/>
          <w:lang w:val="sr-Cyrl-CS"/>
        </w:rPr>
        <w:t xml:space="preserve">, </w:t>
      </w:r>
    </w:p>
    <w:p w14:paraId="00BB898B" w14:textId="0AFEC9F6" w:rsidR="005C72E8" w:rsidRPr="00C75231" w:rsidRDefault="005C72E8" w:rsidP="00AC1A9B">
      <w:pPr>
        <w:pStyle w:val="Naslovglavni"/>
        <w:tabs>
          <w:tab w:val="left" w:pos="426"/>
        </w:tabs>
        <w:spacing w:before="120" w:after="120" w:line="257" w:lineRule="auto"/>
        <w:rPr>
          <w:rFonts w:ascii="Arial Narrow" w:hAnsi="Arial Narrow"/>
          <w:b/>
          <w:noProof/>
          <w:szCs w:val="28"/>
          <w:lang w:val="sr-Cyrl-RS"/>
        </w:rPr>
      </w:pPr>
      <w:r w:rsidRPr="00C75231">
        <w:rPr>
          <w:rFonts w:ascii="Arial Narrow" w:hAnsi="Arial Narrow"/>
          <w:b/>
          <w:noProof/>
          <w:szCs w:val="28"/>
          <w:lang w:val="sr-Cyrl-CS"/>
        </w:rPr>
        <w:t xml:space="preserve">НА ПОДРУЧЈУ ГРАДСКЕ ОПШТИНЕ </w:t>
      </w:r>
      <w:r w:rsidR="008825CC" w:rsidRPr="00C75231">
        <w:rPr>
          <w:rFonts w:ascii="Arial Narrow" w:hAnsi="Arial Narrow"/>
          <w:b/>
          <w:noProof/>
          <w:szCs w:val="28"/>
          <w:lang w:val="sr-Cyrl-RS"/>
        </w:rPr>
        <w:t>ПАНТ</w:t>
      </w:r>
      <w:r w:rsidR="00187C3F" w:rsidRPr="00C75231">
        <w:rPr>
          <w:rFonts w:ascii="Arial Narrow" w:hAnsi="Arial Narrow"/>
          <w:b/>
          <w:noProof/>
          <w:szCs w:val="28"/>
          <w:lang w:val="sr-Cyrl-RS"/>
        </w:rPr>
        <w:t>Е</w:t>
      </w:r>
      <w:r w:rsidR="008825CC" w:rsidRPr="00C75231">
        <w:rPr>
          <w:rFonts w:ascii="Arial Narrow" w:hAnsi="Arial Narrow"/>
          <w:b/>
          <w:noProof/>
          <w:szCs w:val="28"/>
          <w:lang w:val="sr-Cyrl-RS"/>
        </w:rPr>
        <w:t>ЛЕЈ</w:t>
      </w:r>
    </w:p>
    <w:p w14:paraId="2F605789" w14:textId="565AD72C" w:rsidR="00E53460" w:rsidRPr="00C75231" w:rsidRDefault="00E53460" w:rsidP="00AC1A9B">
      <w:pPr>
        <w:pStyle w:val="Naslovglavni"/>
        <w:spacing w:before="120" w:after="120" w:line="257" w:lineRule="auto"/>
        <w:rPr>
          <w:rFonts w:ascii="Arial Narrow" w:hAnsi="Arial Narrow"/>
          <w:b/>
          <w:noProof/>
          <w:szCs w:val="28"/>
          <w:lang w:val="sr-Cyrl-CS"/>
        </w:rPr>
      </w:pPr>
    </w:p>
    <w:p w14:paraId="7A1FCA86" w14:textId="30A973E3" w:rsidR="00B97840" w:rsidRPr="00C75231" w:rsidRDefault="00B97840" w:rsidP="005D0BA0">
      <w:pPr>
        <w:pStyle w:val="Naslovglavni"/>
        <w:spacing w:before="120" w:after="120" w:line="257" w:lineRule="auto"/>
        <w:jc w:val="both"/>
        <w:rPr>
          <w:rFonts w:ascii="Arial Narrow" w:hAnsi="Arial Narrow"/>
          <w:b/>
          <w:noProof/>
          <w:color w:val="FF0000"/>
          <w:szCs w:val="28"/>
          <w:lang w:val="sr-Cyrl-CS"/>
        </w:rPr>
      </w:pPr>
    </w:p>
    <w:p w14:paraId="6FCF9305" w14:textId="09481291" w:rsidR="00B97840" w:rsidRPr="00C75231" w:rsidRDefault="00B97840" w:rsidP="00AC1A9B">
      <w:pPr>
        <w:pStyle w:val="Naslovglavni"/>
        <w:spacing w:before="120" w:after="120" w:line="257" w:lineRule="auto"/>
        <w:rPr>
          <w:rFonts w:ascii="Arial Narrow" w:hAnsi="Arial Narrow"/>
          <w:b/>
          <w:noProof/>
          <w:color w:val="FF0000"/>
          <w:szCs w:val="28"/>
          <w:lang w:val="sr-Cyrl-CS"/>
        </w:rPr>
      </w:pPr>
    </w:p>
    <w:p w14:paraId="146A216B" w14:textId="77777777" w:rsidR="00B97840" w:rsidRPr="00C75231" w:rsidRDefault="00B97840" w:rsidP="00AC1A9B">
      <w:pPr>
        <w:pStyle w:val="Naslovglavni"/>
        <w:spacing w:before="120" w:after="120" w:line="257" w:lineRule="auto"/>
        <w:jc w:val="both"/>
        <w:rPr>
          <w:rFonts w:ascii="Arial Narrow" w:hAnsi="Arial Narrow"/>
          <w:b/>
          <w:noProof/>
          <w:color w:val="FF0000"/>
          <w:szCs w:val="28"/>
          <w:lang w:val="sr-Cyrl-CS"/>
        </w:rPr>
      </w:pPr>
    </w:p>
    <w:p w14:paraId="25700B05" w14:textId="77777777" w:rsidR="00B26AE0" w:rsidRPr="00C75231" w:rsidRDefault="00F42B0B" w:rsidP="00AC1A9B">
      <w:pPr>
        <w:spacing w:before="120" w:after="120" w:line="257" w:lineRule="auto"/>
        <w:ind w:firstLine="567"/>
        <w:rPr>
          <w:rFonts w:ascii="Arial Narrow" w:hAnsi="Arial Narrow"/>
          <w:b/>
          <w:noProof/>
          <w:sz w:val="28"/>
          <w:szCs w:val="28"/>
          <w:lang w:val="sr-Cyrl-CS"/>
        </w:rPr>
      </w:pPr>
      <w:r w:rsidRPr="00C75231">
        <w:rPr>
          <w:rFonts w:ascii="Arial Narrow" w:hAnsi="Arial Narrow"/>
          <w:b/>
          <w:noProof/>
          <w:sz w:val="28"/>
          <w:szCs w:val="28"/>
          <w:lang w:val="sr-Cyrl-CS"/>
        </w:rPr>
        <w:t>УВОДНЕ НАПОМЕНЕ</w:t>
      </w:r>
    </w:p>
    <w:p w14:paraId="1DC8463E" w14:textId="77777777" w:rsidR="00D61AC4" w:rsidRPr="00C75231" w:rsidRDefault="00D61AC4" w:rsidP="00AC1A9B">
      <w:pPr>
        <w:spacing w:before="120" w:after="120" w:line="257" w:lineRule="auto"/>
        <w:ind w:firstLine="720"/>
        <w:rPr>
          <w:rFonts w:ascii="Arial Narrow" w:hAnsi="Arial Narrow"/>
          <w:noProof/>
          <w:szCs w:val="22"/>
        </w:rPr>
      </w:pPr>
    </w:p>
    <w:p w14:paraId="56638612" w14:textId="46CC4BB5" w:rsidR="0059699F" w:rsidRPr="00C75231" w:rsidRDefault="005E09A3" w:rsidP="00AC1A9B">
      <w:pPr>
        <w:spacing w:before="120" w:after="120" w:line="257" w:lineRule="auto"/>
        <w:ind w:firstLine="720"/>
        <w:rPr>
          <w:rFonts w:ascii="Arial Narrow" w:hAnsi="Arial Narrow"/>
          <w:noProof/>
          <w:szCs w:val="22"/>
          <w:lang w:val="sr-Cyrl-CS"/>
        </w:rPr>
      </w:pPr>
      <w:bookmarkStart w:id="21" w:name="_Hlk153740229"/>
      <w:r w:rsidRPr="00C75231">
        <w:rPr>
          <w:rFonts w:ascii="Arial Narrow" w:hAnsi="Arial Narrow"/>
          <w:noProof/>
          <w:szCs w:val="22"/>
        </w:rPr>
        <w:t xml:space="preserve">Изради </w:t>
      </w:r>
      <w:r w:rsidR="00DF1F04" w:rsidRPr="00C75231">
        <w:rPr>
          <w:rFonts w:ascii="Arial Narrow" w:hAnsi="Arial Narrow"/>
          <w:noProof/>
          <w:szCs w:val="22"/>
          <w:lang w:val="sr-Cyrl-CS"/>
        </w:rPr>
        <w:t xml:space="preserve">Плана </w:t>
      </w:r>
      <w:r w:rsidR="003D053B" w:rsidRPr="00C75231">
        <w:rPr>
          <w:rFonts w:ascii="Arial Narrow" w:hAnsi="Arial Narrow"/>
          <w:noProof/>
          <w:szCs w:val="22"/>
          <w:lang w:val="sr-Cyrl-CS"/>
        </w:rPr>
        <w:t>детаљне</w:t>
      </w:r>
      <w:r w:rsidR="00DF1F04" w:rsidRPr="00C75231">
        <w:rPr>
          <w:rFonts w:ascii="Arial Narrow" w:hAnsi="Arial Narrow"/>
          <w:noProof/>
          <w:szCs w:val="22"/>
          <w:lang w:val="sr-Cyrl-CS"/>
        </w:rPr>
        <w:t xml:space="preserve"> регулације </w:t>
      </w:r>
      <w:r w:rsidR="001D3866" w:rsidRPr="00C75231">
        <w:rPr>
          <w:rFonts w:ascii="Arial Narrow" w:hAnsi="Arial Narrow"/>
          <w:noProof/>
          <w:szCs w:val="22"/>
          <w:lang w:val="sr-Cyrl-CS"/>
        </w:rPr>
        <w:t>соларне електранe „</w:t>
      </w:r>
      <w:r w:rsidR="00A97D7D" w:rsidRPr="00C75231">
        <w:rPr>
          <w:rFonts w:ascii="Arial Narrow" w:hAnsi="Arial Narrow"/>
          <w:noProof/>
          <w:szCs w:val="22"/>
          <w:lang w:val="sr-Cyrl-RS"/>
        </w:rPr>
        <w:t>Грамада</w:t>
      </w:r>
      <w:r w:rsidR="001D3866" w:rsidRPr="00C75231">
        <w:rPr>
          <w:rFonts w:ascii="Arial Narrow" w:hAnsi="Arial Narrow"/>
          <w:noProof/>
          <w:szCs w:val="22"/>
          <w:lang w:val="sr-Cyrl-CS"/>
        </w:rPr>
        <w:t>”</w:t>
      </w:r>
      <w:r w:rsidR="00072C28" w:rsidRPr="00C75231">
        <w:rPr>
          <w:rFonts w:ascii="Arial Narrow" w:hAnsi="Arial Narrow"/>
          <w:noProof/>
          <w:szCs w:val="22"/>
          <w:lang w:val="sr-Cyrl-CS"/>
        </w:rPr>
        <w:t>, на подручју Г</w:t>
      </w:r>
      <w:r w:rsidR="00AB0D37" w:rsidRPr="00C75231">
        <w:rPr>
          <w:rFonts w:ascii="Arial Narrow" w:hAnsi="Arial Narrow"/>
          <w:noProof/>
          <w:szCs w:val="22"/>
          <w:lang w:val="sr-Cyrl-CS"/>
        </w:rPr>
        <w:t>радске</w:t>
      </w:r>
      <w:r w:rsidR="00B5555B" w:rsidRPr="00C75231">
        <w:rPr>
          <w:rFonts w:ascii="Arial Narrow" w:hAnsi="Arial Narrow"/>
          <w:noProof/>
          <w:szCs w:val="22"/>
          <w:lang w:val="sr-Cyrl-CS"/>
        </w:rPr>
        <w:t xml:space="preserve"> </w:t>
      </w:r>
      <w:r w:rsidR="00645BCB" w:rsidRPr="00C75231">
        <w:rPr>
          <w:rFonts w:ascii="Arial Narrow" w:hAnsi="Arial Narrow"/>
          <w:noProof/>
          <w:szCs w:val="22"/>
          <w:lang w:val="sr-Cyrl-CS"/>
        </w:rPr>
        <w:t>о</w:t>
      </w:r>
      <w:r w:rsidR="00B5555B" w:rsidRPr="00C75231">
        <w:rPr>
          <w:rFonts w:ascii="Arial Narrow" w:hAnsi="Arial Narrow"/>
          <w:noProof/>
          <w:szCs w:val="22"/>
          <w:lang w:val="sr-Cyrl-CS"/>
        </w:rPr>
        <w:t xml:space="preserve">пштине </w:t>
      </w:r>
      <w:r w:rsidR="00473373" w:rsidRPr="00C75231">
        <w:rPr>
          <w:rFonts w:ascii="Arial Narrow" w:hAnsi="Arial Narrow"/>
          <w:noProof/>
          <w:szCs w:val="22"/>
          <w:lang w:val="sr-Cyrl-RS"/>
        </w:rPr>
        <w:t>Пант</w:t>
      </w:r>
      <w:r w:rsidR="00E82808" w:rsidRPr="00C75231">
        <w:rPr>
          <w:rFonts w:ascii="Arial Narrow" w:hAnsi="Arial Narrow"/>
          <w:noProof/>
          <w:szCs w:val="22"/>
          <w:lang w:val="sr-Cyrl-RS"/>
        </w:rPr>
        <w:t>е</w:t>
      </w:r>
      <w:r w:rsidR="00473373" w:rsidRPr="00C75231">
        <w:rPr>
          <w:rFonts w:ascii="Arial Narrow" w:hAnsi="Arial Narrow"/>
          <w:noProof/>
          <w:szCs w:val="22"/>
          <w:lang w:val="sr-Cyrl-RS"/>
        </w:rPr>
        <w:t>леј</w:t>
      </w:r>
      <w:r w:rsidR="00816CC1" w:rsidRPr="00C75231">
        <w:rPr>
          <w:rFonts w:ascii="Arial Narrow" w:hAnsi="Arial Narrow"/>
          <w:noProof/>
          <w:szCs w:val="22"/>
          <w:lang w:val="sr-Cyrl-CS"/>
        </w:rPr>
        <w:t xml:space="preserve">, </w:t>
      </w:r>
      <w:r w:rsidR="00DF1F04" w:rsidRPr="00C75231">
        <w:rPr>
          <w:rFonts w:ascii="Arial Narrow" w:hAnsi="Arial Narrow"/>
          <w:noProof/>
          <w:szCs w:val="22"/>
          <w:lang w:val="sr-Cyrl-CS"/>
        </w:rPr>
        <w:t xml:space="preserve">у даљем тексту: </w:t>
      </w:r>
      <w:r w:rsidR="00B5555B" w:rsidRPr="00C75231">
        <w:rPr>
          <w:rFonts w:ascii="Arial Narrow" w:hAnsi="Arial Narrow"/>
          <w:noProof/>
          <w:szCs w:val="22"/>
          <w:lang w:val="sr-Cyrl-CS"/>
        </w:rPr>
        <w:t>„</w:t>
      </w:r>
      <w:r w:rsidR="00FC3C2A" w:rsidRPr="00C75231">
        <w:rPr>
          <w:rFonts w:ascii="Arial Narrow" w:hAnsi="Arial Narrow"/>
          <w:noProof/>
          <w:szCs w:val="22"/>
          <w:lang w:val="sr-Cyrl-CS"/>
        </w:rPr>
        <w:t>План</w:t>
      </w:r>
      <w:r w:rsidR="00B5555B" w:rsidRPr="00C75231">
        <w:rPr>
          <w:rFonts w:ascii="Arial Narrow" w:hAnsi="Arial Narrow"/>
          <w:noProof/>
          <w:szCs w:val="22"/>
          <w:lang w:val="sr-Cyrl-CS"/>
        </w:rPr>
        <w:t>“</w:t>
      </w:r>
      <w:r w:rsidR="00DF1F04" w:rsidRPr="00C75231">
        <w:rPr>
          <w:rFonts w:ascii="Arial Narrow" w:hAnsi="Arial Narrow"/>
          <w:noProof/>
          <w:szCs w:val="22"/>
          <w:lang w:val="sr-Cyrl-CS"/>
        </w:rPr>
        <w:t xml:space="preserve">, </w:t>
      </w:r>
      <w:r w:rsidRPr="00C75231">
        <w:rPr>
          <w:rFonts w:ascii="Arial Narrow" w:hAnsi="Arial Narrow"/>
          <w:noProof/>
          <w:szCs w:val="22"/>
          <w:lang w:val="sr-Cyrl-CS"/>
        </w:rPr>
        <w:t>приступ</w:t>
      </w:r>
      <w:r w:rsidR="00C179B9" w:rsidRPr="00C75231">
        <w:rPr>
          <w:rFonts w:ascii="Arial Narrow" w:hAnsi="Arial Narrow"/>
          <w:noProof/>
          <w:szCs w:val="22"/>
          <w:lang w:val="sr-Cyrl-RS"/>
        </w:rPr>
        <w:t>ило</w:t>
      </w:r>
      <w:r w:rsidRPr="00C75231">
        <w:rPr>
          <w:rFonts w:ascii="Arial Narrow" w:hAnsi="Arial Narrow"/>
          <w:noProof/>
          <w:szCs w:val="22"/>
          <w:lang w:val="sr-Cyrl-CS"/>
        </w:rPr>
        <w:t xml:space="preserve"> се</w:t>
      </w:r>
      <w:r w:rsidR="00DF1F04" w:rsidRPr="00C75231">
        <w:rPr>
          <w:rFonts w:ascii="Arial Narrow" w:hAnsi="Arial Narrow"/>
          <w:noProof/>
          <w:szCs w:val="22"/>
          <w:lang w:val="sr-Cyrl-CS"/>
        </w:rPr>
        <w:t xml:space="preserve"> на основу </w:t>
      </w:r>
      <w:r w:rsidR="00212958" w:rsidRPr="00C75231">
        <w:rPr>
          <w:rFonts w:ascii="Arial Narrow" w:hAnsi="Arial Narrow"/>
          <w:noProof/>
          <w:szCs w:val="22"/>
          <w:lang w:val="ru-RU"/>
        </w:rPr>
        <w:t xml:space="preserve">Иницијативе </w:t>
      </w:r>
      <w:r w:rsidR="00212958" w:rsidRPr="00C75231">
        <w:rPr>
          <w:rFonts w:ascii="Arial Narrow" w:hAnsi="Arial Narrow"/>
          <w:noProof/>
          <w:szCs w:val="22"/>
        </w:rPr>
        <w:t>Г</w:t>
      </w:r>
      <w:r w:rsidR="00072C28" w:rsidRPr="00C75231">
        <w:rPr>
          <w:rFonts w:ascii="Arial Narrow" w:hAnsi="Arial Narrow"/>
          <w:noProof/>
          <w:szCs w:val="22"/>
          <w:lang w:val="ru-RU"/>
        </w:rPr>
        <w:t>лавног урбанисте Г</w:t>
      </w:r>
      <w:r w:rsidR="00212958" w:rsidRPr="00C75231">
        <w:rPr>
          <w:rFonts w:ascii="Arial Narrow" w:hAnsi="Arial Narrow"/>
          <w:noProof/>
          <w:szCs w:val="22"/>
          <w:lang w:val="ru-RU"/>
        </w:rPr>
        <w:t xml:space="preserve">рада Ниша бр. </w:t>
      </w:r>
      <w:r w:rsidR="00490B8A" w:rsidRPr="00C75231">
        <w:rPr>
          <w:rFonts w:ascii="Arial Narrow" w:hAnsi="Arial Narrow"/>
          <w:noProof/>
          <w:szCs w:val="22"/>
        </w:rPr>
        <w:t>70-5</w:t>
      </w:r>
      <w:r w:rsidR="00534109" w:rsidRPr="00C75231">
        <w:rPr>
          <w:rFonts w:ascii="Arial Narrow" w:hAnsi="Arial Narrow"/>
          <w:noProof/>
          <w:szCs w:val="22"/>
          <w:lang w:val="sr-Cyrl-RS"/>
        </w:rPr>
        <w:t>2</w:t>
      </w:r>
      <w:r w:rsidR="00490B8A" w:rsidRPr="00C75231">
        <w:rPr>
          <w:rFonts w:ascii="Arial Narrow" w:hAnsi="Arial Narrow"/>
          <w:noProof/>
          <w:szCs w:val="22"/>
        </w:rPr>
        <w:t>/</w:t>
      </w:r>
      <w:r w:rsidR="00D61AC4" w:rsidRPr="00C75231">
        <w:rPr>
          <w:rFonts w:ascii="Arial Narrow" w:hAnsi="Arial Narrow"/>
          <w:noProof/>
          <w:szCs w:val="22"/>
          <w:lang w:val="ru-RU"/>
        </w:rPr>
        <w:t>2023</w:t>
      </w:r>
      <w:r w:rsidR="00490B8A" w:rsidRPr="00C75231">
        <w:rPr>
          <w:rFonts w:ascii="Arial Narrow" w:hAnsi="Arial Narrow"/>
          <w:noProof/>
          <w:szCs w:val="22"/>
        </w:rPr>
        <w:t>-06</w:t>
      </w:r>
      <w:r w:rsidR="00E41417" w:rsidRPr="00C75231">
        <w:rPr>
          <w:rFonts w:ascii="Arial Narrow" w:hAnsi="Arial Narrow"/>
          <w:noProof/>
          <w:szCs w:val="22"/>
          <w:lang w:val="ru-RU"/>
        </w:rPr>
        <w:t xml:space="preserve"> од </w:t>
      </w:r>
      <w:r w:rsidR="00490B8A" w:rsidRPr="00C75231">
        <w:rPr>
          <w:rFonts w:ascii="Arial Narrow" w:hAnsi="Arial Narrow"/>
          <w:noProof/>
          <w:szCs w:val="22"/>
        </w:rPr>
        <w:t>16</w:t>
      </w:r>
      <w:r w:rsidR="00E41417" w:rsidRPr="00C75231">
        <w:rPr>
          <w:rFonts w:ascii="Arial Narrow" w:hAnsi="Arial Narrow"/>
          <w:noProof/>
          <w:szCs w:val="22"/>
          <w:lang w:val="ru-RU"/>
        </w:rPr>
        <w:t>.0</w:t>
      </w:r>
      <w:r w:rsidR="00490B8A" w:rsidRPr="00C75231">
        <w:rPr>
          <w:rFonts w:ascii="Arial Narrow" w:hAnsi="Arial Narrow"/>
          <w:noProof/>
          <w:szCs w:val="22"/>
        </w:rPr>
        <w:t>6</w:t>
      </w:r>
      <w:r w:rsidR="00E41417" w:rsidRPr="00C75231">
        <w:rPr>
          <w:rFonts w:ascii="Arial Narrow" w:hAnsi="Arial Narrow"/>
          <w:noProof/>
          <w:szCs w:val="22"/>
          <w:lang w:val="ru-RU"/>
        </w:rPr>
        <w:t xml:space="preserve">.2023. године </w:t>
      </w:r>
      <w:r w:rsidRPr="00C75231">
        <w:rPr>
          <w:rFonts w:ascii="Arial Narrow" w:hAnsi="Arial Narrow"/>
          <w:noProof/>
          <w:szCs w:val="22"/>
          <w:lang w:val="sr-Cyrl-CS"/>
        </w:rPr>
        <w:t xml:space="preserve">и </w:t>
      </w:r>
      <w:r w:rsidR="00DF1F04" w:rsidRPr="00C75231">
        <w:rPr>
          <w:rFonts w:ascii="Arial Narrow" w:hAnsi="Arial Narrow"/>
          <w:noProof/>
          <w:szCs w:val="22"/>
          <w:lang w:val="sr-Cyrl-CS"/>
        </w:rPr>
        <w:t xml:space="preserve">Одлуке о изради </w:t>
      </w:r>
      <w:r w:rsidR="00FC3C2A" w:rsidRPr="00C75231">
        <w:rPr>
          <w:rFonts w:ascii="Arial Narrow" w:hAnsi="Arial Narrow"/>
          <w:noProof/>
          <w:szCs w:val="22"/>
          <w:lang w:val="sr-Cyrl-CS"/>
        </w:rPr>
        <w:t xml:space="preserve">Плана </w:t>
      </w:r>
      <w:r w:rsidR="003D053B" w:rsidRPr="00C75231">
        <w:rPr>
          <w:rFonts w:ascii="Arial Narrow" w:hAnsi="Arial Narrow"/>
          <w:noProof/>
          <w:szCs w:val="22"/>
          <w:lang w:val="sr-Cyrl-CS"/>
        </w:rPr>
        <w:t>детаљне</w:t>
      </w:r>
      <w:r w:rsidR="00FC3C2A" w:rsidRPr="00C75231">
        <w:rPr>
          <w:rFonts w:ascii="Arial Narrow" w:hAnsi="Arial Narrow"/>
          <w:noProof/>
          <w:szCs w:val="22"/>
          <w:lang w:val="sr-Cyrl-CS"/>
        </w:rPr>
        <w:t xml:space="preserve"> регулације </w:t>
      </w:r>
      <w:r w:rsidR="001D3866" w:rsidRPr="00C75231">
        <w:rPr>
          <w:rFonts w:ascii="Arial Narrow" w:hAnsi="Arial Narrow"/>
          <w:noProof/>
          <w:szCs w:val="22"/>
          <w:lang w:val="sr-Cyrl-CS"/>
        </w:rPr>
        <w:t>соларне електранe „</w:t>
      </w:r>
      <w:r w:rsidR="00EC275A" w:rsidRPr="00C75231">
        <w:rPr>
          <w:rFonts w:ascii="Arial Narrow" w:hAnsi="Arial Narrow"/>
          <w:noProof/>
          <w:szCs w:val="22"/>
          <w:lang w:val="sr-Cyrl-RS"/>
        </w:rPr>
        <w:t>Грамада</w:t>
      </w:r>
      <w:r w:rsidR="001D3866" w:rsidRPr="00C75231">
        <w:rPr>
          <w:rFonts w:ascii="Arial Narrow" w:hAnsi="Arial Narrow"/>
          <w:noProof/>
          <w:szCs w:val="22"/>
          <w:lang w:val="sr-Cyrl-CS"/>
        </w:rPr>
        <w:t>”</w:t>
      </w:r>
      <w:r w:rsidR="00072C28" w:rsidRPr="00C75231">
        <w:rPr>
          <w:rFonts w:ascii="Arial Narrow" w:hAnsi="Arial Narrow"/>
          <w:noProof/>
          <w:szCs w:val="22"/>
          <w:lang w:val="sr-Cyrl-CS"/>
        </w:rPr>
        <w:t>, на подручју Г</w:t>
      </w:r>
      <w:r w:rsidR="00D911C3" w:rsidRPr="00C75231">
        <w:rPr>
          <w:rFonts w:ascii="Arial Narrow" w:hAnsi="Arial Narrow"/>
          <w:noProof/>
          <w:szCs w:val="22"/>
          <w:lang w:val="sr-Cyrl-CS"/>
        </w:rPr>
        <w:t xml:space="preserve">радске </w:t>
      </w:r>
      <w:r w:rsidR="00645BCB" w:rsidRPr="00C75231">
        <w:rPr>
          <w:rFonts w:ascii="Arial Narrow" w:hAnsi="Arial Narrow"/>
          <w:noProof/>
          <w:szCs w:val="22"/>
          <w:lang w:val="sr-Cyrl-CS"/>
        </w:rPr>
        <w:t>о</w:t>
      </w:r>
      <w:r w:rsidR="00D911C3" w:rsidRPr="00C75231">
        <w:rPr>
          <w:rFonts w:ascii="Arial Narrow" w:hAnsi="Arial Narrow"/>
          <w:noProof/>
          <w:szCs w:val="22"/>
          <w:lang w:val="sr-Cyrl-CS"/>
        </w:rPr>
        <w:t xml:space="preserve">пштине </w:t>
      </w:r>
      <w:r w:rsidR="00473373" w:rsidRPr="00C75231">
        <w:rPr>
          <w:rFonts w:ascii="Arial Narrow" w:hAnsi="Arial Narrow"/>
          <w:noProof/>
          <w:szCs w:val="22"/>
          <w:lang w:val="sr-Cyrl-RS"/>
        </w:rPr>
        <w:t>Пант</w:t>
      </w:r>
      <w:r w:rsidR="00187C3F" w:rsidRPr="00C75231">
        <w:rPr>
          <w:rFonts w:ascii="Arial Narrow" w:hAnsi="Arial Narrow"/>
          <w:noProof/>
          <w:szCs w:val="22"/>
          <w:lang w:val="sr-Cyrl-RS"/>
        </w:rPr>
        <w:t>е</w:t>
      </w:r>
      <w:r w:rsidR="00473373" w:rsidRPr="00C75231">
        <w:rPr>
          <w:rFonts w:ascii="Arial Narrow" w:hAnsi="Arial Narrow"/>
          <w:noProof/>
          <w:szCs w:val="22"/>
          <w:lang w:val="sr-Cyrl-RS"/>
        </w:rPr>
        <w:t>леј</w:t>
      </w:r>
      <w:r w:rsidR="001D3866" w:rsidRPr="00C75231">
        <w:rPr>
          <w:rFonts w:ascii="Arial Narrow" w:hAnsi="Arial Narrow"/>
          <w:noProof/>
          <w:szCs w:val="22"/>
          <w:lang w:val="sr-Cyrl-CS"/>
        </w:rPr>
        <w:t xml:space="preserve"> </w:t>
      </w:r>
      <w:r w:rsidR="00A34E48" w:rsidRPr="00C75231">
        <w:rPr>
          <w:rFonts w:ascii="Arial Narrow" w:hAnsi="Arial Narrow"/>
          <w:noProof/>
          <w:szCs w:val="22"/>
        </w:rPr>
        <w:t>(</w:t>
      </w:r>
      <w:r w:rsidR="00B5555B" w:rsidRPr="00C75231">
        <w:rPr>
          <w:rFonts w:ascii="Arial Narrow" w:hAnsi="Arial Narrow"/>
          <w:noProof/>
          <w:szCs w:val="22"/>
          <w:lang w:val="sr-Cyrl-CS"/>
        </w:rPr>
        <w:t xml:space="preserve">„Службени </w:t>
      </w:r>
      <w:r w:rsidR="00213BFB" w:rsidRPr="00C75231">
        <w:rPr>
          <w:rFonts w:ascii="Arial Narrow" w:hAnsi="Arial Narrow"/>
          <w:noProof/>
          <w:szCs w:val="22"/>
          <w:lang w:val="sr-Cyrl-CS"/>
        </w:rPr>
        <w:t>лист Г</w:t>
      </w:r>
      <w:r w:rsidR="00B5555B" w:rsidRPr="00C75231">
        <w:rPr>
          <w:rFonts w:ascii="Arial Narrow" w:hAnsi="Arial Narrow"/>
          <w:noProof/>
          <w:szCs w:val="22"/>
          <w:lang w:val="sr-Cyrl-CS"/>
        </w:rPr>
        <w:t>рада Ниша“</w:t>
      </w:r>
      <w:r w:rsidR="00DF1F04" w:rsidRPr="00C75231">
        <w:rPr>
          <w:rFonts w:ascii="Arial Narrow" w:hAnsi="Arial Narrow"/>
          <w:noProof/>
          <w:szCs w:val="22"/>
          <w:lang w:val="sr-Cyrl-CS"/>
        </w:rPr>
        <w:t>,</w:t>
      </w:r>
      <w:r w:rsidR="00B5555B" w:rsidRPr="00C75231">
        <w:rPr>
          <w:rFonts w:ascii="Arial Narrow" w:hAnsi="Arial Narrow"/>
          <w:noProof/>
          <w:szCs w:val="22"/>
          <w:lang w:val="sr-Cyrl-CS"/>
        </w:rPr>
        <w:t xml:space="preserve"> </w:t>
      </w:r>
      <w:r w:rsidR="00DF1F04" w:rsidRPr="00C75231">
        <w:rPr>
          <w:rFonts w:ascii="Arial Narrow" w:hAnsi="Arial Narrow"/>
          <w:noProof/>
          <w:szCs w:val="22"/>
          <w:lang w:val="sr-Cyrl-CS"/>
        </w:rPr>
        <w:t>бр.</w:t>
      </w:r>
      <w:r w:rsidR="00B5555B" w:rsidRPr="00C75231">
        <w:rPr>
          <w:rFonts w:ascii="Arial Narrow" w:hAnsi="Arial Narrow"/>
          <w:noProof/>
          <w:szCs w:val="22"/>
          <w:lang w:val="sr-Cyrl-CS"/>
        </w:rPr>
        <w:t xml:space="preserve"> </w:t>
      </w:r>
      <w:r w:rsidR="00473373" w:rsidRPr="00C75231">
        <w:rPr>
          <w:rFonts w:ascii="Arial Narrow" w:hAnsi="Arial Narrow"/>
          <w:noProof/>
          <w:szCs w:val="22"/>
          <w:lang w:val="sr-Cyrl-RS"/>
        </w:rPr>
        <w:t>63</w:t>
      </w:r>
      <w:r w:rsidR="00E41417" w:rsidRPr="00C75231">
        <w:rPr>
          <w:rFonts w:ascii="Arial Narrow" w:hAnsi="Arial Narrow"/>
          <w:noProof/>
          <w:szCs w:val="22"/>
        </w:rPr>
        <w:t>/23</w:t>
      </w:r>
      <w:r w:rsidR="00A34E48" w:rsidRPr="00C75231">
        <w:rPr>
          <w:rFonts w:ascii="Arial Narrow" w:hAnsi="Arial Narrow"/>
          <w:noProof/>
          <w:szCs w:val="22"/>
        </w:rPr>
        <w:t>)</w:t>
      </w:r>
      <w:r w:rsidR="0059699F" w:rsidRPr="00C75231">
        <w:rPr>
          <w:rFonts w:ascii="Arial Narrow" w:hAnsi="Arial Narrow"/>
          <w:noProof/>
          <w:szCs w:val="22"/>
        </w:rPr>
        <w:t xml:space="preserve">, </w:t>
      </w:r>
      <w:r w:rsidR="0059699F" w:rsidRPr="00C75231">
        <w:rPr>
          <w:rFonts w:ascii="Arial Narrow" w:hAnsi="Arial Narrow"/>
          <w:noProof/>
          <w:szCs w:val="22"/>
          <w:lang w:val="sr-Cyrl-CS"/>
        </w:rPr>
        <w:t xml:space="preserve">у даљем тексту: </w:t>
      </w:r>
      <w:r w:rsidR="00B5555B" w:rsidRPr="00C75231">
        <w:rPr>
          <w:rFonts w:ascii="Arial Narrow" w:hAnsi="Arial Narrow"/>
          <w:noProof/>
          <w:szCs w:val="22"/>
          <w:lang w:val="sr-Cyrl-CS"/>
        </w:rPr>
        <w:t>„</w:t>
      </w:r>
      <w:r w:rsidR="0059699F" w:rsidRPr="00C75231">
        <w:rPr>
          <w:rFonts w:ascii="Arial Narrow" w:hAnsi="Arial Narrow"/>
          <w:noProof/>
          <w:szCs w:val="22"/>
          <w:lang w:val="sr-Cyrl-CS"/>
        </w:rPr>
        <w:t>Одлука</w:t>
      </w:r>
      <w:r w:rsidR="00B5555B" w:rsidRPr="00C75231">
        <w:rPr>
          <w:rFonts w:ascii="Arial Narrow" w:hAnsi="Arial Narrow"/>
          <w:noProof/>
          <w:szCs w:val="22"/>
          <w:lang w:val="sr-Cyrl-CS"/>
        </w:rPr>
        <w:t>“</w:t>
      </w:r>
      <w:r w:rsidR="0059699F" w:rsidRPr="00C75231">
        <w:rPr>
          <w:rFonts w:ascii="Arial Narrow" w:hAnsi="Arial Narrow"/>
          <w:noProof/>
          <w:szCs w:val="22"/>
          <w:lang w:val="sr-Cyrl-CS"/>
        </w:rPr>
        <w:t>.</w:t>
      </w:r>
    </w:p>
    <w:p w14:paraId="333A1D7B" w14:textId="786F10B9" w:rsidR="00195191" w:rsidRPr="00C75231" w:rsidRDefault="00195191" w:rsidP="00AC1A9B">
      <w:pPr>
        <w:spacing w:before="120" w:after="120" w:line="257" w:lineRule="auto"/>
        <w:ind w:firstLine="720"/>
        <w:rPr>
          <w:rFonts w:ascii="Arial Narrow" w:hAnsi="Arial Narrow"/>
          <w:b/>
          <w:noProof/>
          <w:szCs w:val="22"/>
          <w:lang w:val="sr-Latn-RS"/>
        </w:rPr>
      </w:pPr>
      <w:r w:rsidRPr="00C75231">
        <w:rPr>
          <w:rFonts w:ascii="Arial Narrow" w:hAnsi="Arial Narrow"/>
          <w:noProof/>
          <w:szCs w:val="22"/>
          <w:lang w:val="sr-Latn-RS"/>
        </w:rPr>
        <w:t xml:space="preserve">Носилац израде Плана је Градска управа града Ниша – </w:t>
      </w:r>
      <w:r w:rsidR="00F47468">
        <w:rPr>
          <w:rFonts w:ascii="Arial Narrow" w:hAnsi="Arial Narrow"/>
          <w:noProof/>
          <w:szCs w:val="22"/>
          <w:lang w:val="sr-Cyrl-RS"/>
        </w:rPr>
        <w:t>Градска у</w:t>
      </w:r>
      <w:r w:rsidRPr="00C75231">
        <w:rPr>
          <w:rFonts w:ascii="Arial Narrow" w:hAnsi="Arial Narrow"/>
          <w:noProof/>
          <w:szCs w:val="22"/>
          <w:lang w:val="sr-Cyrl-RS"/>
        </w:rPr>
        <w:t xml:space="preserve">права за </w:t>
      </w:r>
      <w:r w:rsidR="004D57EC" w:rsidRPr="00C75231">
        <w:rPr>
          <w:rFonts w:ascii="Arial Narrow" w:hAnsi="Arial Narrow"/>
          <w:bCs/>
          <w:noProof/>
          <w:szCs w:val="22"/>
          <w:lang w:val="sr-Cyrl-CS"/>
        </w:rPr>
        <w:t>планирање и изградњу</w:t>
      </w:r>
      <w:r w:rsidRPr="00C75231">
        <w:rPr>
          <w:rFonts w:ascii="Arial Narrow" w:hAnsi="Arial Narrow"/>
          <w:noProof/>
          <w:szCs w:val="22"/>
          <w:lang w:val="sr-Cyrl-RS"/>
        </w:rPr>
        <w:t>.</w:t>
      </w:r>
      <w:r w:rsidRPr="00C75231">
        <w:rPr>
          <w:rFonts w:ascii="Arial Narrow" w:hAnsi="Arial Narrow"/>
          <w:noProof/>
          <w:szCs w:val="22"/>
          <w:lang w:val="sr-Latn-RS"/>
        </w:rPr>
        <w:t xml:space="preserve"> Наручилац Плана је </w:t>
      </w:r>
      <w:r w:rsidR="00A97D7D" w:rsidRPr="00C75231">
        <w:rPr>
          <w:rFonts w:ascii="Arial Narrow" w:hAnsi="Arial Narrow"/>
          <w:bCs/>
          <w:noProof/>
          <w:szCs w:val="22"/>
          <w:lang w:val="sr-Latn-RS"/>
        </w:rPr>
        <w:t>GRAMADA</w:t>
      </w:r>
      <w:r w:rsidR="00E25A21" w:rsidRPr="00C75231">
        <w:rPr>
          <w:rFonts w:ascii="Arial Narrow" w:hAnsi="Arial Narrow"/>
          <w:bCs/>
          <w:noProof/>
          <w:szCs w:val="22"/>
          <w:lang w:val="sr-Latn-RS"/>
        </w:rPr>
        <w:t xml:space="preserve"> SOLAR D.O.O. NIŠ </w:t>
      </w:r>
      <w:r w:rsidRPr="00C75231">
        <w:rPr>
          <w:rFonts w:ascii="Arial Narrow" w:hAnsi="Arial Narrow"/>
          <w:bCs/>
          <w:noProof/>
          <w:szCs w:val="22"/>
          <w:lang w:val="sr-Latn-RS"/>
        </w:rPr>
        <w:t>(</w:t>
      </w:r>
      <w:r w:rsidRPr="00C75231">
        <w:rPr>
          <w:rFonts w:ascii="Arial Narrow" w:hAnsi="Arial Narrow"/>
          <w:noProof/>
          <w:szCs w:val="22"/>
          <w:lang w:val="sr-Latn-RS"/>
        </w:rPr>
        <w:t>Инвеститор). Обрађивач Плана је ЈП Завод за урбанизам Ниш.</w:t>
      </w:r>
    </w:p>
    <w:p w14:paraId="12100E86" w14:textId="77777777" w:rsidR="009A4F03" w:rsidRPr="00C75231" w:rsidRDefault="009A4F03" w:rsidP="00AC1A9B">
      <w:pPr>
        <w:spacing w:before="120" w:after="120" w:line="257" w:lineRule="auto"/>
        <w:ind w:firstLine="720"/>
        <w:rPr>
          <w:rFonts w:ascii="Arial Narrow" w:hAnsi="Arial Narrow"/>
          <w:noProof/>
          <w:szCs w:val="22"/>
          <w:lang w:val="sr-Cyrl-RS"/>
        </w:rPr>
      </w:pPr>
      <w:bookmarkStart w:id="22" w:name="_Hlk58019411"/>
      <w:r w:rsidRPr="00C75231">
        <w:rPr>
          <w:rFonts w:ascii="Arial Narrow" w:hAnsi="Arial Narrow"/>
          <w:noProof/>
          <w:szCs w:val="22"/>
        </w:rPr>
        <w:t>Циљ израде</w:t>
      </w:r>
      <w:r w:rsidRPr="00C75231">
        <w:rPr>
          <w:rFonts w:ascii="Arial Narrow" w:hAnsi="Arial Narrow"/>
          <w:noProof/>
          <w:szCs w:val="22"/>
          <w:lang w:val="sr-Cyrl-RS"/>
        </w:rPr>
        <w:t xml:space="preserve"> Плана</w:t>
      </w:r>
      <w:r w:rsidRPr="00C75231">
        <w:rPr>
          <w:rFonts w:ascii="Arial Narrow" w:hAnsi="Arial Narrow"/>
          <w:noProof/>
          <w:szCs w:val="22"/>
        </w:rPr>
        <w:t xml:space="preserve"> јесте </w:t>
      </w:r>
      <w:r w:rsidRPr="00C75231">
        <w:rPr>
          <w:rFonts w:ascii="Arial Narrow" w:hAnsi="Arial Narrow"/>
          <w:noProof/>
          <w:szCs w:val="22"/>
          <w:lang w:val="sr-Cyrl-RS"/>
        </w:rPr>
        <w:t xml:space="preserve">да се кроз </w:t>
      </w:r>
      <w:r w:rsidRPr="00C75231">
        <w:rPr>
          <w:rFonts w:ascii="Arial Narrow" w:hAnsi="Arial Narrow"/>
          <w:noProof/>
          <w:szCs w:val="22"/>
        </w:rPr>
        <w:t>анализ</w:t>
      </w:r>
      <w:r w:rsidRPr="00C75231">
        <w:rPr>
          <w:rFonts w:ascii="Arial Narrow" w:hAnsi="Arial Narrow"/>
          <w:noProof/>
          <w:szCs w:val="22"/>
          <w:lang w:val="sr-Cyrl-RS"/>
        </w:rPr>
        <w:t>у</w:t>
      </w:r>
      <w:r w:rsidRPr="00C75231">
        <w:rPr>
          <w:rFonts w:ascii="Arial Narrow" w:hAnsi="Arial Narrow"/>
          <w:noProof/>
          <w:szCs w:val="22"/>
        </w:rPr>
        <w:t xml:space="preserve"> и пр</w:t>
      </w:r>
      <w:r w:rsidRPr="00C75231">
        <w:rPr>
          <w:rFonts w:ascii="Arial Narrow" w:hAnsi="Arial Narrow"/>
          <w:noProof/>
          <w:szCs w:val="22"/>
          <w:lang w:val="sr-Cyrl-RS"/>
        </w:rPr>
        <w:t>е</w:t>
      </w:r>
      <w:r w:rsidRPr="00C75231">
        <w:rPr>
          <w:rFonts w:ascii="Arial Narrow" w:hAnsi="Arial Narrow"/>
          <w:noProof/>
          <w:szCs w:val="22"/>
        </w:rPr>
        <w:t xml:space="preserve">испитивање </w:t>
      </w:r>
      <w:r w:rsidRPr="00C75231">
        <w:rPr>
          <w:rFonts w:ascii="Arial Narrow" w:hAnsi="Arial Narrow"/>
          <w:noProof/>
          <w:szCs w:val="22"/>
          <w:lang w:val="sr-Cyrl-RS"/>
        </w:rPr>
        <w:t xml:space="preserve">просторних и природних </w:t>
      </w:r>
      <w:r w:rsidRPr="00C75231">
        <w:rPr>
          <w:rFonts w:ascii="Arial Narrow" w:hAnsi="Arial Narrow"/>
          <w:noProof/>
          <w:szCs w:val="22"/>
        </w:rPr>
        <w:t>могућности и ограничења предметне локације</w:t>
      </w:r>
      <w:r w:rsidRPr="00C75231">
        <w:rPr>
          <w:rFonts w:ascii="Arial Narrow" w:hAnsi="Arial Narrow"/>
          <w:noProof/>
          <w:szCs w:val="22"/>
          <w:lang w:val="sr-Cyrl-RS"/>
        </w:rPr>
        <w:t xml:space="preserve">, </w:t>
      </w:r>
      <w:r w:rsidRPr="00C75231">
        <w:rPr>
          <w:rFonts w:ascii="Arial Narrow" w:hAnsi="Arial Narrow"/>
          <w:noProof/>
          <w:szCs w:val="22"/>
        </w:rPr>
        <w:t xml:space="preserve">створе плански и правни предуслови за </w:t>
      </w:r>
      <w:r w:rsidRPr="00C75231">
        <w:rPr>
          <w:rFonts w:ascii="Arial Narrow" w:hAnsi="Arial Narrow"/>
          <w:noProof/>
          <w:szCs w:val="22"/>
          <w:lang w:val="sr-Cyrl-RS"/>
        </w:rPr>
        <w:t xml:space="preserve">уређење и </w:t>
      </w:r>
      <w:r w:rsidRPr="00C75231">
        <w:rPr>
          <w:rFonts w:ascii="Arial Narrow" w:hAnsi="Arial Narrow"/>
          <w:noProof/>
          <w:szCs w:val="22"/>
        </w:rPr>
        <w:t xml:space="preserve">изградњу </w:t>
      </w:r>
      <w:r w:rsidRPr="00C75231">
        <w:rPr>
          <w:rFonts w:ascii="Arial Narrow" w:hAnsi="Arial Narrow"/>
          <w:noProof/>
          <w:szCs w:val="22"/>
          <w:lang w:val="sr-Cyrl-RS"/>
        </w:rPr>
        <w:t xml:space="preserve">свих планираних садржаја соларне електране уз </w:t>
      </w:r>
      <w:r w:rsidRPr="00C75231">
        <w:rPr>
          <w:rFonts w:ascii="Arial Narrow" w:hAnsi="Arial Narrow"/>
          <w:noProof/>
          <w:szCs w:val="22"/>
        </w:rPr>
        <w:t>дефинисање система преноса, начина и техничких карактеристика прикључења предметне соларне електране на дистрибутивни систем електричне енергије Републике Србије</w:t>
      </w:r>
      <w:r w:rsidRPr="00C75231">
        <w:rPr>
          <w:rFonts w:ascii="Arial Narrow" w:hAnsi="Arial Narrow"/>
          <w:noProof/>
          <w:szCs w:val="22"/>
          <w:lang w:val="sr-Cyrl-RS"/>
        </w:rPr>
        <w:t xml:space="preserve">, </w:t>
      </w:r>
      <w:r w:rsidRPr="00C75231">
        <w:rPr>
          <w:rFonts w:ascii="Arial Narrow" w:hAnsi="Arial Narrow"/>
          <w:noProof/>
          <w:szCs w:val="22"/>
          <w:lang w:val="sr-Cyrl-CS"/>
        </w:rPr>
        <w:t>начина саобраћајног повезивања са</w:t>
      </w:r>
      <w:r w:rsidRPr="00C75231">
        <w:rPr>
          <w:rFonts w:ascii="Arial Narrow" w:hAnsi="Arial Narrow"/>
          <w:noProof/>
          <w:szCs w:val="22"/>
        </w:rPr>
        <w:t xml:space="preserve"> </w:t>
      </w:r>
      <w:r w:rsidRPr="00C75231">
        <w:rPr>
          <w:rFonts w:ascii="Arial Narrow" w:hAnsi="Arial Narrow"/>
          <w:noProof/>
          <w:szCs w:val="22"/>
          <w:lang w:val="sr-Cyrl-CS"/>
        </w:rPr>
        <w:t>окружењем</w:t>
      </w:r>
      <w:r w:rsidRPr="00C75231">
        <w:rPr>
          <w:rFonts w:ascii="Arial Narrow" w:hAnsi="Arial Narrow"/>
          <w:noProof/>
          <w:szCs w:val="22"/>
          <w:lang w:val="sr-Cyrl-RS"/>
        </w:rPr>
        <w:t>, и у</w:t>
      </w:r>
      <w:r w:rsidRPr="00C75231">
        <w:rPr>
          <w:rFonts w:ascii="Arial Narrow" w:hAnsi="Arial Narrow"/>
          <w:noProof/>
          <w:szCs w:val="22"/>
          <w:lang w:val="sr-Cyrl-CS"/>
        </w:rPr>
        <w:t>слова заштите животне средине, живота и здравља људи</w:t>
      </w:r>
      <w:r w:rsidRPr="00C75231">
        <w:rPr>
          <w:rFonts w:ascii="Arial Narrow" w:hAnsi="Arial Narrow"/>
          <w:noProof/>
          <w:szCs w:val="22"/>
          <w:lang w:val="sr-Cyrl-RS"/>
        </w:rPr>
        <w:t>.</w:t>
      </w:r>
    </w:p>
    <w:p w14:paraId="66611148" w14:textId="77777777" w:rsidR="00B97840" w:rsidRPr="00C75231" w:rsidRDefault="00B97840" w:rsidP="00AC1A9B">
      <w:pPr>
        <w:spacing w:before="120" w:after="120" w:line="257" w:lineRule="auto"/>
        <w:ind w:firstLine="720"/>
        <w:rPr>
          <w:rFonts w:ascii="Arial Narrow" w:hAnsi="Arial Narrow"/>
          <w:noProof/>
          <w:szCs w:val="22"/>
        </w:rPr>
      </w:pPr>
      <w:r w:rsidRPr="00C75231">
        <w:rPr>
          <w:rFonts w:ascii="Arial Narrow" w:hAnsi="Arial Narrow"/>
          <w:noProof/>
          <w:szCs w:val="22"/>
          <w:lang w:val="sr-Cyrl-CS"/>
        </w:rPr>
        <w:t>План садржи Текстуални део (Општи и Плански део) и Графички део (карте Постојећег стања и Планских решења).</w:t>
      </w:r>
    </w:p>
    <w:p w14:paraId="34E0D20C" w14:textId="77777777" w:rsidR="00B97840" w:rsidRPr="00C75231" w:rsidRDefault="00B97840" w:rsidP="00AC1A9B">
      <w:pPr>
        <w:spacing w:before="120" w:after="120" w:line="257" w:lineRule="auto"/>
        <w:ind w:firstLine="720"/>
        <w:outlineLvl w:val="0"/>
        <w:rPr>
          <w:rFonts w:ascii="Arial Narrow" w:hAnsi="Arial Narrow"/>
          <w:noProof/>
          <w:szCs w:val="22"/>
        </w:rPr>
      </w:pPr>
      <w:r w:rsidRPr="00C75231">
        <w:rPr>
          <w:rFonts w:ascii="Arial Narrow" w:hAnsi="Arial Narrow"/>
          <w:noProof/>
          <w:szCs w:val="22"/>
        </w:rPr>
        <w:t>План представља основ за директно спровођење, односно за решавање имовинско-правних односа, издавање локацијских услова и грађевинске дозволе.</w:t>
      </w:r>
    </w:p>
    <w:p w14:paraId="310DC600" w14:textId="566420CF" w:rsidR="00181BB2" w:rsidRPr="00C75231" w:rsidRDefault="00E41417" w:rsidP="00AC1A9B">
      <w:pPr>
        <w:spacing w:before="120" w:after="120" w:line="257" w:lineRule="auto"/>
        <w:ind w:firstLine="720"/>
        <w:rPr>
          <w:rFonts w:ascii="Arial Narrow" w:hAnsi="Arial Narrow"/>
          <w:noProof/>
          <w:sz w:val="28"/>
          <w:szCs w:val="28"/>
          <w:lang w:val="sr-Cyrl-CS"/>
        </w:rPr>
      </w:pPr>
      <w:r w:rsidRPr="00C75231">
        <w:rPr>
          <w:rFonts w:ascii="Arial Narrow" w:hAnsi="Arial Narrow"/>
          <w:noProof/>
          <w:szCs w:val="22"/>
          <w:lang w:val="sr-Cyrl-CS"/>
        </w:rPr>
        <w:t xml:space="preserve">На основу Одлуке о </w:t>
      </w:r>
      <w:r w:rsidR="0059699F" w:rsidRPr="00C75231">
        <w:rPr>
          <w:rFonts w:ascii="Arial Narrow" w:hAnsi="Arial Narrow"/>
          <w:noProof/>
          <w:szCs w:val="22"/>
          <w:lang w:val="sr-Cyrl-CS"/>
        </w:rPr>
        <w:t xml:space="preserve">приступању изради стратешке процене утицаја Плана </w:t>
      </w:r>
      <w:r w:rsidR="003D053B" w:rsidRPr="00C75231">
        <w:rPr>
          <w:rFonts w:ascii="Arial Narrow" w:hAnsi="Arial Narrow"/>
          <w:noProof/>
          <w:szCs w:val="22"/>
          <w:lang w:val="sr-Cyrl-CS"/>
        </w:rPr>
        <w:t>детаљне</w:t>
      </w:r>
      <w:r w:rsidR="0059699F" w:rsidRPr="00C75231">
        <w:rPr>
          <w:rFonts w:ascii="Arial Narrow" w:hAnsi="Arial Narrow"/>
          <w:noProof/>
          <w:szCs w:val="22"/>
          <w:lang w:val="sr-Cyrl-CS"/>
        </w:rPr>
        <w:t xml:space="preserve"> регулације </w:t>
      </w:r>
      <w:r w:rsidR="001D3866" w:rsidRPr="00C75231">
        <w:rPr>
          <w:rFonts w:ascii="Arial Narrow" w:hAnsi="Arial Narrow"/>
          <w:noProof/>
          <w:szCs w:val="22"/>
          <w:lang w:val="sr-Cyrl-CS"/>
        </w:rPr>
        <w:t>соларне електранe „</w:t>
      </w:r>
      <w:r w:rsidR="00A97D7D" w:rsidRPr="00C75231">
        <w:rPr>
          <w:rFonts w:ascii="Arial Narrow" w:hAnsi="Arial Narrow"/>
          <w:noProof/>
          <w:szCs w:val="22"/>
          <w:lang w:val="sr-Cyrl-RS"/>
        </w:rPr>
        <w:t>Грамада</w:t>
      </w:r>
      <w:r w:rsidR="001D3866" w:rsidRPr="00C75231">
        <w:rPr>
          <w:rFonts w:ascii="Arial Narrow" w:hAnsi="Arial Narrow"/>
          <w:noProof/>
          <w:szCs w:val="22"/>
          <w:lang w:val="sr-Cyrl-CS"/>
        </w:rPr>
        <w:t>”</w:t>
      </w:r>
      <w:r w:rsidR="0059699F" w:rsidRPr="00C75231">
        <w:rPr>
          <w:rFonts w:ascii="Arial Narrow" w:hAnsi="Arial Narrow"/>
          <w:noProof/>
          <w:szCs w:val="22"/>
          <w:lang w:val="sr-Cyrl-CS"/>
        </w:rPr>
        <w:t xml:space="preserve">, на подручју Градске </w:t>
      </w:r>
      <w:r w:rsidR="00645BCB" w:rsidRPr="00C75231">
        <w:rPr>
          <w:rFonts w:ascii="Arial Narrow" w:hAnsi="Arial Narrow"/>
          <w:noProof/>
          <w:szCs w:val="22"/>
          <w:lang w:val="sr-Cyrl-CS"/>
        </w:rPr>
        <w:t>о</w:t>
      </w:r>
      <w:r w:rsidR="0059699F" w:rsidRPr="00C75231">
        <w:rPr>
          <w:rFonts w:ascii="Arial Narrow" w:hAnsi="Arial Narrow"/>
          <w:noProof/>
          <w:szCs w:val="22"/>
          <w:lang w:val="sr-Cyrl-CS"/>
        </w:rPr>
        <w:t xml:space="preserve">пштине </w:t>
      </w:r>
      <w:r w:rsidR="00473373" w:rsidRPr="00C75231">
        <w:rPr>
          <w:rFonts w:ascii="Arial Narrow" w:hAnsi="Arial Narrow"/>
          <w:noProof/>
          <w:szCs w:val="22"/>
          <w:lang w:val="sr-Cyrl-RS"/>
        </w:rPr>
        <w:t>Пант</w:t>
      </w:r>
      <w:r w:rsidR="00187C3F" w:rsidRPr="00C75231">
        <w:rPr>
          <w:rFonts w:ascii="Arial Narrow" w:hAnsi="Arial Narrow"/>
          <w:noProof/>
          <w:szCs w:val="22"/>
          <w:lang w:val="sr-Cyrl-RS"/>
        </w:rPr>
        <w:t>е</w:t>
      </w:r>
      <w:r w:rsidR="00473373" w:rsidRPr="00C75231">
        <w:rPr>
          <w:rFonts w:ascii="Arial Narrow" w:hAnsi="Arial Narrow"/>
          <w:noProof/>
          <w:szCs w:val="22"/>
          <w:lang w:val="sr-Cyrl-RS"/>
        </w:rPr>
        <w:t>леј</w:t>
      </w:r>
      <w:r w:rsidR="001D3866" w:rsidRPr="00C75231">
        <w:rPr>
          <w:rFonts w:ascii="Arial Narrow" w:hAnsi="Arial Narrow"/>
          <w:noProof/>
          <w:szCs w:val="22"/>
          <w:lang w:val="sr-Cyrl-CS"/>
        </w:rPr>
        <w:t xml:space="preserve"> </w:t>
      </w:r>
      <w:r w:rsidR="0059699F" w:rsidRPr="00C75231">
        <w:rPr>
          <w:rFonts w:ascii="Arial Narrow" w:hAnsi="Arial Narrow"/>
          <w:noProof/>
          <w:szCs w:val="22"/>
          <w:lang w:val="sr-Cyrl-CS"/>
        </w:rPr>
        <w:t xml:space="preserve">на животну средину, број </w:t>
      </w:r>
      <w:r w:rsidR="00A108A6" w:rsidRPr="00C75231">
        <w:rPr>
          <w:rFonts w:ascii="Arial Narrow" w:hAnsi="Arial Narrow"/>
          <w:noProof/>
          <w:szCs w:val="22"/>
          <w:lang w:val="ru-RU"/>
        </w:rPr>
        <w:t>353-98</w:t>
      </w:r>
      <w:r w:rsidR="00534109" w:rsidRPr="00C75231">
        <w:rPr>
          <w:rFonts w:ascii="Arial Narrow" w:hAnsi="Arial Narrow"/>
          <w:noProof/>
          <w:szCs w:val="22"/>
          <w:lang w:val="ru-RU"/>
        </w:rPr>
        <w:t>6</w:t>
      </w:r>
      <w:r w:rsidR="00A108A6" w:rsidRPr="00C75231">
        <w:rPr>
          <w:rFonts w:ascii="Arial Narrow" w:hAnsi="Arial Narrow"/>
          <w:noProof/>
          <w:szCs w:val="22"/>
          <w:lang w:val="ru-RU"/>
        </w:rPr>
        <w:t xml:space="preserve">/2023-06 </w:t>
      </w:r>
      <w:r w:rsidR="005649E0" w:rsidRPr="00C75231">
        <w:rPr>
          <w:rFonts w:ascii="Arial Narrow" w:hAnsi="Arial Narrow"/>
          <w:noProof/>
          <w:szCs w:val="22"/>
        </w:rPr>
        <w:t xml:space="preserve">од </w:t>
      </w:r>
      <w:r w:rsidR="00A108A6" w:rsidRPr="00C75231">
        <w:rPr>
          <w:rFonts w:ascii="Arial Narrow" w:hAnsi="Arial Narrow"/>
          <w:noProof/>
          <w:szCs w:val="22"/>
          <w:lang w:val="ru-RU"/>
        </w:rPr>
        <w:t>19.06.2023.</w:t>
      </w:r>
      <w:r w:rsidR="00A108A6" w:rsidRPr="00C75231">
        <w:rPr>
          <w:rFonts w:ascii="Arial Narrow" w:hAnsi="Arial Narrow"/>
          <w:noProof/>
          <w:szCs w:val="22"/>
        </w:rPr>
        <w:t xml:space="preserve"> </w:t>
      </w:r>
      <w:r w:rsidR="005649E0" w:rsidRPr="00C75231">
        <w:rPr>
          <w:rFonts w:ascii="Arial Narrow" w:hAnsi="Arial Narrow"/>
          <w:noProof/>
          <w:szCs w:val="22"/>
        </w:rPr>
        <w:t>године</w:t>
      </w:r>
      <w:r w:rsidR="00A108A6" w:rsidRPr="00C75231">
        <w:rPr>
          <w:rFonts w:ascii="Arial Narrow" w:hAnsi="Arial Narrow"/>
          <w:noProof/>
          <w:szCs w:val="22"/>
        </w:rPr>
        <w:t xml:space="preserve"> </w:t>
      </w:r>
      <w:r w:rsidR="00482D23" w:rsidRPr="00C75231">
        <w:rPr>
          <w:rFonts w:ascii="Arial Narrow" w:hAnsi="Arial Narrow"/>
          <w:noProof/>
          <w:szCs w:val="22"/>
        </w:rPr>
        <w:t>(</w:t>
      </w:r>
      <w:r w:rsidR="00482D23" w:rsidRPr="00C75231">
        <w:rPr>
          <w:rFonts w:ascii="Arial Narrow" w:hAnsi="Arial Narrow"/>
          <w:noProof/>
          <w:szCs w:val="22"/>
          <w:lang w:val="sr-Cyrl-CS"/>
        </w:rPr>
        <w:t xml:space="preserve">„Службени лист Града Ниша“, бр. </w:t>
      </w:r>
      <w:r w:rsidR="00473373" w:rsidRPr="00C75231">
        <w:rPr>
          <w:rFonts w:ascii="Arial Narrow" w:hAnsi="Arial Narrow"/>
          <w:noProof/>
          <w:szCs w:val="22"/>
          <w:lang w:val="sr-Cyrl-RS"/>
        </w:rPr>
        <w:t>63</w:t>
      </w:r>
      <w:r w:rsidR="00B71ACB" w:rsidRPr="00C75231">
        <w:rPr>
          <w:rFonts w:ascii="Arial Narrow" w:hAnsi="Arial Narrow"/>
          <w:noProof/>
          <w:szCs w:val="22"/>
        </w:rPr>
        <w:t>/23</w:t>
      </w:r>
      <w:r w:rsidR="00482D23" w:rsidRPr="00C75231">
        <w:rPr>
          <w:rFonts w:ascii="Arial Narrow" w:hAnsi="Arial Narrow"/>
          <w:noProof/>
          <w:szCs w:val="22"/>
        </w:rPr>
        <w:t>)</w:t>
      </w:r>
      <w:r w:rsidRPr="00C75231">
        <w:rPr>
          <w:rFonts w:ascii="Arial Narrow" w:hAnsi="Arial Narrow"/>
          <w:noProof/>
          <w:szCs w:val="22"/>
          <w:lang w:val="sr-Cyrl-CS"/>
        </w:rPr>
        <w:t xml:space="preserve">, </w:t>
      </w:r>
      <w:r w:rsidR="0059699F" w:rsidRPr="00C75231">
        <w:rPr>
          <w:rFonts w:ascii="Arial Narrow" w:hAnsi="Arial Narrow"/>
          <w:noProof/>
          <w:szCs w:val="22"/>
          <w:lang w:val="sr-Cyrl-CS"/>
        </w:rPr>
        <w:t>приступ</w:t>
      </w:r>
      <w:r w:rsidR="00D452C6" w:rsidRPr="00C75231">
        <w:rPr>
          <w:rFonts w:ascii="Arial Narrow" w:hAnsi="Arial Narrow"/>
          <w:noProof/>
          <w:szCs w:val="22"/>
          <w:lang w:val="sr-Cyrl-CS"/>
        </w:rPr>
        <w:t>ило</w:t>
      </w:r>
      <w:r w:rsidR="0059699F" w:rsidRPr="00C75231">
        <w:rPr>
          <w:rFonts w:ascii="Arial Narrow" w:hAnsi="Arial Narrow"/>
          <w:noProof/>
          <w:szCs w:val="22"/>
          <w:lang w:val="sr-Cyrl-CS"/>
        </w:rPr>
        <w:t xml:space="preserve"> се изради стратешке процене утицаја Плана на животну средину.</w:t>
      </w:r>
      <w:bookmarkEnd w:id="21"/>
      <w:bookmarkEnd w:id="22"/>
      <w:r w:rsidR="00181BB2" w:rsidRPr="00C75231">
        <w:rPr>
          <w:rFonts w:ascii="Arial Narrow" w:hAnsi="Arial Narrow"/>
          <w:noProof/>
          <w:sz w:val="28"/>
          <w:szCs w:val="28"/>
          <w:lang w:val="sr-Cyrl-CS"/>
        </w:rPr>
        <w:br w:type="page"/>
      </w:r>
    </w:p>
    <w:p w14:paraId="7871BC26" w14:textId="7BA090F7" w:rsidR="00DF1F04" w:rsidRPr="00C75231" w:rsidRDefault="00DF1F04" w:rsidP="00AC1A9B">
      <w:pPr>
        <w:spacing w:before="120" w:after="120" w:line="257" w:lineRule="auto"/>
        <w:ind w:left="567" w:right="-34" w:hanging="567"/>
        <w:jc w:val="left"/>
        <w:rPr>
          <w:rFonts w:ascii="Arial Narrow" w:hAnsi="Arial Narrow"/>
          <w:b/>
          <w:noProof/>
          <w:sz w:val="28"/>
          <w:szCs w:val="28"/>
          <w:lang w:val="sr-Cyrl-CS"/>
        </w:rPr>
      </w:pPr>
      <w:bookmarkStart w:id="23" w:name="_Hlk153493161"/>
      <w:r w:rsidRPr="00C75231">
        <w:rPr>
          <w:rFonts w:ascii="Arial Narrow" w:hAnsi="Arial Narrow"/>
          <w:b/>
          <w:noProof/>
          <w:sz w:val="28"/>
          <w:szCs w:val="28"/>
          <w:lang w:val="sr-Cyrl-CS"/>
        </w:rPr>
        <w:lastRenderedPageBreak/>
        <w:t>1.</w:t>
      </w:r>
      <w:r w:rsidR="00A42D27" w:rsidRPr="00C75231">
        <w:rPr>
          <w:rFonts w:ascii="Arial Narrow" w:hAnsi="Arial Narrow"/>
          <w:b/>
          <w:noProof/>
          <w:sz w:val="28"/>
          <w:szCs w:val="28"/>
        </w:rPr>
        <w:tab/>
      </w:r>
      <w:r w:rsidR="00173DC3" w:rsidRPr="00C75231">
        <w:rPr>
          <w:rFonts w:ascii="Arial Narrow" w:hAnsi="Arial Narrow"/>
          <w:b/>
          <w:noProof/>
          <w:sz w:val="28"/>
          <w:szCs w:val="28"/>
          <w:lang w:val="sr-Cyrl-CS"/>
        </w:rPr>
        <w:t>ОПШТИ ДЕО</w:t>
      </w:r>
    </w:p>
    <w:bookmarkEnd w:id="23"/>
    <w:p w14:paraId="3E4BE8F4" w14:textId="77777777" w:rsidR="00DF1F04" w:rsidRPr="00C75231" w:rsidRDefault="00DF1F04" w:rsidP="00AC1A9B">
      <w:pPr>
        <w:spacing w:before="120" w:after="120" w:line="257" w:lineRule="auto"/>
        <w:ind w:left="567" w:right="-32" w:hanging="567"/>
        <w:rPr>
          <w:rFonts w:ascii="Arial Narrow" w:hAnsi="Arial Narrow"/>
          <w:b/>
          <w:noProof/>
          <w:sz w:val="24"/>
          <w:szCs w:val="24"/>
          <w:lang w:val="sr-Cyrl-CS"/>
        </w:rPr>
      </w:pPr>
      <w:r w:rsidRPr="00C75231">
        <w:rPr>
          <w:rFonts w:ascii="Arial Narrow" w:hAnsi="Arial Narrow"/>
          <w:b/>
          <w:noProof/>
          <w:sz w:val="24"/>
          <w:szCs w:val="24"/>
          <w:lang w:val="sr-Cyrl-CS"/>
        </w:rPr>
        <w:t>1.1.</w:t>
      </w:r>
      <w:r w:rsidR="00A42D27" w:rsidRPr="00C75231">
        <w:rPr>
          <w:rFonts w:ascii="Arial Narrow" w:hAnsi="Arial Narrow"/>
          <w:b/>
          <w:noProof/>
          <w:sz w:val="24"/>
          <w:szCs w:val="24"/>
        </w:rPr>
        <w:tab/>
      </w:r>
      <w:r w:rsidRPr="00C75231">
        <w:rPr>
          <w:rFonts w:ascii="Arial Narrow" w:hAnsi="Arial Narrow"/>
          <w:b/>
          <w:noProof/>
          <w:sz w:val="24"/>
          <w:szCs w:val="24"/>
          <w:lang w:val="sr-Cyrl-CS"/>
        </w:rPr>
        <w:t xml:space="preserve">ПРАВНИ И ПЛАНСКИ ОСНОВ ЗА ИЗРАДУ ПЛАНА </w:t>
      </w:r>
    </w:p>
    <w:p w14:paraId="0134A8E5" w14:textId="77777777" w:rsidR="00DF1F04" w:rsidRPr="00C75231" w:rsidRDefault="00DF1F04" w:rsidP="00AC1A9B">
      <w:pPr>
        <w:spacing w:before="120" w:after="120" w:line="257" w:lineRule="auto"/>
        <w:ind w:left="567" w:right="-32" w:hanging="567"/>
        <w:rPr>
          <w:rFonts w:ascii="Arial Narrow" w:hAnsi="Arial Narrow"/>
          <w:b/>
          <w:noProof/>
          <w:szCs w:val="22"/>
          <w:lang w:val="sr-Cyrl-CS"/>
        </w:rPr>
      </w:pPr>
      <w:r w:rsidRPr="00C75231">
        <w:rPr>
          <w:rFonts w:ascii="Arial Narrow" w:hAnsi="Arial Narrow"/>
          <w:b/>
          <w:noProof/>
          <w:szCs w:val="22"/>
          <w:lang w:val="sr-Cyrl-CS"/>
        </w:rPr>
        <w:t>1.1.1.</w:t>
      </w:r>
      <w:r w:rsidR="00A42D27" w:rsidRPr="00C75231">
        <w:rPr>
          <w:rFonts w:ascii="Arial Narrow" w:hAnsi="Arial Narrow"/>
          <w:b/>
          <w:noProof/>
          <w:szCs w:val="22"/>
        </w:rPr>
        <w:tab/>
      </w:r>
      <w:r w:rsidRPr="00C75231">
        <w:rPr>
          <w:rFonts w:ascii="Arial Narrow" w:hAnsi="Arial Narrow"/>
          <w:b/>
          <w:noProof/>
          <w:szCs w:val="22"/>
          <w:lang w:val="sr-Cyrl-CS"/>
        </w:rPr>
        <w:t xml:space="preserve">Правни основ </w:t>
      </w:r>
    </w:p>
    <w:p w14:paraId="5C3FFAE8" w14:textId="77777777" w:rsidR="00DF1F04" w:rsidRPr="00C75231" w:rsidRDefault="0057503B" w:rsidP="00AC1A9B">
      <w:pPr>
        <w:tabs>
          <w:tab w:val="left" w:pos="540"/>
        </w:tabs>
        <w:spacing w:before="120" w:after="120" w:line="257" w:lineRule="auto"/>
        <w:ind w:firstLine="720"/>
        <w:rPr>
          <w:rFonts w:ascii="Arial Narrow" w:hAnsi="Arial Narrow"/>
          <w:noProof/>
          <w:szCs w:val="22"/>
          <w:lang w:val="sr-Cyrl-CS"/>
        </w:rPr>
      </w:pPr>
      <w:r w:rsidRPr="00C75231">
        <w:rPr>
          <w:rFonts w:ascii="Arial Narrow" w:hAnsi="Arial Narrow"/>
          <w:noProof/>
          <w:szCs w:val="22"/>
          <w:lang w:val="sr-Cyrl-CS"/>
        </w:rPr>
        <w:t xml:space="preserve">Правни основ </w:t>
      </w:r>
      <w:r w:rsidRPr="00C75231">
        <w:rPr>
          <w:rFonts w:ascii="Arial Narrow" w:hAnsi="Arial Narrow"/>
          <w:noProof/>
          <w:szCs w:val="22"/>
        </w:rPr>
        <w:t xml:space="preserve">за израду </w:t>
      </w:r>
      <w:r w:rsidR="00A34E48" w:rsidRPr="00C75231">
        <w:rPr>
          <w:rFonts w:ascii="Arial Narrow" w:hAnsi="Arial Narrow"/>
          <w:noProof/>
          <w:szCs w:val="22"/>
          <w:lang w:val="sr-Cyrl-CS"/>
        </w:rPr>
        <w:t xml:space="preserve">Плана </w:t>
      </w:r>
      <w:r w:rsidRPr="00C75231">
        <w:rPr>
          <w:rFonts w:ascii="Arial Narrow" w:hAnsi="Arial Narrow"/>
          <w:noProof/>
          <w:szCs w:val="22"/>
          <w:lang w:val="sr-Cyrl-CS"/>
        </w:rPr>
        <w:t>представља</w:t>
      </w:r>
      <w:r w:rsidR="00B11486" w:rsidRPr="00C75231">
        <w:rPr>
          <w:rFonts w:ascii="Arial Narrow" w:hAnsi="Arial Narrow"/>
          <w:noProof/>
          <w:szCs w:val="22"/>
          <w:lang w:val="sr-Cyrl-CS"/>
        </w:rPr>
        <w:t>ју</w:t>
      </w:r>
      <w:r w:rsidR="00DF1F04" w:rsidRPr="00C75231">
        <w:rPr>
          <w:rFonts w:ascii="Arial Narrow" w:hAnsi="Arial Narrow"/>
          <w:noProof/>
          <w:szCs w:val="22"/>
          <w:lang w:val="sr-Cyrl-CS"/>
        </w:rPr>
        <w:t>:</w:t>
      </w:r>
    </w:p>
    <w:p w14:paraId="1D898C72" w14:textId="77777777" w:rsidR="00DF1F04" w:rsidRPr="00C75231" w:rsidRDefault="0057503B" w:rsidP="00BF04BA">
      <w:pPr>
        <w:numPr>
          <w:ilvl w:val="0"/>
          <w:numId w:val="2"/>
        </w:numPr>
        <w:spacing w:before="120" w:after="120" w:line="257" w:lineRule="auto"/>
        <w:ind w:left="0" w:firstLine="567"/>
        <w:contextualSpacing/>
        <w:rPr>
          <w:rFonts w:ascii="Arial Narrow" w:hAnsi="Arial Narrow"/>
          <w:noProof/>
          <w:szCs w:val="22"/>
          <w:lang w:val="sr-Cyrl-CS"/>
        </w:rPr>
      </w:pPr>
      <w:bookmarkStart w:id="24" w:name="_Hlk153761092"/>
      <w:bookmarkStart w:id="25" w:name="_Hlk153761100"/>
      <w:bookmarkStart w:id="26" w:name="_Hlk153761127"/>
      <w:r w:rsidRPr="00C75231">
        <w:rPr>
          <w:rFonts w:ascii="Arial Narrow" w:hAnsi="Arial Narrow"/>
          <w:noProof/>
          <w:szCs w:val="22"/>
          <w:lang w:val="sr-Cyrl-CS"/>
        </w:rPr>
        <w:t>Закон</w:t>
      </w:r>
      <w:r w:rsidR="00DF1F04" w:rsidRPr="00C75231">
        <w:rPr>
          <w:rFonts w:ascii="Arial Narrow" w:hAnsi="Arial Narrow"/>
          <w:noProof/>
          <w:szCs w:val="22"/>
          <w:lang w:val="sr-Cyrl-CS"/>
        </w:rPr>
        <w:t xml:space="preserve"> о планирању и изградњи </w:t>
      </w:r>
      <w:bookmarkEnd w:id="24"/>
      <w:r w:rsidR="00A42D27" w:rsidRPr="00C75231">
        <w:rPr>
          <w:rFonts w:ascii="Arial Narrow" w:hAnsi="Arial Narrow"/>
          <w:noProof/>
          <w:szCs w:val="22"/>
          <w:lang w:val="sr-Cyrl-CS"/>
        </w:rPr>
        <w:t>(„Службени гласник РС“</w:t>
      </w:r>
      <w:r w:rsidR="00696F6B" w:rsidRPr="00C75231">
        <w:rPr>
          <w:rFonts w:ascii="Arial Narrow" w:hAnsi="Arial Narrow"/>
          <w:noProof/>
          <w:szCs w:val="22"/>
          <w:lang w:val="sr-Cyrl-CS"/>
        </w:rPr>
        <w:t>, бр. 72/09, 81/09-исправка, 64/10-одлука УС, 24/11, 121</w:t>
      </w:r>
      <w:bookmarkEnd w:id="25"/>
      <w:r w:rsidR="00696F6B" w:rsidRPr="00C75231">
        <w:rPr>
          <w:rFonts w:ascii="Arial Narrow" w:hAnsi="Arial Narrow"/>
          <w:noProof/>
          <w:szCs w:val="22"/>
          <w:lang w:val="sr-Cyrl-CS"/>
        </w:rPr>
        <w:t>/12-одлука УС, 42/13-одлука УС, 50/13-одлука УС, 98/13-од</w:t>
      </w:r>
      <w:r w:rsidR="000E65D6" w:rsidRPr="00C75231">
        <w:rPr>
          <w:rFonts w:ascii="Arial Narrow" w:hAnsi="Arial Narrow"/>
          <w:noProof/>
          <w:szCs w:val="22"/>
          <w:lang w:val="sr-Cyrl-CS"/>
        </w:rPr>
        <w:t>лука УС, 132/14, 145/14, 83/18,</w:t>
      </w:r>
      <w:r w:rsidR="00696F6B" w:rsidRPr="00C75231">
        <w:rPr>
          <w:rFonts w:ascii="Arial Narrow" w:hAnsi="Arial Narrow"/>
          <w:noProof/>
          <w:szCs w:val="22"/>
          <w:lang w:val="sr-Cyrl-CS"/>
        </w:rPr>
        <w:t xml:space="preserve"> 31/19</w:t>
      </w:r>
      <w:bookmarkEnd w:id="26"/>
      <w:r w:rsidR="000619B1" w:rsidRPr="00C75231">
        <w:rPr>
          <w:rFonts w:ascii="Arial Narrow" w:hAnsi="Arial Narrow"/>
          <w:noProof/>
          <w:szCs w:val="22"/>
          <w:lang w:val="sr-Cyrl-CS"/>
        </w:rPr>
        <w:t>, 37/19-др.закон,</w:t>
      </w:r>
      <w:r w:rsidR="000E65D6" w:rsidRPr="00C75231">
        <w:rPr>
          <w:rFonts w:ascii="Arial Narrow" w:hAnsi="Arial Narrow"/>
          <w:noProof/>
          <w:szCs w:val="22"/>
          <w:lang w:val="sr-Cyrl-CS"/>
        </w:rPr>
        <w:t xml:space="preserve"> 9/20</w:t>
      </w:r>
      <w:r w:rsidR="001D3866" w:rsidRPr="00C75231">
        <w:rPr>
          <w:rFonts w:ascii="Arial Narrow" w:hAnsi="Arial Narrow"/>
          <w:noProof/>
          <w:szCs w:val="22"/>
          <w:lang w:val="sr-Cyrl-CS"/>
        </w:rPr>
        <w:t>,</w:t>
      </w:r>
      <w:r w:rsidR="000619B1" w:rsidRPr="00C75231">
        <w:rPr>
          <w:rFonts w:ascii="Arial Narrow" w:hAnsi="Arial Narrow"/>
          <w:noProof/>
          <w:szCs w:val="22"/>
          <w:lang w:val="sr-Cyrl-CS"/>
        </w:rPr>
        <w:t xml:space="preserve"> </w:t>
      </w:r>
      <w:r w:rsidR="005C1F0C" w:rsidRPr="00C75231">
        <w:rPr>
          <w:rFonts w:ascii="Arial Narrow" w:hAnsi="Arial Narrow"/>
          <w:noProof/>
          <w:szCs w:val="22"/>
          <w:lang w:val="sr-Cyrl-CS"/>
        </w:rPr>
        <w:t>52/21</w:t>
      </w:r>
      <w:r w:rsidR="00B71ACB" w:rsidRPr="00C75231">
        <w:rPr>
          <w:rFonts w:ascii="Arial Narrow" w:hAnsi="Arial Narrow"/>
          <w:noProof/>
          <w:szCs w:val="22"/>
          <w:lang w:val="sr-Cyrl-CS"/>
        </w:rPr>
        <w:t xml:space="preserve"> и</w:t>
      </w:r>
      <w:r w:rsidR="001D3866" w:rsidRPr="00C75231">
        <w:rPr>
          <w:rFonts w:ascii="Arial Narrow" w:hAnsi="Arial Narrow"/>
          <w:noProof/>
          <w:szCs w:val="22"/>
          <w:lang w:val="sr-Cyrl-CS"/>
        </w:rPr>
        <w:t xml:space="preserve"> 62/23</w:t>
      </w:r>
      <w:r w:rsidR="00CA17FC" w:rsidRPr="00C75231">
        <w:rPr>
          <w:rFonts w:ascii="Arial Narrow" w:hAnsi="Arial Narrow"/>
          <w:noProof/>
          <w:szCs w:val="22"/>
          <w:lang w:val="sr-Cyrl-CS"/>
        </w:rPr>
        <w:t xml:space="preserve">), у даљем тексту: </w:t>
      </w:r>
      <w:r w:rsidR="00A42D27" w:rsidRPr="00C75231">
        <w:rPr>
          <w:rFonts w:ascii="Arial Narrow" w:hAnsi="Arial Narrow"/>
          <w:noProof/>
          <w:szCs w:val="22"/>
          <w:lang w:val="sr-Cyrl-CS"/>
        </w:rPr>
        <w:t>„</w:t>
      </w:r>
      <w:r w:rsidR="00CA17FC" w:rsidRPr="00C75231">
        <w:rPr>
          <w:rFonts w:ascii="Arial Narrow" w:hAnsi="Arial Narrow"/>
          <w:noProof/>
          <w:szCs w:val="22"/>
          <w:lang w:val="sr-Cyrl-CS"/>
        </w:rPr>
        <w:t>Закон</w:t>
      </w:r>
      <w:r w:rsidR="00A42D27" w:rsidRPr="00C75231">
        <w:rPr>
          <w:rFonts w:ascii="Arial Narrow" w:hAnsi="Arial Narrow"/>
          <w:noProof/>
          <w:szCs w:val="22"/>
          <w:lang w:val="sr-Cyrl-CS"/>
        </w:rPr>
        <w:t>“;</w:t>
      </w:r>
    </w:p>
    <w:p w14:paraId="40DDC183" w14:textId="77777777" w:rsidR="00DF1F04" w:rsidRPr="00C75231" w:rsidRDefault="0057503B" w:rsidP="00BF04BA">
      <w:pPr>
        <w:numPr>
          <w:ilvl w:val="0"/>
          <w:numId w:val="2"/>
        </w:numPr>
        <w:spacing w:before="120" w:after="120" w:line="257" w:lineRule="auto"/>
        <w:ind w:left="0" w:firstLine="567"/>
        <w:contextualSpacing/>
        <w:rPr>
          <w:rFonts w:ascii="Arial Narrow" w:hAnsi="Arial Narrow"/>
          <w:noProof/>
          <w:szCs w:val="22"/>
          <w:lang w:val="sr-Cyrl-CS"/>
        </w:rPr>
      </w:pPr>
      <w:r w:rsidRPr="00C75231">
        <w:rPr>
          <w:rFonts w:ascii="Arial Narrow" w:hAnsi="Arial Narrow"/>
          <w:noProof/>
          <w:szCs w:val="22"/>
          <w:lang w:val="sr-Cyrl-CS"/>
        </w:rPr>
        <w:t>Правилник</w:t>
      </w:r>
      <w:r w:rsidR="00DF1F04" w:rsidRPr="00C75231">
        <w:rPr>
          <w:rFonts w:ascii="Arial Narrow" w:hAnsi="Arial Narrow"/>
          <w:noProof/>
          <w:szCs w:val="22"/>
          <w:lang w:val="sr-Cyrl-CS"/>
        </w:rPr>
        <w:t xml:space="preserve"> о садржини, начину и поступку израде докумената простор</w:t>
      </w:r>
      <w:r w:rsidR="00A42D27" w:rsidRPr="00C75231">
        <w:rPr>
          <w:rFonts w:ascii="Arial Narrow" w:hAnsi="Arial Narrow"/>
          <w:noProof/>
          <w:szCs w:val="22"/>
          <w:lang w:val="sr-Cyrl-CS"/>
        </w:rPr>
        <w:t>ног и урбанистичког планирања („</w:t>
      </w:r>
      <w:r w:rsidR="00DF1F04" w:rsidRPr="00C75231">
        <w:rPr>
          <w:rFonts w:ascii="Arial Narrow" w:hAnsi="Arial Narrow"/>
          <w:noProof/>
          <w:szCs w:val="22"/>
          <w:lang w:val="sr-Cyrl-CS"/>
        </w:rPr>
        <w:t>Сл</w:t>
      </w:r>
      <w:r w:rsidR="00A42D27" w:rsidRPr="00C75231">
        <w:rPr>
          <w:rFonts w:ascii="Arial Narrow" w:hAnsi="Arial Narrow"/>
          <w:noProof/>
          <w:szCs w:val="22"/>
          <w:lang w:val="sr-Cyrl-CS"/>
        </w:rPr>
        <w:t>ужбени гласник РС“</w:t>
      </w:r>
      <w:r w:rsidR="000A03DE" w:rsidRPr="00C75231">
        <w:rPr>
          <w:rFonts w:ascii="Arial Narrow" w:hAnsi="Arial Narrow"/>
          <w:noProof/>
          <w:szCs w:val="22"/>
          <w:lang w:val="sr-Cyrl-CS"/>
        </w:rPr>
        <w:t>, бр.</w:t>
      </w:r>
      <w:r w:rsidR="000619B1" w:rsidRPr="00C75231">
        <w:rPr>
          <w:rFonts w:ascii="Arial Narrow" w:hAnsi="Arial Narrow"/>
          <w:noProof/>
          <w:szCs w:val="22"/>
          <w:lang w:val="sr-Cyrl-CS"/>
        </w:rPr>
        <w:t xml:space="preserve"> </w:t>
      </w:r>
      <w:r w:rsidR="00696F6B" w:rsidRPr="00C75231">
        <w:rPr>
          <w:rFonts w:ascii="Arial Narrow" w:hAnsi="Arial Narrow"/>
          <w:noProof/>
          <w:szCs w:val="22"/>
          <w:lang w:val="sr-Cyrl-CS"/>
        </w:rPr>
        <w:t>32/19</w:t>
      </w:r>
      <w:r w:rsidR="000A03DE" w:rsidRPr="00C75231">
        <w:rPr>
          <w:rFonts w:ascii="Arial Narrow" w:hAnsi="Arial Narrow"/>
          <w:noProof/>
          <w:szCs w:val="22"/>
          <w:lang w:val="sr-Cyrl-CS"/>
        </w:rPr>
        <w:t>),</w:t>
      </w:r>
      <w:r w:rsidR="00B51E49" w:rsidRPr="00C75231">
        <w:rPr>
          <w:rFonts w:ascii="Arial Narrow" w:hAnsi="Arial Narrow"/>
          <w:noProof/>
          <w:szCs w:val="22"/>
          <w:lang w:val="sr-Cyrl-CS"/>
        </w:rPr>
        <w:t xml:space="preserve"> </w:t>
      </w:r>
      <w:bookmarkStart w:id="27" w:name="_Hlk153761013"/>
      <w:r w:rsidR="00B51E49" w:rsidRPr="00C75231">
        <w:rPr>
          <w:rFonts w:ascii="Arial Narrow" w:hAnsi="Arial Narrow"/>
          <w:noProof/>
          <w:szCs w:val="22"/>
          <w:lang w:val="sr-Cyrl-CS"/>
        </w:rPr>
        <w:t xml:space="preserve">у даљем тексту: </w:t>
      </w:r>
      <w:r w:rsidR="00A42D27" w:rsidRPr="00C75231">
        <w:rPr>
          <w:rFonts w:ascii="Arial Narrow" w:hAnsi="Arial Narrow"/>
          <w:noProof/>
          <w:szCs w:val="22"/>
          <w:lang w:val="sr-Cyrl-CS"/>
        </w:rPr>
        <w:t>„</w:t>
      </w:r>
      <w:r w:rsidR="00B51E49" w:rsidRPr="00C75231">
        <w:rPr>
          <w:rFonts w:ascii="Arial Narrow" w:hAnsi="Arial Narrow"/>
          <w:noProof/>
          <w:szCs w:val="22"/>
          <w:lang w:val="sr-Cyrl-CS"/>
        </w:rPr>
        <w:t>Правилник</w:t>
      </w:r>
      <w:r w:rsidR="00A42D27" w:rsidRPr="00C75231">
        <w:rPr>
          <w:rFonts w:ascii="Arial Narrow" w:hAnsi="Arial Narrow"/>
          <w:noProof/>
          <w:szCs w:val="22"/>
          <w:lang w:val="sr-Cyrl-CS"/>
        </w:rPr>
        <w:t>“;</w:t>
      </w:r>
      <w:bookmarkEnd w:id="27"/>
    </w:p>
    <w:p w14:paraId="16559F1A" w14:textId="42E9264E" w:rsidR="000A03DE" w:rsidRPr="00C75231" w:rsidRDefault="000A03DE" w:rsidP="00BF04BA">
      <w:pPr>
        <w:numPr>
          <w:ilvl w:val="0"/>
          <w:numId w:val="2"/>
        </w:numPr>
        <w:spacing w:before="120" w:after="120" w:line="257" w:lineRule="auto"/>
        <w:ind w:left="0" w:firstLine="567"/>
        <w:rPr>
          <w:rFonts w:ascii="Arial Narrow" w:hAnsi="Arial Narrow"/>
          <w:noProof/>
          <w:szCs w:val="22"/>
          <w:lang w:val="sr-Cyrl-CS"/>
        </w:rPr>
      </w:pPr>
      <w:bookmarkStart w:id="28" w:name="_Hlk153761112"/>
      <w:r w:rsidRPr="00C75231">
        <w:rPr>
          <w:rFonts w:ascii="Arial Narrow" w:hAnsi="Arial Narrow"/>
          <w:noProof/>
          <w:szCs w:val="22"/>
          <w:lang w:val="sr-Cyrl-CS"/>
        </w:rPr>
        <w:t xml:space="preserve">Одлука о изради </w:t>
      </w:r>
      <w:r w:rsidR="00696F6B" w:rsidRPr="00C75231">
        <w:rPr>
          <w:rFonts w:ascii="Arial Narrow" w:hAnsi="Arial Narrow"/>
          <w:noProof/>
          <w:szCs w:val="22"/>
          <w:lang w:val="sr-Cyrl-CS"/>
        </w:rPr>
        <w:t xml:space="preserve">Плана детаљне регулације </w:t>
      </w:r>
      <w:r w:rsidR="001D3866" w:rsidRPr="00C75231">
        <w:rPr>
          <w:rFonts w:ascii="Arial Narrow" w:hAnsi="Arial Narrow"/>
          <w:noProof/>
          <w:szCs w:val="22"/>
          <w:lang w:val="sr-Cyrl-CS"/>
        </w:rPr>
        <w:t>соларне електранe „</w:t>
      </w:r>
      <w:r w:rsidR="00EC275A" w:rsidRPr="00C75231">
        <w:rPr>
          <w:rFonts w:ascii="Arial Narrow" w:hAnsi="Arial Narrow"/>
          <w:noProof/>
          <w:szCs w:val="22"/>
          <w:lang w:val="sr-Cyrl-RS"/>
        </w:rPr>
        <w:t>Грамада</w:t>
      </w:r>
      <w:r w:rsidR="001D3866" w:rsidRPr="00C75231">
        <w:rPr>
          <w:rFonts w:ascii="Arial Narrow" w:hAnsi="Arial Narrow"/>
          <w:noProof/>
          <w:szCs w:val="22"/>
          <w:lang w:val="sr-Cyrl-CS"/>
        </w:rPr>
        <w:t>”</w:t>
      </w:r>
      <w:r w:rsidR="00696F6B" w:rsidRPr="00C75231">
        <w:rPr>
          <w:rFonts w:ascii="Arial Narrow" w:hAnsi="Arial Narrow"/>
          <w:noProof/>
          <w:szCs w:val="22"/>
          <w:lang w:val="sr-Cyrl-CS"/>
        </w:rPr>
        <w:t xml:space="preserve">, на подручју </w:t>
      </w:r>
      <w:r w:rsidR="00072C28" w:rsidRPr="00C75231">
        <w:rPr>
          <w:rFonts w:ascii="Arial Narrow" w:hAnsi="Arial Narrow"/>
          <w:noProof/>
          <w:szCs w:val="22"/>
          <w:lang w:val="sr-Cyrl-CS"/>
        </w:rPr>
        <w:t>Г</w:t>
      </w:r>
      <w:r w:rsidR="00696F6B" w:rsidRPr="00C75231">
        <w:rPr>
          <w:rFonts w:ascii="Arial Narrow" w:hAnsi="Arial Narrow"/>
          <w:noProof/>
          <w:szCs w:val="22"/>
          <w:lang w:val="sr-Cyrl-CS"/>
        </w:rPr>
        <w:t xml:space="preserve">радске </w:t>
      </w:r>
      <w:r w:rsidR="00A42D27" w:rsidRPr="00C75231">
        <w:rPr>
          <w:rFonts w:ascii="Arial Narrow" w:hAnsi="Arial Narrow"/>
          <w:noProof/>
          <w:szCs w:val="22"/>
          <w:lang w:val="sr-Cyrl-CS"/>
        </w:rPr>
        <w:t>О</w:t>
      </w:r>
      <w:r w:rsidR="00696F6B" w:rsidRPr="00C75231">
        <w:rPr>
          <w:rFonts w:ascii="Arial Narrow" w:hAnsi="Arial Narrow"/>
          <w:noProof/>
          <w:szCs w:val="22"/>
          <w:lang w:val="sr-Cyrl-CS"/>
        </w:rPr>
        <w:t xml:space="preserve">пштине </w:t>
      </w:r>
      <w:r w:rsidR="00473373" w:rsidRPr="00C75231">
        <w:rPr>
          <w:rFonts w:ascii="Arial Narrow" w:hAnsi="Arial Narrow"/>
          <w:noProof/>
          <w:szCs w:val="22"/>
          <w:lang w:val="sr-Cyrl-RS"/>
        </w:rPr>
        <w:t>Панталеј</w:t>
      </w:r>
      <w:r w:rsidR="001D3866" w:rsidRPr="00C75231">
        <w:rPr>
          <w:rFonts w:ascii="Arial Narrow" w:hAnsi="Arial Narrow"/>
          <w:noProof/>
          <w:szCs w:val="22"/>
          <w:lang w:val="sr-Cyrl-CS"/>
        </w:rPr>
        <w:t xml:space="preserve"> </w:t>
      </w:r>
      <w:r w:rsidR="00696F6B" w:rsidRPr="00C75231">
        <w:rPr>
          <w:rFonts w:ascii="Arial Narrow" w:hAnsi="Arial Narrow"/>
          <w:noProof/>
          <w:szCs w:val="22"/>
          <w:lang w:val="sr-Cyrl-CS"/>
        </w:rPr>
        <w:t>(</w:t>
      </w:r>
      <w:r w:rsidR="00A42D27" w:rsidRPr="00C75231">
        <w:rPr>
          <w:rFonts w:ascii="Arial Narrow" w:hAnsi="Arial Narrow"/>
          <w:noProof/>
          <w:szCs w:val="22"/>
          <w:lang w:val="sr-Cyrl-CS"/>
        </w:rPr>
        <w:t>„Службени</w:t>
      </w:r>
      <w:r w:rsidR="00072C28" w:rsidRPr="00C75231">
        <w:rPr>
          <w:rFonts w:ascii="Arial Narrow" w:hAnsi="Arial Narrow"/>
          <w:noProof/>
          <w:szCs w:val="22"/>
          <w:lang w:val="sr-Cyrl-CS"/>
        </w:rPr>
        <w:t xml:space="preserve"> лист Г</w:t>
      </w:r>
      <w:r w:rsidR="00696F6B" w:rsidRPr="00C75231">
        <w:rPr>
          <w:rFonts w:ascii="Arial Narrow" w:hAnsi="Arial Narrow"/>
          <w:noProof/>
          <w:szCs w:val="22"/>
          <w:lang w:val="sr-Cyrl-CS"/>
        </w:rPr>
        <w:t>ра</w:t>
      </w:r>
      <w:r w:rsidR="00A42D27" w:rsidRPr="00C75231">
        <w:rPr>
          <w:rFonts w:ascii="Arial Narrow" w:hAnsi="Arial Narrow"/>
          <w:noProof/>
          <w:szCs w:val="22"/>
          <w:lang w:val="sr-Cyrl-CS"/>
        </w:rPr>
        <w:t>да Ниша“</w:t>
      </w:r>
      <w:r w:rsidR="00696F6B" w:rsidRPr="00C75231">
        <w:rPr>
          <w:rFonts w:ascii="Arial Narrow" w:hAnsi="Arial Narrow"/>
          <w:noProof/>
          <w:szCs w:val="22"/>
          <w:lang w:val="sr-Cyrl-CS"/>
        </w:rPr>
        <w:t>,</w:t>
      </w:r>
      <w:r w:rsidR="00A42D27" w:rsidRPr="00C75231">
        <w:rPr>
          <w:rFonts w:ascii="Arial Narrow" w:hAnsi="Arial Narrow"/>
          <w:noProof/>
          <w:szCs w:val="22"/>
          <w:lang w:val="sr-Cyrl-CS"/>
        </w:rPr>
        <w:t xml:space="preserve"> </w:t>
      </w:r>
      <w:r w:rsidR="00696F6B" w:rsidRPr="00C75231">
        <w:rPr>
          <w:rFonts w:ascii="Arial Narrow" w:hAnsi="Arial Narrow"/>
          <w:noProof/>
          <w:szCs w:val="22"/>
          <w:lang w:val="sr-Cyrl-CS"/>
        </w:rPr>
        <w:t>бр.</w:t>
      </w:r>
      <w:r w:rsidR="00A42D27" w:rsidRPr="00C75231">
        <w:rPr>
          <w:rFonts w:ascii="Arial Narrow" w:hAnsi="Arial Narrow"/>
          <w:noProof/>
          <w:szCs w:val="22"/>
          <w:lang w:val="sr-Cyrl-CS"/>
        </w:rPr>
        <w:t xml:space="preserve"> </w:t>
      </w:r>
      <w:r w:rsidR="00473373" w:rsidRPr="00C75231">
        <w:rPr>
          <w:rFonts w:ascii="Arial Narrow" w:hAnsi="Arial Narrow"/>
          <w:noProof/>
          <w:szCs w:val="22"/>
          <w:lang w:val="sr-Cyrl-RS"/>
        </w:rPr>
        <w:t>63</w:t>
      </w:r>
      <w:r w:rsidR="00B71ACB" w:rsidRPr="00C75231">
        <w:rPr>
          <w:rFonts w:ascii="Arial Narrow" w:hAnsi="Arial Narrow"/>
          <w:noProof/>
          <w:szCs w:val="22"/>
          <w:lang w:val="sr-Cyrl-CS"/>
        </w:rPr>
        <w:t>/23</w:t>
      </w:r>
      <w:r w:rsidR="00696F6B" w:rsidRPr="00C75231">
        <w:rPr>
          <w:rFonts w:ascii="Arial Narrow" w:hAnsi="Arial Narrow"/>
          <w:noProof/>
          <w:szCs w:val="22"/>
          <w:lang w:val="sr-Cyrl-CS"/>
        </w:rPr>
        <w:t>)</w:t>
      </w:r>
      <w:r w:rsidR="00CB7D42" w:rsidRPr="00C75231">
        <w:rPr>
          <w:rFonts w:ascii="Arial Narrow" w:hAnsi="Arial Narrow"/>
          <w:noProof/>
          <w:szCs w:val="22"/>
          <w:lang w:val="sr-Cyrl-CS"/>
        </w:rPr>
        <w:t xml:space="preserve"> у даљем тексту</w:t>
      </w:r>
      <w:bookmarkEnd w:id="28"/>
      <w:r w:rsidR="00CB7D42" w:rsidRPr="00C75231">
        <w:rPr>
          <w:rFonts w:ascii="Arial Narrow" w:hAnsi="Arial Narrow"/>
          <w:noProof/>
          <w:szCs w:val="22"/>
          <w:lang w:val="sr-Cyrl-CS"/>
        </w:rPr>
        <w:t>: „Одлука“</w:t>
      </w:r>
      <w:r w:rsidRPr="00C75231">
        <w:rPr>
          <w:rFonts w:ascii="Arial Narrow" w:hAnsi="Arial Narrow"/>
          <w:noProof/>
          <w:szCs w:val="22"/>
          <w:lang w:val="sr-Cyrl-CS"/>
        </w:rPr>
        <w:t>.</w:t>
      </w:r>
    </w:p>
    <w:p w14:paraId="6DC55A1F" w14:textId="72373161" w:rsidR="00DF1F04" w:rsidRPr="00C75231" w:rsidRDefault="00DF1F04" w:rsidP="00AC1A9B">
      <w:pPr>
        <w:spacing w:before="120" w:after="120" w:line="257" w:lineRule="auto"/>
        <w:ind w:left="567" w:right="-32" w:hanging="567"/>
        <w:rPr>
          <w:rFonts w:ascii="Arial Narrow" w:hAnsi="Arial Narrow"/>
          <w:b/>
          <w:noProof/>
          <w:spacing w:val="-2"/>
          <w:szCs w:val="22"/>
          <w:lang w:val="sr-Cyrl-CS"/>
        </w:rPr>
      </w:pPr>
      <w:r w:rsidRPr="00C75231">
        <w:rPr>
          <w:rFonts w:ascii="Arial Narrow" w:hAnsi="Arial Narrow"/>
          <w:b/>
          <w:noProof/>
          <w:spacing w:val="-2"/>
          <w:szCs w:val="22"/>
          <w:lang w:val="sr-Cyrl-CS"/>
        </w:rPr>
        <w:t>1.1.2.</w:t>
      </w:r>
      <w:r w:rsidR="00A42D27" w:rsidRPr="00C75231">
        <w:rPr>
          <w:rFonts w:ascii="Arial Narrow" w:hAnsi="Arial Narrow"/>
          <w:b/>
          <w:noProof/>
          <w:spacing w:val="-2"/>
          <w:szCs w:val="22"/>
        </w:rPr>
        <w:tab/>
      </w:r>
      <w:r w:rsidRPr="00C75231">
        <w:rPr>
          <w:rFonts w:ascii="Arial Narrow" w:hAnsi="Arial Narrow"/>
          <w:b/>
          <w:noProof/>
          <w:spacing w:val="-2"/>
          <w:szCs w:val="22"/>
          <w:lang w:val="sr-Cyrl-CS"/>
        </w:rPr>
        <w:t xml:space="preserve">Плански основ </w:t>
      </w:r>
    </w:p>
    <w:p w14:paraId="471F4183" w14:textId="04E7B9CE" w:rsidR="00A97097" w:rsidRPr="00C75231" w:rsidRDefault="00DF1F04" w:rsidP="00AC1A9B">
      <w:pPr>
        <w:spacing w:before="120" w:after="120" w:line="257" w:lineRule="auto"/>
        <w:ind w:firstLine="720"/>
        <w:rPr>
          <w:rFonts w:ascii="Arial Narrow" w:hAnsi="Arial Narrow"/>
          <w:noProof/>
          <w:spacing w:val="-2"/>
          <w:szCs w:val="22"/>
          <w:lang w:val="sr-Cyrl-CS"/>
        </w:rPr>
      </w:pPr>
      <w:r w:rsidRPr="00C75231">
        <w:rPr>
          <w:rFonts w:ascii="Arial Narrow" w:hAnsi="Arial Narrow"/>
          <w:noProof/>
          <w:spacing w:val="-2"/>
          <w:szCs w:val="22"/>
          <w:lang w:val="sr-Cyrl-CS"/>
        </w:rPr>
        <w:t xml:space="preserve">Плански основ за израду Плана </w:t>
      </w:r>
      <w:r w:rsidR="00BA42AB" w:rsidRPr="00C75231">
        <w:rPr>
          <w:rFonts w:ascii="Arial Narrow" w:hAnsi="Arial Narrow"/>
          <w:noProof/>
          <w:spacing w:val="-2"/>
          <w:szCs w:val="22"/>
          <w:lang w:val="sr-Cyrl-CS"/>
        </w:rPr>
        <w:t>предст</w:t>
      </w:r>
      <w:r w:rsidR="00583B2F" w:rsidRPr="00C75231">
        <w:rPr>
          <w:rFonts w:ascii="Arial Narrow" w:hAnsi="Arial Narrow"/>
          <w:noProof/>
          <w:spacing w:val="-2"/>
          <w:szCs w:val="22"/>
          <w:lang w:val="sr-Cyrl-RS"/>
        </w:rPr>
        <w:t xml:space="preserve">авља </w:t>
      </w:r>
      <w:r w:rsidR="00645BCB" w:rsidRPr="00C75231">
        <w:rPr>
          <w:rFonts w:ascii="Arial Narrow" w:hAnsi="Arial Narrow"/>
          <w:noProof/>
          <w:spacing w:val="-2"/>
          <w:szCs w:val="22"/>
        </w:rPr>
        <w:t>Просторни план административног подручја Града Ниша 2021. („Службени лист Града Ниша", бр. 45/11 и 85/22)</w:t>
      </w:r>
      <w:r w:rsidR="00E25A21" w:rsidRPr="00C75231">
        <w:rPr>
          <w:rFonts w:ascii="Arial Narrow" w:hAnsi="Arial Narrow"/>
          <w:noProof/>
          <w:spacing w:val="-2"/>
          <w:szCs w:val="22"/>
          <w:lang w:val="sr-Cyrl-RS"/>
        </w:rPr>
        <w:t>,</w:t>
      </w:r>
      <w:r w:rsidR="00E25A21" w:rsidRPr="00C75231">
        <w:rPr>
          <w:rFonts w:ascii="Arial Narrow" w:hAnsi="Arial Narrow"/>
          <w:noProof/>
          <w:szCs w:val="22"/>
          <w:lang w:val="sr-Cyrl-CS"/>
        </w:rPr>
        <w:t xml:space="preserve"> </w:t>
      </w:r>
      <w:r w:rsidR="00E25A21" w:rsidRPr="00C75231">
        <w:rPr>
          <w:rFonts w:ascii="Arial Narrow" w:hAnsi="Arial Narrow"/>
          <w:noProof/>
          <w:spacing w:val="-2"/>
          <w:szCs w:val="22"/>
          <w:lang w:val="sr-Cyrl-CS"/>
        </w:rPr>
        <w:t>у даљем тексту: „</w:t>
      </w:r>
      <w:r w:rsidR="00E25A21" w:rsidRPr="00C75231">
        <w:rPr>
          <w:rFonts w:ascii="Arial Narrow" w:hAnsi="Arial Narrow"/>
          <w:noProof/>
          <w:spacing w:val="-2"/>
          <w:szCs w:val="22"/>
          <w:lang w:val="sr-Cyrl-RS"/>
        </w:rPr>
        <w:t>Просторни план</w:t>
      </w:r>
      <w:r w:rsidR="00E25A21" w:rsidRPr="00C75231">
        <w:rPr>
          <w:rFonts w:ascii="Arial Narrow" w:hAnsi="Arial Narrow"/>
          <w:noProof/>
          <w:spacing w:val="-2"/>
          <w:szCs w:val="22"/>
          <w:lang w:val="sr-Cyrl-CS"/>
        </w:rPr>
        <w:t>“</w:t>
      </w:r>
      <w:r w:rsidR="00583B2F" w:rsidRPr="00C75231">
        <w:rPr>
          <w:rFonts w:ascii="Arial Narrow" w:hAnsi="Arial Narrow"/>
          <w:noProof/>
          <w:spacing w:val="-2"/>
          <w:szCs w:val="22"/>
          <w:lang w:val="sr-Cyrl-RS"/>
        </w:rPr>
        <w:t>.</w:t>
      </w:r>
    </w:p>
    <w:p w14:paraId="2A5BA501" w14:textId="6584DEDB" w:rsidR="00D07890" w:rsidRPr="00C75231" w:rsidRDefault="00B97840" w:rsidP="00AC1A9B">
      <w:pPr>
        <w:spacing w:before="120" w:after="120" w:line="257" w:lineRule="auto"/>
        <w:ind w:left="567" w:hanging="567"/>
        <w:jc w:val="left"/>
        <w:rPr>
          <w:rFonts w:ascii="Arial Narrow" w:hAnsi="Arial Narrow"/>
          <w:b/>
          <w:noProof/>
          <w:szCs w:val="22"/>
          <w:lang w:val="sr-Cyrl-CS"/>
        </w:rPr>
      </w:pPr>
      <w:bookmarkStart w:id="29" w:name="_Hlk153493215"/>
      <w:r w:rsidRPr="00C75231">
        <w:rPr>
          <w:rFonts w:ascii="Arial Narrow" w:hAnsi="Arial Narrow"/>
          <w:b/>
          <w:noProof/>
          <w:sz w:val="24"/>
          <w:szCs w:val="24"/>
        </w:rPr>
        <w:t>1.</w:t>
      </w:r>
      <w:r w:rsidR="00D07890" w:rsidRPr="00C75231">
        <w:rPr>
          <w:rFonts w:ascii="Arial Narrow" w:hAnsi="Arial Narrow"/>
          <w:b/>
          <w:noProof/>
          <w:sz w:val="24"/>
          <w:szCs w:val="24"/>
          <w:lang w:val="sr-Cyrl-CS"/>
        </w:rPr>
        <w:t>2.</w:t>
      </w:r>
      <w:r w:rsidR="00D07890" w:rsidRPr="00C75231">
        <w:rPr>
          <w:rFonts w:ascii="Arial Narrow" w:hAnsi="Arial Narrow"/>
          <w:b/>
          <w:noProof/>
          <w:sz w:val="24"/>
          <w:szCs w:val="24"/>
        </w:rPr>
        <w:tab/>
      </w:r>
      <w:bookmarkStart w:id="30" w:name="_Hlk147907409"/>
      <w:r w:rsidR="00D07890" w:rsidRPr="00C75231">
        <w:rPr>
          <w:rFonts w:ascii="Arial Narrow" w:hAnsi="Arial Narrow"/>
          <w:b/>
          <w:bCs/>
          <w:noProof/>
          <w:sz w:val="24"/>
          <w:szCs w:val="24"/>
          <w:lang w:val="sr-Cyrl-CS"/>
        </w:rPr>
        <w:t xml:space="preserve">ОБУХВАТ </w:t>
      </w:r>
      <w:bookmarkEnd w:id="30"/>
      <w:r w:rsidRPr="00C75231">
        <w:rPr>
          <w:rFonts w:ascii="Arial Narrow" w:hAnsi="Arial Narrow"/>
          <w:b/>
          <w:bCs/>
          <w:noProof/>
          <w:sz w:val="24"/>
          <w:szCs w:val="24"/>
          <w:lang w:val="sr-Cyrl-CS"/>
        </w:rPr>
        <w:t>И ОПИС ГРАНИЦЕ ПЛАНА</w:t>
      </w:r>
    </w:p>
    <w:bookmarkEnd w:id="29"/>
    <w:p w14:paraId="10A4DDBF" w14:textId="2F4F1E08" w:rsidR="00783EF7" w:rsidRPr="00C75231" w:rsidRDefault="00583B2F" w:rsidP="00AC1A9B">
      <w:pPr>
        <w:spacing w:before="120" w:after="120" w:line="257" w:lineRule="auto"/>
        <w:ind w:firstLine="720"/>
        <w:rPr>
          <w:rFonts w:ascii="Arial Narrow" w:hAnsi="Arial Narrow"/>
          <w:bCs/>
          <w:w w:val="101"/>
          <w:szCs w:val="22"/>
        </w:rPr>
      </w:pPr>
      <w:r w:rsidRPr="00C75231">
        <w:rPr>
          <w:rFonts w:ascii="Arial Narrow" w:hAnsi="Arial Narrow"/>
          <w:bCs/>
          <w:w w:val="101"/>
          <w:szCs w:val="22"/>
          <w:lang w:val="sr-Latn-RS"/>
        </w:rPr>
        <w:t xml:space="preserve">Планом се разрађује подручје од око </w:t>
      </w:r>
      <w:r w:rsidR="00A97D7D" w:rsidRPr="00C75231">
        <w:rPr>
          <w:rFonts w:ascii="Arial Narrow" w:hAnsi="Arial Narrow"/>
          <w:bCs/>
          <w:w w:val="101"/>
          <w:szCs w:val="22"/>
          <w:lang w:val="sr-Cyrl-RS"/>
        </w:rPr>
        <w:t>5,</w:t>
      </w:r>
      <w:r w:rsidR="00DD5A74" w:rsidRPr="00C75231">
        <w:rPr>
          <w:rFonts w:ascii="Arial Narrow" w:hAnsi="Arial Narrow"/>
          <w:bCs/>
          <w:w w:val="101"/>
          <w:szCs w:val="22"/>
        </w:rPr>
        <w:t>17</w:t>
      </w:r>
      <w:r w:rsidRPr="00C75231">
        <w:rPr>
          <w:rFonts w:ascii="Arial Narrow" w:hAnsi="Arial Narrow"/>
          <w:bCs/>
          <w:w w:val="101"/>
          <w:szCs w:val="22"/>
          <w:lang w:val="sr-Latn-RS"/>
        </w:rPr>
        <w:t xml:space="preserve"> hа</w:t>
      </w:r>
      <w:r w:rsidRPr="00C75231">
        <w:rPr>
          <w:rFonts w:ascii="Arial Narrow" w:hAnsi="Arial Narrow"/>
          <w:bCs/>
          <w:w w:val="101"/>
          <w:szCs w:val="22"/>
          <w:lang w:val="sr-Cyrl-RS"/>
        </w:rPr>
        <w:t>, на територији Градске општине Пантелеј</w:t>
      </w:r>
      <w:r w:rsidR="00687206" w:rsidRPr="00C75231">
        <w:rPr>
          <w:rFonts w:ascii="Arial Narrow" w:hAnsi="Arial Narrow"/>
          <w:bCs/>
          <w:w w:val="101"/>
          <w:szCs w:val="22"/>
          <w:lang w:val="sr-Cyrl-RS"/>
        </w:rPr>
        <w:t>, у оквиру</w:t>
      </w:r>
      <w:r w:rsidRPr="00C75231">
        <w:rPr>
          <w:rFonts w:ascii="Arial Narrow" w:hAnsi="Arial Narrow"/>
          <w:bCs/>
          <w:w w:val="101"/>
          <w:szCs w:val="22"/>
        </w:rPr>
        <w:t xml:space="preserve"> </w:t>
      </w:r>
      <w:r w:rsidR="00687206" w:rsidRPr="00C75231">
        <w:rPr>
          <w:rFonts w:ascii="Arial Narrow" w:hAnsi="Arial Narrow"/>
          <w:bCs/>
          <w:w w:val="101"/>
          <w:szCs w:val="22"/>
          <w:lang w:val="sr-Cyrl-RS"/>
        </w:rPr>
        <w:t>катастарских општина</w:t>
      </w:r>
      <w:r w:rsidRPr="00C75231">
        <w:rPr>
          <w:rFonts w:ascii="Arial Narrow" w:hAnsi="Arial Narrow"/>
          <w:bCs/>
          <w:w w:val="101"/>
          <w:szCs w:val="22"/>
        </w:rPr>
        <w:t xml:space="preserve"> </w:t>
      </w:r>
      <w:r w:rsidR="00A97D7D" w:rsidRPr="00C75231">
        <w:rPr>
          <w:rFonts w:ascii="Arial Narrow" w:hAnsi="Arial Narrow"/>
          <w:bCs/>
          <w:w w:val="101"/>
          <w:szCs w:val="22"/>
          <w:lang w:val="sr-Cyrl-RS"/>
        </w:rPr>
        <w:t>Ореовац</w:t>
      </w:r>
      <w:r w:rsidR="00687206" w:rsidRPr="00C75231">
        <w:rPr>
          <w:rFonts w:ascii="Arial Narrow" w:hAnsi="Arial Narrow"/>
          <w:bCs/>
          <w:w w:val="101"/>
          <w:szCs w:val="22"/>
          <w:lang w:val="sr-Cyrl-RS"/>
        </w:rPr>
        <w:t xml:space="preserve"> и </w:t>
      </w:r>
      <w:r w:rsidR="00A97D7D" w:rsidRPr="00C75231">
        <w:rPr>
          <w:rFonts w:ascii="Arial Narrow" w:hAnsi="Arial Narrow"/>
          <w:bCs/>
          <w:w w:val="101"/>
          <w:szCs w:val="22"/>
          <w:lang w:val="sr-Cyrl-RS"/>
        </w:rPr>
        <w:t>Врело</w:t>
      </w:r>
      <w:r w:rsidRPr="00C75231">
        <w:rPr>
          <w:rFonts w:ascii="Arial Narrow" w:hAnsi="Arial Narrow"/>
          <w:bCs/>
          <w:w w:val="101"/>
          <w:szCs w:val="22"/>
        </w:rPr>
        <w:t>.</w:t>
      </w:r>
    </w:p>
    <w:p w14:paraId="4B34A887" w14:textId="77777777" w:rsidR="0031739D" w:rsidRPr="00C75231" w:rsidRDefault="0031739D" w:rsidP="00AC1A9B">
      <w:pPr>
        <w:spacing w:before="120" w:after="120" w:line="257" w:lineRule="auto"/>
        <w:ind w:firstLine="720"/>
        <w:rPr>
          <w:rFonts w:ascii="Arial Narrow" w:hAnsi="Arial Narrow"/>
          <w:w w:val="101"/>
          <w:szCs w:val="22"/>
          <w:lang w:val="sr-Cyrl-RS"/>
        </w:rPr>
      </w:pPr>
      <w:proofErr w:type="spellStart"/>
      <w:r w:rsidRPr="00C75231">
        <w:rPr>
          <w:rFonts w:ascii="Arial Narrow" w:hAnsi="Arial Narrow"/>
          <w:b/>
          <w:bCs/>
          <w:w w:val="101"/>
          <w:szCs w:val="22"/>
        </w:rPr>
        <w:t>Граница</w:t>
      </w:r>
      <w:proofErr w:type="spellEnd"/>
      <w:r w:rsidRPr="00C75231">
        <w:rPr>
          <w:rFonts w:ascii="Arial Narrow" w:hAnsi="Arial Narrow"/>
          <w:b/>
          <w:bCs/>
          <w:w w:val="101"/>
          <w:szCs w:val="22"/>
        </w:rPr>
        <w:t xml:space="preserve"> </w:t>
      </w:r>
      <w:proofErr w:type="spellStart"/>
      <w:r w:rsidRPr="00C75231">
        <w:rPr>
          <w:rFonts w:ascii="Arial Narrow" w:hAnsi="Arial Narrow"/>
          <w:b/>
          <w:bCs/>
          <w:w w:val="101"/>
          <w:szCs w:val="22"/>
        </w:rPr>
        <w:t>планског</w:t>
      </w:r>
      <w:proofErr w:type="spellEnd"/>
      <w:r w:rsidRPr="00C75231">
        <w:rPr>
          <w:rFonts w:ascii="Arial Narrow" w:hAnsi="Arial Narrow"/>
          <w:b/>
          <w:bCs/>
          <w:w w:val="101"/>
          <w:szCs w:val="22"/>
        </w:rPr>
        <w:t xml:space="preserve"> </w:t>
      </w:r>
      <w:proofErr w:type="spellStart"/>
      <w:r w:rsidRPr="00C75231">
        <w:rPr>
          <w:rFonts w:ascii="Arial Narrow" w:hAnsi="Arial Narrow"/>
          <w:b/>
          <w:bCs/>
          <w:w w:val="101"/>
          <w:szCs w:val="22"/>
        </w:rPr>
        <w:t>подручја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почиње</w:t>
      </w:r>
      <w:proofErr w:type="spellEnd"/>
      <w:r w:rsidRPr="00C75231">
        <w:rPr>
          <w:rFonts w:ascii="Arial Narrow" w:hAnsi="Arial Narrow"/>
          <w:w w:val="101"/>
          <w:szCs w:val="22"/>
        </w:rPr>
        <w:t xml:space="preserve"> o</w:t>
      </w:r>
      <w:r w:rsidRPr="00C75231">
        <w:rPr>
          <w:rFonts w:ascii="Arial Narrow" w:hAnsi="Arial Narrow"/>
          <w:w w:val="101"/>
          <w:szCs w:val="22"/>
          <w:lang w:val="sr-Cyrl-RS"/>
        </w:rPr>
        <w:t xml:space="preserve">д најсеверније граничне тачке која представља тромеђу </w:t>
      </w:r>
      <w:proofErr w:type="spellStart"/>
      <w:r w:rsidRPr="00C75231">
        <w:rPr>
          <w:rFonts w:ascii="Arial Narrow" w:hAnsi="Arial Narrow"/>
          <w:w w:val="101"/>
          <w:szCs w:val="22"/>
        </w:rPr>
        <w:t>к.п.бр</w:t>
      </w:r>
      <w:proofErr w:type="spellEnd"/>
      <w:r w:rsidRPr="00C75231">
        <w:rPr>
          <w:rFonts w:ascii="Arial Narrow" w:hAnsi="Arial Narrow"/>
          <w:w w:val="101"/>
          <w:szCs w:val="22"/>
          <w:lang w:val="sr-Cyrl-RS"/>
        </w:rPr>
        <w:t xml:space="preserve">: 41,42,43 КО Ореовац, ка југу источном границом </w:t>
      </w:r>
      <w:proofErr w:type="spellStart"/>
      <w:r w:rsidRPr="00C75231">
        <w:rPr>
          <w:rFonts w:ascii="Arial Narrow" w:hAnsi="Arial Narrow"/>
          <w:w w:val="101"/>
          <w:szCs w:val="22"/>
        </w:rPr>
        <w:t>к.п.бр</w:t>
      </w:r>
      <w:proofErr w:type="spellEnd"/>
      <w:r w:rsidRPr="00C75231">
        <w:rPr>
          <w:rFonts w:ascii="Arial Narrow" w:hAnsi="Arial Narrow"/>
          <w:w w:val="101"/>
          <w:szCs w:val="22"/>
          <w:lang w:val="sr-Cyrl-RS"/>
        </w:rPr>
        <w:t xml:space="preserve">. 42 КО Ореовац, северном границом к.п.бр. 47 КО Ореовац, западном, северном и систочном границом </w:t>
      </w:r>
      <w:proofErr w:type="spellStart"/>
      <w:r w:rsidRPr="00C75231">
        <w:rPr>
          <w:rFonts w:ascii="Arial Narrow" w:hAnsi="Arial Narrow"/>
          <w:w w:val="101"/>
          <w:szCs w:val="22"/>
        </w:rPr>
        <w:t>к.п.бр</w:t>
      </w:r>
      <w:proofErr w:type="spellEnd"/>
      <w:r w:rsidRPr="00C75231">
        <w:rPr>
          <w:rFonts w:ascii="Arial Narrow" w:hAnsi="Arial Narrow"/>
          <w:w w:val="101"/>
          <w:szCs w:val="22"/>
          <w:lang w:val="sr-Cyrl-RS"/>
        </w:rPr>
        <w:t xml:space="preserve">. 5023 КО Ореовац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r w:rsidRPr="00C75231">
        <w:rPr>
          <w:rFonts w:ascii="Arial Narrow" w:hAnsi="Arial Narrow"/>
          <w:w w:val="101"/>
          <w:szCs w:val="22"/>
          <w:lang w:val="sr-Cyrl-RS"/>
        </w:rPr>
        <w:t>тромеђе</w:t>
      </w:r>
      <w:r w:rsidRPr="00C75231">
        <w:rPr>
          <w:rFonts w:ascii="Arial Narrow" w:hAnsi="Arial Narrow"/>
          <w:w w:val="101"/>
          <w:szCs w:val="22"/>
        </w:rPr>
        <w:t xml:space="preserve"> к.п.бр:49</w:t>
      </w:r>
      <w:r w:rsidRPr="00C75231">
        <w:rPr>
          <w:rFonts w:ascii="Arial Narrow" w:hAnsi="Arial Narrow"/>
          <w:w w:val="101"/>
          <w:szCs w:val="22"/>
          <w:lang w:val="sr-Cyrl-RS"/>
        </w:rPr>
        <w:t xml:space="preserve">, </w:t>
      </w:r>
      <w:r w:rsidRPr="00C75231">
        <w:rPr>
          <w:rFonts w:ascii="Arial Narrow" w:hAnsi="Arial Narrow"/>
          <w:w w:val="101"/>
          <w:szCs w:val="22"/>
        </w:rPr>
        <w:t>55</w:t>
      </w:r>
      <w:r w:rsidRPr="00C75231">
        <w:rPr>
          <w:rFonts w:ascii="Arial Narrow" w:hAnsi="Arial Narrow"/>
          <w:w w:val="101"/>
          <w:szCs w:val="22"/>
          <w:lang w:val="sr-Cyrl-RS"/>
        </w:rPr>
        <w:t xml:space="preserve"> и 2023 КО Ореовац</w:t>
      </w:r>
      <w:r w:rsidRPr="00C75231">
        <w:rPr>
          <w:rFonts w:ascii="Arial Narrow" w:hAnsi="Arial Narrow"/>
          <w:w w:val="101"/>
          <w:szCs w:val="22"/>
        </w:rPr>
        <w:t xml:space="preserve">, </w:t>
      </w:r>
      <w:proofErr w:type="spellStart"/>
      <w:r w:rsidRPr="00C75231">
        <w:rPr>
          <w:rFonts w:ascii="Arial Narrow" w:hAnsi="Arial Narrow"/>
          <w:w w:val="101"/>
          <w:szCs w:val="22"/>
        </w:rPr>
        <w:t>одавде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истоку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к.п.бр:55, 51, </w:t>
      </w:r>
      <w:proofErr w:type="spellStart"/>
      <w:r w:rsidRPr="00C75231">
        <w:rPr>
          <w:rFonts w:ascii="Arial Narrow" w:hAnsi="Arial Narrow"/>
          <w:w w:val="101"/>
          <w:szCs w:val="22"/>
        </w:rPr>
        <w:t>источном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к.п.бр.51 КО </w:t>
      </w:r>
      <w:proofErr w:type="spellStart"/>
      <w:r w:rsidRPr="00C75231">
        <w:rPr>
          <w:rFonts w:ascii="Arial Narrow" w:hAnsi="Arial Narrow"/>
          <w:w w:val="101"/>
          <w:szCs w:val="22"/>
        </w:rPr>
        <w:t>Ореовац</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југозапада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јужном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 xml:space="preserve">: 51, 54, 57, </w:t>
      </w:r>
      <w:proofErr w:type="spellStart"/>
      <w:r w:rsidRPr="00C75231">
        <w:rPr>
          <w:rFonts w:ascii="Arial Narrow" w:hAnsi="Arial Narrow"/>
          <w:w w:val="101"/>
          <w:szCs w:val="22"/>
        </w:rPr>
        <w:t>делом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источном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к.п.бр.5023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Y=7 586 328.62, X= 4 804 930.10; </w:t>
      </w:r>
      <w:proofErr w:type="spellStart"/>
      <w:r w:rsidRPr="00C75231">
        <w:rPr>
          <w:rFonts w:ascii="Arial Narrow" w:hAnsi="Arial Narrow"/>
          <w:w w:val="101"/>
          <w:szCs w:val="22"/>
        </w:rPr>
        <w:t>од</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ове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западу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Y= 7</w:t>
      </w:r>
      <w:r w:rsidRPr="00C75231">
        <w:rPr>
          <w:rFonts w:ascii="Arial Narrow" w:hAnsi="Arial Narrow"/>
          <w:w w:val="101"/>
          <w:szCs w:val="22"/>
          <w:lang w:val="sr-Cyrl-RS"/>
        </w:rPr>
        <w:t xml:space="preserve"> </w:t>
      </w:r>
      <w:r w:rsidRPr="00C75231">
        <w:rPr>
          <w:rFonts w:ascii="Arial Narrow" w:hAnsi="Arial Narrow"/>
          <w:w w:val="101"/>
          <w:szCs w:val="22"/>
        </w:rPr>
        <w:t>586</w:t>
      </w:r>
      <w:r w:rsidRPr="00C75231">
        <w:rPr>
          <w:rFonts w:ascii="Arial Narrow" w:hAnsi="Arial Narrow"/>
          <w:w w:val="101"/>
          <w:szCs w:val="22"/>
          <w:lang w:val="sr-Cyrl-RS"/>
        </w:rPr>
        <w:t xml:space="preserve"> </w:t>
      </w:r>
      <w:r w:rsidRPr="00C75231">
        <w:rPr>
          <w:rFonts w:ascii="Arial Narrow" w:hAnsi="Arial Narrow"/>
          <w:w w:val="101"/>
          <w:szCs w:val="22"/>
        </w:rPr>
        <w:t>261.80</w:t>
      </w:r>
      <w:r w:rsidRPr="00C75231">
        <w:rPr>
          <w:rFonts w:ascii="Arial Narrow" w:hAnsi="Arial Narrow"/>
          <w:w w:val="101"/>
          <w:szCs w:val="22"/>
          <w:lang w:val="sr-Cyrl-RS"/>
        </w:rPr>
        <w:t xml:space="preserve">, </w:t>
      </w:r>
      <w:r w:rsidRPr="00C75231">
        <w:rPr>
          <w:rFonts w:ascii="Arial Narrow" w:hAnsi="Arial Narrow"/>
          <w:w w:val="101"/>
          <w:szCs w:val="22"/>
        </w:rPr>
        <w:t>X= 4</w:t>
      </w:r>
      <w:r w:rsidRPr="00C75231">
        <w:rPr>
          <w:rFonts w:ascii="Arial Narrow" w:hAnsi="Arial Narrow"/>
          <w:w w:val="101"/>
          <w:szCs w:val="22"/>
          <w:lang w:val="sr-Cyrl-RS"/>
        </w:rPr>
        <w:t xml:space="preserve"> </w:t>
      </w:r>
      <w:r w:rsidRPr="00C75231">
        <w:rPr>
          <w:rFonts w:ascii="Arial Narrow" w:hAnsi="Arial Narrow"/>
          <w:w w:val="101"/>
          <w:szCs w:val="22"/>
        </w:rPr>
        <w:t>804</w:t>
      </w:r>
      <w:r w:rsidRPr="00C75231">
        <w:rPr>
          <w:rFonts w:ascii="Arial Narrow" w:hAnsi="Arial Narrow"/>
          <w:w w:val="101"/>
          <w:szCs w:val="22"/>
          <w:lang w:val="sr-Cyrl-RS"/>
        </w:rPr>
        <w:t xml:space="preserve"> </w:t>
      </w:r>
      <w:r w:rsidRPr="00C75231">
        <w:rPr>
          <w:rFonts w:ascii="Arial Narrow" w:hAnsi="Arial Narrow"/>
          <w:w w:val="101"/>
          <w:szCs w:val="22"/>
        </w:rPr>
        <w:t>933.57</w:t>
      </w:r>
      <w:r w:rsidRPr="00C75231">
        <w:rPr>
          <w:rFonts w:ascii="Arial Narrow" w:hAnsi="Arial Narrow"/>
          <w:w w:val="101"/>
          <w:szCs w:val="22"/>
          <w:lang w:val="sr-Cyrl-RS"/>
        </w:rPr>
        <w:t xml:space="preserve"> и </w:t>
      </w:r>
      <w:proofErr w:type="spellStart"/>
      <w:r w:rsidRPr="00C75231">
        <w:rPr>
          <w:rFonts w:ascii="Arial Narrow" w:hAnsi="Arial Narrow"/>
          <w:w w:val="101"/>
          <w:szCs w:val="22"/>
        </w:rPr>
        <w:t>истим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јужном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к.п.бр.73</w:t>
      </w:r>
      <w:r w:rsidRPr="00C75231">
        <w:rPr>
          <w:rFonts w:ascii="Arial Narrow" w:hAnsi="Arial Narrow"/>
          <w:w w:val="101"/>
          <w:szCs w:val="22"/>
          <w:lang w:val="sr-Cyrl-RS"/>
        </w:rPr>
        <w:t xml:space="preserve"> КО Ореовац до тромеђе к.п.бр. 15, 73, 74 КО Ореовац. Пресеца к.п.бр. 15 КО Ореовац и наставља јужном границом к.п.бр. 12 КО Ореовац до границе КО Ореовац и КО Врело.</w:t>
      </w:r>
      <w:r w:rsidRPr="00C75231">
        <w:rPr>
          <w:rFonts w:ascii="Arial Narrow" w:hAnsi="Arial Narrow"/>
          <w:w w:val="101"/>
          <w:szCs w:val="22"/>
          <w:lang w:val="sr-Latn-RS"/>
        </w:rPr>
        <w:t xml:space="preserve"> </w:t>
      </w:r>
      <w:proofErr w:type="spellStart"/>
      <w:r w:rsidRPr="00C75231">
        <w:rPr>
          <w:rFonts w:ascii="Arial Narrow" w:hAnsi="Arial Narrow"/>
          <w:w w:val="101"/>
          <w:szCs w:val="22"/>
        </w:rPr>
        <w:t>Уласком</w:t>
      </w:r>
      <w:proofErr w:type="spellEnd"/>
      <w:r w:rsidRPr="00C75231">
        <w:rPr>
          <w:rFonts w:ascii="Arial Narrow" w:hAnsi="Arial Narrow"/>
          <w:w w:val="101"/>
          <w:szCs w:val="22"/>
        </w:rPr>
        <w:t xml:space="preserve"> у КО </w:t>
      </w:r>
      <w:proofErr w:type="spellStart"/>
      <w:r w:rsidRPr="00C75231">
        <w:rPr>
          <w:rFonts w:ascii="Arial Narrow" w:hAnsi="Arial Narrow"/>
          <w:w w:val="101"/>
          <w:szCs w:val="22"/>
        </w:rPr>
        <w:t>Врело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југозапада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Y=7 585 918.33, X=4 804 876.87;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северозападу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r w:rsidRPr="00C75231">
        <w:rPr>
          <w:rFonts w:ascii="Arial Narrow" w:hAnsi="Arial Narrow"/>
          <w:w w:val="101"/>
          <w:szCs w:val="22"/>
          <w:lang w:val="sr-Cyrl-RS"/>
        </w:rPr>
        <w:t>тромеђе</w:t>
      </w:r>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198, </w:t>
      </w:r>
      <w:r w:rsidRPr="00C75231">
        <w:rPr>
          <w:rFonts w:ascii="Arial Narrow" w:hAnsi="Arial Narrow"/>
          <w:w w:val="101"/>
          <w:szCs w:val="22"/>
        </w:rPr>
        <w:t>205 и 1960</w:t>
      </w:r>
      <w:r w:rsidRPr="00C75231">
        <w:rPr>
          <w:rFonts w:ascii="Arial Narrow" w:hAnsi="Arial Narrow"/>
          <w:w w:val="101"/>
          <w:szCs w:val="22"/>
          <w:lang w:val="sr-Cyrl-RS"/>
        </w:rPr>
        <w:t xml:space="preserve"> КО Врело</w:t>
      </w:r>
      <w:r w:rsidRPr="00C75231">
        <w:rPr>
          <w:rFonts w:ascii="Arial Narrow" w:hAnsi="Arial Narrow"/>
          <w:w w:val="101"/>
          <w:szCs w:val="22"/>
        </w:rPr>
        <w:t xml:space="preserve"> и </w:t>
      </w:r>
      <w:proofErr w:type="spellStart"/>
      <w:r w:rsidRPr="00C75231">
        <w:rPr>
          <w:rFonts w:ascii="Arial Narrow" w:hAnsi="Arial Narrow"/>
          <w:w w:val="101"/>
          <w:szCs w:val="22"/>
        </w:rPr>
        <w:t>даље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југозапада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преко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Y=7 585 835.04, X=4 804 869.87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граничне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к.п.бр.190/1 и 191. </w:t>
      </w:r>
      <w:proofErr w:type="spellStart"/>
      <w:r w:rsidRPr="00C75231">
        <w:rPr>
          <w:rFonts w:ascii="Arial Narrow" w:hAnsi="Arial Narrow"/>
          <w:w w:val="101"/>
          <w:szCs w:val="22"/>
        </w:rPr>
        <w:t>Од</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ове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к.п.бр.1941/1</w:t>
      </w:r>
      <w:r w:rsidRPr="00C75231">
        <w:rPr>
          <w:rFonts w:ascii="Arial Narrow" w:hAnsi="Arial Narrow"/>
          <w:w w:val="101"/>
          <w:szCs w:val="22"/>
          <w:lang w:val="sr-Cyrl-RS"/>
        </w:rPr>
        <w:t xml:space="preserve"> КО Врело</w:t>
      </w:r>
      <w:r w:rsidRPr="00C75231">
        <w:rPr>
          <w:rFonts w:ascii="Arial Narrow" w:hAnsi="Arial Narrow"/>
          <w:w w:val="101"/>
          <w:szCs w:val="22"/>
        </w:rPr>
        <w:t xml:space="preserve"> у </w:t>
      </w:r>
      <w:proofErr w:type="spellStart"/>
      <w:r w:rsidRPr="00C75231">
        <w:rPr>
          <w:rFonts w:ascii="Arial Narrow" w:hAnsi="Arial Narrow"/>
          <w:w w:val="101"/>
          <w:szCs w:val="22"/>
        </w:rPr>
        <w:t>прелому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на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југозапад</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преко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тачака</w:t>
      </w:r>
      <w:proofErr w:type="spellEnd"/>
      <w:r w:rsidRPr="00C75231">
        <w:rPr>
          <w:rFonts w:ascii="Arial Narrow" w:hAnsi="Arial Narrow"/>
          <w:w w:val="101"/>
          <w:szCs w:val="22"/>
        </w:rPr>
        <w:t xml:space="preserve"> Y=7 585 649.61, X=4 804 967.21; Y=7 585 645.22, X=4 804 935.15; Y=7 585 630.33, X=4 804 914.68; Y=7 585 620.14; X=4 804 905.11; Y=7585 610.99, X=4 804 899.03; Y=7 585 587.53, X=4 804 885.59; </w:t>
      </w:r>
      <w:proofErr w:type="spellStart"/>
      <w:r w:rsidRPr="00C75231">
        <w:rPr>
          <w:rFonts w:ascii="Arial Narrow" w:hAnsi="Arial Narrow"/>
          <w:w w:val="101"/>
          <w:szCs w:val="22"/>
        </w:rPr>
        <w:t>истим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источном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 1941/1</w:t>
      </w:r>
      <w:r w:rsidRPr="00C75231">
        <w:rPr>
          <w:rFonts w:ascii="Arial Narrow" w:hAnsi="Arial Narrow"/>
          <w:w w:val="101"/>
          <w:szCs w:val="22"/>
          <w:lang w:val="sr-Cyrl-RS"/>
        </w:rPr>
        <w:t xml:space="preserve"> КО Врело</w:t>
      </w:r>
      <w:r w:rsidRPr="00C75231">
        <w:rPr>
          <w:rFonts w:ascii="Arial Narrow" w:hAnsi="Arial Narrow"/>
          <w:w w:val="101"/>
          <w:szCs w:val="22"/>
        </w:rPr>
        <w:t xml:space="preserve">, </w:t>
      </w:r>
      <w:r w:rsidRPr="00C75231">
        <w:rPr>
          <w:rFonts w:ascii="Arial Narrow" w:hAnsi="Arial Narrow"/>
          <w:w w:val="101"/>
          <w:szCs w:val="22"/>
          <w:lang w:val="sr-Cyrl-RS"/>
        </w:rPr>
        <w:t xml:space="preserve">северном и источном границом к.п.бр. </w:t>
      </w:r>
      <w:r w:rsidRPr="00C75231">
        <w:rPr>
          <w:rFonts w:ascii="Arial Narrow" w:hAnsi="Arial Narrow"/>
          <w:w w:val="101"/>
          <w:szCs w:val="22"/>
        </w:rPr>
        <w:t>948</w:t>
      </w:r>
      <w:r w:rsidRPr="00C75231">
        <w:rPr>
          <w:rFonts w:ascii="Arial Narrow" w:hAnsi="Arial Narrow"/>
          <w:w w:val="101"/>
          <w:szCs w:val="22"/>
          <w:lang w:val="sr-Cyrl-RS"/>
        </w:rPr>
        <w:t xml:space="preserve"> КО Врело</w:t>
      </w:r>
      <w:r w:rsidRPr="00C75231">
        <w:rPr>
          <w:rFonts w:ascii="Arial Narrow" w:hAnsi="Arial Narrow"/>
          <w:w w:val="101"/>
          <w:szCs w:val="22"/>
        </w:rPr>
        <w:t xml:space="preserve">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r w:rsidRPr="00C75231">
        <w:rPr>
          <w:rFonts w:ascii="Arial Narrow" w:hAnsi="Arial Narrow"/>
          <w:w w:val="101"/>
          <w:szCs w:val="22"/>
          <w:lang w:val="sr-Cyrl-RS"/>
        </w:rPr>
        <w:t>тромеђе</w:t>
      </w:r>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948</w:t>
      </w:r>
      <w:r w:rsidRPr="00C75231">
        <w:rPr>
          <w:rFonts w:ascii="Arial Narrow" w:hAnsi="Arial Narrow"/>
          <w:w w:val="101"/>
          <w:szCs w:val="22"/>
          <w:lang w:val="sr-Cyrl-RS"/>
        </w:rPr>
        <w:t>,</w:t>
      </w:r>
      <w:r w:rsidRPr="00C75231">
        <w:rPr>
          <w:rFonts w:ascii="Arial Narrow" w:hAnsi="Arial Narrow"/>
          <w:w w:val="101"/>
          <w:szCs w:val="22"/>
        </w:rPr>
        <w:t xml:space="preserve"> 949 </w:t>
      </w:r>
      <w:r w:rsidRPr="00C75231">
        <w:rPr>
          <w:rFonts w:ascii="Arial Narrow" w:hAnsi="Arial Narrow"/>
          <w:w w:val="101"/>
          <w:szCs w:val="22"/>
          <w:lang w:val="sr-Cyrl-RS"/>
        </w:rPr>
        <w:t>и 1941/1 КО Врело</w:t>
      </w:r>
      <w:r w:rsidRPr="00C75231">
        <w:rPr>
          <w:rFonts w:ascii="Arial Narrow" w:hAnsi="Arial Narrow"/>
          <w:w w:val="101"/>
          <w:szCs w:val="22"/>
        </w:rPr>
        <w:t xml:space="preserve">. </w:t>
      </w:r>
      <w:proofErr w:type="spellStart"/>
      <w:r w:rsidRPr="00C75231">
        <w:rPr>
          <w:rFonts w:ascii="Arial Narrow" w:hAnsi="Arial Narrow"/>
          <w:w w:val="101"/>
          <w:szCs w:val="22"/>
        </w:rPr>
        <w:t>Одавде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југозападу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управно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сече</w:t>
      </w:r>
      <w:proofErr w:type="spellEnd"/>
      <w:r w:rsidRPr="00C75231">
        <w:rPr>
          <w:rFonts w:ascii="Arial Narrow" w:hAnsi="Arial Narrow"/>
          <w:w w:val="101"/>
          <w:szCs w:val="22"/>
        </w:rPr>
        <w:t xml:space="preserve"> к.п.бр.1941/1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Y=7 585 140.20, X=4 804 257.42; </w:t>
      </w:r>
      <w:proofErr w:type="spellStart"/>
      <w:r w:rsidRPr="00C75231">
        <w:rPr>
          <w:rFonts w:ascii="Arial Narrow" w:hAnsi="Arial Narrow"/>
          <w:w w:val="101"/>
          <w:szCs w:val="22"/>
        </w:rPr>
        <w:t>од</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ове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на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североисток</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 xml:space="preserve">. 1941/1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Y=7 585 567.80, X=4 804 889.90. </w:t>
      </w:r>
      <w:r w:rsidRPr="00C75231">
        <w:rPr>
          <w:rFonts w:ascii="Arial Narrow" w:hAnsi="Arial Narrow"/>
          <w:w w:val="101"/>
          <w:szCs w:val="22"/>
          <w:lang w:val="sr-Cyrl-RS"/>
        </w:rPr>
        <w:t>Пресеца к.п.бр. 1941/1 КО Врело</w:t>
      </w:r>
      <w:r w:rsidRPr="00C75231">
        <w:rPr>
          <w:rFonts w:ascii="Arial Narrow" w:hAnsi="Arial Narrow"/>
          <w:w w:val="101"/>
          <w:szCs w:val="22"/>
        </w:rPr>
        <w:t xml:space="preserve"> и </w:t>
      </w:r>
      <w:proofErr w:type="spellStart"/>
      <w:r w:rsidRPr="00C75231">
        <w:rPr>
          <w:rFonts w:ascii="Arial Narrow" w:hAnsi="Arial Narrow"/>
          <w:w w:val="101"/>
          <w:szCs w:val="22"/>
        </w:rPr>
        <w:t>даље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североистока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к.п.бр.172, 171 и 170, </w:t>
      </w:r>
      <w:proofErr w:type="spellStart"/>
      <w:r w:rsidRPr="00C75231">
        <w:rPr>
          <w:rFonts w:ascii="Arial Narrow" w:hAnsi="Arial Narrow"/>
          <w:w w:val="101"/>
          <w:szCs w:val="22"/>
        </w:rPr>
        <w:t>пресеца</w:t>
      </w:r>
      <w:proofErr w:type="spellEnd"/>
      <w:r w:rsidRPr="00C75231">
        <w:rPr>
          <w:rFonts w:ascii="Arial Narrow" w:hAnsi="Arial Narrow"/>
          <w:w w:val="101"/>
          <w:szCs w:val="22"/>
        </w:rPr>
        <w:t xml:space="preserve"> к.п.бр.1941/1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Y=7 585 655.09,</w:t>
      </w:r>
      <w:r w:rsidRPr="00C75231">
        <w:rPr>
          <w:rFonts w:ascii="Arial Narrow" w:hAnsi="Arial Narrow"/>
          <w:w w:val="101"/>
          <w:szCs w:val="22"/>
          <w:lang w:val="sr-Cyrl-RS"/>
        </w:rPr>
        <w:t xml:space="preserve"> </w:t>
      </w:r>
      <w:r w:rsidRPr="00C75231">
        <w:rPr>
          <w:rFonts w:ascii="Arial Narrow" w:hAnsi="Arial Narrow"/>
          <w:w w:val="101"/>
          <w:szCs w:val="22"/>
        </w:rPr>
        <w:t xml:space="preserve">X=4 804 991.90; </w:t>
      </w:r>
      <w:proofErr w:type="spellStart"/>
      <w:r w:rsidRPr="00C75231">
        <w:rPr>
          <w:rFonts w:ascii="Arial Narrow" w:hAnsi="Arial Narrow"/>
          <w:w w:val="101"/>
          <w:szCs w:val="22"/>
        </w:rPr>
        <w:t>наставља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 xml:space="preserve">. 1941/1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граничне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к.п.бр.187</w:t>
      </w:r>
      <w:r w:rsidRPr="00C75231">
        <w:rPr>
          <w:rFonts w:ascii="Arial Narrow" w:hAnsi="Arial Narrow"/>
          <w:w w:val="101"/>
          <w:szCs w:val="22"/>
          <w:lang w:val="sr-Cyrl-RS"/>
        </w:rPr>
        <w:t xml:space="preserve"> и 1941/1 КО Врело (</w:t>
      </w:r>
      <w:r w:rsidRPr="00C75231">
        <w:rPr>
          <w:rFonts w:ascii="Arial Narrow" w:hAnsi="Arial Narrow"/>
          <w:w w:val="101"/>
          <w:szCs w:val="22"/>
          <w:lang w:val="sr-Latn-RS"/>
        </w:rPr>
        <w:t xml:space="preserve">Y=7 585 777.15, X=4 804 895.57), </w:t>
      </w:r>
      <w:proofErr w:type="spellStart"/>
      <w:r w:rsidRPr="00C75231">
        <w:rPr>
          <w:rFonts w:ascii="Arial Narrow" w:hAnsi="Arial Narrow"/>
          <w:w w:val="101"/>
          <w:szCs w:val="22"/>
        </w:rPr>
        <w:t>одавде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југоистоку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северозападне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граничне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к.п.бр.196 </w:t>
      </w:r>
      <w:proofErr w:type="spellStart"/>
      <w:r w:rsidRPr="00C75231">
        <w:rPr>
          <w:rFonts w:ascii="Arial Narrow" w:hAnsi="Arial Narrow"/>
          <w:w w:val="101"/>
          <w:szCs w:val="22"/>
        </w:rPr>
        <w:t>њеном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северозапада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 xml:space="preserve">1945 </w:t>
      </w:r>
      <w:r w:rsidRPr="00C75231">
        <w:rPr>
          <w:rFonts w:ascii="Arial Narrow" w:hAnsi="Arial Narrow"/>
          <w:w w:val="101"/>
          <w:szCs w:val="22"/>
          <w:lang w:val="sr-Cyrl-RS"/>
        </w:rPr>
        <w:t xml:space="preserve">КО Врело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r w:rsidRPr="00C75231">
        <w:rPr>
          <w:rFonts w:ascii="Arial Narrow" w:hAnsi="Arial Narrow"/>
          <w:w w:val="101"/>
          <w:szCs w:val="22"/>
          <w:lang w:val="sr-Cyrl-RS"/>
        </w:rPr>
        <w:t>тромеђе</w:t>
      </w:r>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197</w:t>
      </w:r>
      <w:r w:rsidRPr="00C75231">
        <w:rPr>
          <w:rFonts w:ascii="Arial Narrow" w:hAnsi="Arial Narrow"/>
          <w:w w:val="101"/>
          <w:szCs w:val="22"/>
          <w:lang w:val="sr-Cyrl-RS"/>
        </w:rPr>
        <w:t xml:space="preserve">, </w:t>
      </w:r>
      <w:r w:rsidRPr="00C75231">
        <w:rPr>
          <w:rFonts w:ascii="Arial Narrow" w:hAnsi="Arial Narrow"/>
          <w:w w:val="101"/>
          <w:szCs w:val="22"/>
        </w:rPr>
        <w:t>101</w:t>
      </w:r>
      <w:r w:rsidRPr="00C75231">
        <w:rPr>
          <w:rFonts w:ascii="Arial Narrow" w:hAnsi="Arial Narrow"/>
          <w:w w:val="101"/>
          <w:szCs w:val="22"/>
          <w:lang w:val="sr-Cyrl-RS"/>
        </w:rPr>
        <w:t xml:space="preserve"> и 1945</w:t>
      </w:r>
      <w:r w:rsidRPr="00C75231">
        <w:rPr>
          <w:rFonts w:ascii="Arial Narrow" w:hAnsi="Arial Narrow"/>
          <w:w w:val="101"/>
          <w:szCs w:val="22"/>
        </w:rPr>
        <w:t xml:space="preserve"> КО </w:t>
      </w:r>
      <w:proofErr w:type="spellStart"/>
      <w:r w:rsidRPr="00C75231">
        <w:rPr>
          <w:rFonts w:ascii="Arial Narrow" w:hAnsi="Arial Narrow"/>
          <w:w w:val="101"/>
          <w:szCs w:val="22"/>
        </w:rPr>
        <w:t>Врело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од</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ове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југоистоку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северозападном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 xml:space="preserve">1960 </w:t>
      </w:r>
      <w:r w:rsidRPr="00C75231">
        <w:rPr>
          <w:rFonts w:ascii="Arial Narrow" w:hAnsi="Arial Narrow"/>
          <w:w w:val="101"/>
          <w:szCs w:val="22"/>
          <w:lang w:val="sr-Cyrl-RS"/>
        </w:rPr>
        <w:t xml:space="preserve">до граничне тачке к.п.бр. 204 и 1960 </w:t>
      </w:r>
      <w:r w:rsidRPr="00C75231">
        <w:rPr>
          <w:rFonts w:ascii="Arial Narrow" w:hAnsi="Arial Narrow"/>
          <w:w w:val="101"/>
          <w:szCs w:val="22"/>
        </w:rPr>
        <w:t xml:space="preserve">KO </w:t>
      </w:r>
      <w:r w:rsidRPr="00C75231">
        <w:rPr>
          <w:rFonts w:ascii="Arial Narrow" w:hAnsi="Arial Narrow"/>
          <w:w w:val="101"/>
          <w:szCs w:val="22"/>
          <w:lang w:val="sr-Cyrl-RS"/>
        </w:rPr>
        <w:t xml:space="preserve">Врело </w:t>
      </w:r>
      <w:r w:rsidRPr="00C75231">
        <w:rPr>
          <w:rFonts w:ascii="Arial Narrow" w:hAnsi="Arial Narrow"/>
          <w:w w:val="101"/>
          <w:szCs w:val="22"/>
          <w:lang w:val="sr-Latn-RS"/>
        </w:rPr>
        <w:t>(Y=</w:t>
      </w:r>
      <w:r w:rsidRPr="00C75231">
        <w:rPr>
          <w:rFonts w:ascii="Arial Narrow" w:hAnsi="Arial Narrow"/>
          <w:w w:val="101"/>
          <w:szCs w:val="22"/>
        </w:rPr>
        <w:t xml:space="preserve"> </w:t>
      </w:r>
      <w:r w:rsidRPr="00C75231">
        <w:rPr>
          <w:rFonts w:ascii="Arial Narrow" w:hAnsi="Arial Narrow"/>
          <w:w w:val="101"/>
          <w:szCs w:val="22"/>
          <w:lang w:val="sr-Latn-RS"/>
        </w:rPr>
        <w:t>7 585 919.90, X=</w:t>
      </w:r>
      <w:r w:rsidRPr="00C75231">
        <w:rPr>
          <w:rFonts w:ascii="Arial Narrow" w:hAnsi="Arial Narrow"/>
          <w:w w:val="101"/>
          <w:szCs w:val="22"/>
        </w:rPr>
        <w:t xml:space="preserve"> </w:t>
      </w:r>
      <w:r w:rsidRPr="00C75231">
        <w:rPr>
          <w:rFonts w:ascii="Arial Narrow" w:hAnsi="Arial Narrow"/>
          <w:w w:val="101"/>
          <w:szCs w:val="22"/>
          <w:lang w:val="sr-Latn-RS"/>
        </w:rPr>
        <w:t>4804892.03)</w:t>
      </w:r>
      <w:r w:rsidRPr="00C75231">
        <w:rPr>
          <w:rFonts w:ascii="Arial Narrow" w:hAnsi="Arial Narrow"/>
          <w:w w:val="101"/>
          <w:szCs w:val="22"/>
          <w:lang w:val="sr-Cyrl-RS"/>
        </w:rPr>
        <w:t xml:space="preserve">. Од граничне тачке, правцем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координате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Y=7 585 981.55, X=4 804 924.60</w:t>
      </w:r>
      <w:r w:rsidRPr="00C75231">
        <w:rPr>
          <w:rFonts w:ascii="Arial Narrow" w:hAnsi="Arial Narrow"/>
          <w:w w:val="101"/>
          <w:szCs w:val="22"/>
          <w:lang w:val="sr-Cyrl-RS"/>
        </w:rPr>
        <w:t xml:space="preserve">, која уједно представља границу КО Врело и КО Ореовац. </w:t>
      </w:r>
      <w:proofErr w:type="spellStart"/>
      <w:r w:rsidRPr="00C75231">
        <w:rPr>
          <w:rFonts w:ascii="Arial Narrow" w:hAnsi="Arial Narrow"/>
          <w:w w:val="101"/>
          <w:szCs w:val="22"/>
        </w:rPr>
        <w:t>Одавде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југоистоку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поново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улази</w:t>
      </w:r>
      <w:proofErr w:type="spellEnd"/>
      <w:r w:rsidRPr="00C75231">
        <w:rPr>
          <w:rFonts w:ascii="Arial Narrow" w:hAnsi="Arial Narrow"/>
          <w:w w:val="101"/>
          <w:szCs w:val="22"/>
        </w:rPr>
        <w:t xml:space="preserve"> у КО </w:t>
      </w:r>
      <w:proofErr w:type="spellStart"/>
      <w:r w:rsidRPr="00C75231">
        <w:rPr>
          <w:rFonts w:ascii="Arial Narrow" w:hAnsi="Arial Narrow"/>
          <w:w w:val="101"/>
          <w:szCs w:val="22"/>
        </w:rPr>
        <w:t>Ореовац</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пресеца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 xml:space="preserve">12 </w:t>
      </w:r>
      <w:r w:rsidRPr="00C75231">
        <w:rPr>
          <w:rFonts w:ascii="Arial Narrow" w:hAnsi="Arial Narrow"/>
          <w:w w:val="101"/>
          <w:szCs w:val="22"/>
          <w:lang w:val="sr-Cyrl-RS"/>
        </w:rPr>
        <w:t xml:space="preserve"> КО Ореовац до</w:t>
      </w:r>
      <w:r w:rsidRPr="00C75231">
        <w:rPr>
          <w:rFonts w:ascii="Arial Narrow" w:hAnsi="Arial Narrow"/>
          <w:w w:val="101"/>
          <w:szCs w:val="22"/>
        </w:rPr>
        <w:t xml:space="preserve"> </w:t>
      </w:r>
      <w:proofErr w:type="spellStart"/>
      <w:r w:rsidRPr="00C75231">
        <w:rPr>
          <w:rFonts w:ascii="Arial Narrow" w:hAnsi="Arial Narrow"/>
          <w:w w:val="101"/>
          <w:szCs w:val="22"/>
        </w:rPr>
        <w:t>коoрдинате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Y=7 586 010.84, X=4804 909.27; и </w:t>
      </w:r>
      <w:proofErr w:type="spellStart"/>
      <w:r w:rsidRPr="00C75231">
        <w:rPr>
          <w:rFonts w:ascii="Arial Narrow" w:hAnsi="Arial Narrow"/>
          <w:w w:val="101"/>
          <w:szCs w:val="22"/>
        </w:rPr>
        <w:t>даље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истим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правцем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до</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граничне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тачке</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15, </w:t>
      </w:r>
      <w:r w:rsidRPr="00C75231">
        <w:rPr>
          <w:rFonts w:ascii="Arial Narrow" w:hAnsi="Arial Narrow"/>
          <w:w w:val="101"/>
          <w:szCs w:val="22"/>
        </w:rPr>
        <w:t>72 и 73</w:t>
      </w:r>
      <w:r w:rsidRPr="00C75231">
        <w:rPr>
          <w:rFonts w:ascii="Arial Narrow" w:hAnsi="Arial Narrow"/>
          <w:w w:val="101"/>
          <w:szCs w:val="22"/>
          <w:lang w:val="sr-Cyrl-RS"/>
        </w:rPr>
        <w:t xml:space="preserve"> КО Ореовац</w:t>
      </w:r>
      <w:r w:rsidRPr="00C75231">
        <w:rPr>
          <w:rFonts w:ascii="Arial Narrow" w:hAnsi="Arial Narrow"/>
          <w:w w:val="101"/>
          <w:szCs w:val="22"/>
        </w:rPr>
        <w:t xml:space="preserve">, </w:t>
      </w:r>
      <w:proofErr w:type="spellStart"/>
      <w:r w:rsidRPr="00C75231">
        <w:rPr>
          <w:rFonts w:ascii="Arial Narrow" w:hAnsi="Arial Narrow"/>
          <w:w w:val="101"/>
          <w:szCs w:val="22"/>
        </w:rPr>
        <w:t>северном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73 и 66</w:t>
      </w:r>
      <w:r w:rsidRPr="00C75231">
        <w:rPr>
          <w:rFonts w:ascii="Arial Narrow" w:hAnsi="Arial Narrow"/>
          <w:w w:val="101"/>
          <w:szCs w:val="22"/>
          <w:lang w:val="sr-Cyrl-RS"/>
        </w:rPr>
        <w:t xml:space="preserve"> КО Ореовац. П</w:t>
      </w:r>
      <w:proofErr w:type="spellStart"/>
      <w:r w:rsidRPr="00C75231">
        <w:rPr>
          <w:rFonts w:ascii="Arial Narrow" w:hAnsi="Arial Narrow"/>
          <w:w w:val="101"/>
          <w:szCs w:val="22"/>
        </w:rPr>
        <w:t>релому</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на</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север</w:t>
      </w:r>
      <w:proofErr w:type="spellEnd"/>
      <w:r w:rsidRPr="00C75231">
        <w:rPr>
          <w:rFonts w:ascii="Arial Narrow" w:hAnsi="Arial Narrow"/>
          <w:w w:val="101"/>
          <w:szCs w:val="22"/>
          <w:lang w:val="sr-Cyrl-RS"/>
        </w:rPr>
        <w:t>,</w:t>
      </w:r>
      <w:r w:rsidRPr="00C75231">
        <w:rPr>
          <w:rFonts w:ascii="Arial Narrow" w:hAnsi="Arial Narrow"/>
          <w:w w:val="101"/>
          <w:szCs w:val="22"/>
        </w:rPr>
        <w:t xml:space="preserve"> </w:t>
      </w:r>
      <w:proofErr w:type="spellStart"/>
      <w:r w:rsidRPr="00C75231">
        <w:rPr>
          <w:rFonts w:ascii="Arial Narrow" w:hAnsi="Arial Narrow"/>
          <w:w w:val="101"/>
          <w:szCs w:val="22"/>
        </w:rPr>
        <w:t>западном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границом</w:t>
      </w:r>
      <w:proofErr w:type="spellEnd"/>
      <w:r w:rsidRPr="00C75231">
        <w:rPr>
          <w:rFonts w:ascii="Arial Narrow" w:hAnsi="Arial Narrow"/>
          <w:w w:val="101"/>
          <w:szCs w:val="22"/>
        </w:rPr>
        <w:t xml:space="preserve"> </w:t>
      </w:r>
      <w:proofErr w:type="spellStart"/>
      <w:r w:rsidRPr="00C75231">
        <w:rPr>
          <w:rFonts w:ascii="Arial Narrow" w:hAnsi="Arial Narrow"/>
          <w:w w:val="101"/>
          <w:szCs w:val="22"/>
        </w:rPr>
        <w:t>к.п.бр</w:t>
      </w:r>
      <w:proofErr w:type="spellEnd"/>
      <w:r w:rsidRPr="00C75231">
        <w:rPr>
          <w:rFonts w:ascii="Arial Narrow" w:hAnsi="Arial Narrow"/>
          <w:w w:val="101"/>
          <w:szCs w:val="22"/>
        </w:rPr>
        <w:t>.</w:t>
      </w:r>
      <w:r w:rsidRPr="00C75231">
        <w:rPr>
          <w:rFonts w:ascii="Arial Narrow" w:hAnsi="Arial Narrow"/>
          <w:w w:val="101"/>
          <w:szCs w:val="22"/>
          <w:lang w:val="sr-Cyrl-RS"/>
        </w:rPr>
        <w:t xml:space="preserve"> </w:t>
      </w:r>
      <w:r w:rsidRPr="00C75231">
        <w:rPr>
          <w:rFonts w:ascii="Arial Narrow" w:hAnsi="Arial Narrow"/>
          <w:w w:val="101"/>
          <w:szCs w:val="22"/>
        </w:rPr>
        <w:t>5023</w:t>
      </w:r>
      <w:r w:rsidRPr="00C75231">
        <w:rPr>
          <w:rFonts w:ascii="Arial Narrow" w:hAnsi="Arial Narrow"/>
          <w:w w:val="101"/>
          <w:szCs w:val="22"/>
          <w:lang w:val="sr-Cyrl-RS"/>
        </w:rPr>
        <w:t xml:space="preserve"> КО Ореовац, јужном и западном границом к.п.бр. 48 КО Ореовац, западном граниоцом к.п.бр. </w:t>
      </w:r>
      <w:r w:rsidRPr="00C75231">
        <w:rPr>
          <w:rFonts w:ascii="Arial Narrow" w:hAnsi="Arial Narrow"/>
          <w:w w:val="101"/>
          <w:szCs w:val="22"/>
          <w:lang w:val="sr-Cyrl-RS"/>
        </w:rPr>
        <w:lastRenderedPageBreak/>
        <w:t xml:space="preserve">47 КО Ореовац, западном, северном и источном границом к.п.бр. 42 КО Ореовац, северном граниоцом к.п.бр. 47 КО Ореовац и западном граниоцом к.п.бр. 5023 КО Ореовац најсеверније граничне тачке која представља тромеђу </w:t>
      </w:r>
      <w:proofErr w:type="spellStart"/>
      <w:r w:rsidRPr="00C75231">
        <w:rPr>
          <w:rFonts w:ascii="Arial Narrow" w:hAnsi="Arial Narrow"/>
          <w:w w:val="101"/>
          <w:szCs w:val="22"/>
        </w:rPr>
        <w:t>к.п.бр</w:t>
      </w:r>
      <w:proofErr w:type="spellEnd"/>
      <w:r w:rsidRPr="00C75231">
        <w:rPr>
          <w:rFonts w:ascii="Arial Narrow" w:hAnsi="Arial Narrow"/>
          <w:w w:val="101"/>
          <w:szCs w:val="22"/>
          <w:lang w:val="sr-Cyrl-RS"/>
        </w:rPr>
        <w:t xml:space="preserve">: 41,42,43 КО Ореовац. </w:t>
      </w:r>
    </w:p>
    <w:p w14:paraId="32605E58" w14:textId="4B948F10" w:rsidR="00687206" w:rsidRPr="00C75231" w:rsidRDefault="00783EF7" w:rsidP="00AC1A9B">
      <w:pPr>
        <w:spacing w:before="120" w:after="120" w:line="257" w:lineRule="auto"/>
        <w:ind w:firstLine="720"/>
        <w:rPr>
          <w:rFonts w:ascii="Arial Narrow" w:hAnsi="Arial Narrow"/>
          <w:bCs/>
          <w:i/>
          <w:w w:val="101"/>
          <w:szCs w:val="22"/>
        </w:rPr>
      </w:pPr>
      <w:r w:rsidRPr="00C75231">
        <w:rPr>
          <w:rFonts w:ascii="Arial Narrow" w:hAnsi="Arial Narrow"/>
          <w:bCs/>
          <w:w w:val="101"/>
          <w:szCs w:val="22"/>
          <w:lang w:val="sr-Cyrl-CS"/>
        </w:rPr>
        <w:t>Г</w:t>
      </w:r>
      <w:r w:rsidR="00645BCB" w:rsidRPr="00C75231">
        <w:rPr>
          <w:rFonts w:ascii="Arial Narrow" w:hAnsi="Arial Narrow"/>
          <w:bCs/>
          <w:w w:val="101"/>
          <w:szCs w:val="22"/>
          <w:lang w:val="sr-Cyrl-CS"/>
        </w:rPr>
        <w:t>раница Плана приказана је на</w:t>
      </w:r>
      <w:r w:rsidR="00C179B9" w:rsidRPr="00C75231">
        <w:rPr>
          <w:rFonts w:ascii="Arial Narrow" w:hAnsi="Arial Narrow"/>
          <w:bCs/>
          <w:w w:val="101"/>
          <w:szCs w:val="22"/>
          <w:lang w:val="sr-Cyrl-RS"/>
        </w:rPr>
        <w:t xml:space="preserve"> свим</w:t>
      </w:r>
      <w:r w:rsidR="00645BCB" w:rsidRPr="00C75231">
        <w:rPr>
          <w:rFonts w:ascii="Arial Narrow" w:hAnsi="Arial Narrow"/>
          <w:bCs/>
          <w:w w:val="101"/>
          <w:szCs w:val="22"/>
          <w:lang w:val="sr-Cyrl-CS"/>
        </w:rPr>
        <w:t xml:space="preserve"> графичк</w:t>
      </w:r>
      <w:r w:rsidR="00C179B9" w:rsidRPr="00C75231">
        <w:rPr>
          <w:rFonts w:ascii="Arial Narrow" w:hAnsi="Arial Narrow"/>
          <w:bCs/>
          <w:w w:val="101"/>
          <w:szCs w:val="22"/>
          <w:lang w:val="sr-Cyrl-RS"/>
        </w:rPr>
        <w:t>им</w:t>
      </w:r>
      <w:r w:rsidR="00645BCB" w:rsidRPr="00C75231">
        <w:rPr>
          <w:rFonts w:ascii="Arial Narrow" w:hAnsi="Arial Narrow"/>
          <w:bCs/>
          <w:w w:val="101"/>
          <w:szCs w:val="22"/>
          <w:lang w:val="sr-Cyrl-CS"/>
        </w:rPr>
        <w:t xml:space="preserve"> прило</w:t>
      </w:r>
      <w:r w:rsidR="00C179B9" w:rsidRPr="00C75231">
        <w:rPr>
          <w:rFonts w:ascii="Arial Narrow" w:hAnsi="Arial Narrow"/>
          <w:bCs/>
          <w:w w:val="101"/>
          <w:szCs w:val="22"/>
          <w:lang w:val="sr-Cyrl-RS"/>
        </w:rPr>
        <w:t>зима</w:t>
      </w:r>
      <w:r w:rsidR="00531AEE" w:rsidRPr="00C75231">
        <w:rPr>
          <w:rFonts w:ascii="Arial Narrow" w:hAnsi="Arial Narrow"/>
          <w:bCs/>
          <w:w w:val="101"/>
          <w:szCs w:val="22"/>
          <w:lang w:val="sr-Cyrl-RS"/>
        </w:rPr>
        <w:t>.</w:t>
      </w:r>
    </w:p>
    <w:p w14:paraId="64890D29" w14:textId="7AD75838" w:rsidR="00DF17BE" w:rsidRPr="00C75231" w:rsidRDefault="00DF17BE" w:rsidP="00AC1A9B">
      <w:pPr>
        <w:tabs>
          <w:tab w:val="left" w:pos="1260"/>
        </w:tabs>
        <w:spacing w:before="240" w:after="120" w:line="257" w:lineRule="auto"/>
        <w:ind w:firstLine="0"/>
        <w:rPr>
          <w:rFonts w:ascii="Arial Narrow" w:hAnsi="Arial Narrow"/>
          <w:i/>
          <w:noProof/>
          <w:szCs w:val="22"/>
          <w:lang w:val="sr-Cyrl-CS"/>
        </w:rPr>
      </w:pPr>
      <w:r w:rsidRPr="00C75231">
        <w:rPr>
          <w:rFonts w:ascii="Arial Narrow" w:hAnsi="Arial Narrow"/>
          <w:i/>
          <w:noProof/>
          <w:szCs w:val="22"/>
          <w:lang w:val="sr-Cyrl-CS"/>
        </w:rPr>
        <w:t>Табела 1. Попис катастарских парцела обухваћених границом Плана</w:t>
      </w:r>
    </w:p>
    <w:tbl>
      <w:tblPr>
        <w:tblW w:w="9072"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5"/>
        <w:gridCol w:w="5697"/>
      </w:tblGrid>
      <w:tr w:rsidR="00DF17BE" w:rsidRPr="00C75231" w14:paraId="0186640C" w14:textId="77777777" w:rsidTr="006525A2">
        <w:trPr>
          <w:trHeight w:val="1232"/>
        </w:trPr>
        <w:tc>
          <w:tcPr>
            <w:tcW w:w="3375" w:type="dxa"/>
            <w:tcBorders>
              <w:top w:val="double" w:sz="4" w:space="0" w:color="auto"/>
              <w:left w:val="double" w:sz="2" w:space="0" w:color="auto"/>
              <w:bottom w:val="double" w:sz="4" w:space="0" w:color="auto"/>
              <w:right w:val="double" w:sz="4" w:space="0" w:color="auto"/>
            </w:tcBorders>
            <w:shd w:val="clear" w:color="auto" w:fill="D9D9D9"/>
            <w:vAlign w:val="center"/>
          </w:tcPr>
          <w:p w14:paraId="78CAD015" w14:textId="77777777" w:rsidR="00DF17BE" w:rsidRPr="00C75231" w:rsidRDefault="00DF17BE" w:rsidP="00AC1A9B">
            <w:pPr>
              <w:tabs>
                <w:tab w:val="left" w:pos="-360"/>
                <w:tab w:val="left" w:pos="720"/>
              </w:tabs>
              <w:spacing w:before="120" w:after="0" w:line="257" w:lineRule="auto"/>
              <w:ind w:firstLine="0"/>
              <w:jc w:val="left"/>
              <w:rPr>
                <w:rFonts w:ascii="Arial Narrow" w:hAnsi="Arial Narrow"/>
                <w:b/>
                <w:noProof/>
                <w:sz w:val="24"/>
                <w:szCs w:val="24"/>
                <w:lang w:val="sr-Cyrl-CS"/>
              </w:rPr>
            </w:pPr>
            <w:r w:rsidRPr="00C75231">
              <w:rPr>
                <w:rFonts w:ascii="Arial Narrow" w:hAnsi="Arial Narrow"/>
                <w:noProof/>
                <w:szCs w:val="22"/>
                <w:lang w:val="sr-Cyrl-CS"/>
              </w:rPr>
              <w:t>Обухват катастарских парцела</w:t>
            </w:r>
          </w:p>
        </w:tc>
        <w:tc>
          <w:tcPr>
            <w:tcW w:w="5697" w:type="dxa"/>
            <w:tcBorders>
              <w:top w:val="double" w:sz="4" w:space="0" w:color="auto"/>
              <w:left w:val="double" w:sz="4" w:space="0" w:color="auto"/>
              <w:bottom w:val="double" w:sz="2" w:space="0" w:color="auto"/>
              <w:right w:val="double" w:sz="2" w:space="0" w:color="auto"/>
            </w:tcBorders>
          </w:tcPr>
          <w:p w14:paraId="17532AF1" w14:textId="560B97E9" w:rsidR="0069544C" w:rsidRPr="00C75231" w:rsidRDefault="0069544C" w:rsidP="00AC1A9B">
            <w:pPr>
              <w:tabs>
                <w:tab w:val="left" w:pos="-360"/>
                <w:tab w:val="decimal" w:pos="672"/>
              </w:tabs>
              <w:spacing w:after="0" w:line="257" w:lineRule="auto"/>
              <w:ind w:firstLine="0"/>
              <w:rPr>
                <w:rFonts w:ascii="Arial Narrow" w:hAnsi="Arial Narrow"/>
                <w:noProof/>
                <w:szCs w:val="22"/>
                <w:lang w:val="sr-Cyrl-RS"/>
              </w:rPr>
            </w:pPr>
            <w:r w:rsidRPr="00C75231">
              <w:rPr>
                <w:rFonts w:ascii="Arial Narrow" w:hAnsi="Arial Narrow" w:hint="eastAsia"/>
                <w:noProof/>
                <w:szCs w:val="22"/>
                <w:lang w:val="sr-Cyrl-CS"/>
              </w:rPr>
              <w:t>Целе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парцеле</w:t>
            </w:r>
            <w:r w:rsidRPr="00C75231">
              <w:rPr>
                <w:rFonts w:ascii="Arial Narrow" w:hAnsi="Arial Narrow"/>
                <w:noProof/>
                <w:szCs w:val="22"/>
                <w:lang w:val="sr-Cyrl-CS"/>
              </w:rPr>
              <w:t xml:space="preserve">: к.п. бр. </w:t>
            </w:r>
            <w:r w:rsidR="00864A4F" w:rsidRPr="00C75231">
              <w:rPr>
                <w:rFonts w:ascii="Arial Narrow" w:hAnsi="Arial Narrow"/>
                <w:noProof/>
                <w:szCs w:val="22"/>
              </w:rPr>
              <w:t>42</w:t>
            </w:r>
            <w:r w:rsidRPr="00C75231">
              <w:rPr>
                <w:rFonts w:ascii="Arial Narrow" w:hAnsi="Arial Narrow"/>
                <w:noProof/>
                <w:szCs w:val="22"/>
                <w:lang w:val="sr-Cyrl-CS"/>
              </w:rPr>
              <w:t xml:space="preserve">, </w:t>
            </w:r>
            <w:r w:rsidR="00864A4F" w:rsidRPr="00C75231">
              <w:rPr>
                <w:rFonts w:ascii="Arial Narrow" w:hAnsi="Arial Narrow"/>
                <w:noProof/>
                <w:szCs w:val="22"/>
              </w:rPr>
              <w:t>47</w:t>
            </w:r>
            <w:r w:rsidRPr="00C75231">
              <w:rPr>
                <w:rFonts w:ascii="Arial Narrow" w:hAnsi="Arial Narrow"/>
                <w:noProof/>
                <w:szCs w:val="22"/>
                <w:lang w:val="sr-Cyrl-CS"/>
              </w:rPr>
              <w:t xml:space="preserve">, </w:t>
            </w:r>
            <w:r w:rsidR="00864A4F" w:rsidRPr="00C75231">
              <w:rPr>
                <w:rFonts w:ascii="Arial Narrow" w:hAnsi="Arial Narrow"/>
                <w:noProof/>
                <w:szCs w:val="22"/>
              </w:rPr>
              <w:t>48</w:t>
            </w:r>
            <w:r w:rsidRPr="00C75231">
              <w:rPr>
                <w:rFonts w:ascii="Arial Narrow" w:hAnsi="Arial Narrow"/>
                <w:noProof/>
                <w:szCs w:val="22"/>
                <w:lang w:val="sr-Cyrl-CS"/>
              </w:rPr>
              <w:t>, 50, 51, 54, 55, 56, 57, 73</w:t>
            </w:r>
            <w:r w:rsidRPr="00C75231">
              <w:rPr>
                <w:rFonts w:ascii="Arial Narrow" w:hAnsi="Arial Narrow" w:hint="eastAsia"/>
                <w:noProof/>
                <w:szCs w:val="22"/>
                <w:lang w:val="sr-Cyrl-CS"/>
              </w:rPr>
              <w:t xml:space="preserve"> КО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Ореовац</w:t>
            </w:r>
            <w:r w:rsidRPr="00C75231">
              <w:rPr>
                <w:rFonts w:ascii="Arial Narrow" w:hAnsi="Arial Narrow"/>
                <w:noProof/>
                <w:szCs w:val="22"/>
                <w:lang w:val="sr-Cyrl-CS"/>
              </w:rPr>
              <w:t xml:space="preserve"> и к.п. бр. 948</w:t>
            </w:r>
            <w:r w:rsidRPr="00C75231">
              <w:rPr>
                <w:rFonts w:ascii="Arial Narrow" w:hAnsi="Arial Narrow" w:hint="eastAsia"/>
                <w:noProof/>
                <w:szCs w:val="22"/>
                <w:lang w:val="sr-Cyrl-CS"/>
              </w:rPr>
              <w:t xml:space="preserve"> КО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Врело</w:t>
            </w:r>
            <w:r w:rsidRPr="00C75231">
              <w:rPr>
                <w:rFonts w:ascii="Arial Narrow" w:hAnsi="Arial Narrow"/>
                <w:noProof/>
                <w:szCs w:val="22"/>
                <w:lang w:val="sr-Cyrl-CS"/>
              </w:rPr>
              <w:t>.</w:t>
            </w:r>
          </w:p>
          <w:p w14:paraId="174D0A07" w14:textId="462C298B" w:rsidR="00DF17BE" w:rsidRPr="00C75231" w:rsidRDefault="0069544C" w:rsidP="00AC1A9B">
            <w:pPr>
              <w:tabs>
                <w:tab w:val="left" w:pos="-360"/>
                <w:tab w:val="decimal" w:pos="672"/>
              </w:tabs>
              <w:spacing w:after="0" w:line="257" w:lineRule="auto"/>
              <w:ind w:firstLine="0"/>
              <w:rPr>
                <w:rFonts w:ascii="Arial Narrow" w:hAnsi="Arial Narrow"/>
                <w:noProof/>
                <w:szCs w:val="22"/>
                <w:lang w:val="sr-Cyrl-CS"/>
              </w:rPr>
            </w:pPr>
            <w:r w:rsidRPr="00C75231">
              <w:rPr>
                <w:rFonts w:ascii="Arial Narrow" w:hAnsi="Arial Narrow"/>
                <w:noProof/>
                <w:szCs w:val="22"/>
                <w:lang w:val="sr-Cyrl-CS"/>
              </w:rPr>
              <w:t xml:space="preserve"> </w:t>
            </w:r>
            <w:r w:rsidRPr="00C75231">
              <w:rPr>
                <w:rFonts w:ascii="Arial Narrow" w:hAnsi="Arial Narrow" w:hint="eastAsia"/>
                <w:noProof/>
                <w:szCs w:val="22"/>
                <w:lang w:val="sr-Cyrl-CS"/>
              </w:rPr>
              <w:t>Де</w:t>
            </w:r>
            <w:r w:rsidRPr="00C75231">
              <w:rPr>
                <w:rFonts w:ascii="Arial Narrow" w:hAnsi="Arial Narrow"/>
                <w:noProof/>
                <w:szCs w:val="22"/>
                <w:lang w:val="sr-Cyrl-CS"/>
              </w:rPr>
              <w:t xml:space="preserve">o </w:t>
            </w:r>
            <w:r w:rsidRPr="00C75231">
              <w:rPr>
                <w:rFonts w:ascii="Arial Narrow" w:hAnsi="Arial Narrow" w:hint="eastAsia"/>
                <w:noProof/>
                <w:szCs w:val="22"/>
                <w:lang w:val="sr-Cyrl-CS"/>
              </w:rPr>
              <w:t>парцеле</w:t>
            </w:r>
            <w:r w:rsidRPr="00C75231">
              <w:rPr>
                <w:rFonts w:ascii="Arial Narrow" w:hAnsi="Arial Narrow"/>
                <w:noProof/>
                <w:szCs w:val="22"/>
                <w:lang w:val="sr-Cyrl-CS"/>
              </w:rPr>
              <w:t>: к.п. бр. 12, 15, 66, 5023</w:t>
            </w:r>
            <w:r w:rsidRPr="00C75231">
              <w:rPr>
                <w:rFonts w:ascii="Arial Narrow" w:hAnsi="Arial Narrow" w:hint="eastAsia"/>
                <w:noProof/>
                <w:szCs w:val="22"/>
                <w:lang w:val="sr-Cyrl-CS"/>
              </w:rPr>
              <w:t xml:space="preserve"> КО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Ореовац</w:t>
            </w:r>
            <w:r w:rsidRPr="00C75231">
              <w:rPr>
                <w:rFonts w:ascii="Arial Narrow" w:hAnsi="Arial Narrow"/>
                <w:noProof/>
                <w:szCs w:val="22"/>
                <w:lang w:val="sr-Cyrl-CS"/>
              </w:rPr>
              <w:t xml:space="preserve"> и к.п. бр. 170, 171, 172, 191, 196, 198, 202, 203/2, 204, 205, 1941/1, 1945, 1960</w:t>
            </w:r>
            <w:r w:rsidRPr="00C75231">
              <w:rPr>
                <w:rFonts w:ascii="Arial Narrow" w:hAnsi="Arial Narrow" w:hint="eastAsia"/>
                <w:noProof/>
                <w:szCs w:val="22"/>
                <w:lang w:val="sr-Cyrl-CS"/>
              </w:rPr>
              <w:t xml:space="preserve"> КО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Врело</w:t>
            </w:r>
            <w:r w:rsidRPr="00C75231">
              <w:rPr>
                <w:rFonts w:ascii="Arial Narrow" w:hAnsi="Arial Narrow"/>
                <w:noProof/>
                <w:szCs w:val="22"/>
                <w:lang w:val="sr-Cyrl-CS"/>
              </w:rPr>
              <w:t>.</w:t>
            </w:r>
          </w:p>
        </w:tc>
      </w:tr>
    </w:tbl>
    <w:p w14:paraId="22F1686E" w14:textId="77777777" w:rsidR="00645BCB" w:rsidRPr="00C75231" w:rsidRDefault="00645BCB" w:rsidP="00AC1A9B">
      <w:pPr>
        <w:spacing w:before="120" w:after="0" w:line="257" w:lineRule="auto"/>
        <w:ind w:firstLine="0"/>
        <w:contextualSpacing/>
        <w:rPr>
          <w:rFonts w:ascii="Arial Narrow" w:hAnsi="Arial Narrow"/>
          <w:bCs/>
          <w:w w:val="101"/>
          <w:szCs w:val="22"/>
          <w:lang w:val="sr-Cyrl-RS"/>
        </w:rPr>
      </w:pPr>
    </w:p>
    <w:p w14:paraId="6C4362CB" w14:textId="07846C75" w:rsidR="00C179B9" w:rsidRPr="00C75231" w:rsidRDefault="00645BCB" w:rsidP="00AC1A9B">
      <w:pPr>
        <w:spacing w:before="0" w:after="0" w:line="257" w:lineRule="auto"/>
        <w:ind w:firstLine="720"/>
        <w:rPr>
          <w:rFonts w:ascii="Arial Narrow" w:hAnsi="Arial Narrow"/>
          <w:bCs/>
          <w:w w:val="101"/>
          <w:szCs w:val="22"/>
          <w:lang w:val="sr-Cyrl-RS"/>
        </w:rPr>
      </w:pPr>
      <w:r w:rsidRPr="00C75231">
        <w:rPr>
          <w:rFonts w:ascii="Arial Narrow" w:hAnsi="Arial Narrow"/>
          <w:bCs/>
          <w:w w:val="101"/>
          <w:szCs w:val="22"/>
          <w:lang w:val="sr-Cyrl-RS"/>
        </w:rPr>
        <w:t xml:space="preserve">Коначан обухват </w:t>
      </w:r>
      <w:r w:rsidRPr="00C75231">
        <w:rPr>
          <w:rFonts w:ascii="Arial Narrow" w:hAnsi="Arial Narrow"/>
          <w:bCs/>
          <w:w w:val="101"/>
          <w:szCs w:val="22"/>
          <w:lang w:val="ru-RU"/>
        </w:rPr>
        <w:t xml:space="preserve">Плана </w:t>
      </w:r>
      <w:r w:rsidR="000627EF" w:rsidRPr="00C75231">
        <w:rPr>
          <w:rFonts w:ascii="Arial Narrow" w:hAnsi="Arial Narrow"/>
          <w:bCs/>
          <w:w w:val="101"/>
          <w:szCs w:val="22"/>
          <w:lang w:val="ru-RU"/>
        </w:rPr>
        <w:t>је</w:t>
      </w:r>
      <w:r w:rsidRPr="00C75231">
        <w:rPr>
          <w:rFonts w:ascii="Arial Narrow" w:hAnsi="Arial Narrow"/>
          <w:bCs/>
          <w:w w:val="101"/>
          <w:szCs w:val="22"/>
          <w:lang w:val="ru-RU"/>
        </w:rPr>
        <w:t xml:space="preserve"> дефинисан утврђивање</w:t>
      </w:r>
      <w:r w:rsidRPr="00C75231">
        <w:rPr>
          <w:rFonts w:ascii="Arial Narrow" w:hAnsi="Arial Narrow"/>
          <w:bCs/>
          <w:w w:val="101"/>
          <w:szCs w:val="22"/>
          <w:lang w:val="sr-Cyrl-RS"/>
        </w:rPr>
        <w:t>м</w:t>
      </w:r>
      <w:r w:rsidRPr="00C75231">
        <w:rPr>
          <w:rFonts w:ascii="Arial Narrow" w:hAnsi="Arial Narrow"/>
          <w:bCs/>
          <w:w w:val="101"/>
          <w:szCs w:val="22"/>
          <w:lang w:val="ru-RU"/>
        </w:rPr>
        <w:t xml:space="preserve"> нацрта Плана.</w:t>
      </w:r>
    </w:p>
    <w:p w14:paraId="188CF06B" w14:textId="6692ED09" w:rsidR="000D7ADB" w:rsidRPr="00C75231" w:rsidRDefault="00645BCB" w:rsidP="00AC1A9B">
      <w:pPr>
        <w:spacing w:before="0" w:after="120" w:line="257" w:lineRule="auto"/>
        <w:ind w:firstLine="720"/>
        <w:rPr>
          <w:rFonts w:ascii="Arial Narrow" w:hAnsi="Arial Narrow"/>
          <w:bCs/>
          <w:w w:val="101"/>
          <w:szCs w:val="22"/>
          <w:lang w:val="sr-Cyrl-CS"/>
        </w:rPr>
      </w:pPr>
      <w:r w:rsidRPr="00C75231">
        <w:rPr>
          <w:rFonts w:ascii="Arial Narrow" w:hAnsi="Arial Narrow"/>
          <w:bCs/>
          <w:w w:val="101"/>
          <w:szCs w:val="22"/>
          <w:lang w:val="sr-Cyrl-CS"/>
        </w:rPr>
        <w:t>План се ради на ажурном</w:t>
      </w:r>
      <w:r w:rsidRPr="00C75231">
        <w:rPr>
          <w:rFonts w:ascii="Arial Narrow" w:hAnsi="Arial Narrow"/>
          <w:bCs/>
          <w:w w:val="101"/>
          <w:szCs w:val="22"/>
        </w:rPr>
        <w:t xml:space="preserve"> </w:t>
      </w:r>
      <w:r w:rsidRPr="00C75231">
        <w:rPr>
          <w:rFonts w:ascii="Arial Narrow" w:hAnsi="Arial Narrow"/>
          <w:bCs/>
          <w:w w:val="101"/>
          <w:szCs w:val="22"/>
          <w:lang w:val="sr-Cyrl-RS"/>
        </w:rPr>
        <w:t>овереном</w:t>
      </w:r>
      <w:r w:rsidRPr="00C75231">
        <w:rPr>
          <w:rFonts w:ascii="Arial Narrow" w:hAnsi="Arial Narrow"/>
          <w:bCs/>
          <w:w w:val="101"/>
          <w:szCs w:val="22"/>
          <w:lang w:val="sr-Cyrl-CS"/>
        </w:rPr>
        <w:t xml:space="preserve"> катастарско-топографском плану и расположивим ортофото подлогама</w:t>
      </w:r>
      <w:r w:rsidR="0085195F" w:rsidRPr="00C75231">
        <w:rPr>
          <w:rFonts w:ascii="Arial Narrow" w:hAnsi="Arial Narrow"/>
          <w:bCs/>
          <w:w w:val="101"/>
          <w:szCs w:val="22"/>
          <w:lang w:val="sr-Cyrl-CS"/>
        </w:rPr>
        <w:t>.</w:t>
      </w:r>
    </w:p>
    <w:p w14:paraId="33AC71C7" w14:textId="0FE12738" w:rsidR="00BC5F4A" w:rsidRPr="00C75231" w:rsidRDefault="00BC5F4A" w:rsidP="00B524D9">
      <w:pPr>
        <w:spacing w:before="240" w:after="120" w:line="257" w:lineRule="auto"/>
        <w:ind w:left="567" w:right="-34" w:hanging="567"/>
        <w:jc w:val="left"/>
        <w:rPr>
          <w:rFonts w:ascii="Arial Narrow" w:hAnsi="Arial Narrow"/>
          <w:b/>
          <w:bCs/>
          <w:noProof/>
          <w:sz w:val="24"/>
          <w:szCs w:val="24"/>
          <w:lang w:val="sr-Cyrl-RS"/>
        </w:rPr>
      </w:pPr>
      <w:r w:rsidRPr="00C75231">
        <w:rPr>
          <w:rFonts w:ascii="Arial Narrow" w:hAnsi="Arial Narrow"/>
          <w:b/>
          <w:noProof/>
          <w:sz w:val="24"/>
          <w:szCs w:val="24"/>
        </w:rPr>
        <w:t>1.</w:t>
      </w:r>
      <w:r w:rsidRPr="00C75231">
        <w:rPr>
          <w:rFonts w:ascii="Arial Narrow" w:hAnsi="Arial Narrow"/>
          <w:b/>
          <w:noProof/>
          <w:sz w:val="24"/>
          <w:szCs w:val="24"/>
          <w:lang w:val="sr-Cyrl-RS"/>
        </w:rPr>
        <w:t>3</w:t>
      </w:r>
      <w:r w:rsidRPr="00C75231">
        <w:rPr>
          <w:rFonts w:ascii="Arial Narrow" w:hAnsi="Arial Narrow"/>
          <w:b/>
          <w:noProof/>
          <w:sz w:val="24"/>
          <w:szCs w:val="24"/>
          <w:lang w:val="sr-Cyrl-CS"/>
        </w:rPr>
        <w:t>.</w:t>
      </w:r>
      <w:r w:rsidRPr="00C75231">
        <w:rPr>
          <w:rFonts w:ascii="Arial Narrow" w:hAnsi="Arial Narrow"/>
          <w:b/>
          <w:noProof/>
          <w:sz w:val="24"/>
          <w:szCs w:val="24"/>
        </w:rPr>
        <w:tab/>
      </w:r>
      <w:r w:rsidRPr="00C75231">
        <w:rPr>
          <w:rFonts w:ascii="Arial Narrow" w:hAnsi="Arial Narrow"/>
          <w:b/>
          <w:bCs/>
          <w:noProof/>
          <w:sz w:val="24"/>
          <w:szCs w:val="24"/>
          <w:lang w:val="sr-Cyrl-RS"/>
        </w:rPr>
        <w:t>ПРЕГЛЕД ПРИБАВЉЕНИХ УСЛОВА И ПОДАТАКА ЗА ИЗРАДУ ПЛАНА</w:t>
      </w:r>
    </w:p>
    <w:p w14:paraId="329D9B8E" w14:textId="1E53B90F" w:rsidR="00BC5F4A" w:rsidRPr="00C75231" w:rsidRDefault="00BC5F4A" w:rsidP="00AC1A9B">
      <w:pPr>
        <w:tabs>
          <w:tab w:val="left" w:pos="1260"/>
        </w:tabs>
        <w:spacing w:before="120" w:after="120" w:line="257" w:lineRule="auto"/>
        <w:ind w:firstLine="0"/>
        <w:rPr>
          <w:rFonts w:ascii="Arial Narrow" w:hAnsi="Arial Narrow"/>
          <w:i/>
          <w:noProof/>
          <w:szCs w:val="22"/>
          <w:lang w:val="sr-Cyrl-CS"/>
        </w:rPr>
      </w:pPr>
      <w:r w:rsidRPr="00C75231">
        <w:rPr>
          <w:rFonts w:ascii="Arial Narrow" w:hAnsi="Arial Narrow"/>
          <w:i/>
          <w:noProof/>
          <w:szCs w:val="22"/>
          <w:lang w:val="sr-Cyrl-CS"/>
        </w:rPr>
        <w:t xml:space="preserve">Табела </w:t>
      </w:r>
      <w:r w:rsidRPr="00C75231">
        <w:rPr>
          <w:rFonts w:ascii="Arial Narrow" w:hAnsi="Arial Narrow"/>
          <w:i/>
          <w:noProof/>
          <w:szCs w:val="22"/>
          <w:lang w:val="sr-Cyrl-RS"/>
        </w:rPr>
        <w:t>2</w:t>
      </w:r>
      <w:r w:rsidRPr="00C75231">
        <w:rPr>
          <w:rFonts w:ascii="Arial Narrow" w:hAnsi="Arial Narrow"/>
          <w:i/>
          <w:noProof/>
          <w:szCs w:val="22"/>
          <w:lang w:val="sr-Cyrl-CS"/>
        </w:rPr>
        <w:t>. Списак институција од којих су потраживани/ прибављени услови и подаци од значаја за израду Плана</w:t>
      </w:r>
    </w:p>
    <w:p w14:paraId="0E60BBD1" w14:textId="77777777" w:rsidR="00024266" w:rsidRPr="00C75231" w:rsidRDefault="00024266" w:rsidP="00AC1A9B">
      <w:pPr>
        <w:spacing w:before="0" w:after="0" w:line="257" w:lineRule="auto"/>
        <w:ind w:firstLine="0"/>
        <w:jc w:val="left"/>
        <w:rPr>
          <w:rFonts w:ascii="Arial Narrow" w:hAnsi="Arial Narrow"/>
          <w:sz w:val="24"/>
          <w:szCs w:val="24"/>
          <w:lang w:val="en-AU"/>
        </w:rPr>
      </w:pPr>
    </w:p>
    <w:tbl>
      <w:tblPr>
        <w:tblW w:w="9064" w:type="dxa"/>
        <w:tblInd w:w="51" w:type="dxa"/>
        <w:tblLayout w:type="fixed"/>
        <w:tblCellMar>
          <w:left w:w="70" w:type="dxa"/>
          <w:right w:w="70" w:type="dxa"/>
        </w:tblCellMar>
        <w:tblLook w:val="04A0" w:firstRow="1" w:lastRow="0" w:firstColumn="1" w:lastColumn="0" w:noHBand="0" w:noVBand="1"/>
      </w:tblPr>
      <w:tblGrid>
        <w:gridCol w:w="450"/>
        <w:gridCol w:w="4245"/>
        <w:gridCol w:w="1384"/>
        <w:gridCol w:w="1357"/>
        <w:gridCol w:w="1628"/>
      </w:tblGrid>
      <w:tr w:rsidR="00024266" w:rsidRPr="00C75231" w14:paraId="0E1D13B4" w14:textId="77777777" w:rsidTr="00A373CF">
        <w:trPr>
          <w:cantSplit/>
          <w:trHeight w:val="90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1FA8C"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3CC59A7C" w14:textId="77777777" w:rsidR="00024266" w:rsidRPr="00C75231" w:rsidRDefault="00024266" w:rsidP="00AC1A9B">
            <w:pPr>
              <w:spacing w:before="0" w:after="0" w:line="257" w:lineRule="auto"/>
              <w:ind w:firstLine="0"/>
              <w:jc w:val="center"/>
              <w:rPr>
                <w:rFonts w:ascii="Arial Narrow" w:hAnsi="Arial Narrow"/>
                <w:sz w:val="20"/>
                <w:szCs w:val="22"/>
                <w:lang w:val="ru-RU"/>
              </w:rPr>
            </w:pPr>
            <w:r w:rsidRPr="00C75231">
              <w:rPr>
                <w:rFonts w:ascii="Arial Narrow" w:hAnsi="Arial Narrow"/>
                <w:sz w:val="20"/>
                <w:szCs w:val="22"/>
                <w:lang w:val="ru-RU"/>
              </w:rPr>
              <w:t>Институција</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3C467C9"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proofErr w:type="spellStart"/>
            <w:r w:rsidRPr="00C75231">
              <w:rPr>
                <w:rFonts w:ascii="Arial Narrow" w:hAnsi="Arial Narrow"/>
                <w:sz w:val="20"/>
                <w:szCs w:val="22"/>
                <w:lang w:val="en-AU" w:eastAsia="sr-Latn-CS"/>
              </w:rPr>
              <w:t>датум</w:t>
            </w:r>
            <w:proofErr w:type="spellEnd"/>
            <w:r w:rsidRPr="00C75231">
              <w:rPr>
                <w:rFonts w:ascii="Arial Narrow" w:hAnsi="Arial Narrow"/>
                <w:sz w:val="20"/>
                <w:szCs w:val="22"/>
                <w:lang w:val="en-AU" w:eastAsia="sr-Latn-CS"/>
              </w:rPr>
              <w:t xml:space="preserve"> и </w:t>
            </w:r>
            <w:proofErr w:type="spellStart"/>
            <w:r w:rsidRPr="00C75231">
              <w:rPr>
                <w:rFonts w:ascii="Arial Narrow" w:hAnsi="Arial Narrow"/>
                <w:sz w:val="20"/>
                <w:szCs w:val="22"/>
                <w:lang w:val="en-AU" w:eastAsia="sr-Latn-CS"/>
              </w:rPr>
              <w:t>број</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упућивања</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захтева</w:t>
            </w:r>
            <w:proofErr w:type="spellEnd"/>
          </w:p>
          <w:p w14:paraId="20CE2A3E"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w:t>
            </w:r>
            <w:proofErr w:type="spellStart"/>
            <w:r w:rsidRPr="00C75231">
              <w:rPr>
                <w:rFonts w:ascii="Arial Narrow" w:hAnsi="Arial Narrow"/>
                <w:sz w:val="20"/>
                <w:szCs w:val="22"/>
                <w:lang w:val="en-AU" w:eastAsia="sr-Latn-CS"/>
              </w:rPr>
              <w:t>секретаријат</w:t>
            </w:r>
            <w:proofErr w:type="spellEnd"/>
            <w:r w:rsidRPr="00C75231">
              <w:rPr>
                <w:rFonts w:ascii="Arial Narrow" w:hAnsi="Arial Narrow"/>
                <w:sz w:val="20"/>
                <w:szCs w:val="22"/>
                <w:lang w:val="en-AU" w:eastAsia="sr-Latn-CS"/>
              </w:rPr>
              <w: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037440C"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proofErr w:type="spellStart"/>
            <w:r w:rsidRPr="00C75231">
              <w:rPr>
                <w:rFonts w:ascii="Arial Narrow" w:hAnsi="Arial Narrow"/>
                <w:sz w:val="20"/>
                <w:szCs w:val="22"/>
                <w:lang w:val="en-AU" w:eastAsia="sr-Latn-CS"/>
              </w:rPr>
              <w:t>Датум</w:t>
            </w:r>
            <w:proofErr w:type="spellEnd"/>
            <w:r w:rsidRPr="00C75231">
              <w:rPr>
                <w:rFonts w:ascii="Arial Narrow" w:hAnsi="Arial Narrow"/>
                <w:sz w:val="20"/>
                <w:szCs w:val="22"/>
                <w:lang w:val="en-AU" w:eastAsia="sr-Latn-CS"/>
              </w:rPr>
              <w:t xml:space="preserve"> и </w:t>
            </w:r>
            <w:proofErr w:type="spellStart"/>
            <w:r w:rsidRPr="00C75231">
              <w:rPr>
                <w:rFonts w:ascii="Arial Narrow" w:hAnsi="Arial Narrow"/>
                <w:sz w:val="20"/>
                <w:szCs w:val="22"/>
                <w:lang w:val="en-AU" w:eastAsia="sr-Latn-CS"/>
              </w:rPr>
              <w:t>број</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издвања</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услова</w:t>
            </w:r>
            <w:proofErr w:type="spellEnd"/>
          </w:p>
          <w:p w14:paraId="033A4AB1"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w:t>
            </w:r>
            <w:proofErr w:type="spellStart"/>
            <w:r w:rsidRPr="00C75231">
              <w:rPr>
                <w:rFonts w:ascii="Arial Narrow" w:hAnsi="Arial Narrow"/>
                <w:sz w:val="20"/>
                <w:szCs w:val="22"/>
                <w:lang w:val="en-AU" w:eastAsia="sr-Latn-CS"/>
              </w:rPr>
              <w:t>институција</w:t>
            </w:r>
            <w:proofErr w:type="spellEnd"/>
            <w:r w:rsidRPr="00C75231">
              <w:rPr>
                <w:rFonts w:ascii="Arial Narrow" w:hAnsi="Arial Narrow"/>
                <w:sz w:val="20"/>
                <w:szCs w:val="22"/>
                <w:lang w:val="en-AU" w:eastAsia="sr-Latn-CS"/>
              </w:rPr>
              <w:t>)</w:t>
            </w:r>
          </w:p>
        </w:tc>
        <w:tc>
          <w:tcPr>
            <w:tcW w:w="1628" w:type="dxa"/>
            <w:tcBorders>
              <w:top w:val="single" w:sz="4" w:space="0" w:color="auto"/>
              <w:left w:val="nil"/>
              <w:bottom w:val="single" w:sz="4" w:space="0" w:color="auto"/>
              <w:right w:val="single" w:sz="4" w:space="0" w:color="auto"/>
            </w:tcBorders>
            <w:vAlign w:val="center"/>
          </w:tcPr>
          <w:p w14:paraId="6E5022F8"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proofErr w:type="spellStart"/>
            <w:r w:rsidRPr="00C75231">
              <w:rPr>
                <w:rFonts w:ascii="Arial Narrow" w:hAnsi="Arial Narrow"/>
                <w:sz w:val="20"/>
                <w:szCs w:val="22"/>
                <w:lang w:val="en-AU" w:eastAsia="sr-Latn-CS"/>
              </w:rPr>
              <w:t>Датум</w:t>
            </w:r>
            <w:proofErr w:type="spellEnd"/>
            <w:r w:rsidRPr="00C75231">
              <w:rPr>
                <w:rFonts w:ascii="Arial Narrow" w:hAnsi="Arial Narrow"/>
                <w:sz w:val="20"/>
                <w:szCs w:val="22"/>
                <w:lang w:val="en-AU" w:eastAsia="sr-Latn-CS"/>
              </w:rPr>
              <w:t xml:space="preserve"> и </w:t>
            </w:r>
            <w:proofErr w:type="spellStart"/>
            <w:r w:rsidRPr="00C75231">
              <w:rPr>
                <w:rFonts w:ascii="Arial Narrow" w:hAnsi="Arial Narrow"/>
                <w:sz w:val="20"/>
                <w:szCs w:val="22"/>
                <w:lang w:val="en-AU" w:eastAsia="sr-Latn-CS"/>
              </w:rPr>
              <w:t>број</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доспелих</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услова</w:t>
            </w:r>
            <w:proofErr w:type="spellEnd"/>
          </w:p>
          <w:p w14:paraId="135A668E"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 xml:space="preserve">(ЈП </w:t>
            </w:r>
            <w:proofErr w:type="spellStart"/>
            <w:r w:rsidRPr="00C75231">
              <w:rPr>
                <w:rFonts w:ascii="Arial Narrow" w:hAnsi="Arial Narrow"/>
                <w:sz w:val="20"/>
                <w:szCs w:val="22"/>
                <w:lang w:val="en-AU" w:eastAsia="sr-Latn-CS"/>
              </w:rPr>
              <w:t>Завод</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за</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урбанизам</w:t>
            </w:r>
            <w:proofErr w:type="spellEnd"/>
            <w:r w:rsidRPr="00C75231">
              <w:rPr>
                <w:rFonts w:ascii="Arial Narrow" w:hAnsi="Arial Narrow"/>
                <w:sz w:val="20"/>
                <w:szCs w:val="22"/>
                <w:lang w:val="en-AU" w:eastAsia="sr-Latn-CS"/>
              </w:rPr>
              <w:t xml:space="preserve"> </w:t>
            </w:r>
            <w:proofErr w:type="spellStart"/>
            <w:r w:rsidRPr="00C75231">
              <w:rPr>
                <w:rFonts w:ascii="Arial Narrow" w:hAnsi="Arial Narrow"/>
                <w:sz w:val="20"/>
                <w:szCs w:val="22"/>
                <w:lang w:val="en-AU" w:eastAsia="sr-Latn-CS"/>
              </w:rPr>
              <w:t>Ниш</w:t>
            </w:r>
            <w:proofErr w:type="spellEnd"/>
            <w:r w:rsidRPr="00C75231">
              <w:rPr>
                <w:rFonts w:ascii="Arial Narrow" w:hAnsi="Arial Narrow"/>
                <w:sz w:val="20"/>
                <w:szCs w:val="22"/>
                <w:lang w:val="en-AU" w:eastAsia="sr-Latn-CS"/>
              </w:rPr>
              <w:t>)</w:t>
            </w:r>
          </w:p>
        </w:tc>
      </w:tr>
      <w:tr w:rsidR="00024266" w:rsidRPr="00C75231" w14:paraId="5ED880BD"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C89AA20"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1</w:t>
            </w:r>
          </w:p>
        </w:tc>
        <w:tc>
          <w:tcPr>
            <w:tcW w:w="4245" w:type="dxa"/>
            <w:tcBorders>
              <w:top w:val="nil"/>
              <w:left w:val="nil"/>
              <w:bottom w:val="single" w:sz="4" w:space="0" w:color="auto"/>
              <w:right w:val="single" w:sz="4" w:space="0" w:color="auto"/>
            </w:tcBorders>
            <w:shd w:val="clear" w:color="auto" w:fill="auto"/>
            <w:vAlign w:val="center"/>
            <w:hideMark/>
          </w:tcPr>
          <w:p w14:paraId="185036EA" w14:textId="77777777" w:rsidR="00024266" w:rsidRPr="00C75231" w:rsidRDefault="00024266" w:rsidP="00AC1A9B">
            <w:pPr>
              <w:spacing w:before="0" w:after="0" w:line="257" w:lineRule="auto"/>
              <w:ind w:firstLine="0"/>
              <w:jc w:val="left"/>
              <w:rPr>
                <w:rFonts w:ascii="Arial Narrow" w:hAnsi="Arial Narrow"/>
                <w:sz w:val="20"/>
                <w:szCs w:val="22"/>
                <w:lang w:val="ru-RU"/>
              </w:rPr>
            </w:pPr>
            <w:r w:rsidRPr="00C75231">
              <w:rPr>
                <w:rFonts w:ascii="Arial Narrow" w:hAnsi="Arial Narrow"/>
                <w:sz w:val="20"/>
                <w:szCs w:val="22"/>
                <w:lang w:val="ru-RU"/>
              </w:rPr>
              <w:t>МИНИСТАРСТВО ОДБРАНЕ - Сектор за материјалне ресурсе, Управа за инфраструктуру, Београд</w:t>
            </w:r>
          </w:p>
        </w:tc>
        <w:tc>
          <w:tcPr>
            <w:tcW w:w="1384" w:type="dxa"/>
            <w:tcBorders>
              <w:top w:val="nil"/>
              <w:left w:val="nil"/>
              <w:bottom w:val="single" w:sz="4" w:space="0" w:color="auto"/>
              <w:right w:val="single" w:sz="4" w:space="0" w:color="auto"/>
            </w:tcBorders>
            <w:shd w:val="clear" w:color="auto" w:fill="auto"/>
            <w:vAlign w:val="center"/>
            <w:hideMark/>
          </w:tcPr>
          <w:p w14:paraId="585765B4" w14:textId="6D4887F9" w:rsidR="00024266" w:rsidRPr="00C75231" w:rsidRDefault="000D7AD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2BE59B29" w14:textId="4D6EE411" w:rsidR="00024266" w:rsidRPr="00C75231" w:rsidRDefault="00C9426E" w:rsidP="00AC1A9B">
            <w:pPr>
              <w:spacing w:before="0" w:after="0" w:line="257" w:lineRule="auto"/>
              <w:ind w:firstLine="0"/>
              <w:jc w:val="center"/>
              <w:rPr>
                <w:rFonts w:ascii="Arial Narrow" w:hAnsi="Arial Narrow"/>
                <w:sz w:val="20"/>
                <w:szCs w:val="22"/>
                <w:lang w:val="sr-Latn-RS" w:eastAsia="sr-Latn-CS"/>
              </w:rPr>
            </w:pPr>
            <w:r w:rsidRPr="00C75231">
              <w:rPr>
                <w:rFonts w:ascii="Arial Narrow" w:hAnsi="Arial Narrow"/>
                <w:sz w:val="20"/>
                <w:szCs w:val="22"/>
                <w:lang w:val="sr-Latn-RS" w:eastAsia="sr-Latn-CS"/>
              </w:rPr>
              <w:t>22.12.2023.</w:t>
            </w:r>
          </w:p>
        </w:tc>
        <w:tc>
          <w:tcPr>
            <w:tcW w:w="1628" w:type="dxa"/>
            <w:tcBorders>
              <w:top w:val="nil"/>
              <w:left w:val="nil"/>
              <w:bottom w:val="single" w:sz="4" w:space="0" w:color="auto"/>
              <w:right w:val="single" w:sz="4" w:space="0" w:color="auto"/>
            </w:tcBorders>
            <w:vAlign w:val="center"/>
          </w:tcPr>
          <w:p w14:paraId="227E3589" w14:textId="49C2D25C" w:rsidR="00024266" w:rsidRPr="00C75231" w:rsidRDefault="00C9426E" w:rsidP="00AC1A9B">
            <w:pPr>
              <w:spacing w:before="0" w:after="0" w:line="257" w:lineRule="auto"/>
              <w:ind w:firstLine="0"/>
              <w:jc w:val="center"/>
              <w:rPr>
                <w:rFonts w:ascii="Arial Narrow" w:hAnsi="Arial Narrow"/>
                <w:sz w:val="20"/>
                <w:szCs w:val="22"/>
                <w:lang w:val="sr-Latn-RS" w:eastAsia="sr-Latn-CS"/>
              </w:rPr>
            </w:pPr>
            <w:r w:rsidRPr="00C75231">
              <w:rPr>
                <w:rFonts w:ascii="Arial Narrow" w:hAnsi="Arial Narrow"/>
                <w:sz w:val="20"/>
                <w:szCs w:val="22"/>
                <w:lang w:val="sr-Latn-RS" w:eastAsia="sr-Latn-CS"/>
              </w:rPr>
              <w:t>03.01.2024.</w:t>
            </w:r>
          </w:p>
        </w:tc>
      </w:tr>
      <w:tr w:rsidR="00024266" w:rsidRPr="00C75231" w14:paraId="6D854389" w14:textId="77777777" w:rsidTr="00A373CF">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FC6CD"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680A6EC7" w14:textId="77777777" w:rsidR="00024266" w:rsidRPr="00C75231" w:rsidRDefault="00024266" w:rsidP="00AC1A9B">
            <w:pPr>
              <w:tabs>
                <w:tab w:val="left" w:pos="142"/>
              </w:tabs>
              <w:spacing w:before="0" w:after="0" w:line="257" w:lineRule="auto"/>
              <w:ind w:firstLine="0"/>
              <w:jc w:val="left"/>
              <w:rPr>
                <w:rFonts w:ascii="Arial Narrow" w:hAnsi="Arial Narrow"/>
                <w:sz w:val="20"/>
                <w:lang w:val="ru-RU"/>
              </w:rPr>
            </w:pPr>
            <w:r w:rsidRPr="00C75231">
              <w:rPr>
                <w:rFonts w:ascii="Arial Narrow" w:hAnsi="Arial Narrow"/>
                <w:sz w:val="20"/>
                <w:lang w:val="ru-RU"/>
              </w:rPr>
              <w:t>МИНИСТАРСТВО УНУТРАШЊИХ ПОСЛОВА-Сектор за ванредне ситуације, Управа за ванредне ситуације у Нишу</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348ACFE" w14:textId="0D816710"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46219145"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24.11.2023</w:t>
            </w:r>
          </w:p>
        </w:tc>
        <w:tc>
          <w:tcPr>
            <w:tcW w:w="1628" w:type="dxa"/>
            <w:tcBorders>
              <w:top w:val="single" w:sz="4" w:space="0" w:color="auto"/>
              <w:left w:val="nil"/>
              <w:bottom w:val="single" w:sz="4" w:space="0" w:color="auto"/>
              <w:right w:val="single" w:sz="4" w:space="0" w:color="auto"/>
            </w:tcBorders>
            <w:vAlign w:val="center"/>
          </w:tcPr>
          <w:p w14:paraId="10CEEDCB"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07.12.2023</w:t>
            </w:r>
          </w:p>
        </w:tc>
      </w:tr>
      <w:tr w:rsidR="00024266" w:rsidRPr="00C75231" w14:paraId="41D1FB9F" w14:textId="77777777" w:rsidTr="00A373CF">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CC0DA"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3</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48FF3C31" w14:textId="77777777" w:rsidR="00024266" w:rsidRPr="00C75231" w:rsidRDefault="00024266" w:rsidP="00AC1A9B">
            <w:pPr>
              <w:tabs>
                <w:tab w:val="left" w:pos="142"/>
                <w:tab w:val="right" w:pos="4342"/>
              </w:tabs>
              <w:spacing w:before="0" w:after="0" w:line="257" w:lineRule="auto"/>
              <w:ind w:left="540" w:right="-160" w:hanging="540"/>
              <w:jc w:val="left"/>
              <w:rPr>
                <w:rFonts w:ascii="Arial Narrow" w:hAnsi="Arial Narrow"/>
                <w:sz w:val="20"/>
                <w:lang w:val="sr-Cyrl-CS"/>
              </w:rPr>
            </w:pPr>
            <w:r w:rsidRPr="00C75231">
              <w:rPr>
                <w:rFonts w:ascii="Arial Narrow" w:hAnsi="Arial Narrow"/>
                <w:sz w:val="20"/>
                <w:lang w:val="ru-RU"/>
              </w:rPr>
              <w:t>МИНИСТАРСТВО</w:t>
            </w:r>
            <w:r w:rsidRPr="00C75231">
              <w:rPr>
                <w:rFonts w:ascii="Arial Narrow" w:hAnsi="Arial Narrow"/>
                <w:sz w:val="20"/>
                <w:lang w:val="sr-Cyrl-CS"/>
              </w:rPr>
              <w:t xml:space="preserve"> ГРАЂЕВИНАРСТВА,</w:t>
            </w:r>
          </w:p>
          <w:p w14:paraId="02B50B35" w14:textId="77777777" w:rsidR="00024266" w:rsidRPr="00C75231" w:rsidRDefault="00024266" w:rsidP="00AC1A9B">
            <w:pPr>
              <w:tabs>
                <w:tab w:val="left" w:pos="142"/>
                <w:tab w:val="right" w:pos="4342"/>
              </w:tabs>
              <w:spacing w:before="0" w:after="0" w:line="257" w:lineRule="auto"/>
              <w:ind w:right="-160" w:firstLine="0"/>
              <w:jc w:val="left"/>
              <w:rPr>
                <w:rFonts w:ascii="Arial Narrow" w:hAnsi="Arial Narrow"/>
                <w:sz w:val="20"/>
                <w:lang w:val="sr-Cyrl-CS"/>
              </w:rPr>
            </w:pPr>
            <w:r w:rsidRPr="00C75231">
              <w:rPr>
                <w:rFonts w:ascii="Arial Narrow" w:hAnsi="Arial Narrow"/>
                <w:sz w:val="20"/>
                <w:lang w:val="sr-Cyrl-CS"/>
              </w:rPr>
              <w:t>САОБРАЋАЈА И ИНФРАСТРУКТУРЕ, Београд</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67B96D7" w14:textId="0BA7E9C9"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E56A4D9"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25.12.2023</w:t>
            </w:r>
          </w:p>
        </w:tc>
        <w:tc>
          <w:tcPr>
            <w:tcW w:w="1628" w:type="dxa"/>
            <w:tcBorders>
              <w:top w:val="single" w:sz="4" w:space="0" w:color="auto"/>
              <w:left w:val="nil"/>
              <w:bottom w:val="single" w:sz="4" w:space="0" w:color="auto"/>
              <w:right w:val="single" w:sz="4" w:space="0" w:color="auto"/>
            </w:tcBorders>
            <w:vAlign w:val="center"/>
          </w:tcPr>
          <w:p w14:paraId="5CFF1B95"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18.01.2024</w:t>
            </w:r>
          </w:p>
        </w:tc>
      </w:tr>
      <w:tr w:rsidR="00024266" w:rsidRPr="00C75231" w14:paraId="1C40B9B0" w14:textId="77777777" w:rsidTr="00A373CF">
        <w:trPr>
          <w:cantSplit/>
          <w:trHeight w:val="42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FAECA18"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4</w:t>
            </w:r>
          </w:p>
        </w:tc>
        <w:tc>
          <w:tcPr>
            <w:tcW w:w="4245" w:type="dxa"/>
            <w:tcBorders>
              <w:top w:val="nil"/>
              <w:left w:val="nil"/>
              <w:bottom w:val="single" w:sz="4" w:space="0" w:color="auto"/>
              <w:right w:val="single" w:sz="4" w:space="0" w:color="auto"/>
            </w:tcBorders>
            <w:shd w:val="clear" w:color="auto" w:fill="auto"/>
            <w:hideMark/>
          </w:tcPr>
          <w:p w14:paraId="5F8BD18F" w14:textId="77777777" w:rsidR="00024266" w:rsidRPr="00C75231" w:rsidRDefault="00024266" w:rsidP="00AC1A9B">
            <w:pPr>
              <w:tabs>
                <w:tab w:val="left" w:pos="142"/>
                <w:tab w:val="right" w:pos="4378"/>
              </w:tabs>
              <w:spacing w:before="0" w:after="0" w:line="257" w:lineRule="auto"/>
              <w:ind w:firstLine="0"/>
              <w:jc w:val="left"/>
              <w:rPr>
                <w:rFonts w:ascii="Arial Narrow" w:hAnsi="Arial Narrow"/>
                <w:sz w:val="18"/>
                <w:szCs w:val="18"/>
                <w:lang w:val="sr-Cyrl-RS"/>
              </w:rPr>
            </w:pPr>
            <w:r w:rsidRPr="00C75231">
              <w:rPr>
                <w:rFonts w:ascii="Arial Narrow" w:hAnsi="Arial Narrow"/>
                <w:sz w:val="18"/>
                <w:szCs w:val="18"/>
                <w:lang w:val="sr-Cyrl-RS"/>
              </w:rPr>
              <w:t>МИНИСТАРСТВО ЗАШТИТЕ ЖИВОТНЕ СРЕДИНЕ – Сектор за управљање животном средином,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11F348CC" w14:textId="373C70F3"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3D3C7886" w14:textId="24809B0C" w:rsidR="00024266" w:rsidRPr="00C75231" w:rsidRDefault="00024266" w:rsidP="00AC1A9B">
            <w:pPr>
              <w:spacing w:before="0" w:after="0" w:line="257" w:lineRule="auto"/>
              <w:ind w:firstLine="0"/>
              <w:jc w:val="center"/>
              <w:rPr>
                <w:rFonts w:ascii="Arial Narrow" w:hAnsi="Arial Narrow"/>
                <w:sz w:val="20"/>
                <w:szCs w:val="22"/>
                <w:lang w:val="sr-Latn-RS" w:eastAsia="sr-Latn-CS"/>
              </w:rPr>
            </w:pPr>
            <w:r w:rsidRPr="00C75231">
              <w:rPr>
                <w:rFonts w:ascii="Arial Narrow" w:hAnsi="Arial Narrow"/>
                <w:sz w:val="20"/>
                <w:szCs w:val="22"/>
                <w:lang w:val="sr-Latn-RS" w:eastAsia="sr-Latn-CS"/>
              </w:rPr>
              <w:t>1</w:t>
            </w:r>
            <w:r w:rsidR="000F735A" w:rsidRPr="00C75231">
              <w:rPr>
                <w:rFonts w:ascii="Arial Narrow" w:hAnsi="Arial Narrow"/>
                <w:sz w:val="20"/>
                <w:szCs w:val="22"/>
                <w:lang w:val="sr-Latn-RS" w:eastAsia="sr-Latn-CS"/>
              </w:rPr>
              <w:t>7</w:t>
            </w:r>
            <w:r w:rsidRPr="00C75231">
              <w:rPr>
                <w:rFonts w:ascii="Arial Narrow" w:hAnsi="Arial Narrow"/>
                <w:sz w:val="20"/>
                <w:szCs w:val="22"/>
                <w:lang w:val="sr-Latn-RS" w:eastAsia="sr-Latn-CS"/>
              </w:rPr>
              <w:t>.01.2024</w:t>
            </w:r>
          </w:p>
        </w:tc>
        <w:tc>
          <w:tcPr>
            <w:tcW w:w="1628" w:type="dxa"/>
            <w:tcBorders>
              <w:top w:val="nil"/>
              <w:left w:val="nil"/>
              <w:bottom w:val="single" w:sz="4" w:space="0" w:color="auto"/>
              <w:right w:val="single" w:sz="4" w:space="0" w:color="auto"/>
            </w:tcBorders>
            <w:vAlign w:val="center"/>
          </w:tcPr>
          <w:p w14:paraId="53E89248" w14:textId="62A46A05" w:rsidR="00024266" w:rsidRPr="00C75231" w:rsidRDefault="000F735A" w:rsidP="00AC1A9B">
            <w:pPr>
              <w:spacing w:before="0" w:after="0" w:line="257" w:lineRule="auto"/>
              <w:ind w:firstLine="0"/>
              <w:jc w:val="center"/>
              <w:rPr>
                <w:rFonts w:ascii="Arial Narrow" w:hAnsi="Arial Narrow"/>
                <w:sz w:val="20"/>
                <w:szCs w:val="22"/>
                <w:lang w:val="sr-Latn-RS" w:eastAsia="sr-Latn-CS"/>
              </w:rPr>
            </w:pPr>
            <w:r w:rsidRPr="00C75231">
              <w:rPr>
                <w:rFonts w:ascii="Arial Narrow" w:hAnsi="Arial Narrow"/>
                <w:sz w:val="20"/>
                <w:szCs w:val="22"/>
                <w:lang w:val="sr-Latn-RS" w:eastAsia="sr-Latn-CS"/>
              </w:rPr>
              <w:t>22</w:t>
            </w:r>
            <w:r w:rsidR="00024266" w:rsidRPr="00C75231">
              <w:rPr>
                <w:rFonts w:ascii="Arial Narrow" w:hAnsi="Arial Narrow"/>
                <w:sz w:val="20"/>
                <w:szCs w:val="22"/>
                <w:lang w:val="sr-Latn-RS" w:eastAsia="sr-Latn-CS"/>
              </w:rPr>
              <w:t>.02.2024</w:t>
            </w:r>
          </w:p>
        </w:tc>
      </w:tr>
      <w:tr w:rsidR="00024266" w:rsidRPr="00C75231" w14:paraId="3B9E5BB3" w14:textId="77777777" w:rsidTr="00A373CF">
        <w:trPr>
          <w:cantSplit/>
          <w:trHeight w:val="42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A204D21"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5</w:t>
            </w:r>
          </w:p>
        </w:tc>
        <w:tc>
          <w:tcPr>
            <w:tcW w:w="4245" w:type="dxa"/>
            <w:tcBorders>
              <w:top w:val="nil"/>
              <w:left w:val="nil"/>
              <w:bottom w:val="single" w:sz="4" w:space="0" w:color="auto"/>
              <w:right w:val="single" w:sz="4" w:space="0" w:color="auto"/>
            </w:tcBorders>
            <w:shd w:val="clear" w:color="auto" w:fill="auto"/>
            <w:hideMark/>
          </w:tcPr>
          <w:p w14:paraId="443BF408" w14:textId="77777777" w:rsidR="00024266" w:rsidRPr="00C75231" w:rsidRDefault="00024266" w:rsidP="00AC1A9B">
            <w:pPr>
              <w:tabs>
                <w:tab w:val="left" w:pos="142"/>
                <w:tab w:val="right" w:pos="4315"/>
              </w:tabs>
              <w:spacing w:before="0" w:after="0" w:line="257" w:lineRule="auto"/>
              <w:ind w:left="540" w:right="-157" w:hanging="540"/>
              <w:jc w:val="left"/>
              <w:rPr>
                <w:rFonts w:ascii="Arial Narrow" w:hAnsi="Arial Narrow"/>
                <w:sz w:val="20"/>
                <w:lang w:val="sr-Cyrl-CS"/>
              </w:rPr>
            </w:pPr>
            <w:r w:rsidRPr="00C75231">
              <w:rPr>
                <w:rFonts w:ascii="Arial Narrow" w:hAnsi="Arial Narrow"/>
                <w:sz w:val="20"/>
                <w:lang w:val="ru-RU"/>
              </w:rPr>
              <w:t xml:space="preserve">ЈП "ЕЛЕКТРОМРЕЖА СРБИЈЕ" </w:t>
            </w:r>
          </w:p>
          <w:p w14:paraId="4B0DB949" w14:textId="351A41A0" w:rsidR="00024266" w:rsidRPr="00C75231" w:rsidRDefault="00024266" w:rsidP="00AC1A9B">
            <w:pPr>
              <w:tabs>
                <w:tab w:val="left" w:pos="142"/>
              </w:tabs>
              <w:spacing w:before="0" w:after="0" w:line="257" w:lineRule="auto"/>
              <w:ind w:firstLine="0"/>
              <w:jc w:val="left"/>
              <w:rPr>
                <w:rFonts w:ascii="Arial Narrow" w:hAnsi="Arial Narrow"/>
                <w:sz w:val="20"/>
                <w:lang w:val="ru-RU"/>
              </w:rPr>
            </w:pPr>
            <w:r w:rsidRPr="00C75231">
              <w:rPr>
                <w:rFonts w:ascii="Arial Narrow" w:hAnsi="Arial Narrow"/>
                <w:sz w:val="20"/>
                <w:lang w:val="ru-RU"/>
              </w:rPr>
              <w:t>Дирекција за пренос електричне енергије, Погон техника, Београд</w:t>
            </w:r>
          </w:p>
        </w:tc>
        <w:tc>
          <w:tcPr>
            <w:tcW w:w="1384" w:type="dxa"/>
            <w:tcBorders>
              <w:top w:val="nil"/>
              <w:left w:val="nil"/>
              <w:bottom w:val="single" w:sz="4" w:space="0" w:color="auto"/>
              <w:right w:val="single" w:sz="4" w:space="0" w:color="auto"/>
            </w:tcBorders>
            <w:shd w:val="clear" w:color="auto" w:fill="auto"/>
            <w:vAlign w:val="center"/>
            <w:hideMark/>
          </w:tcPr>
          <w:p w14:paraId="688A1250" w14:textId="6C68CACC"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13ED7D61" w14:textId="2F0C6AB6" w:rsidR="00024266" w:rsidRPr="00C75231" w:rsidRDefault="00DA3979"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eastAsia="sr-Latn-CS"/>
              </w:rPr>
              <w:t>27</w:t>
            </w:r>
            <w:r w:rsidR="00024266" w:rsidRPr="00C75231">
              <w:rPr>
                <w:rFonts w:ascii="Arial Narrow" w:hAnsi="Arial Narrow"/>
                <w:sz w:val="20"/>
                <w:szCs w:val="22"/>
                <w:lang w:val="sr-Cyrl-RS" w:eastAsia="sr-Latn-CS"/>
              </w:rPr>
              <w:t>.12.2023</w:t>
            </w:r>
          </w:p>
        </w:tc>
        <w:tc>
          <w:tcPr>
            <w:tcW w:w="1628" w:type="dxa"/>
            <w:tcBorders>
              <w:top w:val="nil"/>
              <w:left w:val="nil"/>
              <w:bottom w:val="single" w:sz="4" w:space="0" w:color="auto"/>
              <w:right w:val="single" w:sz="4" w:space="0" w:color="auto"/>
            </w:tcBorders>
            <w:vAlign w:val="center"/>
          </w:tcPr>
          <w:p w14:paraId="18EF9E73" w14:textId="41C6C554"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w:t>
            </w:r>
            <w:r w:rsidR="00DA3979" w:rsidRPr="00C75231">
              <w:rPr>
                <w:rFonts w:ascii="Arial Narrow" w:hAnsi="Arial Narrow"/>
                <w:sz w:val="20"/>
                <w:szCs w:val="22"/>
                <w:lang w:eastAsia="sr-Latn-CS"/>
              </w:rPr>
              <w:t>8</w:t>
            </w:r>
            <w:r w:rsidRPr="00C75231">
              <w:rPr>
                <w:rFonts w:ascii="Arial Narrow" w:hAnsi="Arial Narrow"/>
                <w:sz w:val="20"/>
                <w:szCs w:val="22"/>
                <w:lang w:val="sr-Cyrl-RS" w:eastAsia="sr-Latn-CS"/>
              </w:rPr>
              <w:t>.12.2023</w:t>
            </w:r>
          </w:p>
        </w:tc>
      </w:tr>
      <w:tr w:rsidR="00024266" w:rsidRPr="00C75231" w14:paraId="6FD88CA8"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530A52A"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6</w:t>
            </w:r>
          </w:p>
        </w:tc>
        <w:tc>
          <w:tcPr>
            <w:tcW w:w="4245" w:type="dxa"/>
            <w:tcBorders>
              <w:top w:val="nil"/>
              <w:left w:val="nil"/>
              <w:bottom w:val="single" w:sz="4" w:space="0" w:color="auto"/>
              <w:right w:val="single" w:sz="4" w:space="0" w:color="auto"/>
            </w:tcBorders>
            <w:shd w:val="clear" w:color="auto" w:fill="auto"/>
            <w:vAlign w:val="center"/>
            <w:hideMark/>
          </w:tcPr>
          <w:p w14:paraId="763D0C81" w14:textId="77777777" w:rsidR="00024266" w:rsidRPr="00C75231" w:rsidRDefault="00024266" w:rsidP="00AC1A9B">
            <w:pPr>
              <w:spacing w:before="0" w:after="0" w:line="257" w:lineRule="auto"/>
              <w:ind w:firstLine="0"/>
              <w:jc w:val="left"/>
              <w:rPr>
                <w:rFonts w:ascii="Arial Narrow" w:hAnsi="Arial Narrow"/>
                <w:sz w:val="20"/>
                <w:szCs w:val="22"/>
                <w:lang w:val="en-AU"/>
              </w:rPr>
            </w:pPr>
            <w:r w:rsidRPr="00C75231">
              <w:rPr>
                <w:rFonts w:ascii="Arial Narrow" w:hAnsi="Arial Narrow"/>
                <w:sz w:val="20"/>
                <w:szCs w:val="22"/>
                <w:lang w:val="ru-RU"/>
              </w:rPr>
              <w:t>ЕПС ДИСТРИБУЦИЈА, Огранак Електродистрибуција Ниш, Ниш</w:t>
            </w:r>
          </w:p>
        </w:tc>
        <w:tc>
          <w:tcPr>
            <w:tcW w:w="1384" w:type="dxa"/>
            <w:tcBorders>
              <w:top w:val="nil"/>
              <w:left w:val="nil"/>
              <w:bottom w:val="single" w:sz="4" w:space="0" w:color="auto"/>
              <w:right w:val="single" w:sz="4" w:space="0" w:color="auto"/>
            </w:tcBorders>
            <w:shd w:val="clear" w:color="auto" w:fill="auto"/>
            <w:vAlign w:val="center"/>
            <w:hideMark/>
          </w:tcPr>
          <w:p w14:paraId="1F159F4F" w14:textId="41491ED0"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1B8D69A6" w14:textId="2193B497" w:rsidR="00024266" w:rsidRPr="00C75231" w:rsidRDefault="008F3277"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27.02.2024.</w:t>
            </w:r>
          </w:p>
        </w:tc>
        <w:tc>
          <w:tcPr>
            <w:tcW w:w="1628" w:type="dxa"/>
            <w:tcBorders>
              <w:top w:val="nil"/>
              <w:left w:val="nil"/>
              <w:bottom w:val="single" w:sz="4" w:space="0" w:color="auto"/>
              <w:right w:val="single" w:sz="4" w:space="0" w:color="auto"/>
            </w:tcBorders>
            <w:vAlign w:val="center"/>
          </w:tcPr>
          <w:p w14:paraId="1B1AD7E1" w14:textId="2C9EB5B4" w:rsidR="00024266" w:rsidRPr="00C75231" w:rsidRDefault="000F735A"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11</w:t>
            </w:r>
            <w:r w:rsidR="008F3277" w:rsidRPr="00C75231">
              <w:rPr>
                <w:rFonts w:ascii="Arial Narrow" w:hAnsi="Arial Narrow"/>
                <w:sz w:val="20"/>
                <w:szCs w:val="22"/>
                <w:lang w:eastAsia="sr-Latn-CS"/>
              </w:rPr>
              <w:t>.03.2024.</w:t>
            </w:r>
          </w:p>
        </w:tc>
      </w:tr>
      <w:tr w:rsidR="00024266" w:rsidRPr="00C75231" w14:paraId="7B1617E7"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198F287"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rPr>
              <w:t>7</w:t>
            </w:r>
          </w:p>
        </w:tc>
        <w:tc>
          <w:tcPr>
            <w:tcW w:w="4245" w:type="dxa"/>
            <w:tcBorders>
              <w:top w:val="nil"/>
              <w:left w:val="nil"/>
              <w:bottom w:val="single" w:sz="4" w:space="0" w:color="auto"/>
              <w:right w:val="single" w:sz="4" w:space="0" w:color="auto"/>
            </w:tcBorders>
            <w:shd w:val="clear" w:color="auto" w:fill="auto"/>
            <w:vAlign w:val="center"/>
            <w:hideMark/>
          </w:tcPr>
          <w:p w14:paraId="439D1BA8" w14:textId="641FF706" w:rsidR="00024266" w:rsidRPr="00C75231" w:rsidRDefault="00024266" w:rsidP="00AC1A9B">
            <w:pPr>
              <w:spacing w:before="0" w:after="0" w:line="257" w:lineRule="auto"/>
              <w:ind w:firstLine="0"/>
              <w:jc w:val="left"/>
              <w:rPr>
                <w:rFonts w:ascii="Arial Narrow" w:hAnsi="Arial Narrow"/>
                <w:sz w:val="20"/>
                <w:szCs w:val="22"/>
                <w:lang w:val="ru-RU"/>
              </w:rPr>
            </w:pPr>
            <w:r w:rsidRPr="00C75231">
              <w:rPr>
                <w:rFonts w:ascii="Arial Narrow" w:hAnsi="Arial Narrow"/>
                <w:sz w:val="20"/>
                <w:szCs w:val="22"/>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w:t>
            </w:r>
          </w:p>
        </w:tc>
        <w:tc>
          <w:tcPr>
            <w:tcW w:w="1384" w:type="dxa"/>
            <w:tcBorders>
              <w:top w:val="nil"/>
              <w:left w:val="nil"/>
              <w:bottom w:val="single" w:sz="4" w:space="0" w:color="auto"/>
              <w:right w:val="single" w:sz="4" w:space="0" w:color="auto"/>
            </w:tcBorders>
            <w:shd w:val="clear" w:color="auto" w:fill="auto"/>
            <w:vAlign w:val="center"/>
            <w:hideMark/>
          </w:tcPr>
          <w:p w14:paraId="7D3AC41C" w14:textId="234F759E"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2B0592B0" w14:textId="77777777" w:rsidR="001E790B" w:rsidRPr="00C75231" w:rsidRDefault="001E790B" w:rsidP="00AC1A9B">
            <w:pPr>
              <w:spacing w:before="0" w:after="0" w:line="257" w:lineRule="auto"/>
              <w:ind w:firstLine="0"/>
              <w:jc w:val="center"/>
              <w:rPr>
                <w:rFonts w:ascii="Arial Narrow" w:hAnsi="Arial Narrow"/>
                <w:sz w:val="20"/>
                <w:szCs w:val="22"/>
                <w:lang w:val="sr-Cyrl-RS" w:eastAsia="sr-Latn-CS"/>
              </w:rPr>
            </w:pPr>
          </w:p>
          <w:p w14:paraId="52825C55" w14:textId="702A8A39"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28.11.2023</w:t>
            </w:r>
          </w:p>
          <w:p w14:paraId="6E1D13F3" w14:textId="77777777" w:rsidR="00024266" w:rsidRPr="00C75231" w:rsidRDefault="00024266" w:rsidP="00AC1A9B">
            <w:pPr>
              <w:spacing w:before="0" w:after="0" w:line="257" w:lineRule="auto"/>
              <w:ind w:firstLine="0"/>
              <w:jc w:val="left"/>
              <w:rPr>
                <w:rFonts w:ascii="Arial Narrow" w:hAnsi="Arial Narrow"/>
                <w:sz w:val="20"/>
                <w:szCs w:val="22"/>
                <w:lang w:val="sr-Cyrl-RS" w:eastAsia="sr-Latn-CS"/>
              </w:rPr>
            </w:pPr>
          </w:p>
          <w:p w14:paraId="6C9340C5" w14:textId="77777777" w:rsidR="00024266" w:rsidRPr="00C75231" w:rsidRDefault="00024266" w:rsidP="00AC1A9B">
            <w:pPr>
              <w:spacing w:before="0" w:after="0" w:line="257" w:lineRule="auto"/>
              <w:ind w:firstLine="0"/>
              <w:jc w:val="left"/>
              <w:rPr>
                <w:rFonts w:ascii="Arial Narrow" w:hAnsi="Arial Narrow"/>
                <w:sz w:val="20"/>
                <w:szCs w:val="22"/>
                <w:lang w:val="sr-Cyrl-RS" w:eastAsia="sr-Latn-CS"/>
              </w:rPr>
            </w:pPr>
          </w:p>
        </w:tc>
        <w:tc>
          <w:tcPr>
            <w:tcW w:w="1628" w:type="dxa"/>
            <w:tcBorders>
              <w:top w:val="nil"/>
              <w:left w:val="nil"/>
              <w:bottom w:val="single" w:sz="4" w:space="0" w:color="auto"/>
              <w:right w:val="single" w:sz="4" w:space="0" w:color="auto"/>
            </w:tcBorders>
            <w:vAlign w:val="center"/>
          </w:tcPr>
          <w:p w14:paraId="6828AA31" w14:textId="1BB36C72" w:rsidR="00024266" w:rsidRPr="00C75231" w:rsidRDefault="00B76343"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28.11.2023.</w:t>
            </w:r>
          </w:p>
        </w:tc>
      </w:tr>
      <w:tr w:rsidR="00024266" w:rsidRPr="00C75231" w14:paraId="0B9E0CC3"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99FEDA9"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rPr>
              <w:t>8</w:t>
            </w:r>
          </w:p>
        </w:tc>
        <w:tc>
          <w:tcPr>
            <w:tcW w:w="4245" w:type="dxa"/>
            <w:tcBorders>
              <w:top w:val="nil"/>
              <w:left w:val="nil"/>
              <w:bottom w:val="single" w:sz="4" w:space="0" w:color="auto"/>
              <w:right w:val="single" w:sz="4" w:space="0" w:color="auto"/>
            </w:tcBorders>
            <w:shd w:val="clear" w:color="auto" w:fill="auto"/>
            <w:vAlign w:val="center"/>
            <w:hideMark/>
          </w:tcPr>
          <w:p w14:paraId="276D1FDF" w14:textId="275E4B84" w:rsidR="00024266" w:rsidRPr="00C75231" w:rsidRDefault="00024266" w:rsidP="00AC1A9B">
            <w:pPr>
              <w:spacing w:before="0" w:after="0" w:line="257" w:lineRule="auto"/>
              <w:ind w:firstLine="0"/>
              <w:jc w:val="left"/>
              <w:rPr>
                <w:rFonts w:ascii="Arial Narrow" w:hAnsi="Arial Narrow"/>
                <w:sz w:val="20"/>
                <w:szCs w:val="22"/>
              </w:rPr>
            </w:pPr>
            <w:r w:rsidRPr="00C75231">
              <w:rPr>
                <w:rFonts w:ascii="Arial Narrow" w:hAnsi="Arial Narrow"/>
                <w:sz w:val="20"/>
                <w:szCs w:val="22"/>
              </w:rPr>
              <w:t xml:space="preserve">YETTEL D.O.O. BEOGRAD, </w:t>
            </w:r>
            <w:r w:rsidRPr="00C75231">
              <w:rPr>
                <w:rFonts w:ascii="Arial Narrow" w:hAnsi="Arial Narrow"/>
                <w:sz w:val="20"/>
                <w:szCs w:val="22"/>
                <w:lang w:val="sr-Cyrl-RS"/>
              </w:rPr>
              <w:t>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206C7FB0" w14:textId="2D6E13AE"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7D6B35F6" w14:textId="0FD925A9" w:rsidR="00024266"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c>
          <w:tcPr>
            <w:tcW w:w="1628" w:type="dxa"/>
            <w:tcBorders>
              <w:top w:val="nil"/>
              <w:left w:val="nil"/>
              <w:bottom w:val="single" w:sz="4" w:space="0" w:color="auto"/>
              <w:right w:val="single" w:sz="4" w:space="0" w:color="auto"/>
            </w:tcBorders>
            <w:vAlign w:val="center"/>
          </w:tcPr>
          <w:p w14:paraId="150212F5" w14:textId="18866EF5" w:rsidR="00024266"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r>
      <w:tr w:rsidR="00024266" w:rsidRPr="00C75231" w14:paraId="730E0A4C"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95C3A74"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rPr>
              <w:t>9</w:t>
            </w:r>
          </w:p>
        </w:tc>
        <w:tc>
          <w:tcPr>
            <w:tcW w:w="4245" w:type="dxa"/>
            <w:tcBorders>
              <w:top w:val="nil"/>
              <w:left w:val="nil"/>
              <w:bottom w:val="single" w:sz="4" w:space="0" w:color="auto"/>
              <w:right w:val="single" w:sz="4" w:space="0" w:color="auto"/>
            </w:tcBorders>
            <w:shd w:val="clear" w:color="auto" w:fill="auto"/>
            <w:vAlign w:val="center"/>
            <w:hideMark/>
          </w:tcPr>
          <w:p w14:paraId="723B5505" w14:textId="1FBA1FFB" w:rsidR="00024266" w:rsidRPr="00C75231" w:rsidRDefault="00024266" w:rsidP="00AC1A9B">
            <w:pPr>
              <w:spacing w:before="0" w:after="0" w:line="257" w:lineRule="auto"/>
              <w:ind w:firstLine="0"/>
              <w:jc w:val="left"/>
              <w:rPr>
                <w:rFonts w:ascii="Arial Narrow" w:hAnsi="Arial Narrow"/>
                <w:sz w:val="20"/>
                <w:szCs w:val="22"/>
              </w:rPr>
            </w:pPr>
            <w:r w:rsidRPr="00C75231">
              <w:rPr>
                <w:rFonts w:ascii="Arial Narrow" w:hAnsi="Arial Narrow"/>
                <w:sz w:val="20"/>
                <w:szCs w:val="22"/>
                <w:lang w:val="ru-RU"/>
              </w:rPr>
              <w:t>"</w:t>
            </w:r>
            <w:r w:rsidRPr="00C75231">
              <w:rPr>
                <w:rFonts w:ascii="Arial Narrow" w:hAnsi="Arial Narrow"/>
                <w:sz w:val="20"/>
                <w:szCs w:val="22"/>
              </w:rPr>
              <w:t>A1</w:t>
            </w:r>
            <w:r w:rsidRPr="00C75231">
              <w:rPr>
                <w:rFonts w:ascii="Arial Narrow" w:hAnsi="Arial Narrow"/>
                <w:sz w:val="20"/>
                <w:szCs w:val="22"/>
                <w:lang w:val="ru-RU"/>
              </w:rPr>
              <w:t xml:space="preserve">" </w:t>
            </w:r>
            <w:r w:rsidRPr="00C75231">
              <w:rPr>
                <w:rFonts w:ascii="Arial Narrow" w:hAnsi="Arial Narrow"/>
                <w:sz w:val="20"/>
                <w:szCs w:val="22"/>
              </w:rPr>
              <w:t>D.O.O. Beograd</w:t>
            </w:r>
            <w:r w:rsidRPr="00C75231">
              <w:rPr>
                <w:rFonts w:ascii="Arial Narrow" w:hAnsi="Arial Narrow"/>
                <w:sz w:val="20"/>
                <w:szCs w:val="22"/>
                <w:lang w:val="ru-RU"/>
              </w:rPr>
              <w:t>,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69399BB2" w14:textId="4AF8FCC7"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6216F7AB" w14:textId="785B6712" w:rsidR="00024266"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c>
          <w:tcPr>
            <w:tcW w:w="1628" w:type="dxa"/>
            <w:tcBorders>
              <w:top w:val="nil"/>
              <w:left w:val="nil"/>
              <w:bottom w:val="single" w:sz="4" w:space="0" w:color="auto"/>
              <w:right w:val="single" w:sz="4" w:space="0" w:color="auto"/>
            </w:tcBorders>
            <w:vAlign w:val="center"/>
          </w:tcPr>
          <w:p w14:paraId="26284C90" w14:textId="658E14F9" w:rsidR="00024266"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r>
      <w:tr w:rsidR="00024266" w:rsidRPr="00C75231" w14:paraId="0E793CD3"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CAE0B94"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rPr>
              <w:t>10</w:t>
            </w:r>
          </w:p>
        </w:tc>
        <w:tc>
          <w:tcPr>
            <w:tcW w:w="4245" w:type="dxa"/>
            <w:tcBorders>
              <w:top w:val="nil"/>
              <w:left w:val="nil"/>
              <w:bottom w:val="single" w:sz="4" w:space="0" w:color="auto"/>
              <w:right w:val="single" w:sz="4" w:space="0" w:color="auto"/>
            </w:tcBorders>
            <w:shd w:val="clear" w:color="auto" w:fill="auto"/>
            <w:vAlign w:val="center"/>
            <w:hideMark/>
          </w:tcPr>
          <w:p w14:paraId="3BFF2447" w14:textId="77777777" w:rsidR="00024266" w:rsidRPr="00C75231" w:rsidRDefault="00024266" w:rsidP="00AC1A9B">
            <w:pPr>
              <w:tabs>
                <w:tab w:val="left" w:pos="142"/>
                <w:tab w:val="right" w:pos="4315"/>
              </w:tabs>
              <w:spacing w:before="0" w:after="0" w:line="257" w:lineRule="auto"/>
              <w:ind w:right="-157" w:firstLine="0"/>
              <w:jc w:val="left"/>
              <w:rPr>
                <w:rFonts w:ascii="Arial Narrow" w:hAnsi="Arial Narrow"/>
                <w:sz w:val="20"/>
                <w:lang w:val="ru-RU"/>
              </w:rPr>
            </w:pPr>
            <w:r w:rsidRPr="00C75231">
              <w:rPr>
                <w:rFonts w:ascii="Arial Narrow" w:hAnsi="Arial Narrow"/>
                <w:sz w:val="20"/>
                <w:lang w:val="ru-RU"/>
              </w:rPr>
              <w:t>ЗАВОД ЗА ЗАШТИТУ ПРИРОДЕ СРБИЈЕ</w:t>
            </w:r>
          </w:p>
          <w:p w14:paraId="461F86D8" w14:textId="77777777" w:rsidR="00024266" w:rsidRPr="00C75231" w:rsidRDefault="00024266" w:rsidP="00AC1A9B">
            <w:pPr>
              <w:spacing w:before="0" w:after="0" w:line="257" w:lineRule="auto"/>
              <w:ind w:firstLine="0"/>
              <w:jc w:val="left"/>
              <w:rPr>
                <w:rFonts w:ascii="Arial Narrow" w:hAnsi="Arial Narrow"/>
                <w:sz w:val="18"/>
                <w:szCs w:val="18"/>
                <w:lang w:val="ru-RU"/>
              </w:rPr>
            </w:pPr>
            <w:r w:rsidRPr="00C75231">
              <w:rPr>
                <w:rFonts w:ascii="Arial Narrow" w:hAnsi="Arial Narrow"/>
                <w:sz w:val="18"/>
                <w:szCs w:val="18"/>
                <w:lang w:val="ru-RU"/>
              </w:rPr>
              <w:t xml:space="preserve">Радна јединица у Нишу, Ниш                                                     </w:t>
            </w:r>
          </w:p>
        </w:tc>
        <w:tc>
          <w:tcPr>
            <w:tcW w:w="1384" w:type="dxa"/>
            <w:tcBorders>
              <w:top w:val="nil"/>
              <w:left w:val="nil"/>
              <w:bottom w:val="single" w:sz="4" w:space="0" w:color="auto"/>
              <w:right w:val="single" w:sz="4" w:space="0" w:color="auto"/>
            </w:tcBorders>
            <w:shd w:val="clear" w:color="auto" w:fill="auto"/>
            <w:vAlign w:val="center"/>
            <w:hideMark/>
          </w:tcPr>
          <w:p w14:paraId="4284D826" w14:textId="35BD66FD"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7D64EECF"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28.12.2023</w:t>
            </w:r>
          </w:p>
        </w:tc>
        <w:tc>
          <w:tcPr>
            <w:tcW w:w="1628" w:type="dxa"/>
            <w:tcBorders>
              <w:top w:val="nil"/>
              <w:left w:val="nil"/>
              <w:bottom w:val="single" w:sz="4" w:space="0" w:color="auto"/>
              <w:right w:val="single" w:sz="4" w:space="0" w:color="auto"/>
            </w:tcBorders>
            <w:vAlign w:val="center"/>
          </w:tcPr>
          <w:p w14:paraId="242A8691" w14:textId="6F08FBF0" w:rsidR="00024266" w:rsidRPr="00C75231" w:rsidRDefault="00C9426E"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en-AU" w:eastAsia="sr-Latn-CS"/>
              </w:rPr>
              <w:t>09.01</w:t>
            </w:r>
            <w:r w:rsidR="00024266" w:rsidRPr="00C75231">
              <w:rPr>
                <w:rFonts w:ascii="Arial Narrow" w:hAnsi="Arial Narrow"/>
                <w:sz w:val="20"/>
                <w:szCs w:val="22"/>
                <w:lang w:val="en-AU" w:eastAsia="sr-Latn-CS"/>
              </w:rPr>
              <w:t>.2024</w:t>
            </w:r>
            <w:r w:rsidRPr="00C75231">
              <w:rPr>
                <w:rFonts w:ascii="Arial Narrow" w:hAnsi="Arial Narrow"/>
                <w:sz w:val="20"/>
                <w:szCs w:val="22"/>
                <w:lang w:val="en-AU" w:eastAsia="sr-Latn-CS"/>
              </w:rPr>
              <w:t>.</w:t>
            </w:r>
          </w:p>
        </w:tc>
      </w:tr>
      <w:tr w:rsidR="00024266" w:rsidRPr="00C75231" w14:paraId="5020BB66"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C1F1D74"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lang w:val="sr-Cyrl-RS"/>
              </w:rPr>
              <w:t>1</w:t>
            </w:r>
            <w:r w:rsidRPr="00C75231">
              <w:rPr>
                <w:rFonts w:ascii="Arial Narrow" w:hAnsi="Arial Narrow"/>
                <w:sz w:val="20"/>
              </w:rPr>
              <w:t>1</w:t>
            </w:r>
          </w:p>
        </w:tc>
        <w:tc>
          <w:tcPr>
            <w:tcW w:w="4245" w:type="dxa"/>
            <w:tcBorders>
              <w:top w:val="nil"/>
              <w:left w:val="nil"/>
              <w:bottom w:val="single" w:sz="4" w:space="0" w:color="auto"/>
              <w:right w:val="single" w:sz="4" w:space="0" w:color="auto"/>
            </w:tcBorders>
            <w:shd w:val="clear" w:color="auto" w:fill="auto"/>
            <w:vAlign w:val="center"/>
            <w:hideMark/>
          </w:tcPr>
          <w:p w14:paraId="30B9CAD3" w14:textId="77777777" w:rsidR="00024266" w:rsidRPr="00C75231" w:rsidRDefault="00024266" w:rsidP="00AC1A9B">
            <w:pPr>
              <w:spacing w:before="0" w:after="0" w:line="257" w:lineRule="auto"/>
              <w:ind w:firstLine="0"/>
              <w:jc w:val="left"/>
              <w:rPr>
                <w:rFonts w:ascii="Arial Narrow" w:hAnsi="Arial Narrow"/>
                <w:sz w:val="20"/>
                <w:szCs w:val="22"/>
                <w:lang w:val="en-AU"/>
              </w:rPr>
            </w:pPr>
            <w:r w:rsidRPr="00C75231">
              <w:rPr>
                <w:rFonts w:ascii="Arial Narrow" w:hAnsi="Arial Narrow"/>
                <w:sz w:val="20"/>
                <w:szCs w:val="22"/>
                <w:lang w:val="ru-RU"/>
              </w:rPr>
              <w:t>ЗАВОД ЗА ЗАШТИТУ СПОМЕНИКА КУЛТУРЕ НИШ, Ниш</w:t>
            </w:r>
          </w:p>
        </w:tc>
        <w:tc>
          <w:tcPr>
            <w:tcW w:w="1384" w:type="dxa"/>
            <w:tcBorders>
              <w:top w:val="nil"/>
              <w:left w:val="nil"/>
              <w:bottom w:val="single" w:sz="4" w:space="0" w:color="auto"/>
              <w:right w:val="single" w:sz="4" w:space="0" w:color="auto"/>
            </w:tcBorders>
            <w:shd w:val="clear" w:color="auto" w:fill="auto"/>
            <w:vAlign w:val="center"/>
            <w:hideMark/>
          </w:tcPr>
          <w:p w14:paraId="62A6D8C4" w14:textId="15804AEF"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35D6C86C"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24.11.2023</w:t>
            </w:r>
          </w:p>
        </w:tc>
        <w:tc>
          <w:tcPr>
            <w:tcW w:w="1628" w:type="dxa"/>
            <w:tcBorders>
              <w:top w:val="nil"/>
              <w:left w:val="nil"/>
              <w:bottom w:val="single" w:sz="4" w:space="0" w:color="auto"/>
              <w:right w:val="single" w:sz="4" w:space="0" w:color="auto"/>
            </w:tcBorders>
            <w:vAlign w:val="center"/>
          </w:tcPr>
          <w:p w14:paraId="0BD39C52"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19.12.2023</w:t>
            </w:r>
          </w:p>
        </w:tc>
      </w:tr>
      <w:tr w:rsidR="00024266" w:rsidRPr="00C75231" w14:paraId="027C7545"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2C20815"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lang w:val="sr-Cyrl-RS"/>
              </w:rPr>
              <w:lastRenderedPageBreak/>
              <w:t>1</w:t>
            </w:r>
            <w:r w:rsidRPr="00C75231">
              <w:rPr>
                <w:rFonts w:ascii="Arial Narrow" w:hAnsi="Arial Narrow"/>
                <w:sz w:val="20"/>
              </w:rPr>
              <w:t>2</w:t>
            </w:r>
          </w:p>
        </w:tc>
        <w:tc>
          <w:tcPr>
            <w:tcW w:w="4245" w:type="dxa"/>
            <w:tcBorders>
              <w:top w:val="nil"/>
              <w:left w:val="nil"/>
              <w:bottom w:val="single" w:sz="4" w:space="0" w:color="auto"/>
              <w:right w:val="single" w:sz="4" w:space="0" w:color="auto"/>
            </w:tcBorders>
            <w:shd w:val="clear" w:color="auto" w:fill="auto"/>
            <w:vAlign w:val="center"/>
            <w:hideMark/>
          </w:tcPr>
          <w:p w14:paraId="38BCC0CE" w14:textId="77777777" w:rsidR="00024266" w:rsidRPr="00C75231" w:rsidRDefault="00024266" w:rsidP="00AC1A9B">
            <w:pPr>
              <w:spacing w:before="0" w:after="0" w:line="257" w:lineRule="auto"/>
              <w:ind w:firstLine="0"/>
              <w:jc w:val="left"/>
              <w:rPr>
                <w:rFonts w:ascii="Arial Narrow" w:hAnsi="Arial Narrow"/>
                <w:sz w:val="20"/>
                <w:szCs w:val="22"/>
                <w:lang w:val="ru-RU"/>
              </w:rPr>
            </w:pPr>
            <w:r w:rsidRPr="00C75231">
              <w:rPr>
                <w:rFonts w:ascii="Arial Narrow" w:hAnsi="Arial Narrow"/>
                <w:sz w:val="20"/>
                <w:szCs w:val="22"/>
                <w:lang w:val="ru-RU"/>
              </w:rPr>
              <w:t>ЈКП ЗА ВОДОВОД И КАНАЛИЗАЦИЈУ "</w:t>
            </w:r>
            <w:r w:rsidRPr="00C75231">
              <w:rPr>
                <w:rFonts w:ascii="Arial Narrow" w:hAnsi="Arial Narrow"/>
                <w:sz w:val="20"/>
                <w:szCs w:val="22"/>
                <w:lang w:val="sr-Cyrl-RS"/>
              </w:rPr>
              <w:t>NAISSUS</w:t>
            </w:r>
            <w:r w:rsidRPr="00C75231">
              <w:rPr>
                <w:rFonts w:ascii="Arial Narrow" w:hAnsi="Arial Narrow"/>
                <w:sz w:val="20"/>
                <w:szCs w:val="22"/>
                <w:lang w:val="ru-RU"/>
              </w:rPr>
              <w:t>" Ниш</w:t>
            </w:r>
          </w:p>
        </w:tc>
        <w:tc>
          <w:tcPr>
            <w:tcW w:w="1384" w:type="dxa"/>
            <w:tcBorders>
              <w:top w:val="nil"/>
              <w:left w:val="nil"/>
              <w:bottom w:val="single" w:sz="4" w:space="0" w:color="auto"/>
              <w:right w:val="single" w:sz="4" w:space="0" w:color="auto"/>
            </w:tcBorders>
            <w:shd w:val="clear" w:color="auto" w:fill="auto"/>
            <w:vAlign w:val="center"/>
            <w:hideMark/>
          </w:tcPr>
          <w:p w14:paraId="3C3D7B00" w14:textId="21266AAE"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1DA47283" w14:textId="3A50EC8F" w:rsidR="00024266" w:rsidRPr="00C75231" w:rsidRDefault="00C9426E"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eastAsia="sr-Latn-CS"/>
              </w:rPr>
              <w:t>08</w:t>
            </w:r>
            <w:r w:rsidR="00024266" w:rsidRPr="00C75231">
              <w:rPr>
                <w:rFonts w:ascii="Arial Narrow" w:hAnsi="Arial Narrow"/>
                <w:sz w:val="20"/>
                <w:szCs w:val="22"/>
                <w:lang w:val="sr-Cyrl-RS" w:eastAsia="sr-Latn-CS"/>
              </w:rPr>
              <w:t>.12.2023</w:t>
            </w:r>
          </w:p>
        </w:tc>
        <w:tc>
          <w:tcPr>
            <w:tcW w:w="1628" w:type="dxa"/>
            <w:tcBorders>
              <w:top w:val="nil"/>
              <w:left w:val="nil"/>
              <w:bottom w:val="single" w:sz="4" w:space="0" w:color="auto"/>
              <w:right w:val="single" w:sz="4" w:space="0" w:color="auto"/>
            </w:tcBorders>
            <w:vAlign w:val="center"/>
          </w:tcPr>
          <w:p w14:paraId="48C9D851" w14:textId="77777777" w:rsidR="00024266" w:rsidRPr="00C75231" w:rsidRDefault="00024266" w:rsidP="00AC1A9B">
            <w:pPr>
              <w:spacing w:before="0" w:after="0" w:line="257" w:lineRule="auto"/>
              <w:ind w:firstLine="0"/>
              <w:jc w:val="center"/>
              <w:rPr>
                <w:rFonts w:ascii="Arial Narrow" w:hAnsi="Arial Narrow"/>
                <w:sz w:val="20"/>
                <w:szCs w:val="22"/>
                <w:lang w:val="ru-RU"/>
              </w:rPr>
            </w:pPr>
            <w:r w:rsidRPr="00C75231">
              <w:rPr>
                <w:rFonts w:ascii="Arial Narrow" w:hAnsi="Arial Narrow"/>
                <w:sz w:val="20"/>
                <w:szCs w:val="22"/>
                <w:lang w:val="ru-RU"/>
              </w:rPr>
              <w:t>13.12.2023</w:t>
            </w:r>
          </w:p>
        </w:tc>
      </w:tr>
      <w:tr w:rsidR="00024266" w:rsidRPr="00C75231" w14:paraId="086333E7" w14:textId="77777777" w:rsidTr="00A373C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BAB835F"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lang w:val="sr-Cyrl-RS"/>
              </w:rPr>
              <w:t>1</w:t>
            </w:r>
            <w:r w:rsidRPr="00C75231">
              <w:rPr>
                <w:rFonts w:ascii="Arial Narrow" w:hAnsi="Arial Narrow"/>
                <w:sz w:val="20"/>
              </w:rPr>
              <w:t>3</w:t>
            </w:r>
          </w:p>
        </w:tc>
        <w:tc>
          <w:tcPr>
            <w:tcW w:w="4245" w:type="dxa"/>
            <w:tcBorders>
              <w:top w:val="nil"/>
              <w:left w:val="nil"/>
              <w:bottom w:val="single" w:sz="4" w:space="0" w:color="auto"/>
              <w:right w:val="single" w:sz="4" w:space="0" w:color="auto"/>
            </w:tcBorders>
            <w:shd w:val="clear" w:color="auto" w:fill="auto"/>
            <w:vAlign w:val="center"/>
            <w:hideMark/>
          </w:tcPr>
          <w:p w14:paraId="7DDBD343" w14:textId="77777777" w:rsidR="00024266" w:rsidRPr="00C75231" w:rsidRDefault="00024266" w:rsidP="00AC1A9B">
            <w:pPr>
              <w:spacing w:before="0" w:after="0" w:line="257" w:lineRule="auto"/>
              <w:ind w:firstLine="0"/>
              <w:jc w:val="left"/>
              <w:rPr>
                <w:rFonts w:ascii="Arial Narrow" w:hAnsi="Arial Narrow"/>
                <w:sz w:val="20"/>
                <w:szCs w:val="22"/>
                <w:lang w:val="ru-RU"/>
              </w:rPr>
            </w:pPr>
            <w:r w:rsidRPr="00C75231">
              <w:rPr>
                <w:rFonts w:ascii="Arial Narrow" w:hAnsi="Arial Narrow"/>
                <w:sz w:val="20"/>
                <w:szCs w:val="22"/>
                <w:lang w:val="ru-RU"/>
              </w:rPr>
              <w:t xml:space="preserve">ЈП  ДИРЕКЦИЈА ЗА ИЗГРАДЊУ ГРАДА НИША, Ниш </w:t>
            </w:r>
          </w:p>
        </w:tc>
        <w:tc>
          <w:tcPr>
            <w:tcW w:w="1384" w:type="dxa"/>
            <w:tcBorders>
              <w:top w:val="nil"/>
              <w:left w:val="nil"/>
              <w:bottom w:val="single" w:sz="4" w:space="0" w:color="auto"/>
              <w:right w:val="single" w:sz="4" w:space="0" w:color="auto"/>
            </w:tcBorders>
            <w:shd w:val="clear" w:color="auto" w:fill="auto"/>
            <w:vAlign w:val="center"/>
            <w:hideMark/>
          </w:tcPr>
          <w:p w14:paraId="7544BCEE" w14:textId="23F449E6"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6910DF95"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24.11.2023</w:t>
            </w:r>
          </w:p>
        </w:tc>
        <w:tc>
          <w:tcPr>
            <w:tcW w:w="1628" w:type="dxa"/>
            <w:tcBorders>
              <w:top w:val="nil"/>
              <w:left w:val="nil"/>
              <w:bottom w:val="single" w:sz="4" w:space="0" w:color="auto"/>
              <w:right w:val="single" w:sz="4" w:space="0" w:color="auto"/>
            </w:tcBorders>
            <w:vAlign w:val="center"/>
          </w:tcPr>
          <w:p w14:paraId="475E5156"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04.12.2023</w:t>
            </w:r>
          </w:p>
        </w:tc>
      </w:tr>
      <w:tr w:rsidR="00024266" w:rsidRPr="00C75231" w14:paraId="243A8888" w14:textId="77777777" w:rsidTr="0049032D">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0CAC85B" w14:textId="77777777" w:rsidR="00024266" w:rsidRPr="00C75231" w:rsidRDefault="00024266" w:rsidP="00AC1A9B">
            <w:pPr>
              <w:spacing w:before="0" w:after="0" w:line="257" w:lineRule="auto"/>
              <w:ind w:firstLine="0"/>
              <w:jc w:val="center"/>
              <w:rPr>
                <w:rFonts w:ascii="Arial Narrow" w:hAnsi="Arial Narrow"/>
                <w:sz w:val="20"/>
              </w:rPr>
            </w:pPr>
            <w:r w:rsidRPr="00C75231">
              <w:rPr>
                <w:rFonts w:ascii="Arial Narrow" w:hAnsi="Arial Narrow"/>
                <w:sz w:val="20"/>
                <w:lang w:val="sr-Cyrl-RS"/>
              </w:rPr>
              <w:t>1</w:t>
            </w:r>
            <w:r w:rsidRPr="00C75231">
              <w:rPr>
                <w:rFonts w:ascii="Arial Narrow" w:hAnsi="Arial Narrow"/>
                <w:sz w:val="20"/>
              </w:rPr>
              <w:t>4</w:t>
            </w:r>
          </w:p>
        </w:tc>
        <w:tc>
          <w:tcPr>
            <w:tcW w:w="4245" w:type="dxa"/>
            <w:tcBorders>
              <w:top w:val="nil"/>
              <w:left w:val="nil"/>
              <w:bottom w:val="single" w:sz="4" w:space="0" w:color="auto"/>
              <w:right w:val="single" w:sz="4" w:space="0" w:color="auto"/>
            </w:tcBorders>
            <w:shd w:val="clear" w:color="auto" w:fill="auto"/>
            <w:vAlign w:val="center"/>
            <w:hideMark/>
          </w:tcPr>
          <w:p w14:paraId="5E75480A" w14:textId="77777777" w:rsidR="00024266" w:rsidRPr="00C75231" w:rsidRDefault="00024266" w:rsidP="00AC1A9B">
            <w:pPr>
              <w:spacing w:before="0" w:after="0" w:line="257" w:lineRule="auto"/>
              <w:ind w:firstLine="0"/>
              <w:jc w:val="left"/>
              <w:rPr>
                <w:rFonts w:ascii="Arial Narrow" w:hAnsi="Arial Narrow"/>
                <w:sz w:val="20"/>
                <w:szCs w:val="22"/>
                <w:lang w:val="sr-Cyrl-RS"/>
              </w:rPr>
            </w:pPr>
            <w:r w:rsidRPr="00C75231">
              <w:rPr>
                <w:rFonts w:ascii="Arial Narrow" w:hAnsi="Arial Narrow"/>
                <w:sz w:val="20"/>
                <w:szCs w:val="22"/>
                <w:lang w:val="sr-Cyrl-RS"/>
              </w:rPr>
              <w:t>ЈКП МЕДИЈАНА Ниш</w:t>
            </w:r>
          </w:p>
        </w:tc>
        <w:tc>
          <w:tcPr>
            <w:tcW w:w="1384" w:type="dxa"/>
            <w:tcBorders>
              <w:top w:val="nil"/>
              <w:left w:val="nil"/>
              <w:bottom w:val="single" w:sz="4" w:space="0" w:color="auto"/>
              <w:right w:val="single" w:sz="4" w:space="0" w:color="auto"/>
            </w:tcBorders>
            <w:shd w:val="clear" w:color="auto" w:fill="auto"/>
            <w:vAlign w:val="center"/>
            <w:hideMark/>
          </w:tcPr>
          <w:p w14:paraId="54598092" w14:textId="4CBA37E9" w:rsidR="00024266" w:rsidRPr="00C75231" w:rsidRDefault="000D7AD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08A6522F"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24.11.2023</w:t>
            </w:r>
          </w:p>
        </w:tc>
        <w:tc>
          <w:tcPr>
            <w:tcW w:w="1628" w:type="dxa"/>
            <w:tcBorders>
              <w:top w:val="nil"/>
              <w:left w:val="nil"/>
              <w:bottom w:val="single" w:sz="4" w:space="0" w:color="auto"/>
              <w:right w:val="single" w:sz="4" w:space="0" w:color="auto"/>
            </w:tcBorders>
            <w:vAlign w:val="center"/>
          </w:tcPr>
          <w:p w14:paraId="6FAB9330"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18.12.2023</w:t>
            </w:r>
          </w:p>
        </w:tc>
      </w:tr>
      <w:tr w:rsidR="00024266" w:rsidRPr="00C75231" w14:paraId="76F06F88" w14:textId="77777777" w:rsidTr="0049032D">
        <w:trPr>
          <w:cantSplit/>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4990D" w14:textId="157A2F8A" w:rsidR="00024266" w:rsidRPr="00C75231" w:rsidRDefault="00465042" w:rsidP="00AC1A9B">
            <w:pPr>
              <w:spacing w:before="0" w:after="0" w:line="257" w:lineRule="auto"/>
              <w:ind w:firstLine="0"/>
              <w:jc w:val="center"/>
              <w:rPr>
                <w:rFonts w:ascii="Arial Narrow" w:hAnsi="Arial Narrow"/>
                <w:sz w:val="20"/>
              </w:rPr>
            </w:pPr>
            <w:r w:rsidRPr="00C75231">
              <w:rPr>
                <w:rFonts w:ascii="Arial Narrow" w:hAnsi="Arial Narrow"/>
                <w:sz w:val="20"/>
                <w:lang w:val="sr-Cyrl-RS"/>
              </w:rPr>
              <w:t>1</w:t>
            </w:r>
            <w:r w:rsidRPr="00C75231">
              <w:rPr>
                <w:rFonts w:ascii="Arial Narrow" w:hAnsi="Arial Narrow"/>
                <w:sz w:val="20"/>
              </w:rPr>
              <w:t>5</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03C08B27" w14:textId="0576E1E3" w:rsidR="00024266" w:rsidRPr="00C75231" w:rsidRDefault="00024266" w:rsidP="00AC1A9B">
            <w:pPr>
              <w:tabs>
                <w:tab w:val="left" w:pos="-51"/>
                <w:tab w:val="right" w:pos="4342"/>
              </w:tabs>
              <w:spacing w:before="0" w:after="0" w:line="257" w:lineRule="auto"/>
              <w:ind w:right="-159" w:firstLine="0"/>
              <w:jc w:val="left"/>
              <w:rPr>
                <w:rFonts w:ascii="Arial Narrow" w:hAnsi="Arial Narrow"/>
                <w:sz w:val="20"/>
                <w:lang w:val="sr-Cyrl-RS"/>
              </w:rPr>
            </w:pPr>
            <w:r w:rsidRPr="00C75231">
              <w:rPr>
                <w:rFonts w:ascii="Arial Narrow" w:hAnsi="Arial Narrow"/>
                <w:sz w:val="20"/>
              </w:rPr>
              <w:t>ГРАДСКА УПРАВА</w:t>
            </w:r>
            <w:r w:rsidRPr="00C75231">
              <w:rPr>
                <w:rFonts w:ascii="Arial Narrow" w:hAnsi="Arial Narrow"/>
                <w:sz w:val="20"/>
                <w:lang w:val="en-AU"/>
              </w:rPr>
              <w:t xml:space="preserve"> </w:t>
            </w:r>
            <w:r w:rsidRPr="00C75231">
              <w:rPr>
                <w:rFonts w:ascii="Arial Narrow" w:hAnsi="Arial Narrow"/>
                <w:sz w:val="20"/>
              </w:rPr>
              <w:t>ЗА КОМУНАЛНЕ ДЕЛАТНОСТИ</w:t>
            </w:r>
            <w:r w:rsidRPr="00C75231">
              <w:rPr>
                <w:rFonts w:ascii="Arial Narrow" w:hAnsi="Arial Narrow"/>
                <w:sz w:val="20"/>
                <w:lang w:val="en-AU"/>
              </w:rPr>
              <w:t xml:space="preserve"> И</w:t>
            </w:r>
            <w:r w:rsidRPr="00C75231">
              <w:rPr>
                <w:rFonts w:ascii="Arial Narrow" w:hAnsi="Arial Narrow"/>
                <w:sz w:val="20"/>
                <w:lang w:val="sr-Cyrl-RS"/>
              </w:rPr>
              <w:t xml:space="preserve"> </w:t>
            </w:r>
            <w:r w:rsidRPr="00C75231">
              <w:rPr>
                <w:rFonts w:ascii="Arial Narrow" w:hAnsi="Arial Narrow"/>
                <w:sz w:val="20"/>
                <w:lang w:val="en-AU"/>
              </w:rPr>
              <w:t xml:space="preserve">ИНСПЕКЦИЈСКЕ ПОСЛОВЕ </w:t>
            </w:r>
            <w:r w:rsidRPr="00C75231">
              <w:rPr>
                <w:rFonts w:ascii="Arial Narrow" w:hAnsi="Arial Narrow"/>
                <w:sz w:val="20"/>
                <w:szCs w:val="22"/>
                <w:lang w:val="ru-RU"/>
              </w:rPr>
              <w:t>ГРАДА НИША</w:t>
            </w:r>
            <w:r w:rsidRPr="00C75231">
              <w:rPr>
                <w:rFonts w:ascii="Arial Narrow" w:hAnsi="Arial Narrow"/>
                <w:sz w:val="20"/>
                <w:lang w:val="sr-Cyrl-RS"/>
              </w:rPr>
              <w:t xml:space="preserve">- </w:t>
            </w:r>
            <w:proofErr w:type="spellStart"/>
            <w:r w:rsidRPr="00C75231">
              <w:rPr>
                <w:rFonts w:ascii="Arial Narrow" w:hAnsi="Arial Narrow"/>
                <w:sz w:val="20"/>
                <w:lang w:val="en-AU"/>
              </w:rPr>
              <w:t>Сектор</w:t>
            </w:r>
            <w:proofErr w:type="spellEnd"/>
            <w:r w:rsidRPr="00C75231">
              <w:rPr>
                <w:rFonts w:ascii="Arial Narrow" w:hAnsi="Arial Narrow"/>
                <w:sz w:val="20"/>
                <w:lang w:val="en-AU"/>
              </w:rPr>
              <w:t xml:space="preserve"> </w:t>
            </w:r>
            <w:proofErr w:type="spellStart"/>
            <w:r w:rsidRPr="00C75231">
              <w:rPr>
                <w:rFonts w:ascii="Arial Narrow" w:hAnsi="Arial Narrow"/>
                <w:sz w:val="20"/>
                <w:lang w:val="en-AU"/>
              </w:rPr>
              <w:t>надлежан</w:t>
            </w:r>
            <w:proofErr w:type="spellEnd"/>
            <w:r w:rsidRPr="00C75231">
              <w:rPr>
                <w:rFonts w:ascii="Arial Narrow" w:hAnsi="Arial Narrow"/>
                <w:sz w:val="20"/>
                <w:lang w:val="en-AU"/>
              </w:rPr>
              <w:t xml:space="preserve"> </w:t>
            </w:r>
            <w:proofErr w:type="spellStart"/>
            <w:r w:rsidRPr="00C75231">
              <w:rPr>
                <w:rFonts w:ascii="Arial Narrow" w:hAnsi="Arial Narrow"/>
                <w:sz w:val="20"/>
                <w:lang w:val="en-AU"/>
              </w:rPr>
              <w:t>за</w:t>
            </w:r>
            <w:proofErr w:type="spellEnd"/>
            <w:r w:rsidRPr="00C75231">
              <w:rPr>
                <w:rFonts w:ascii="Arial Narrow" w:hAnsi="Arial Narrow"/>
                <w:sz w:val="20"/>
                <w:lang w:val="en-AU"/>
              </w:rPr>
              <w:t xml:space="preserve"> </w:t>
            </w:r>
            <w:proofErr w:type="spellStart"/>
            <w:r w:rsidRPr="00C75231">
              <w:rPr>
                <w:rFonts w:ascii="Arial Narrow" w:hAnsi="Arial Narrow"/>
                <w:sz w:val="20"/>
                <w:lang w:val="en-AU"/>
              </w:rPr>
              <w:t>саобраћај</w:t>
            </w:r>
            <w:proofErr w:type="spellEnd"/>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CA6FB5D" w14:textId="53DAAFCC" w:rsidR="00024266" w:rsidRPr="00C75231" w:rsidRDefault="000D7AD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D05C7FE" w14:textId="77777777" w:rsidR="00024266" w:rsidRPr="00C75231" w:rsidRDefault="00024266"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30.11.2023</w:t>
            </w:r>
          </w:p>
        </w:tc>
        <w:tc>
          <w:tcPr>
            <w:tcW w:w="1628" w:type="dxa"/>
            <w:tcBorders>
              <w:top w:val="single" w:sz="4" w:space="0" w:color="auto"/>
              <w:left w:val="nil"/>
              <w:bottom w:val="single" w:sz="4" w:space="0" w:color="auto"/>
              <w:right w:val="single" w:sz="4" w:space="0" w:color="auto"/>
            </w:tcBorders>
            <w:vAlign w:val="center"/>
          </w:tcPr>
          <w:p w14:paraId="61D657BA" w14:textId="77777777" w:rsidR="00024266" w:rsidRPr="00C75231" w:rsidRDefault="00024266"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13.12.2023</w:t>
            </w:r>
          </w:p>
        </w:tc>
      </w:tr>
      <w:tr w:rsidR="008D5DA1" w:rsidRPr="00C75231" w14:paraId="15FB8CC3" w14:textId="77777777" w:rsidTr="0049032D">
        <w:trPr>
          <w:cantSplit/>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A00DF44" w14:textId="491BE35C" w:rsidR="008D5DA1" w:rsidRPr="00C75231" w:rsidRDefault="0049032D" w:rsidP="00AC1A9B">
            <w:pPr>
              <w:spacing w:before="0" w:after="0" w:line="257" w:lineRule="auto"/>
              <w:ind w:firstLine="0"/>
              <w:jc w:val="center"/>
              <w:rPr>
                <w:rFonts w:ascii="Arial Narrow" w:hAnsi="Arial Narrow"/>
                <w:sz w:val="20"/>
                <w:lang w:val="sr-Cyrl-RS"/>
              </w:rPr>
            </w:pPr>
            <w:r w:rsidRPr="00C75231">
              <w:rPr>
                <w:rFonts w:ascii="Arial Narrow" w:hAnsi="Arial Narrow"/>
                <w:sz w:val="20"/>
                <w:lang w:val="sr-Cyrl-RS"/>
              </w:rPr>
              <w:t>16</w:t>
            </w:r>
          </w:p>
        </w:tc>
        <w:tc>
          <w:tcPr>
            <w:tcW w:w="4245" w:type="dxa"/>
            <w:tcBorders>
              <w:top w:val="single" w:sz="4" w:space="0" w:color="auto"/>
              <w:left w:val="nil"/>
              <w:bottom w:val="single" w:sz="4" w:space="0" w:color="auto"/>
              <w:right w:val="single" w:sz="4" w:space="0" w:color="auto"/>
            </w:tcBorders>
            <w:shd w:val="clear" w:color="auto" w:fill="auto"/>
            <w:vAlign w:val="center"/>
          </w:tcPr>
          <w:p w14:paraId="5E81DDBD" w14:textId="50A2D8DE" w:rsidR="008D5DA1" w:rsidRPr="00C75231" w:rsidRDefault="008D5DA1" w:rsidP="00AC1A9B">
            <w:pPr>
              <w:tabs>
                <w:tab w:val="left" w:pos="-51"/>
                <w:tab w:val="right" w:pos="4342"/>
              </w:tabs>
              <w:spacing w:before="0" w:after="0" w:line="257" w:lineRule="auto"/>
              <w:ind w:right="-159" w:firstLine="0"/>
              <w:jc w:val="left"/>
              <w:rPr>
                <w:rFonts w:ascii="Arial Narrow" w:hAnsi="Arial Narrow"/>
                <w:sz w:val="20"/>
              </w:rPr>
            </w:pPr>
            <w:r w:rsidRPr="00C75231">
              <w:rPr>
                <w:rFonts w:ascii="Arial Narrow" w:hAnsi="Arial Narrow"/>
                <w:sz w:val="20"/>
                <w:lang w:val="ru-RU"/>
              </w:rPr>
              <w:t xml:space="preserve">ЈП "ПУТЕВИ СРБИЈЕ", Београд   </w:t>
            </w:r>
          </w:p>
        </w:tc>
        <w:tc>
          <w:tcPr>
            <w:tcW w:w="1384" w:type="dxa"/>
            <w:tcBorders>
              <w:top w:val="single" w:sz="4" w:space="0" w:color="auto"/>
              <w:left w:val="nil"/>
              <w:bottom w:val="single" w:sz="4" w:space="0" w:color="auto"/>
              <w:right w:val="single" w:sz="4" w:space="0" w:color="auto"/>
            </w:tcBorders>
            <w:shd w:val="clear" w:color="auto" w:fill="auto"/>
            <w:vAlign w:val="center"/>
          </w:tcPr>
          <w:p w14:paraId="372471AE" w14:textId="35F22907" w:rsidR="008D5DA1" w:rsidRPr="00C75231" w:rsidRDefault="00DA3979"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single" w:sz="4" w:space="0" w:color="auto"/>
              <w:left w:val="nil"/>
              <w:bottom w:val="single" w:sz="4" w:space="0" w:color="auto"/>
              <w:right w:val="single" w:sz="4" w:space="0" w:color="auto"/>
            </w:tcBorders>
            <w:shd w:val="clear" w:color="auto" w:fill="auto"/>
            <w:vAlign w:val="center"/>
          </w:tcPr>
          <w:p w14:paraId="0C29E7C5" w14:textId="62A014A9" w:rsidR="008D5DA1" w:rsidRPr="00C75231" w:rsidRDefault="008D5DA1"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w:t>
            </w:r>
            <w:r w:rsidR="00DA3979" w:rsidRPr="00C75231">
              <w:rPr>
                <w:rFonts w:ascii="Arial Narrow" w:hAnsi="Arial Narrow"/>
                <w:sz w:val="20"/>
                <w:szCs w:val="22"/>
                <w:lang w:val="en-AU" w:eastAsia="sr-Latn-CS"/>
              </w:rPr>
              <w:t>1</w:t>
            </w:r>
            <w:r w:rsidRPr="00C75231">
              <w:rPr>
                <w:rFonts w:ascii="Arial Narrow" w:hAnsi="Arial Narrow"/>
                <w:sz w:val="20"/>
                <w:szCs w:val="22"/>
                <w:lang w:val="en-AU" w:eastAsia="sr-Latn-CS"/>
              </w:rPr>
              <w:t>.</w:t>
            </w:r>
            <w:r w:rsidR="00DA3979" w:rsidRPr="00C75231">
              <w:rPr>
                <w:rFonts w:ascii="Arial Narrow" w:hAnsi="Arial Narrow"/>
                <w:sz w:val="20"/>
                <w:szCs w:val="22"/>
                <w:lang w:val="en-AU" w:eastAsia="sr-Latn-CS"/>
              </w:rPr>
              <w:t>12</w:t>
            </w:r>
            <w:r w:rsidRPr="00C75231">
              <w:rPr>
                <w:rFonts w:ascii="Arial Narrow" w:hAnsi="Arial Narrow"/>
                <w:sz w:val="20"/>
                <w:szCs w:val="22"/>
                <w:lang w:val="en-AU" w:eastAsia="sr-Latn-CS"/>
              </w:rPr>
              <w:t>.2023.</w:t>
            </w:r>
          </w:p>
        </w:tc>
        <w:tc>
          <w:tcPr>
            <w:tcW w:w="1628" w:type="dxa"/>
            <w:tcBorders>
              <w:top w:val="single" w:sz="4" w:space="0" w:color="auto"/>
              <w:left w:val="nil"/>
              <w:bottom w:val="single" w:sz="4" w:space="0" w:color="auto"/>
              <w:right w:val="single" w:sz="4" w:space="0" w:color="auto"/>
            </w:tcBorders>
            <w:vAlign w:val="center"/>
          </w:tcPr>
          <w:p w14:paraId="3EAD35F3" w14:textId="0CA7E51F" w:rsidR="008D5DA1" w:rsidRPr="00C75231" w:rsidRDefault="008D5DA1"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12.01.2024.</w:t>
            </w:r>
          </w:p>
        </w:tc>
      </w:tr>
      <w:tr w:rsidR="008D5DA1" w:rsidRPr="00C75231" w14:paraId="034B79C2" w14:textId="77777777" w:rsidTr="00A373C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4BB24835" w14:textId="4072A508" w:rsidR="008D5DA1" w:rsidRPr="00C75231" w:rsidRDefault="0049032D" w:rsidP="00AC1A9B">
            <w:pPr>
              <w:spacing w:before="0" w:after="0" w:line="257" w:lineRule="auto"/>
              <w:ind w:firstLine="0"/>
              <w:jc w:val="center"/>
              <w:rPr>
                <w:rFonts w:ascii="Arial Narrow" w:hAnsi="Arial Narrow"/>
                <w:sz w:val="20"/>
                <w:lang w:val="sr-Cyrl-RS"/>
              </w:rPr>
            </w:pPr>
            <w:r w:rsidRPr="00C75231">
              <w:rPr>
                <w:rFonts w:ascii="Arial Narrow" w:hAnsi="Arial Narrow"/>
                <w:sz w:val="20"/>
                <w:lang w:val="sr-Cyrl-RS"/>
              </w:rPr>
              <w:t>17</w:t>
            </w:r>
          </w:p>
        </w:tc>
        <w:tc>
          <w:tcPr>
            <w:tcW w:w="4245" w:type="dxa"/>
            <w:tcBorders>
              <w:top w:val="nil"/>
              <w:left w:val="nil"/>
              <w:bottom w:val="single" w:sz="4" w:space="0" w:color="auto"/>
              <w:right w:val="single" w:sz="4" w:space="0" w:color="auto"/>
            </w:tcBorders>
            <w:shd w:val="clear" w:color="auto" w:fill="auto"/>
            <w:vAlign w:val="center"/>
          </w:tcPr>
          <w:p w14:paraId="1188F844" w14:textId="230B4478" w:rsidR="008D5DA1" w:rsidRPr="00C75231" w:rsidRDefault="00DA3979" w:rsidP="00AC1A9B">
            <w:pPr>
              <w:tabs>
                <w:tab w:val="left" w:pos="-51"/>
                <w:tab w:val="right" w:pos="4342"/>
              </w:tabs>
              <w:spacing w:before="0" w:after="0" w:line="257" w:lineRule="auto"/>
              <w:ind w:right="-159" w:firstLine="0"/>
              <w:jc w:val="left"/>
              <w:rPr>
                <w:rFonts w:ascii="Arial Narrow" w:hAnsi="Arial Narrow"/>
                <w:sz w:val="20"/>
              </w:rPr>
            </w:pPr>
            <w:r w:rsidRPr="00C75231">
              <w:rPr>
                <w:rFonts w:ascii="Arial Narrow" w:hAnsi="Arial Narrow"/>
                <w:sz w:val="20"/>
                <w:lang w:val="en-AU"/>
              </w:rPr>
              <w:t>ИНФРАСТРУКТУРА ЖЕЛЕЗНИЦЕ СРБИЈЕ А.Д.</w:t>
            </w:r>
            <w:r w:rsidRPr="00C75231">
              <w:rPr>
                <w:rFonts w:ascii="Arial Narrow" w:hAnsi="Arial Narrow"/>
                <w:sz w:val="20"/>
                <w:lang w:val="sr-Cyrl-RS"/>
              </w:rPr>
              <w:t>, Београд</w:t>
            </w:r>
          </w:p>
        </w:tc>
        <w:tc>
          <w:tcPr>
            <w:tcW w:w="1384" w:type="dxa"/>
            <w:tcBorders>
              <w:top w:val="nil"/>
              <w:left w:val="nil"/>
              <w:bottom w:val="single" w:sz="4" w:space="0" w:color="auto"/>
              <w:right w:val="single" w:sz="4" w:space="0" w:color="auto"/>
            </w:tcBorders>
            <w:shd w:val="clear" w:color="auto" w:fill="auto"/>
            <w:vAlign w:val="center"/>
          </w:tcPr>
          <w:p w14:paraId="4EA90877" w14:textId="1C1A05D9" w:rsidR="008D5DA1" w:rsidRPr="00C75231" w:rsidRDefault="00DA3979"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tcPr>
          <w:p w14:paraId="45B6AD2C" w14:textId="694C14B9" w:rsidR="008D5DA1" w:rsidRPr="00C75231" w:rsidRDefault="00DA3979"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26.12.2023.</w:t>
            </w:r>
          </w:p>
        </w:tc>
        <w:tc>
          <w:tcPr>
            <w:tcW w:w="1628" w:type="dxa"/>
            <w:tcBorders>
              <w:top w:val="nil"/>
              <w:left w:val="nil"/>
              <w:bottom w:val="single" w:sz="4" w:space="0" w:color="auto"/>
              <w:right w:val="single" w:sz="4" w:space="0" w:color="auto"/>
            </w:tcBorders>
            <w:vAlign w:val="center"/>
          </w:tcPr>
          <w:p w14:paraId="0C1E5910" w14:textId="66F5E1CD" w:rsidR="008D5DA1" w:rsidRPr="00C75231" w:rsidRDefault="00DA3979"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12.01.2024.</w:t>
            </w:r>
          </w:p>
        </w:tc>
      </w:tr>
      <w:tr w:rsidR="00024266" w:rsidRPr="00C75231" w14:paraId="3EFDCC98" w14:textId="77777777" w:rsidTr="001E790B">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0F3A301" w14:textId="6382F3AF" w:rsidR="00024266" w:rsidRPr="00C75231" w:rsidRDefault="00024266" w:rsidP="00AC1A9B">
            <w:pPr>
              <w:spacing w:before="0" w:after="0" w:line="257" w:lineRule="auto"/>
              <w:ind w:firstLine="0"/>
              <w:jc w:val="center"/>
              <w:rPr>
                <w:rFonts w:ascii="Arial Narrow" w:hAnsi="Arial Narrow"/>
                <w:sz w:val="20"/>
                <w:lang w:val="sr-Cyrl-RS"/>
              </w:rPr>
            </w:pPr>
            <w:r w:rsidRPr="00C75231">
              <w:rPr>
                <w:rFonts w:ascii="Arial Narrow" w:hAnsi="Arial Narrow"/>
                <w:sz w:val="20"/>
                <w:lang w:val="sr-Cyrl-RS"/>
              </w:rPr>
              <w:t>1</w:t>
            </w:r>
            <w:r w:rsidR="0049032D" w:rsidRPr="00C75231">
              <w:rPr>
                <w:rFonts w:ascii="Arial Narrow" w:hAnsi="Arial Narrow"/>
                <w:sz w:val="20"/>
                <w:lang w:val="sr-Cyrl-RS"/>
              </w:rPr>
              <w:t>8</w:t>
            </w:r>
          </w:p>
        </w:tc>
        <w:tc>
          <w:tcPr>
            <w:tcW w:w="4245" w:type="dxa"/>
            <w:tcBorders>
              <w:top w:val="nil"/>
              <w:left w:val="nil"/>
              <w:bottom w:val="single" w:sz="4" w:space="0" w:color="auto"/>
              <w:right w:val="single" w:sz="4" w:space="0" w:color="auto"/>
            </w:tcBorders>
            <w:shd w:val="clear" w:color="auto" w:fill="auto"/>
            <w:vAlign w:val="center"/>
            <w:hideMark/>
          </w:tcPr>
          <w:p w14:paraId="1DC114BD" w14:textId="77777777" w:rsidR="00024266" w:rsidRPr="00C75231" w:rsidRDefault="00024266" w:rsidP="00AC1A9B">
            <w:pPr>
              <w:spacing w:before="0" w:after="0" w:line="257" w:lineRule="auto"/>
              <w:ind w:firstLine="0"/>
              <w:jc w:val="left"/>
              <w:rPr>
                <w:rFonts w:ascii="Arial Narrow" w:hAnsi="Arial Narrow"/>
                <w:sz w:val="20"/>
                <w:szCs w:val="22"/>
                <w:lang w:val="sr-Cyrl-RS"/>
              </w:rPr>
            </w:pPr>
            <w:r w:rsidRPr="00C75231">
              <w:rPr>
                <w:rFonts w:ascii="Arial Narrow" w:hAnsi="Arial Narrow"/>
                <w:sz w:val="20"/>
                <w:szCs w:val="22"/>
                <w:lang w:val="ru-RU"/>
              </w:rPr>
              <w:t xml:space="preserve">ГРАДСКА УПРАВА ЗА ИМОВИНУ И ОДРЖИВИ РАЗВОЈ ГРАДА </w:t>
            </w:r>
            <w:r w:rsidRPr="00C75231">
              <w:rPr>
                <w:rFonts w:ascii="Arial Narrow" w:hAnsi="Arial Narrow"/>
                <w:sz w:val="20"/>
                <w:szCs w:val="22"/>
              </w:rPr>
              <w:t xml:space="preserve">– </w:t>
            </w:r>
            <w:proofErr w:type="spellStart"/>
            <w:r w:rsidRPr="00C75231">
              <w:rPr>
                <w:rFonts w:ascii="Arial Narrow" w:hAnsi="Arial Narrow"/>
                <w:sz w:val="20"/>
                <w:szCs w:val="22"/>
              </w:rPr>
              <w:t>Сектор</w:t>
            </w:r>
            <w:proofErr w:type="spellEnd"/>
            <w:r w:rsidRPr="00C75231">
              <w:rPr>
                <w:rFonts w:ascii="Arial Narrow" w:hAnsi="Arial Narrow"/>
                <w:sz w:val="20"/>
                <w:szCs w:val="22"/>
                <w:lang w:val="sr-Cyrl-RS"/>
              </w:rPr>
              <w:t xml:space="preserve"> надлежан</w:t>
            </w:r>
            <w:r w:rsidRPr="00C75231">
              <w:rPr>
                <w:rFonts w:ascii="Arial Narrow" w:hAnsi="Arial Narrow"/>
                <w:sz w:val="20"/>
                <w:szCs w:val="22"/>
              </w:rPr>
              <w:t xml:space="preserve"> </w:t>
            </w:r>
            <w:r w:rsidRPr="00C75231">
              <w:rPr>
                <w:rFonts w:ascii="Arial Narrow" w:hAnsi="Arial Narrow"/>
                <w:sz w:val="20"/>
                <w:szCs w:val="22"/>
                <w:lang w:val="sr-Cyrl-RS"/>
              </w:rPr>
              <w:t>за имовину</w:t>
            </w:r>
          </w:p>
        </w:tc>
        <w:tc>
          <w:tcPr>
            <w:tcW w:w="1384" w:type="dxa"/>
            <w:tcBorders>
              <w:top w:val="nil"/>
              <w:left w:val="nil"/>
              <w:bottom w:val="single" w:sz="4" w:space="0" w:color="auto"/>
              <w:right w:val="single" w:sz="4" w:space="0" w:color="auto"/>
            </w:tcBorders>
            <w:shd w:val="clear" w:color="auto" w:fill="auto"/>
            <w:vAlign w:val="center"/>
            <w:hideMark/>
          </w:tcPr>
          <w:p w14:paraId="1345530E" w14:textId="6B22FC96" w:rsidR="00024266" w:rsidRPr="00C75231" w:rsidRDefault="000D7AD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tcPr>
          <w:p w14:paraId="65900E7F" w14:textId="431F7895" w:rsidR="00024266"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c>
          <w:tcPr>
            <w:tcW w:w="1628" w:type="dxa"/>
            <w:tcBorders>
              <w:top w:val="nil"/>
              <w:left w:val="nil"/>
              <w:bottom w:val="single" w:sz="4" w:space="0" w:color="auto"/>
              <w:right w:val="single" w:sz="4" w:space="0" w:color="auto"/>
            </w:tcBorders>
            <w:vAlign w:val="center"/>
          </w:tcPr>
          <w:p w14:paraId="62890E7D" w14:textId="2961D568" w:rsidR="00024266"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r>
      <w:tr w:rsidR="001E790B" w:rsidRPr="00C75231" w14:paraId="590EC63A" w14:textId="77777777" w:rsidTr="00A373C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99EAE60" w14:textId="642CC596" w:rsidR="001E790B" w:rsidRPr="00C75231" w:rsidRDefault="001E790B" w:rsidP="00AC1A9B">
            <w:pPr>
              <w:spacing w:before="0" w:after="0" w:line="257" w:lineRule="auto"/>
              <w:ind w:firstLine="0"/>
              <w:jc w:val="center"/>
              <w:rPr>
                <w:rFonts w:ascii="Arial Narrow" w:hAnsi="Arial Narrow"/>
                <w:sz w:val="20"/>
                <w:lang w:val="sr-Cyrl-RS"/>
              </w:rPr>
            </w:pPr>
            <w:r w:rsidRPr="00C75231">
              <w:rPr>
                <w:rFonts w:ascii="Arial Narrow" w:hAnsi="Arial Narrow"/>
                <w:sz w:val="20"/>
              </w:rPr>
              <w:t>1</w:t>
            </w:r>
            <w:r w:rsidR="0049032D" w:rsidRPr="00C75231">
              <w:rPr>
                <w:rFonts w:ascii="Arial Narrow" w:hAnsi="Arial Narrow"/>
                <w:sz w:val="20"/>
                <w:lang w:val="sr-Cyrl-RS"/>
              </w:rPr>
              <w:t>9</w:t>
            </w:r>
          </w:p>
        </w:tc>
        <w:tc>
          <w:tcPr>
            <w:tcW w:w="4245" w:type="dxa"/>
            <w:tcBorders>
              <w:top w:val="nil"/>
              <w:left w:val="nil"/>
              <w:bottom w:val="single" w:sz="4" w:space="0" w:color="auto"/>
              <w:right w:val="single" w:sz="4" w:space="0" w:color="auto"/>
            </w:tcBorders>
            <w:shd w:val="clear" w:color="auto" w:fill="auto"/>
            <w:vAlign w:val="center"/>
            <w:hideMark/>
          </w:tcPr>
          <w:p w14:paraId="47945378" w14:textId="77777777" w:rsidR="001E790B" w:rsidRPr="00C75231" w:rsidRDefault="001E790B" w:rsidP="00AC1A9B">
            <w:pPr>
              <w:spacing w:before="0" w:after="0" w:line="257" w:lineRule="auto"/>
              <w:ind w:firstLine="0"/>
              <w:jc w:val="left"/>
              <w:rPr>
                <w:rFonts w:ascii="Arial Narrow" w:hAnsi="Arial Narrow"/>
                <w:sz w:val="20"/>
                <w:szCs w:val="22"/>
                <w:lang w:val="ru-RU"/>
              </w:rPr>
            </w:pPr>
            <w:r w:rsidRPr="00C75231">
              <w:rPr>
                <w:rFonts w:ascii="Arial Narrow" w:hAnsi="Arial Narrow"/>
                <w:sz w:val="20"/>
                <w:szCs w:val="22"/>
                <w:lang w:val="ru-RU"/>
              </w:rPr>
              <w:t xml:space="preserve">ГРАДСКА УПРАВА ЗА ИМОВИНУ И ОДРЖИВИ РАЗВОЈ ГРАДА </w:t>
            </w:r>
            <w:r w:rsidRPr="00C75231">
              <w:rPr>
                <w:rFonts w:ascii="Arial Narrow" w:hAnsi="Arial Narrow"/>
                <w:sz w:val="20"/>
                <w:szCs w:val="22"/>
              </w:rPr>
              <w:t xml:space="preserve">– </w:t>
            </w:r>
            <w:proofErr w:type="spellStart"/>
            <w:r w:rsidRPr="00C75231">
              <w:rPr>
                <w:rFonts w:ascii="Arial Narrow" w:hAnsi="Arial Narrow"/>
                <w:sz w:val="20"/>
                <w:szCs w:val="22"/>
              </w:rPr>
              <w:t>Сектор</w:t>
            </w:r>
            <w:proofErr w:type="spellEnd"/>
            <w:r w:rsidRPr="00C75231">
              <w:rPr>
                <w:rFonts w:ascii="Arial Narrow" w:hAnsi="Arial Narrow"/>
                <w:sz w:val="20"/>
                <w:szCs w:val="22"/>
                <w:lang w:val="sr-Cyrl-RS"/>
              </w:rPr>
              <w:t xml:space="preserve"> надлежан</w:t>
            </w:r>
            <w:r w:rsidRPr="00C75231">
              <w:rPr>
                <w:rFonts w:ascii="Arial Narrow" w:hAnsi="Arial Narrow"/>
                <w:sz w:val="20"/>
                <w:szCs w:val="22"/>
              </w:rPr>
              <w:t xml:space="preserve"> </w:t>
            </w:r>
            <w:r w:rsidRPr="00C75231">
              <w:rPr>
                <w:rFonts w:ascii="Arial Narrow" w:hAnsi="Arial Narrow"/>
                <w:sz w:val="20"/>
                <w:szCs w:val="22"/>
                <w:lang w:val="sr-Cyrl-RS"/>
              </w:rPr>
              <w:t>за заштиту животне средине</w:t>
            </w:r>
          </w:p>
        </w:tc>
        <w:tc>
          <w:tcPr>
            <w:tcW w:w="1384" w:type="dxa"/>
            <w:tcBorders>
              <w:top w:val="nil"/>
              <w:left w:val="nil"/>
              <w:bottom w:val="single" w:sz="4" w:space="0" w:color="auto"/>
              <w:right w:val="single" w:sz="4" w:space="0" w:color="auto"/>
            </w:tcBorders>
            <w:shd w:val="clear" w:color="auto" w:fill="auto"/>
            <w:vAlign w:val="center"/>
            <w:hideMark/>
          </w:tcPr>
          <w:p w14:paraId="2052FE15" w14:textId="23244711" w:rsidR="001E790B" w:rsidRPr="00C75231" w:rsidRDefault="001E790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hideMark/>
          </w:tcPr>
          <w:p w14:paraId="2AEA3D27" w14:textId="639FE848" w:rsidR="001E790B" w:rsidRPr="00C75231" w:rsidRDefault="001E790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05.12.2023</w:t>
            </w:r>
          </w:p>
        </w:tc>
        <w:tc>
          <w:tcPr>
            <w:tcW w:w="1628" w:type="dxa"/>
            <w:tcBorders>
              <w:top w:val="nil"/>
              <w:left w:val="nil"/>
              <w:bottom w:val="single" w:sz="4" w:space="0" w:color="auto"/>
              <w:right w:val="single" w:sz="4" w:space="0" w:color="auto"/>
            </w:tcBorders>
            <w:vAlign w:val="center"/>
          </w:tcPr>
          <w:p w14:paraId="7738CC9E" w14:textId="507567E4" w:rsidR="001E790B" w:rsidRPr="00C75231" w:rsidRDefault="001E790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en-AU" w:eastAsia="sr-Latn-CS"/>
              </w:rPr>
              <w:t>19.12.2023</w:t>
            </w:r>
          </w:p>
        </w:tc>
      </w:tr>
      <w:tr w:rsidR="001E790B" w:rsidRPr="00C75231" w14:paraId="453A9726" w14:textId="77777777" w:rsidTr="00A373C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26D79097" w14:textId="6FBA5D8F" w:rsidR="001E790B" w:rsidRPr="00C75231" w:rsidRDefault="0049032D" w:rsidP="00AC1A9B">
            <w:pPr>
              <w:spacing w:before="0" w:after="0" w:line="257" w:lineRule="auto"/>
              <w:ind w:firstLine="0"/>
              <w:jc w:val="center"/>
              <w:rPr>
                <w:rFonts w:ascii="Arial Narrow" w:hAnsi="Arial Narrow"/>
                <w:sz w:val="20"/>
                <w:lang w:val="sr-Cyrl-RS"/>
              </w:rPr>
            </w:pPr>
            <w:r w:rsidRPr="00C75231">
              <w:rPr>
                <w:rFonts w:ascii="Arial Narrow" w:hAnsi="Arial Narrow"/>
                <w:sz w:val="20"/>
                <w:lang w:val="sr-Cyrl-RS"/>
              </w:rPr>
              <w:t>20</w:t>
            </w:r>
          </w:p>
        </w:tc>
        <w:tc>
          <w:tcPr>
            <w:tcW w:w="4245" w:type="dxa"/>
            <w:tcBorders>
              <w:top w:val="nil"/>
              <w:left w:val="nil"/>
              <w:bottom w:val="single" w:sz="4" w:space="0" w:color="auto"/>
              <w:right w:val="single" w:sz="4" w:space="0" w:color="auto"/>
            </w:tcBorders>
            <w:shd w:val="clear" w:color="auto" w:fill="auto"/>
            <w:vAlign w:val="center"/>
          </w:tcPr>
          <w:p w14:paraId="36D2AB73" w14:textId="77777777" w:rsidR="001E790B" w:rsidRPr="00C75231" w:rsidRDefault="001E790B" w:rsidP="00AC1A9B">
            <w:pPr>
              <w:spacing w:before="0" w:after="0" w:line="257" w:lineRule="auto"/>
              <w:ind w:firstLine="0"/>
              <w:jc w:val="left"/>
              <w:rPr>
                <w:rFonts w:ascii="Arial Narrow" w:hAnsi="Arial Narrow"/>
                <w:sz w:val="20"/>
                <w:szCs w:val="22"/>
                <w:lang w:val="en-AU"/>
              </w:rPr>
            </w:pPr>
            <w:r w:rsidRPr="00C75231">
              <w:rPr>
                <w:rFonts w:ascii="Arial Narrow" w:hAnsi="Arial Narrow"/>
                <w:sz w:val="20"/>
                <w:szCs w:val="22"/>
                <w:lang w:val="en-AU"/>
              </w:rPr>
              <w:t xml:space="preserve">КАНЦЕЛАРИЈА ЗА ЛОКАЛНИ ЕКОНОМСКИ РАЗВОЈ </w:t>
            </w:r>
            <w:r w:rsidRPr="00C75231">
              <w:rPr>
                <w:rFonts w:ascii="Arial Narrow" w:hAnsi="Arial Narrow"/>
                <w:sz w:val="20"/>
                <w:szCs w:val="22"/>
                <w:lang w:val="ru-RU"/>
              </w:rPr>
              <w:t>ГРАД</w:t>
            </w:r>
            <w:r w:rsidRPr="00C75231">
              <w:rPr>
                <w:rFonts w:ascii="Arial Narrow" w:hAnsi="Arial Narrow"/>
                <w:sz w:val="20"/>
                <w:szCs w:val="22"/>
                <w:lang w:val="sr-Cyrl-RS"/>
              </w:rPr>
              <w:t>А</w:t>
            </w:r>
            <w:r w:rsidRPr="00C75231">
              <w:rPr>
                <w:rFonts w:ascii="Arial Narrow" w:hAnsi="Arial Narrow"/>
                <w:sz w:val="20"/>
                <w:szCs w:val="22"/>
                <w:lang w:val="ru-RU"/>
              </w:rPr>
              <w:t xml:space="preserve"> НИША</w:t>
            </w:r>
          </w:p>
        </w:tc>
        <w:tc>
          <w:tcPr>
            <w:tcW w:w="1384" w:type="dxa"/>
            <w:tcBorders>
              <w:top w:val="nil"/>
              <w:left w:val="nil"/>
              <w:bottom w:val="single" w:sz="4" w:space="0" w:color="auto"/>
              <w:right w:val="single" w:sz="4" w:space="0" w:color="auto"/>
            </w:tcBorders>
            <w:shd w:val="clear" w:color="auto" w:fill="auto"/>
            <w:vAlign w:val="center"/>
          </w:tcPr>
          <w:p w14:paraId="4B083644" w14:textId="001F08C8" w:rsidR="001E790B" w:rsidRPr="00C75231" w:rsidRDefault="001E790B" w:rsidP="00AC1A9B">
            <w:pPr>
              <w:spacing w:before="0" w:after="0" w:line="257" w:lineRule="auto"/>
              <w:ind w:firstLine="0"/>
              <w:jc w:val="center"/>
              <w:rPr>
                <w:rFonts w:ascii="Arial Narrow" w:hAnsi="Arial Narrow"/>
                <w:sz w:val="20"/>
                <w:szCs w:val="22"/>
                <w:lang w:val="en-AU"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tcPr>
          <w:p w14:paraId="1516A03A" w14:textId="2944B220" w:rsidR="001E790B"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c>
          <w:tcPr>
            <w:tcW w:w="1628" w:type="dxa"/>
            <w:tcBorders>
              <w:top w:val="nil"/>
              <w:left w:val="nil"/>
              <w:bottom w:val="single" w:sz="4" w:space="0" w:color="auto"/>
              <w:right w:val="single" w:sz="4" w:space="0" w:color="auto"/>
            </w:tcBorders>
            <w:vAlign w:val="center"/>
          </w:tcPr>
          <w:p w14:paraId="200D9C86" w14:textId="4B724A12" w:rsidR="001E790B" w:rsidRPr="00C75231" w:rsidRDefault="001E790B"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w:t>
            </w:r>
          </w:p>
        </w:tc>
      </w:tr>
      <w:tr w:rsidR="008F3277" w:rsidRPr="00C75231" w14:paraId="2207F597" w14:textId="77777777" w:rsidTr="00A373C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4D55FAE5" w14:textId="42CA1C21" w:rsidR="008F3277" w:rsidRPr="00C75231" w:rsidRDefault="0049032D" w:rsidP="00AC1A9B">
            <w:pPr>
              <w:spacing w:before="0" w:after="0" w:line="257" w:lineRule="auto"/>
              <w:ind w:firstLine="0"/>
              <w:jc w:val="center"/>
              <w:rPr>
                <w:rFonts w:ascii="Arial Narrow" w:hAnsi="Arial Narrow"/>
                <w:sz w:val="20"/>
                <w:lang w:val="sr-Cyrl-RS"/>
              </w:rPr>
            </w:pPr>
            <w:r w:rsidRPr="00C75231">
              <w:rPr>
                <w:rFonts w:ascii="Arial Narrow" w:hAnsi="Arial Narrow"/>
                <w:sz w:val="20"/>
                <w:lang w:val="sr-Cyrl-RS"/>
              </w:rPr>
              <w:t>21</w:t>
            </w:r>
          </w:p>
        </w:tc>
        <w:tc>
          <w:tcPr>
            <w:tcW w:w="4245" w:type="dxa"/>
            <w:tcBorders>
              <w:top w:val="nil"/>
              <w:left w:val="nil"/>
              <w:bottom w:val="single" w:sz="4" w:space="0" w:color="auto"/>
              <w:right w:val="single" w:sz="4" w:space="0" w:color="auto"/>
            </w:tcBorders>
            <w:shd w:val="clear" w:color="auto" w:fill="auto"/>
            <w:vAlign w:val="center"/>
          </w:tcPr>
          <w:p w14:paraId="7686FBAE" w14:textId="4BCA6F90" w:rsidR="008F3277" w:rsidRPr="00C75231" w:rsidRDefault="008F3277" w:rsidP="00AC1A9B">
            <w:pPr>
              <w:spacing w:before="0" w:after="0" w:line="257" w:lineRule="auto"/>
              <w:ind w:firstLine="0"/>
              <w:jc w:val="left"/>
              <w:rPr>
                <w:rFonts w:ascii="Arial Narrow" w:hAnsi="Arial Narrow"/>
                <w:sz w:val="20"/>
                <w:lang w:val="ru-RU"/>
              </w:rPr>
            </w:pPr>
            <w:r w:rsidRPr="00C75231">
              <w:rPr>
                <w:rFonts w:ascii="Arial Narrow" w:hAnsi="Arial Narrow"/>
                <w:sz w:val="20"/>
                <w:lang w:val="ru-RU"/>
              </w:rPr>
              <w:t xml:space="preserve">ГРАДСКА ОПШТИНА </w:t>
            </w:r>
            <w:r w:rsidRPr="00C75231">
              <w:rPr>
                <w:rFonts w:ascii="Arial Narrow" w:hAnsi="Arial Narrow"/>
                <w:sz w:val="20"/>
                <w:lang w:val="sr-Cyrl-RS"/>
              </w:rPr>
              <w:t>ПАНТЕЛЕЈ</w:t>
            </w:r>
          </w:p>
        </w:tc>
        <w:tc>
          <w:tcPr>
            <w:tcW w:w="1384" w:type="dxa"/>
            <w:tcBorders>
              <w:top w:val="nil"/>
              <w:left w:val="nil"/>
              <w:bottom w:val="single" w:sz="4" w:space="0" w:color="auto"/>
              <w:right w:val="single" w:sz="4" w:space="0" w:color="auto"/>
            </w:tcBorders>
            <w:shd w:val="clear" w:color="auto" w:fill="auto"/>
            <w:vAlign w:val="center"/>
          </w:tcPr>
          <w:p w14:paraId="33722FE8" w14:textId="3026BBFC" w:rsidR="008F3277" w:rsidRPr="00C75231" w:rsidRDefault="008F3277"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tcPr>
          <w:p w14:paraId="3EA4AE20" w14:textId="346E7B68" w:rsidR="008F3277" w:rsidRPr="00C75231" w:rsidRDefault="00C9426E"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11.12.2023.</w:t>
            </w:r>
          </w:p>
        </w:tc>
        <w:tc>
          <w:tcPr>
            <w:tcW w:w="1628" w:type="dxa"/>
            <w:tcBorders>
              <w:top w:val="nil"/>
              <w:left w:val="nil"/>
              <w:bottom w:val="single" w:sz="4" w:space="0" w:color="auto"/>
              <w:right w:val="single" w:sz="4" w:space="0" w:color="auto"/>
            </w:tcBorders>
            <w:vAlign w:val="center"/>
          </w:tcPr>
          <w:p w14:paraId="4EB8C91B" w14:textId="0E188910" w:rsidR="008F3277" w:rsidRPr="00C75231" w:rsidRDefault="00C9426E"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25.12.2023.</w:t>
            </w:r>
          </w:p>
        </w:tc>
      </w:tr>
      <w:tr w:rsidR="009D33ED" w:rsidRPr="00C75231" w14:paraId="2E93C618" w14:textId="77777777" w:rsidTr="00A373C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1A51BE84" w14:textId="1E5E05FE" w:rsidR="009D33ED" w:rsidRPr="00C75231" w:rsidRDefault="009D33ED" w:rsidP="00AC1A9B">
            <w:pPr>
              <w:spacing w:before="0" w:after="0" w:line="257" w:lineRule="auto"/>
              <w:ind w:firstLine="0"/>
              <w:jc w:val="center"/>
              <w:rPr>
                <w:rFonts w:ascii="Arial Narrow" w:hAnsi="Arial Narrow"/>
                <w:sz w:val="20"/>
                <w:lang w:val="sr-Cyrl-RS"/>
              </w:rPr>
            </w:pPr>
            <w:r w:rsidRPr="00C75231">
              <w:rPr>
                <w:rFonts w:ascii="Arial Narrow" w:hAnsi="Arial Narrow"/>
                <w:sz w:val="20"/>
              </w:rPr>
              <w:t>2</w:t>
            </w:r>
            <w:r w:rsidR="0049032D" w:rsidRPr="00C75231">
              <w:rPr>
                <w:rFonts w:ascii="Arial Narrow" w:hAnsi="Arial Narrow"/>
                <w:sz w:val="20"/>
                <w:lang w:val="sr-Cyrl-RS"/>
              </w:rPr>
              <w:t>2</w:t>
            </w:r>
          </w:p>
        </w:tc>
        <w:tc>
          <w:tcPr>
            <w:tcW w:w="4245" w:type="dxa"/>
            <w:tcBorders>
              <w:top w:val="nil"/>
              <w:left w:val="nil"/>
              <w:bottom w:val="single" w:sz="4" w:space="0" w:color="auto"/>
              <w:right w:val="single" w:sz="4" w:space="0" w:color="auto"/>
            </w:tcBorders>
            <w:shd w:val="clear" w:color="auto" w:fill="auto"/>
            <w:vAlign w:val="center"/>
          </w:tcPr>
          <w:p w14:paraId="4D0689AC" w14:textId="43C88334" w:rsidR="009D33ED" w:rsidRPr="00C75231" w:rsidRDefault="009D33ED" w:rsidP="00AC1A9B">
            <w:pPr>
              <w:spacing w:before="0" w:after="0" w:line="257" w:lineRule="auto"/>
              <w:ind w:firstLine="0"/>
              <w:jc w:val="left"/>
              <w:rPr>
                <w:rFonts w:ascii="Arial Narrow" w:hAnsi="Arial Narrow"/>
                <w:sz w:val="20"/>
                <w:lang w:val="ru-RU"/>
              </w:rPr>
            </w:pPr>
            <w:r w:rsidRPr="00C75231">
              <w:rPr>
                <w:rFonts w:ascii="Arial Narrow" w:hAnsi="Arial Narrow"/>
                <w:sz w:val="20"/>
                <w:lang w:val="ru-RU"/>
              </w:rPr>
              <w:t xml:space="preserve">ЈП ЗА ГАЗДОВАЊЕ ШУМАМА </w:t>
            </w:r>
            <w:r w:rsidRPr="00C75231">
              <w:rPr>
                <w:rFonts w:ascii="Arial Narrow" w:hAnsi="Arial Narrow"/>
                <w:sz w:val="20"/>
                <w:lang w:val="sr-Latn-RS"/>
              </w:rPr>
              <w:t>„</w:t>
            </w:r>
            <w:r w:rsidRPr="00C75231">
              <w:rPr>
                <w:rFonts w:ascii="Arial Narrow" w:hAnsi="Arial Narrow"/>
                <w:sz w:val="20"/>
                <w:lang w:val="ru-RU"/>
              </w:rPr>
              <w:t>СРБИЈАШУМЕ</w:t>
            </w:r>
            <w:r w:rsidRPr="00C75231">
              <w:rPr>
                <w:rFonts w:ascii="Arial Narrow" w:hAnsi="Arial Narrow"/>
                <w:sz w:val="20"/>
                <w:lang w:val="sr-Latn-RS"/>
              </w:rPr>
              <w:t>“</w:t>
            </w:r>
            <w:r w:rsidRPr="00C75231">
              <w:rPr>
                <w:rFonts w:ascii="Arial Narrow" w:hAnsi="Arial Narrow"/>
                <w:sz w:val="20"/>
                <w:lang w:val="ru-RU"/>
              </w:rPr>
              <w:t xml:space="preserve"> БЕОГРАД </w:t>
            </w:r>
          </w:p>
        </w:tc>
        <w:tc>
          <w:tcPr>
            <w:tcW w:w="1384" w:type="dxa"/>
            <w:tcBorders>
              <w:top w:val="nil"/>
              <w:left w:val="nil"/>
              <w:bottom w:val="single" w:sz="4" w:space="0" w:color="auto"/>
              <w:right w:val="single" w:sz="4" w:space="0" w:color="auto"/>
            </w:tcBorders>
            <w:shd w:val="clear" w:color="auto" w:fill="auto"/>
            <w:vAlign w:val="center"/>
          </w:tcPr>
          <w:p w14:paraId="0EDC5C69" w14:textId="2E31C3AA" w:rsidR="009D33ED" w:rsidRPr="00C75231" w:rsidRDefault="00DA3979" w:rsidP="00AC1A9B">
            <w:pPr>
              <w:spacing w:before="0" w:after="0" w:line="257" w:lineRule="auto"/>
              <w:ind w:firstLine="0"/>
              <w:jc w:val="center"/>
              <w:rPr>
                <w:rFonts w:ascii="Arial Narrow" w:hAnsi="Arial Narrow"/>
                <w:sz w:val="20"/>
                <w:szCs w:val="22"/>
                <w:lang w:val="sr-Cyrl-RS" w:eastAsia="sr-Latn-CS"/>
              </w:rPr>
            </w:pPr>
            <w:r w:rsidRPr="00C75231">
              <w:rPr>
                <w:rFonts w:ascii="Arial Narrow" w:hAnsi="Arial Narrow"/>
                <w:sz w:val="20"/>
                <w:szCs w:val="22"/>
                <w:lang w:val="sr-Cyrl-RS" w:eastAsia="sr-Latn-CS"/>
              </w:rPr>
              <w:t>22.11.2023.</w:t>
            </w:r>
          </w:p>
        </w:tc>
        <w:tc>
          <w:tcPr>
            <w:tcW w:w="1357" w:type="dxa"/>
            <w:tcBorders>
              <w:top w:val="nil"/>
              <w:left w:val="nil"/>
              <w:bottom w:val="single" w:sz="4" w:space="0" w:color="auto"/>
              <w:right w:val="single" w:sz="4" w:space="0" w:color="auto"/>
            </w:tcBorders>
            <w:shd w:val="clear" w:color="auto" w:fill="auto"/>
            <w:vAlign w:val="center"/>
          </w:tcPr>
          <w:p w14:paraId="36D1E237" w14:textId="5F298DC9" w:rsidR="009D33ED" w:rsidRPr="00C75231" w:rsidRDefault="00DA3979"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16.01.2024.</w:t>
            </w:r>
          </w:p>
        </w:tc>
        <w:tc>
          <w:tcPr>
            <w:tcW w:w="1628" w:type="dxa"/>
            <w:tcBorders>
              <w:top w:val="nil"/>
              <w:left w:val="nil"/>
              <w:bottom w:val="single" w:sz="4" w:space="0" w:color="auto"/>
              <w:right w:val="single" w:sz="4" w:space="0" w:color="auto"/>
            </w:tcBorders>
            <w:vAlign w:val="center"/>
          </w:tcPr>
          <w:p w14:paraId="2CE0290E" w14:textId="0C51636A" w:rsidR="009D33ED" w:rsidRPr="00C75231" w:rsidRDefault="00DA3979" w:rsidP="00AC1A9B">
            <w:pPr>
              <w:spacing w:before="0" w:after="0" w:line="257" w:lineRule="auto"/>
              <w:ind w:firstLine="0"/>
              <w:jc w:val="center"/>
              <w:rPr>
                <w:rFonts w:ascii="Arial Narrow" w:hAnsi="Arial Narrow"/>
                <w:sz w:val="20"/>
                <w:szCs w:val="22"/>
                <w:lang w:eastAsia="sr-Latn-CS"/>
              </w:rPr>
            </w:pPr>
            <w:r w:rsidRPr="00C75231">
              <w:rPr>
                <w:rFonts w:ascii="Arial Narrow" w:hAnsi="Arial Narrow"/>
                <w:sz w:val="20"/>
                <w:szCs w:val="22"/>
                <w:lang w:eastAsia="sr-Latn-CS"/>
              </w:rPr>
              <w:t>26.01.2024.</w:t>
            </w:r>
          </w:p>
        </w:tc>
      </w:tr>
    </w:tbl>
    <w:p w14:paraId="3572CBA9" w14:textId="77777777" w:rsidR="00024266" w:rsidRPr="00C75231" w:rsidRDefault="00024266" w:rsidP="00AC1A9B">
      <w:pPr>
        <w:spacing w:before="120" w:after="120" w:line="257" w:lineRule="auto"/>
        <w:ind w:right="-34" w:firstLine="0"/>
        <w:jc w:val="left"/>
        <w:rPr>
          <w:rFonts w:ascii="Arial Narrow" w:hAnsi="Arial Narrow"/>
          <w:b/>
          <w:noProof/>
          <w:sz w:val="24"/>
          <w:szCs w:val="24"/>
          <w:lang w:val="sr-Cyrl-CS"/>
        </w:rPr>
      </w:pPr>
    </w:p>
    <w:p w14:paraId="08334E70" w14:textId="7F0623DD" w:rsidR="00D07890" w:rsidRPr="00C75231" w:rsidRDefault="00173DC3" w:rsidP="00AC1A9B">
      <w:pPr>
        <w:spacing w:before="120" w:after="120" w:line="257" w:lineRule="auto"/>
        <w:ind w:left="567" w:right="-34" w:hanging="567"/>
        <w:jc w:val="left"/>
        <w:rPr>
          <w:rFonts w:ascii="Arial Narrow" w:hAnsi="Arial Narrow"/>
          <w:b/>
          <w:bCs/>
          <w:noProof/>
          <w:sz w:val="24"/>
          <w:szCs w:val="24"/>
          <w:lang w:val="sr-Cyrl-CS"/>
        </w:rPr>
      </w:pPr>
      <w:r w:rsidRPr="00C75231">
        <w:rPr>
          <w:rFonts w:ascii="Arial Narrow" w:hAnsi="Arial Narrow"/>
          <w:b/>
          <w:noProof/>
          <w:sz w:val="24"/>
          <w:szCs w:val="24"/>
          <w:lang w:val="sr-Cyrl-CS"/>
        </w:rPr>
        <w:t>1</w:t>
      </w:r>
      <w:r w:rsidR="00D07890" w:rsidRPr="00C75231">
        <w:rPr>
          <w:rFonts w:ascii="Arial Narrow" w:hAnsi="Arial Narrow"/>
          <w:b/>
          <w:noProof/>
          <w:sz w:val="24"/>
          <w:szCs w:val="24"/>
          <w:lang w:val="sr-Cyrl-CS"/>
        </w:rPr>
        <w:t>.</w:t>
      </w:r>
      <w:r w:rsidRPr="00C75231">
        <w:rPr>
          <w:rFonts w:ascii="Arial Narrow" w:hAnsi="Arial Narrow"/>
          <w:b/>
          <w:noProof/>
          <w:sz w:val="24"/>
          <w:szCs w:val="24"/>
          <w:lang w:val="sr-Cyrl-CS"/>
        </w:rPr>
        <w:t>4.</w:t>
      </w:r>
      <w:r w:rsidR="00D07890" w:rsidRPr="00C75231">
        <w:rPr>
          <w:rFonts w:ascii="Arial Narrow" w:hAnsi="Arial Narrow"/>
          <w:b/>
          <w:noProof/>
          <w:sz w:val="24"/>
          <w:szCs w:val="24"/>
        </w:rPr>
        <w:tab/>
      </w:r>
      <w:bookmarkStart w:id="31" w:name="_Hlk147907549"/>
      <w:r w:rsidRPr="00C75231">
        <w:rPr>
          <w:rFonts w:ascii="Arial Narrow" w:hAnsi="Arial Narrow"/>
          <w:b/>
          <w:bCs/>
          <w:noProof/>
          <w:sz w:val="24"/>
          <w:szCs w:val="24"/>
          <w:lang w:val="sr-Cyrl-CS"/>
        </w:rPr>
        <w:t>ОБАВЕЗЕ,</w:t>
      </w:r>
      <w:r w:rsidR="00D07890" w:rsidRPr="00C75231">
        <w:rPr>
          <w:rFonts w:ascii="Arial Narrow" w:hAnsi="Arial Narrow"/>
          <w:b/>
          <w:bCs/>
          <w:noProof/>
          <w:sz w:val="24"/>
          <w:szCs w:val="24"/>
          <w:lang w:val="sr-Cyrl-CS"/>
        </w:rPr>
        <w:t xml:space="preserve"> </w:t>
      </w:r>
      <w:bookmarkEnd w:id="31"/>
      <w:r w:rsidRPr="00C75231">
        <w:rPr>
          <w:rFonts w:ascii="Arial Narrow" w:hAnsi="Arial Narrow"/>
          <w:b/>
          <w:bCs/>
          <w:noProof/>
          <w:sz w:val="24"/>
          <w:szCs w:val="24"/>
          <w:lang w:val="ru-RU"/>
        </w:rPr>
        <w:t xml:space="preserve">УСЛОВИ И СМЕРНИЦЕ ИЗ ПЛАНСКИХ ДОКУМЕНАТА </w:t>
      </w:r>
      <w:r w:rsidRPr="00C75231">
        <w:rPr>
          <w:rFonts w:ascii="Arial Narrow" w:hAnsi="Arial Narrow"/>
          <w:b/>
          <w:bCs/>
          <w:noProof/>
          <w:sz w:val="24"/>
          <w:szCs w:val="24"/>
        </w:rPr>
        <w:t>ВИШЕГ РЕДА</w:t>
      </w:r>
    </w:p>
    <w:p w14:paraId="73845F60" w14:textId="6CCA60D3" w:rsidR="00583B2F" w:rsidRPr="00C75231" w:rsidRDefault="00583B2F" w:rsidP="00AC1A9B">
      <w:pPr>
        <w:tabs>
          <w:tab w:val="left" w:pos="854"/>
          <w:tab w:val="left" w:pos="1276"/>
        </w:tabs>
        <w:spacing w:before="240" w:after="120" w:line="257" w:lineRule="auto"/>
        <w:ind w:firstLine="0"/>
        <w:rPr>
          <w:rFonts w:ascii="Arial Narrow" w:hAnsi="Arial Narrow"/>
          <w:b/>
          <w:noProof/>
          <w:color w:val="000000"/>
          <w:sz w:val="24"/>
          <w:szCs w:val="24"/>
        </w:rPr>
      </w:pPr>
      <w:bookmarkStart w:id="32" w:name="_Hlk147996290"/>
      <w:r w:rsidRPr="00C75231">
        <w:rPr>
          <w:rFonts w:ascii="Arial Narrow" w:hAnsi="Arial Narrow"/>
          <w:b/>
          <w:noProof/>
          <w:color w:val="000000"/>
          <w:sz w:val="24"/>
          <w:szCs w:val="24"/>
          <w:lang w:val="sr-Cyrl-RS"/>
        </w:rPr>
        <w:t>1.4</w:t>
      </w:r>
      <w:r w:rsidRPr="00C75231">
        <w:rPr>
          <w:rFonts w:ascii="Arial Narrow" w:hAnsi="Arial Narrow"/>
          <w:b/>
          <w:noProof/>
          <w:color w:val="000000"/>
          <w:sz w:val="24"/>
          <w:szCs w:val="24"/>
          <w:lang w:val="sr-Cyrl-CS"/>
        </w:rPr>
        <w:t xml:space="preserve">.1. </w:t>
      </w:r>
      <w:bookmarkStart w:id="33" w:name="_Hlk147996328"/>
      <w:r w:rsidRPr="00C75231">
        <w:rPr>
          <w:rFonts w:ascii="Arial Narrow" w:hAnsi="Arial Narrow"/>
          <w:b/>
          <w:noProof/>
          <w:color w:val="000000"/>
          <w:sz w:val="24"/>
          <w:szCs w:val="24"/>
          <w:lang w:val="sr-Cyrl-CS"/>
        </w:rPr>
        <w:t xml:space="preserve">ИЗВОД ИЗ </w:t>
      </w:r>
      <w:r w:rsidRPr="00C75231">
        <w:rPr>
          <w:rFonts w:ascii="Arial Narrow" w:hAnsi="Arial Narrow"/>
          <w:b/>
          <w:noProof/>
          <w:color w:val="000000"/>
          <w:sz w:val="24"/>
          <w:szCs w:val="24"/>
          <w:lang w:val="sr-Latn-RS"/>
        </w:rPr>
        <w:t>ПРОСТОРН</w:t>
      </w:r>
      <w:r w:rsidRPr="00C75231">
        <w:rPr>
          <w:rFonts w:ascii="Arial Narrow" w:hAnsi="Arial Narrow"/>
          <w:b/>
          <w:noProof/>
          <w:color w:val="000000"/>
          <w:sz w:val="24"/>
          <w:szCs w:val="24"/>
          <w:lang w:val="sr-Cyrl-RS"/>
        </w:rPr>
        <w:t>ОГ</w:t>
      </w:r>
      <w:r w:rsidRPr="00C75231">
        <w:rPr>
          <w:rFonts w:ascii="Arial Narrow" w:hAnsi="Arial Narrow"/>
          <w:b/>
          <w:noProof/>
          <w:color w:val="000000"/>
          <w:sz w:val="24"/>
          <w:szCs w:val="24"/>
          <w:lang w:val="sr-Latn-RS"/>
        </w:rPr>
        <w:t xml:space="preserve"> ПЛАН</w:t>
      </w:r>
      <w:r w:rsidRPr="00C75231">
        <w:rPr>
          <w:rFonts w:ascii="Arial Narrow" w:hAnsi="Arial Narrow"/>
          <w:b/>
          <w:noProof/>
          <w:color w:val="000000"/>
          <w:sz w:val="24"/>
          <w:szCs w:val="24"/>
          <w:lang w:val="sr-Cyrl-RS"/>
        </w:rPr>
        <w:t>А</w:t>
      </w:r>
      <w:r w:rsidRPr="00C75231">
        <w:rPr>
          <w:rFonts w:ascii="Arial Narrow" w:hAnsi="Arial Narrow"/>
          <w:b/>
          <w:noProof/>
          <w:color w:val="000000"/>
          <w:sz w:val="24"/>
          <w:szCs w:val="24"/>
          <w:lang w:val="sr-Latn-RS"/>
        </w:rPr>
        <w:t xml:space="preserve"> </w:t>
      </w:r>
      <w:r w:rsidRPr="00C75231">
        <w:rPr>
          <w:rFonts w:ascii="Arial Narrow" w:hAnsi="Arial Narrow"/>
          <w:b/>
          <w:noProof/>
          <w:color w:val="000000"/>
          <w:sz w:val="24"/>
          <w:szCs w:val="24"/>
          <w:lang w:val="sr-Cyrl-RS"/>
        </w:rPr>
        <w:t>РЕПУБЛИКЕ СРБИЈЕ ОД 2010 ДО 2020</w:t>
      </w:r>
      <w:r w:rsidRPr="00C75231">
        <w:rPr>
          <w:rFonts w:ascii="Arial Narrow" w:hAnsi="Arial Narrow"/>
          <w:b/>
          <w:noProof/>
          <w:color w:val="000000"/>
          <w:sz w:val="24"/>
          <w:szCs w:val="24"/>
          <w:lang w:val="sr-Latn-RS"/>
        </w:rPr>
        <w:t>.</w:t>
      </w:r>
      <w:r w:rsidRPr="00C75231">
        <w:rPr>
          <w:rFonts w:ascii="Arial Narrow" w:hAnsi="Arial Narrow"/>
          <w:b/>
          <w:noProof/>
          <w:color w:val="000000"/>
          <w:sz w:val="24"/>
          <w:szCs w:val="24"/>
          <w:lang w:val="sr-Cyrl-RS"/>
        </w:rPr>
        <w:t xml:space="preserve"> ГОДИНЕ </w:t>
      </w:r>
      <w:r w:rsidRPr="00C75231">
        <w:rPr>
          <w:rFonts w:ascii="Arial Narrow" w:hAnsi="Arial Narrow"/>
          <w:b/>
          <w:noProof/>
          <w:color w:val="000000"/>
          <w:sz w:val="24"/>
          <w:szCs w:val="24"/>
          <w:lang w:val="sr-Latn-RS"/>
        </w:rPr>
        <w:t xml:space="preserve">("Службени </w:t>
      </w:r>
      <w:r w:rsidRPr="00C75231">
        <w:rPr>
          <w:rFonts w:ascii="Arial Narrow" w:hAnsi="Arial Narrow"/>
          <w:b/>
          <w:noProof/>
          <w:color w:val="000000"/>
          <w:sz w:val="24"/>
          <w:szCs w:val="24"/>
          <w:lang w:val="sr-Cyrl-RS"/>
        </w:rPr>
        <w:t>гласник</w:t>
      </w:r>
      <w:r w:rsidRPr="00C75231">
        <w:rPr>
          <w:rFonts w:ascii="Arial Narrow" w:hAnsi="Arial Narrow"/>
          <w:b/>
          <w:noProof/>
          <w:color w:val="000000"/>
          <w:sz w:val="24"/>
          <w:szCs w:val="24"/>
          <w:lang w:val="sr-Latn-RS"/>
        </w:rPr>
        <w:t xml:space="preserve"> </w:t>
      </w:r>
      <w:r w:rsidRPr="00C75231">
        <w:rPr>
          <w:rFonts w:ascii="Arial Narrow" w:hAnsi="Arial Narrow"/>
          <w:b/>
          <w:noProof/>
          <w:color w:val="000000"/>
          <w:sz w:val="24"/>
          <w:szCs w:val="24"/>
          <w:lang w:val="sr-Cyrl-RS"/>
        </w:rPr>
        <w:t>Републике Србије</w:t>
      </w:r>
      <w:r w:rsidRPr="00C75231">
        <w:rPr>
          <w:rFonts w:ascii="Arial Narrow" w:hAnsi="Arial Narrow"/>
          <w:b/>
          <w:noProof/>
          <w:color w:val="000000"/>
          <w:sz w:val="24"/>
          <w:szCs w:val="24"/>
          <w:lang w:val="sr-Latn-RS"/>
        </w:rPr>
        <w:t>", бр. 88/201</w:t>
      </w:r>
      <w:r w:rsidRPr="00C75231">
        <w:rPr>
          <w:rFonts w:ascii="Arial Narrow" w:hAnsi="Arial Narrow"/>
          <w:b/>
          <w:noProof/>
          <w:color w:val="000000"/>
          <w:sz w:val="24"/>
          <w:szCs w:val="24"/>
          <w:lang w:val="sr-Cyrl-RS"/>
        </w:rPr>
        <w:t>0</w:t>
      </w:r>
      <w:r w:rsidRPr="00C75231">
        <w:rPr>
          <w:rFonts w:ascii="Arial Narrow" w:hAnsi="Arial Narrow"/>
          <w:b/>
          <w:noProof/>
          <w:color w:val="000000"/>
          <w:sz w:val="24"/>
          <w:szCs w:val="24"/>
          <w:lang w:val="sr-Latn-RS"/>
        </w:rPr>
        <w:t>)</w:t>
      </w:r>
      <w:bookmarkEnd w:id="33"/>
    </w:p>
    <w:bookmarkEnd w:id="32"/>
    <w:p w14:paraId="384BE3FB" w14:textId="77777777" w:rsidR="00583B2F" w:rsidRPr="00C75231" w:rsidRDefault="00583B2F" w:rsidP="00AC1A9B">
      <w:pPr>
        <w:tabs>
          <w:tab w:val="left" w:pos="854"/>
          <w:tab w:val="left" w:pos="1276"/>
        </w:tabs>
        <w:spacing w:before="120" w:after="120" w:line="257" w:lineRule="auto"/>
        <w:ind w:firstLine="720"/>
        <w:rPr>
          <w:rFonts w:ascii="Arial Narrow" w:hAnsi="Arial Narrow"/>
          <w:b/>
          <w:bCs/>
          <w:noProof/>
          <w:color w:val="000000"/>
          <w:szCs w:val="22"/>
        </w:rPr>
      </w:pP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наредном</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планском</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периоду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потребно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стимулисати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развој</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коришћење</w:t>
      </w:r>
      <w:r w:rsidRPr="00C75231">
        <w:rPr>
          <w:rFonts w:ascii="Arial Narrow" w:hAnsi="Arial Narrow"/>
          <w:noProof/>
          <w:color w:val="000000"/>
          <w:szCs w:val="22"/>
        </w:rPr>
        <w:t xml:space="preserve"> </w:t>
      </w:r>
      <w:r w:rsidRPr="00C75231">
        <w:rPr>
          <w:rFonts w:ascii="Arial Narrow" w:hAnsi="Arial Narrow"/>
          <w:b/>
          <w:bCs/>
          <w:noProof/>
          <w:color w:val="000000"/>
          <w:szCs w:val="22"/>
        </w:rPr>
        <w:t>обновљивих извора енергије (ОИЕ)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чиме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ће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знатно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утицати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на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побољшање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животног</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стандарда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заштиту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очување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природне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животне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средине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Република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Србија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има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природне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погодности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добар</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потенцијал</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производњу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обновљивих</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извора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што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би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могло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да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допринесе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смањењу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увозне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зависности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земље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умањи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штетне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ефекте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стаклене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баште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обновљиве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изворе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чији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потенцијал</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постоји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Републици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Србији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спадају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биомасе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укључујући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биогас</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биогориво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малих</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хидроелектрана</w:t>
      </w:r>
      <w:r w:rsidRPr="00C75231">
        <w:rPr>
          <w:rFonts w:ascii="Arial Narrow" w:hAnsi="Arial Narrow"/>
          <w:noProof/>
          <w:color w:val="000000"/>
          <w:szCs w:val="22"/>
        </w:rPr>
        <w:t xml:space="preserve">, </w:t>
      </w:r>
      <w:r w:rsidRPr="00C75231">
        <w:rPr>
          <w:rFonts w:ascii="Arial Narrow" w:hAnsi="Arial Narrow"/>
          <w:b/>
          <w:bCs/>
          <w:noProof/>
          <w:color w:val="000000"/>
          <w:szCs w:val="22"/>
        </w:rPr>
        <w:t>енергија сунца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ветра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геотермална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енергија</w:t>
      </w:r>
      <w:r w:rsidRPr="00C75231">
        <w:rPr>
          <w:rFonts w:ascii="Arial Narrow" w:hAnsi="Arial Narrow"/>
          <w:noProof/>
          <w:color w:val="000000"/>
          <w:szCs w:val="22"/>
        </w:rPr>
        <w:t>.</w:t>
      </w:r>
    </w:p>
    <w:p w14:paraId="5275E2A2" w14:textId="77777777" w:rsidR="00583B2F" w:rsidRPr="00C75231" w:rsidRDefault="00583B2F" w:rsidP="00AC1A9B">
      <w:pPr>
        <w:tabs>
          <w:tab w:val="left" w:pos="854"/>
          <w:tab w:val="left" w:pos="1276"/>
        </w:tabs>
        <w:spacing w:before="120" w:after="120" w:line="257" w:lineRule="auto"/>
        <w:ind w:firstLine="720"/>
        <w:rPr>
          <w:rFonts w:ascii="Arial Narrow" w:hAnsi="Arial Narrow"/>
          <w:noProof/>
          <w:color w:val="000000"/>
          <w:szCs w:val="22"/>
        </w:rPr>
      </w:pPr>
      <w:r w:rsidRPr="00C75231">
        <w:rPr>
          <w:rFonts w:ascii="Arial Narrow" w:hAnsi="Arial Narrow" w:hint="eastAsia"/>
          <w:noProof/>
          <w:color w:val="000000"/>
          <w:szCs w:val="22"/>
        </w:rPr>
        <w:t>Основни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циљ</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значајније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повећање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учешћа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ОИЕ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енергетском</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билансу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Републике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Србије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уз</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поштовање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принципа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одрживог</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развоја</w:t>
      </w:r>
      <w:r w:rsidRPr="00C75231">
        <w:rPr>
          <w:rFonts w:ascii="Arial Narrow" w:hAnsi="Arial Narrow"/>
          <w:noProof/>
          <w:color w:val="000000"/>
          <w:szCs w:val="22"/>
        </w:rPr>
        <w:t xml:space="preserve">. </w:t>
      </w:r>
    </w:p>
    <w:p w14:paraId="0F844183" w14:textId="77777777" w:rsidR="00583B2F" w:rsidRPr="00C75231" w:rsidRDefault="00583B2F" w:rsidP="00AC1A9B">
      <w:pPr>
        <w:tabs>
          <w:tab w:val="left" w:pos="854"/>
          <w:tab w:val="left" w:pos="1276"/>
        </w:tabs>
        <w:spacing w:before="120" w:after="120" w:line="257" w:lineRule="auto"/>
        <w:ind w:firstLine="720"/>
        <w:rPr>
          <w:rFonts w:ascii="Arial Narrow" w:hAnsi="Arial Narrow"/>
          <w:noProof/>
          <w:color w:val="000000"/>
          <w:szCs w:val="22"/>
        </w:rPr>
      </w:pPr>
      <w:r w:rsidRPr="00C75231">
        <w:rPr>
          <w:rFonts w:ascii="Arial Narrow" w:hAnsi="Arial Narrow" w:hint="eastAsia"/>
          <w:noProof/>
          <w:color w:val="000000"/>
          <w:szCs w:val="22"/>
        </w:rPr>
        <w:t>Као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неопходан</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предуслов</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изградње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соларне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електране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планираног</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капацитета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треба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предвидети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њено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прикључење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на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преносну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мрежу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одговарајућег</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капацитета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Како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правилу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изградња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ових</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објеката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мрежа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одвија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на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територијама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локалних</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самоуправа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њихову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реализацију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потребно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да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израде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одговарајући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урбанистички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планови</w:t>
      </w:r>
      <w:r w:rsidRPr="00C75231">
        <w:rPr>
          <w:rFonts w:ascii="Arial Narrow" w:hAnsi="Arial Narrow"/>
          <w:noProof/>
          <w:color w:val="000000"/>
          <w:szCs w:val="22"/>
        </w:rPr>
        <w:t>.</w:t>
      </w:r>
    </w:p>
    <w:p w14:paraId="5FD1FE34" w14:textId="77777777" w:rsidR="00583B2F" w:rsidRPr="00C75231" w:rsidRDefault="00583B2F" w:rsidP="00AC1A9B">
      <w:pPr>
        <w:tabs>
          <w:tab w:val="left" w:pos="854"/>
          <w:tab w:val="left" w:pos="1276"/>
        </w:tabs>
        <w:spacing w:before="120" w:after="120" w:line="257" w:lineRule="auto"/>
        <w:ind w:firstLine="720"/>
        <w:rPr>
          <w:rFonts w:ascii="Arial Narrow" w:hAnsi="Arial Narrow"/>
          <w:noProof/>
          <w:color w:val="000000"/>
          <w:szCs w:val="22"/>
        </w:rPr>
      </w:pPr>
      <w:r w:rsidRPr="00C75231">
        <w:rPr>
          <w:rFonts w:ascii="Arial Narrow" w:hAnsi="Arial Narrow"/>
          <w:noProof/>
          <w:color w:val="000000"/>
          <w:szCs w:val="22"/>
        </w:rPr>
        <w:t xml:space="preserve"> </w:t>
      </w:r>
      <w:r w:rsidRPr="00C75231">
        <w:rPr>
          <w:rFonts w:ascii="Arial Narrow" w:hAnsi="Arial Narrow" w:hint="eastAsia"/>
          <w:noProof/>
          <w:color w:val="000000"/>
          <w:szCs w:val="22"/>
        </w:rPr>
        <w:t>Техничко</w:t>
      </w:r>
      <w:r w:rsidRPr="00C75231">
        <w:rPr>
          <w:rFonts w:ascii="Arial Narrow" w:hAnsi="Arial Narrow"/>
          <w:noProof/>
          <w:color w:val="000000"/>
          <w:szCs w:val="22"/>
        </w:rPr>
        <w:t>-</w:t>
      </w:r>
      <w:r w:rsidRPr="00C75231">
        <w:rPr>
          <w:rFonts w:ascii="Arial Narrow" w:hAnsi="Arial Narrow" w:hint="eastAsia"/>
          <w:noProof/>
          <w:color w:val="000000"/>
          <w:szCs w:val="22"/>
        </w:rPr>
        <w:t>економске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анализе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процене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еколошке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прихватљивости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као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расположиви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капацитети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преносне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дистрибутивне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мреже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ће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определити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приоритете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овој</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области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отвореним</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ризицима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које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имају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инвеститори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развоју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пројеката</w:t>
      </w:r>
      <w:r w:rsidRPr="00C75231">
        <w:rPr>
          <w:rFonts w:ascii="Arial Narrow" w:hAnsi="Arial Narrow"/>
          <w:noProof/>
          <w:color w:val="000000"/>
          <w:szCs w:val="22"/>
        </w:rPr>
        <w:t>.</w:t>
      </w:r>
    </w:p>
    <w:p w14:paraId="04EEA3F3" w14:textId="477EE147" w:rsidR="000653C3" w:rsidRDefault="00583B2F" w:rsidP="00B524D9">
      <w:pPr>
        <w:tabs>
          <w:tab w:val="left" w:pos="854"/>
          <w:tab w:val="left" w:pos="1276"/>
        </w:tabs>
        <w:spacing w:before="120" w:after="120" w:line="257" w:lineRule="auto"/>
        <w:ind w:firstLine="720"/>
        <w:rPr>
          <w:rFonts w:ascii="Arial Narrow" w:hAnsi="Arial Narrow"/>
          <w:noProof/>
          <w:color w:val="000000"/>
          <w:szCs w:val="22"/>
          <w:lang w:val="sr-Cyrl-RS"/>
        </w:rPr>
      </w:pPr>
      <w:r w:rsidRPr="00C75231">
        <w:rPr>
          <w:rFonts w:ascii="Arial Narrow" w:hAnsi="Arial Narrow"/>
          <w:noProof/>
          <w:color w:val="000000"/>
          <w:szCs w:val="22"/>
        </w:rPr>
        <w:t xml:space="preserve"> </w:t>
      </w:r>
      <w:r w:rsidRPr="00C75231">
        <w:rPr>
          <w:rFonts w:ascii="Arial Narrow" w:hAnsi="Arial Narrow" w:hint="eastAsia"/>
          <w:noProof/>
          <w:color w:val="000000"/>
          <w:szCs w:val="22"/>
        </w:rPr>
        <w:t>Такође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складу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Законом</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коришћењу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обновљивих</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извора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чланом</w:t>
      </w:r>
      <w:r w:rsidRPr="00C75231">
        <w:rPr>
          <w:rFonts w:ascii="Arial Narrow" w:hAnsi="Arial Narrow"/>
          <w:noProof/>
          <w:color w:val="000000"/>
          <w:szCs w:val="22"/>
        </w:rPr>
        <w:t xml:space="preserve"> 2, </w:t>
      </w:r>
      <w:r w:rsidRPr="00C75231">
        <w:rPr>
          <w:rFonts w:ascii="Arial Narrow" w:hAnsi="Arial Narrow" w:hint="eastAsia"/>
          <w:noProof/>
          <w:color w:val="000000"/>
          <w:szCs w:val="22"/>
        </w:rPr>
        <w:t>коришћење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енергије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обновљивих</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извора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јавном</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интересу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Републике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Србије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и</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од</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посебног</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је</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значаја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за</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Републику</w:t>
      </w:r>
      <w:r w:rsidRPr="00C75231">
        <w:rPr>
          <w:rFonts w:ascii="Arial Narrow" w:hAnsi="Arial Narrow"/>
          <w:noProof/>
          <w:color w:val="000000"/>
          <w:szCs w:val="22"/>
        </w:rPr>
        <w:t xml:space="preserve"> </w:t>
      </w:r>
      <w:r w:rsidRPr="00C75231">
        <w:rPr>
          <w:rFonts w:ascii="Arial Narrow" w:hAnsi="Arial Narrow" w:hint="eastAsia"/>
          <w:noProof/>
          <w:color w:val="000000"/>
          <w:szCs w:val="22"/>
        </w:rPr>
        <w:t>Србију</w:t>
      </w:r>
      <w:r w:rsidRPr="00C75231">
        <w:rPr>
          <w:rFonts w:ascii="Arial Narrow" w:hAnsi="Arial Narrow"/>
          <w:noProof/>
          <w:color w:val="000000"/>
          <w:szCs w:val="22"/>
        </w:rPr>
        <w:t>.</w:t>
      </w:r>
    </w:p>
    <w:p w14:paraId="5ACB79CC" w14:textId="77777777" w:rsidR="00BC3925" w:rsidRPr="00BC3925" w:rsidRDefault="00BC3925" w:rsidP="00B524D9">
      <w:pPr>
        <w:tabs>
          <w:tab w:val="left" w:pos="854"/>
          <w:tab w:val="left" w:pos="1276"/>
        </w:tabs>
        <w:spacing w:before="120" w:after="120" w:line="257" w:lineRule="auto"/>
        <w:ind w:firstLine="720"/>
        <w:rPr>
          <w:rFonts w:ascii="Arial Narrow" w:hAnsi="Arial Narrow"/>
          <w:noProof/>
          <w:color w:val="000000"/>
          <w:szCs w:val="22"/>
          <w:lang w:val="sr-Cyrl-RS"/>
        </w:rPr>
      </w:pPr>
    </w:p>
    <w:p w14:paraId="20B1FEC8" w14:textId="794EFD78" w:rsidR="00583B2F" w:rsidRPr="00C75231" w:rsidRDefault="00583B2F" w:rsidP="00AC1A9B">
      <w:pPr>
        <w:tabs>
          <w:tab w:val="left" w:pos="854"/>
          <w:tab w:val="left" w:pos="1276"/>
        </w:tabs>
        <w:spacing w:before="240" w:after="120" w:line="257" w:lineRule="auto"/>
        <w:ind w:firstLine="0"/>
        <w:rPr>
          <w:rFonts w:ascii="Arial Narrow" w:hAnsi="Arial Narrow"/>
          <w:b/>
          <w:noProof/>
          <w:sz w:val="24"/>
          <w:szCs w:val="24"/>
          <w:lang w:val="sr-Latn-RS"/>
        </w:rPr>
      </w:pPr>
      <w:bookmarkStart w:id="34" w:name="_Hlk147907577"/>
      <w:bookmarkStart w:id="35" w:name="_Hlk147996363"/>
      <w:r w:rsidRPr="00C75231">
        <w:rPr>
          <w:rFonts w:ascii="Arial Narrow" w:hAnsi="Arial Narrow"/>
          <w:b/>
          <w:noProof/>
          <w:color w:val="000000"/>
          <w:sz w:val="24"/>
          <w:szCs w:val="24"/>
          <w:lang w:val="sr-Cyrl-RS"/>
        </w:rPr>
        <w:lastRenderedPageBreak/>
        <w:t>1.4</w:t>
      </w:r>
      <w:r w:rsidRPr="00C75231">
        <w:rPr>
          <w:rFonts w:ascii="Arial Narrow" w:hAnsi="Arial Narrow"/>
          <w:b/>
          <w:noProof/>
          <w:color w:val="000000"/>
          <w:sz w:val="24"/>
          <w:szCs w:val="24"/>
          <w:lang w:val="sr-Cyrl-CS"/>
        </w:rPr>
        <w:t>.</w:t>
      </w:r>
      <w:r w:rsidRPr="00C75231">
        <w:rPr>
          <w:rFonts w:ascii="Arial Narrow" w:hAnsi="Arial Narrow"/>
          <w:b/>
          <w:noProof/>
          <w:color w:val="000000"/>
          <w:sz w:val="24"/>
          <w:szCs w:val="24"/>
          <w:lang w:val="sr-Cyrl-RS"/>
        </w:rPr>
        <w:t>2</w:t>
      </w:r>
      <w:r w:rsidRPr="00C75231">
        <w:rPr>
          <w:rFonts w:ascii="Arial Narrow" w:hAnsi="Arial Narrow"/>
          <w:b/>
          <w:noProof/>
          <w:color w:val="000000"/>
          <w:sz w:val="24"/>
          <w:szCs w:val="24"/>
          <w:lang w:val="sr-Cyrl-CS"/>
        </w:rPr>
        <w:t xml:space="preserve">. ИЗВОД ИЗ </w:t>
      </w:r>
      <w:r w:rsidRPr="00C75231">
        <w:rPr>
          <w:rFonts w:ascii="Arial Narrow" w:hAnsi="Arial Narrow"/>
          <w:b/>
          <w:noProof/>
          <w:sz w:val="24"/>
          <w:szCs w:val="24"/>
          <w:lang w:val="sr-Latn-RS"/>
        </w:rPr>
        <w:t>ПРОСТОРН</w:t>
      </w:r>
      <w:r w:rsidRPr="00C75231">
        <w:rPr>
          <w:rFonts w:ascii="Arial Narrow" w:hAnsi="Arial Narrow"/>
          <w:b/>
          <w:noProof/>
          <w:sz w:val="24"/>
          <w:szCs w:val="24"/>
          <w:lang w:val="sr-Cyrl-RS"/>
        </w:rPr>
        <w:t>ОГ</w:t>
      </w:r>
      <w:r w:rsidRPr="00C75231">
        <w:rPr>
          <w:rFonts w:ascii="Arial Narrow" w:hAnsi="Arial Narrow"/>
          <w:b/>
          <w:noProof/>
          <w:sz w:val="24"/>
          <w:szCs w:val="24"/>
          <w:lang w:val="sr-Latn-RS"/>
        </w:rPr>
        <w:t xml:space="preserve"> ПЛАН</w:t>
      </w:r>
      <w:r w:rsidRPr="00C75231">
        <w:rPr>
          <w:rFonts w:ascii="Arial Narrow" w:hAnsi="Arial Narrow"/>
          <w:b/>
          <w:noProof/>
          <w:sz w:val="24"/>
          <w:szCs w:val="24"/>
          <w:lang w:val="sr-Cyrl-RS"/>
        </w:rPr>
        <w:t>А</w:t>
      </w:r>
      <w:r w:rsidRPr="00C75231">
        <w:rPr>
          <w:rFonts w:ascii="Arial Narrow" w:hAnsi="Arial Narrow"/>
          <w:b/>
          <w:noProof/>
          <w:sz w:val="24"/>
          <w:szCs w:val="24"/>
          <w:lang w:val="sr-Latn-RS"/>
        </w:rPr>
        <w:t xml:space="preserve"> АДМИНИСТРАТИВНОГ ПОДРУЧЈА ГРАДА НИША 2021</w:t>
      </w:r>
      <w:bookmarkEnd w:id="34"/>
      <w:r w:rsidRPr="00C75231">
        <w:rPr>
          <w:rFonts w:ascii="Arial Narrow" w:hAnsi="Arial Narrow"/>
          <w:b/>
          <w:noProof/>
          <w:sz w:val="24"/>
          <w:szCs w:val="24"/>
          <w:lang w:val="sr-Latn-RS"/>
        </w:rPr>
        <w:t xml:space="preserve">.("Службени лист Града Ниша", бр. 45/2011 </w:t>
      </w:r>
      <w:r w:rsidRPr="00C75231">
        <w:rPr>
          <w:rFonts w:ascii="Arial Narrow" w:hAnsi="Arial Narrow"/>
          <w:b/>
          <w:noProof/>
          <w:sz w:val="24"/>
          <w:szCs w:val="24"/>
          <w:lang w:val="sr-Cyrl-RS"/>
        </w:rPr>
        <w:t>и 85/2022</w:t>
      </w:r>
      <w:r w:rsidRPr="00C75231">
        <w:rPr>
          <w:rFonts w:ascii="Arial Narrow" w:hAnsi="Arial Narrow"/>
          <w:b/>
          <w:noProof/>
          <w:sz w:val="24"/>
          <w:szCs w:val="24"/>
          <w:lang w:val="sr-Latn-RS"/>
        </w:rPr>
        <w:t>)</w:t>
      </w:r>
      <w:bookmarkEnd w:id="35"/>
    </w:p>
    <w:p w14:paraId="67880F5A" w14:textId="77777777" w:rsidR="00583B2F" w:rsidRPr="00C75231" w:rsidRDefault="00583B2F" w:rsidP="00AC1A9B">
      <w:pPr>
        <w:tabs>
          <w:tab w:val="left" w:pos="854"/>
          <w:tab w:val="left" w:pos="1276"/>
        </w:tabs>
        <w:spacing w:before="120" w:after="120" w:line="257" w:lineRule="auto"/>
        <w:ind w:right="12" w:firstLine="720"/>
        <w:rPr>
          <w:rFonts w:ascii="Arial Narrow" w:hAnsi="Arial Narrow"/>
          <w:noProof/>
          <w:szCs w:val="22"/>
          <w:lang w:val="sr-Cyrl-CS"/>
        </w:rPr>
      </w:pPr>
      <w:r w:rsidRPr="00C75231">
        <w:rPr>
          <w:rFonts w:ascii="Arial Narrow" w:hAnsi="Arial Narrow"/>
          <w:noProof/>
          <w:szCs w:val="22"/>
          <w:lang w:val="sr-Latn-RS"/>
        </w:rPr>
        <w:t>Просторн</w:t>
      </w:r>
      <w:r w:rsidRPr="00C75231">
        <w:rPr>
          <w:rFonts w:ascii="Arial Narrow" w:hAnsi="Arial Narrow"/>
          <w:noProof/>
          <w:szCs w:val="22"/>
          <w:lang w:val="sr-Cyrl-RS"/>
        </w:rPr>
        <w:t>им</w:t>
      </w:r>
      <w:r w:rsidRPr="00C75231">
        <w:rPr>
          <w:rFonts w:ascii="Arial Narrow" w:hAnsi="Arial Narrow"/>
          <w:noProof/>
          <w:szCs w:val="22"/>
          <w:lang w:val="sr-Latn-RS"/>
        </w:rPr>
        <w:t xml:space="preserve"> план</w:t>
      </w:r>
      <w:r w:rsidRPr="00C75231">
        <w:rPr>
          <w:rFonts w:ascii="Arial Narrow" w:hAnsi="Arial Narrow"/>
          <w:noProof/>
          <w:szCs w:val="22"/>
          <w:lang w:val="sr-Cyrl-RS"/>
        </w:rPr>
        <w:t>ом</w:t>
      </w:r>
      <w:r w:rsidRPr="00C75231">
        <w:rPr>
          <w:rFonts w:ascii="Arial Narrow" w:hAnsi="Arial Narrow"/>
          <w:noProof/>
          <w:szCs w:val="22"/>
          <w:lang w:val="sr-Latn-RS"/>
        </w:rPr>
        <w:t xml:space="preserve"> административног подручја Града Ниша 2021. ("Службени лист Града Ниша", бр. 45/2011 </w:t>
      </w:r>
      <w:r w:rsidRPr="00C75231">
        <w:rPr>
          <w:rFonts w:ascii="Arial Narrow" w:hAnsi="Arial Narrow"/>
          <w:noProof/>
          <w:szCs w:val="22"/>
          <w:lang w:val="sr-Cyrl-RS"/>
        </w:rPr>
        <w:t>и 85/2022</w:t>
      </w:r>
      <w:r w:rsidRPr="00C75231">
        <w:rPr>
          <w:rFonts w:ascii="Arial Narrow" w:hAnsi="Arial Narrow"/>
          <w:noProof/>
          <w:szCs w:val="22"/>
          <w:lang w:val="sr-Latn-RS"/>
        </w:rPr>
        <w:t>)</w:t>
      </w:r>
      <w:r w:rsidRPr="00C75231">
        <w:rPr>
          <w:rFonts w:ascii="Arial Narrow" w:hAnsi="Arial Narrow"/>
          <w:noProof/>
          <w:szCs w:val="22"/>
          <w:lang w:val="sr-Cyrl-CS"/>
        </w:rPr>
        <w:t>, као планским документом вишег реда, сагледани су потенцијали града, уз дефинисање мера заштите простора и животне средине и утврђивања концепције развоја, уређења простора и грађења на планском подручју, као и критеријума, смерница, урбанистичких норматива и решења за изградњу и заштиту простора за плански хоризонт до 2025.године.</w:t>
      </w:r>
    </w:p>
    <w:p w14:paraId="69C1E196" w14:textId="77777777" w:rsidR="00583B2F" w:rsidRPr="00C75231" w:rsidRDefault="00583B2F" w:rsidP="00AC1A9B">
      <w:pPr>
        <w:tabs>
          <w:tab w:val="left" w:pos="854"/>
          <w:tab w:val="left" w:pos="1276"/>
        </w:tabs>
        <w:spacing w:before="120" w:after="120" w:line="257" w:lineRule="auto"/>
        <w:ind w:right="12" w:firstLine="720"/>
        <w:rPr>
          <w:rFonts w:ascii="Arial Narrow" w:hAnsi="Arial Narrow"/>
          <w:noProof/>
          <w:szCs w:val="22"/>
          <w:lang w:val="sr-Cyrl-CS"/>
        </w:rPr>
      </w:pPr>
      <w:r w:rsidRPr="00C75231">
        <w:rPr>
          <w:rFonts w:ascii="Arial Narrow" w:hAnsi="Arial Narrow"/>
          <w:noProof/>
          <w:szCs w:val="22"/>
          <w:lang w:val="sr-Cyrl-CS"/>
        </w:rPr>
        <w:t xml:space="preserve">Један од општих циљева просторног инфраструктурног развоја је </w:t>
      </w:r>
      <w:r w:rsidRPr="00C75231">
        <w:rPr>
          <w:rFonts w:ascii="Arial Narrow" w:hAnsi="Arial Narrow"/>
          <w:noProof/>
          <w:szCs w:val="22"/>
          <w:lang w:val="ru-RU"/>
        </w:rPr>
        <w:t>обезбеђење сигурности снабдевања потрошача квалитетном електричном енергијом</w:t>
      </w:r>
      <w:r w:rsidRPr="00C75231">
        <w:rPr>
          <w:rFonts w:ascii="Arial Narrow" w:hAnsi="Arial Narrow"/>
          <w:noProof/>
          <w:szCs w:val="22"/>
          <w:lang w:val="sr-Cyrl-CS"/>
        </w:rPr>
        <w:t>.</w:t>
      </w:r>
    </w:p>
    <w:p w14:paraId="4DF814ED" w14:textId="77777777" w:rsidR="00583B2F" w:rsidRPr="00C75231" w:rsidRDefault="00583B2F" w:rsidP="00AC1A9B">
      <w:pPr>
        <w:tabs>
          <w:tab w:val="left" w:pos="854"/>
          <w:tab w:val="left" w:pos="1276"/>
        </w:tabs>
        <w:spacing w:before="120" w:after="120" w:line="257" w:lineRule="auto"/>
        <w:ind w:right="11" w:firstLine="720"/>
        <w:rPr>
          <w:rFonts w:ascii="Arial Narrow" w:hAnsi="Arial Narrow"/>
          <w:noProof/>
          <w:szCs w:val="22"/>
          <w:lang w:val="ru-RU"/>
        </w:rPr>
      </w:pPr>
      <w:r w:rsidRPr="00C75231">
        <w:rPr>
          <w:rFonts w:ascii="Arial Narrow" w:hAnsi="Arial Narrow"/>
          <w:noProof/>
          <w:szCs w:val="22"/>
          <w:lang w:val="ru-RU"/>
        </w:rPr>
        <w:t>Основна планска решења и концепција даљег развоја електроенергетског система је да се створи оптимално решење сигурног, квалитетног и економичног снабдевања електричном енергијом потрошача на административном подручју града Ниша.</w:t>
      </w:r>
    </w:p>
    <w:p w14:paraId="4147B558" w14:textId="77777777" w:rsidR="00583B2F" w:rsidRPr="00C75231" w:rsidRDefault="00583B2F" w:rsidP="00AC1A9B">
      <w:pPr>
        <w:tabs>
          <w:tab w:val="left" w:pos="854"/>
          <w:tab w:val="left" w:pos="1276"/>
        </w:tabs>
        <w:spacing w:before="120" w:after="120" w:line="257" w:lineRule="auto"/>
        <w:ind w:right="11" w:firstLine="720"/>
        <w:rPr>
          <w:rFonts w:ascii="Arial Narrow" w:hAnsi="Arial Narrow"/>
          <w:noProof/>
          <w:szCs w:val="22"/>
          <w:lang w:val="ru-RU"/>
        </w:rPr>
      </w:pPr>
      <w:r w:rsidRPr="00C75231">
        <w:rPr>
          <w:rFonts w:ascii="Arial Narrow" w:hAnsi="Arial Narrow"/>
          <w:noProof/>
          <w:szCs w:val="22"/>
          <w:lang w:val="ru-RU"/>
        </w:rPr>
        <w:t xml:space="preserve">Основна планска решења заснована на коришћењу </w:t>
      </w:r>
      <w:r w:rsidRPr="00C75231">
        <w:rPr>
          <w:rFonts w:ascii="Arial Narrow" w:hAnsi="Arial Narrow"/>
          <w:b/>
          <w:noProof/>
          <w:szCs w:val="22"/>
          <w:lang w:val="ru-RU"/>
        </w:rPr>
        <w:t>сунчеве енергије</w:t>
      </w:r>
      <w:r w:rsidRPr="00C75231">
        <w:rPr>
          <w:rFonts w:ascii="Arial Narrow" w:hAnsi="Arial Narrow"/>
          <w:noProof/>
          <w:szCs w:val="22"/>
          <w:lang w:val="ru-RU"/>
        </w:rPr>
        <w:t xml:space="preserve"> усмеревају се на истраживање и испитивање економске исплативости, повољних локација за коришћење соларне енергије и изградњу пратећих објеката и инфраструктуре. Након тога,  изградња је  могућа после израде одговарајуће документације.</w:t>
      </w:r>
    </w:p>
    <w:p w14:paraId="395BBF0D" w14:textId="2D9C618A" w:rsidR="006506AF" w:rsidRPr="00C75231" w:rsidRDefault="00583B2F" w:rsidP="00AC1A9B">
      <w:pPr>
        <w:tabs>
          <w:tab w:val="left" w:pos="854"/>
          <w:tab w:val="left" w:pos="1276"/>
        </w:tabs>
        <w:spacing w:before="120" w:after="120" w:line="257" w:lineRule="auto"/>
        <w:ind w:right="11" w:firstLine="720"/>
        <w:rPr>
          <w:rFonts w:ascii="Arial Narrow" w:hAnsi="Arial Narrow"/>
          <w:noProof/>
          <w:szCs w:val="22"/>
          <w:lang w:val="ru-RU"/>
        </w:rPr>
      </w:pPr>
      <w:r w:rsidRPr="00C75231">
        <w:rPr>
          <w:rFonts w:ascii="Arial Narrow" w:hAnsi="Arial Narrow"/>
          <w:szCs w:val="22"/>
          <w:lang w:val="sr-Cyrl-RS"/>
        </w:rPr>
        <w:t xml:space="preserve">За </w:t>
      </w:r>
      <w:r w:rsidRPr="00C75231">
        <w:rPr>
          <w:rFonts w:ascii="Arial Narrow" w:hAnsi="Arial Narrow"/>
          <w:szCs w:val="22"/>
          <w:lang w:val="sr-Cyrl-CS"/>
        </w:rPr>
        <w:t>локације са потенцијалом за обновљиве изворе енергије (соларне електране и ветропаркови), Просторни план је предвидео израду планова детаљне регулације са обавезом израде Стратешке процене утицаја на животну средину.</w:t>
      </w:r>
    </w:p>
    <w:p w14:paraId="4D407C53" w14:textId="3DC7E9A9" w:rsidR="00DF1F04" w:rsidRPr="00C75231" w:rsidRDefault="00173DC3" w:rsidP="00AC1A9B">
      <w:pPr>
        <w:spacing w:before="240" w:after="120" w:line="257" w:lineRule="auto"/>
        <w:ind w:left="567" w:right="-34" w:hanging="567"/>
        <w:jc w:val="left"/>
        <w:rPr>
          <w:rFonts w:ascii="Arial Narrow" w:hAnsi="Arial Narrow"/>
          <w:b/>
          <w:noProof/>
          <w:sz w:val="24"/>
          <w:szCs w:val="24"/>
          <w:lang w:val="sr-Cyrl-CS"/>
        </w:rPr>
      </w:pPr>
      <w:r w:rsidRPr="00C75231">
        <w:rPr>
          <w:rFonts w:ascii="Arial Narrow" w:hAnsi="Arial Narrow"/>
          <w:b/>
          <w:noProof/>
          <w:sz w:val="24"/>
          <w:szCs w:val="24"/>
          <w:lang w:val="sr-Cyrl-CS"/>
        </w:rPr>
        <w:t>1.5. ОПИС ПОСТОЈЕЋЕГ СТАЊА</w:t>
      </w:r>
    </w:p>
    <w:p w14:paraId="0D84CED5" w14:textId="77777777" w:rsidR="0085195F" w:rsidRPr="00C75231" w:rsidRDefault="0085195F" w:rsidP="00AC1A9B">
      <w:pPr>
        <w:widowControl w:val="0"/>
        <w:autoSpaceDE w:val="0"/>
        <w:spacing w:before="120" w:after="120"/>
        <w:ind w:firstLine="720"/>
        <w:rPr>
          <w:rFonts w:ascii="Arial Narrow" w:hAnsi="Arial Narrow"/>
          <w:bCs/>
          <w:noProof/>
          <w:szCs w:val="22"/>
          <w:lang w:val="sr-Cyrl-RS"/>
        </w:rPr>
      </w:pPr>
      <w:bookmarkStart w:id="36" w:name="_Hlk147836029"/>
      <w:bookmarkStart w:id="37" w:name="_Hlk153501000"/>
      <w:proofErr w:type="spellStart"/>
      <w:r w:rsidRPr="00C75231">
        <w:rPr>
          <w:rFonts w:ascii="Arial Narrow" w:hAnsi="Arial Narrow"/>
          <w:szCs w:val="22"/>
        </w:rPr>
        <w:t>Подручје</w:t>
      </w:r>
      <w:proofErr w:type="spellEnd"/>
      <w:r w:rsidRPr="00C75231">
        <w:rPr>
          <w:rFonts w:ascii="Arial Narrow" w:hAnsi="Arial Narrow"/>
          <w:szCs w:val="22"/>
        </w:rPr>
        <w:t xml:space="preserve"> </w:t>
      </w:r>
      <w:r w:rsidRPr="00C75231">
        <w:rPr>
          <w:rFonts w:ascii="Arial Narrow" w:hAnsi="Arial Narrow"/>
          <w:szCs w:val="22"/>
          <w:lang w:val="sr-Cyrl-RS"/>
        </w:rPr>
        <w:t>на коме се планира изградња соларне електране</w:t>
      </w:r>
      <w:r w:rsidRPr="00C75231">
        <w:rPr>
          <w:rFonts w:ascii="Arial Narrow" w:hAnsi="Arial Narrow"/>
          <w:szCs w:val="22"/>
        </w:rPr>
        <w:t xml:space="preserve"> </w:t>
      </w:r>
      <w:proofErr w:type="spellStart"/>
      <w:r w:rsidRPr="00C75231">
        <w:rPr>
          <w:rFonts w:ascii="Arial Narrow" w:hAnsi="Arial Narrow"/>
          <w:szCs w:val="22"/>
        </w:rPr>
        <w:t>налази</w:t>
      </w:r>
      <w:proofErr w:type="spellEnd"/>
      <w:r w:rsidRPr="00C75231">
        <w:rPr>
          <w:rFonts w:ascii="Arial Narrow" w:hAnsi="Arial Narrow"/>
          <w:szCs w:val="22"/>
          <w:lang w:val="sr-Cyrl-RS"/>
        </w:rPr>
        <w:t xml:space="preserve"> се</w:t>
      </w:r>
      <w:r w:rsidRPr="00C75231">
        <w:rPr>
          <w:rFonts w:ascii="Arial Narrow" w:hAnsi="Arial Narrow"/>
          <w:szCs w:val="22"/>
        </w:rPr>
        <w:t xml:space="preserve"> </w:t>
      </w:r>
      <w:proofErr w:type="spellStart"/>
      <w:r w:rsidRPr="00C75231">
        <w:rPr>
          <w:rFonts w:ascii="Arial Narrow" w:hAnsi="Arial Narrow"/>
          <w:szCs w:val="22"/>
        </w:rPr>
        <w:t>на</w:t>
      </w:r>
      <w:proofErr w:type="spellEnd"/>
      <w:r w:rsidRPr="00C75231">
        <w:rPr>
          <w:rFonts w:ascii="Arial Narrow" w:hAnsi="Arial Narrow"/>
          <w:szCs w:val="22"/>
        </w:rPr>
        <w:t xml:space="preserve"> </w:t>
      </w:r>
      <w:proofErr w:type="spellStart"/>
      <w:r w:rsidRPr="00C75231">
        <w:rPr>
          <w:rFonts w:ascii="Arial Narrow" w:hAnsi="Arial Narrow"/>
          <w:szCs w:val="22"/>
        </w:rPr>
        <w:t>североисточном</w:t>
      </w:r>
      <w:proofErr w:type="spellEnd"/>
      <w:r w:rsidRPr="00C75231">
        <w:rPr>
          <w:rFonts w:ascii="Arial Narrow" w:hAnsi="Arial Narrow"/>
          <w:szCs w:val="22"/>
        </w:rPr>
        <w:t xml:space="preserve"> </w:t>
      </w:r>
      <w:proofErr w:type="spellStart"/>
      <w:r w:rsidRPr="00C75231">
        <w:rPr>
          <w:rFonts w:ascii="Arial Narrow" w:hAnsi="Arial Narrow"/>
          <w:szCs w:val="22"/>
        </w:rPr>
        <w:t>рубу</w:t>
      </w:r>
      <w:proofErr w:type="spellEnd"/>
      <w:r w:rsidRPr="00C75231">
        <w:rPr>
          <w:rFonts w:ascii="Arial Narrow" w:hAnsi="Arial Narrow"/>
          <w:szCs w:val="22"/>
        </w:rPr>
        <w:t xml:space="preserve"> </w:t>
      </w:r>
      <w:proofErr w:type="spellStart"/>
      <w:r w:rsidRPr="00C75231">
        <w:rPr>
          <w:rFonts w:ascii="Arial Narrow" w:hAnsi="Arial Narrow"/>
          <w:szCs w:val="22"/>
        </w:rPr>
        <w:t>Нишке</w:t>
      </w:r>
      <w:proofErr w:type="spellEnd"/>
      <w:r w:rsidRPr="00C75231">
        <w:rPr>
          <w:rFonts w:ascii="Arial Narrow" w:hAnsi="Arial Narrow"/>
          <w:szCs w:val="22"/>
        </w:rPr>
        <w:t xml:space="preserve"> </w:t>
      </w:r>
      <w:proofErr w:type="spellStart"/>
      <w:r w:rsidRPr="00C75231">
        <w:rPr>
          <w:rFonts w:ascii="Arial Narrow" w:hAnsi="Arial Narrow"/>
          <w:szCs w:val="22"/>
        </w:rPr>
        <w:t>котлине</w:t>
      </w:r>
      <w:proofErr w:type="spellEnd"/>
      <w:r w:rsidRPr="00C75231">
        <w:rPr>
          <w:rFonts w:ascii="Arial Narrow" w:hAnsi="Arial Narrow"/>
          <w:szCs w:val="22"/>
        </w:rPr>
        <w:t xml:space="preserve">, </w:t>
      </w:r>
      <w:proofErr w:type="spellStart"/>
      <w:r w:rsidRPr="00C75231">
        <w:rPr>
          <w:rFonts w:ascii="Arial Narrow" w:hAnsi="Arial Narrow"/>
          <w:szCs w:val="22"/>
        </w:rPr>
        <w:t>на</w:t>
      </w:r>
      <w:proofErr w:type="spellEnd"/>
      <w:r w:rsidRPr="00C75231">
        <w:rPr>
          <w:rFonts w:ascii="Arial Narrow" w:hAnsi="Arial Narrow"/>
          <w:szCs w:val="22"/>
        </w:rPr>
        <w:t xml:space="preserve"> </w:t>
      </w:r>
      <w:r w:rsidRPr="00C75231">
        <w:rPr>
          <w:rFonts w:ascii="Arial Narrow" w:hAnsi="Arial Narrow"/>
          <w:szCs w:val="22"/>
          <w:lang w:val="sr-Cyrl-RS"/>
        </w:rPr>
        <w:t>око</w:t>
      </w:r>
      <w:r w:rsidRPr="00C75231">
        <w:rPr>
          <w:rFonts w:ascii="Arial Narrow" w:hAnsi="Arial Narrow"/>
          <w:szCs w:val="22"/>
        </w:rPr>
        <w:t xml:space="preserve"> 15 km </w:t>
      </w:r>
      <w:proofErr w:type="spellStart"/>
      <w:r w:rsidRPr="00C75231">
        <w:rPr>
          <w:rFonts w:ascii="Arial Narrow" w:hAnsi="Arial Narrow"/>
          <w:szCs w:val="22"/>
        </w:rPr>
        <w:t>од</w:t>
      </w:r>
      <w:proofErr w:type="spellEnd"/>
      <w:r w:rsidRPr="00C75231">
        <w:rPr>
          <w:rFonts w:ascii="Arial Narrow" w:hAnsi="Arial Narrow"/>
          <w:szCs w:val="22"/>
        </w:rPr>
        <w:t xml:space="preserve"> </w:t>
      </w:r>
      <w:proofErr w:type="spellStart"/>
      <w:r w:rsidRPr="00C75231">
        <w:rPr>
          <w:rFonts w:ascii="Arial Narrow" w:hAnsi="Arial Narrow"/>
          <w:szCs w:val="22"/>
        </w:rPr>
        <w:t>центра</w:t>
      </w:r>
      <w:proofErr w:type="spellEnd"/>
      <w:r w:rsidRPr="00C75231">
        <w:rPr>
          <w:rFonts w:ascii="Arial Narrow" w:hAnsi="Arial Narrow"/>
          <w:szCs w:val="22"/>
        </w:rPr>
        <w:t xml:space="preserve"> </w:t>
      </w:r>
      <w:proofErr w:type="spellStart"/>
      <w:r w:rsidRPr="00C75231">
        <w:rPr>
          <w:rFonts w:ascii="Arial Narrow" w:hAnsi="Arial Narrow"/>
          <w:szCs w:val="22"/>
        </w:rPr>
        <w:t>Ниша</w:t>
      </w:r>
      <w:proofErr w:type="spellEnd"/>
      <w:r w:rsidRPr="00C75231">
        <w:rPr>
          <w:rFonts w:ascii="Arial Narrow" w:hAnsi="Arial Narrow"/>
          <w:szCs w:val="22"/>
          <w:lang w:val="sr-Cyrl-RS"/>
        </w:rPr>
        <w:t xml:space="preserve"> и</w:t>
      </w:r>
      <w:r w:rsidRPr="00C75231">
        <w:rPr>
          <w:rFonts w:ascii="Arial Narrow" w:hAnsi="Arial Narrow"/>
          <w:bCs/>
          <w:szCs w:val="22"/>
        </w:rPr>
        <w:t xml:space="preserve"> 1,7 km </w:t>
      </w:r>
      <w:proofErr w:type="spellStart"/>
      <w:r w:rsidRPr="00C75231">
        <w:rPr>
          <w:rFonts w:ascii="Arial Narrow" w:hAnsi="Arial Narrow"/>
          <w:bCs/>
          <w:szCs w:val="22"/>
        </w:rPr>
        <w:t>северо</w:t>
      </w:r>
      <w:proofErr w:type="spellEnd"/>
      <w:r w:rsidRPr="00C75231">
        <w:rPr>
          <w:rFonts w:ascii="Arial Narrow" w:hAnsi="Arial Narrow"/>
          <w:bCs/>
          <w:szCs w:val="22"/>
          <w:lang w:val="sr-Cyrl-RS"/>
        </w:rPr>
        <w:t>источно</w:t>
      </w:r>
      <w:r w:rsidRPr="00C75231">
        <w:rPr>
          <w:rFonts w:ascii="Arial Narrow" w:hAnsi="Arial Narrow"/>
          <w:bCs/>
          <w:szCs w:val="22"/>
        </w:rPr>
        <w:t xml:space="preserve"> </w:t>
      </w:r>
      <w:proofErr w:type="spellStart"/>
      <w:r w:rsidRPr="00C75231">
        <w:rPr>
          <w:rFonts w:ascii="Arial Narrow" w:hAnsi="Arial Narrow"/>
          <w:bCs/>
          <w:szCs w:val="22"/>
        </w:rPr>
        <w:t>од</w:t>
      </w:r>
      <w:proofErr w:type="spellEnd"/>
      <w:r w:rsidRPr="00C75231">
        <w:rPr>
          <w:rFonts w:ascii="Arial Narrow" w:hAnsi="Arial Narrow"/>
          <w:bCs/>
          <w:szCs w:val="22"/>
        </w:rPr>
        <w:t xml:space="preserve"> </w:t>
      </w:r>
      <w:r w:rsidRPr="00C75231">
        <w:rPr>
          <w:rFonts w:ascii="Arial Narrow" w:hAnsi="Arial Narrow"/>
          <w:bCs/>
          <w:szCs w:val="22"/>
          <w:lang w:val="sr-Cyrl-RS"/>
        </w:rPr>
        <w:t>насеља</w:t>
      </w:r>
      <w:r w:rsidRPr="00C75231">
        <w:rPr>
          <w:rFonts w:ascii="Arial Narrow" w:hAnsi="Arial Narrow"/>
          <w:bCs/>
          <w:szCs w:val="22"/>
        </w:rPr>
        <w:t xml:space="preserve"> </w:t>
      </w:r>
      <w:r w:rsidRPr="00C75231">
        <w:rPr>
          <w:rFonts w:ascii="Arial Narrow" w:hAnsi="Arial Narrow"/>
          <w:bCs/>
          <w:szCs w:val="22"/>
          <w:lang w:val="sr-Cyrl-RS"/>
        </w:rPr>
        <w:t>Врело,</w:t>
      </w:r>
      <w:r w:rsidRPr="00C75231">
        <w:rPr>
          <w:rFonts w:ascii="Arial Narrow" w:hAnsi="Arial Narrow"/>
          <w:szCs w:val="22"/>
          <w:lang w:val="sr-Cyrl-RS"/>
        </w:rPr>
        <w:t xml:space="preserve"> </w:t>
      </w:r>
      <w:proofErr w:type="spellStart"/>
      <w:r w:rsidRPr="00C75231">
        <w:rPr>
          <w:rFonts w:ascii="Arial Narrow" w:hAnsi="Arial Narrow"/>
          <w:szCs w:val="22"/>
        </w:rPr>
        <w:t>мерено</w:t>
      </w:r>
      <w:proofErr w:type="spellEnd"/>
      <w:r w:rsidRPr="00C75231">
        <w:rPr>
          <w:rFonts w:ascii="Arial Narrow" w:hAnsi="Arial Narrow"/>
          <w:szCs w:val="22"/>
        </w:rPr>
        <w:t xml:space="preserve"> </w:t>
      </w:r>
      <w:proofErr w:type="spellStart"/>
      <w:r w:rsidRPr="00C75231">
        <w:rPr>
          <w:rFonts w:ascii="Arial Narrow" w:hAnsi="Arial Narrow"/>
          <w:szCs w:val="22"/>
        </w:rPr>
        <w:t>ваздушном</w:t>
      </w:r>
      <w:proofErr w:type="spellEnd"/>
      <w:r w:rsidRPr="00C75231">
        <w:rPr>
          <w:rFonts w:ascii="Arial Narrow" w:hAnsi="Arial Narrow"/>
          <w:szCs w:val="22"/>
        </w:rPr>
        <w:t xml:space="preserve"> </w:t>
      </w:r>
      <w:proofErr w:type="spellStart"/>
      <w:r w:rsidRPr="00C75231">
        <w:rPr>
          <w:rFonts w:ascii="Arial Narrow" w:hAnsi="Arial Narrow"/>
          <w:szCs w:val="22"/>
        </w:rPr>
        <w:t>линијом</w:t>
      </w:r>
      <w:proofErr w:type="spellEnd"/>
      <w:r w:rsidRPr="00C75231">
        <w:rPr>
          <w:rFonts w:ascii="Arial Narrow" w:hAnsi="Arial Narrow"/>
          <w:szCs w:val="22"/>
        </w:rPr>
        <w:t xml:space="preserve">. </w:t>
      </w:r>
      <w:bookmarkEnd w:id="36"/>
    </w:p>
    <w:p w14:paraId="5017B68E" w14:textId="4132577D" w:rsidR="0085195F" w:rsidRPr="00C75231" w:rsidRDefault="0085195F" w:rsidP="00AC1A9B">
      <w:pPr>
        <w:autoSpaceDE w:val="0"/>
        <w:autoSpaceDN w:val="0"/>
        <w:adjustRightInd w:val="0"/>
        <w:spacing w:before="120" w:after="120"/>
        <w:ind w:firstLine="720"/>
        <w:rPr>
          <w:rFonts w:ascii="Arial Narrow" w:hAnsi="Arial Narrow"/>
          <w:color w:val="000000"/>
          <w:szCs w:val="22"/>
          <w:lang w:val="sr-Cyrl-RS"/>
        </w:rPr>
      </w:pPr>
      <w:r w:rsidRPr="00C75231">
        <w:rPr>
          <w:rFonts w:ascii="Arial Narrow" w:hAnsi="Arial Narrow" w:hint="eastAsia"/>
          <w:bCs/>
          <w:noProof/>
          <w:szCs w:val="22"/>
        </w:rPr>
        <w:t>Н</w:t>
      </w:r>
      <w:r w:rsidRPr="00C75231">
        <w:rPr>
          <w:rFonts w:ascii="Arial Narrow" w:hAnsi="Arial Narrow" w:hint="eastAsia"/>
          <w:bCs/>
          <w:noProof/>
          <w:szCs w:val="22"/>
          <w:lang w:val="sr-Cyrl-RS"/>
        </w:rPr>
        <w:t>адморска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висина</w:t>
      </w:r>
      <w:r w:rsidRPr="00C75231">
        <w:rPr>
          <w:rFonts w:ascii="Arial Narrow" w:hAnsi="Arial Narrow"/>
          <w:bCs/>
          <w:noProof/>
          <w:szCs w:val="22"/>
          <w:lang w:val="sr-Cyrl-RS"/>
        </w:rPr>
        <w:t xml:space="preserve"> </w:t>
      </w:r>
      <w:r w:rsidRPr="00C75231">
        <w:rPr>
          <w:rFonts w:ascii="Arial Narrow" w:hAnsi="Arial Narrow" w:hint="eastAsia"/>
          <w:bCs/>
          <w:noProof/>
          <w:szCs w:val="22"/>
        </w:rPr>
        <w:t>терена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на</w:t>
      </w:r>
      <w:r w:rsidRPr="00C75231">
        <w:rPr>
          <w:rFonts w:ascii="Arial Narrow" w:hAnsi="Arial Narrow"/>
          <w:bCs/>
          <w:noProof/>
          <w:szCs w:val="22"/>
          <w:lang w:val="sr-Cyrl-RS"/>
        </w:rPr>
        <w:t xml:space="preserve"> </w:t>
      </w:r>
      <w:r w:rsidRPr="00C75231">
        <w:rPr>
          <w:rFonts w:ascii="Arial Narrow" w:hAnsi="Arial Narrow" w:hint="eastAsia"/>
          <w:bCs/>
          <w:noProof/>
          <w:szCs w:val="22"/>
        </w:rPr>
        <w:t>коме се</w:t>
      </w:r>
      <w:r w:rsidRPr="00C75231">
        <w:rPr>
          <w:rFonts w:ascii="Arial Narrow" w:hAnsi="Arial Narrow"/>
          <w:bCs/>
          <w:noProof/>
          <w:szCs w:val="22"/>
          <w:lang w:val="sr-Cyrl-RS"/>
        </w:rPr>
        <w:t xml:space="preserve"> предвиђа постављање соларних панела</w:t>
      </w:r>
      <w:r w:rsidR="00447D8B" w:rsidRPr="00C75231">
        <w:rPr>
          <w:rFonts w:ascii="Arial Narrow" w:hAnsi="Arial Narrow"/>
          <w:bCs/>
          <w:noProof/>
          <w:szCs w:val="22"/>
          <w:lang w:val="sr-Cyrl-RS"/>
        </w:rPr>
        <w:t xml:space="preserve"> се</w:t>
      </w:r>
      <w:r w:rsidRPr="00C75231">
        <w:rPr>
          <w:rFonts w:ascii="Arial Narrow" w:hAnsi="Arial Narrow"/>
          <w:bCs/>
          <w:noProof/>
          <w:szCs w:val="22"/>
          <w:lang w:val="sr-Cyrl-RS"/>
        </w:rPr>
        <w:t xml:space="preserve"> </w:t>
      </w:r>
      <w:r w:rsidR="00447D8B" w:rsidRPr="00C75231">
        <w:rPr>
          <w:rFonts w:ascii="Arial Narrow" w:hAnsi="Arial Narrow" w:hint="eastAsia"/>
          <w:bCs/>
          <w:noProof/>
          <w:szCs w:val="22"/>
        </w:rPr>
        <w:t>к</w:t>
      </w:r>
      <w:r w:rsidR="00447D8B" w:rsidRPr="00C75231">
        <w:rPr>
          <w:rFonts w:ascii="Arial Narrow" w:hAnsi="Arial Narrow"/>
          <w:bCs/>
          <w:noProof/>
          <w:szCs w:val="22"/>
          <w:lang w:val="sr-Cyrl-RS"/>
        </w:rPr>
        <w:t xml:space="preserve">реће </w:t>
      </w:r>
      <w:r w:rsidRPr="00C75231">
        <w:rPr>
          <w:rFonts w:ascii="Arial Narrow" w:hAnsi="Arial Narrow" w:hint="eastAsia"/>
          <w:bCs/>
          <w:noProof/>
          <w:szCs w:val="22"/>
          <w:lang w:val="sr-Cyrl-RS"/>
        </w:rPr>
        <w:t>између</w:t>
      </w:r>
      <w:r w:rsidRPr="00C75231">
        <w:rPr>
          <w:rFonts w:ascii="Arial Narrow" w:hAnsi="Arial Narrow"/>
          <w:bCs/>
          <w:noProof/>
          <w:szCs w:val="22"/>
          <w:lang w:val="sr-Cyrl-RS"/>
        </w:rPr>
        <w:t xml:space="preserve"> 5</w:t>
      </w:r>
      <w:r w:rsidR="00DD5A74" w:rsidRPr="00C75231">
        <w:rPr>
          <w:rFonts w:ascii="Arial Narrow" w:hAnsi="Arial Narrow"/>
          <w:bCs/>
          <w:noProof/>
          <w:szCs w:val="22"/>
        </w:rPr>
        <w:t>78</w:t>
      </w:r>
      <w:r w:rsidRPr="00C75231">
        <w:rPr>
          <w:rFonts w:ascii="Arial Narrow" w:hAnsi="Arial Narrow"/>
          <w:bCs/>
          <w:noProof/>
          <w:szCs w:val="22"/>
        </w:rPr>
        <w:t>mnm</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и</w:t>
      </w:r>
      <w:r w:rsidRPr="00C75231">
        <w:rPr>
          <w:rFonts w:ascii="Arial Narrow" w:hAnsi="Arial Narrow"/>
          <w:bCs/>
          <w:noProof/>
          <w:szCs w:val="22"/>
          <w:lang w:val="sr-Cyrl-RS"/>
        </w:rPr>
        <w:t xml:space="preserve"> </w:t>
      </w:r>
      <w:r w:rsidR="00DD5A74" w:rsidRPr="00C75231">
        <w:rPr>
          <w:rFonts w:ascii="Arial Narrow" w:hAnsi="Arial Narrow"/>
          <w:bCs/>
          <w:noProof/>
          <w:szCs w:val="22"/>
        </w:rPr>
        <w:t>597</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mnm</w:t>
      </w:r>
      <w:r w:rsidRPr="00C75231">
        <w:rPr>
          <w:rFonts w:ascii="Arial Narrow" w:hAnsi="Arial Narrow"/>
          <w:bCs/>
          <w:noProof/>
          <w:szCs w:val="22"/>
          <w:lang w:val="sr-Cyrl-RS"/>
        </w:rPr>
        <w:t>.</w:t>
      </w:r>
    </w:p>
    <w:p w14:paraId="7F3B8200" w14:textId="021AB63F" w:rsidR="0085195F" w:rsidRPr="00C75231" w:rsidRDefault="0085195F" w:rsidP="00AC1A9B">
      <w:pPr>
        <w:autoSpaceDE w:val="0"/>
        <w:autoSpaceDN w:val="0"/>
        <w:adjustRightInd w:val="0"/>
        <w:spacing w:before="120" w:after="120"/>
        <w:ind w:firstLine="720"/>
        <w:rPr>
          <w:rFonts w:ascii="Arial Narrow" w:hAnsi="Arial Narrow"/>
          <w:color w:val="000000"/>
          <w:szCs w:val="22"/>
          <w:lang w:val="sr-Cyrl-RS"/>
        </w:rPr>
      </w:pPr>
      <w:r w:rsidRPr="00C75231">
        <w:rPr>
          <w:rFonts w:ascii="Arial Narrow" w:hAnsi="Arial Narrow"/>
          <w:color w:val="000000"/>
          <w:szCs w:val="22"/>
          <w:lang w:val="sr-Cyrl-RS"/>
        </w:rPr>
        <w:t>Половину планског</w:t>
      </w:r>
      <w:r w:rsidRPr="00C75231">
        <w:rPr>
          <w:rFonts w:ascii="Arial Narrow" w:hAnsi="Arial Narrow"/>
          <w:color w:val="000000"/>
          <w:szCs w:val="22"/>
        </w:rPr>
        <w:t xml:space="preserve"> </w:t>
      </w:r>
      <w:proofErr w:type="spellStart"/>
      <w:r w:rsidRPr="00C75231">
        <w:rPr>
          <w:rFonts w:ascii="Arial Narrow" w:hAnsi="Arial Narrow" w:hint="eastAsia"/>
          <w:color w:val="000000"/>
          <w:szCs w:val="22"/>
        </w:rPr>
        <w:t>подручја</w:t>
      </w:r>
      <w:proofErr w:type="spellEnd"/>
      <w:r w:rsidRPr="00C75231">
        <w:rPr>
          <w:rFonts w:ascii="Arial Narrow" w:hAnsi="Arial Narrow"/>
          <w:color w:val="000000"/>
          <w:szCs w:val="22"/>
        </w:rPr>
        <w:t xml:space="preserve"> </w:t>
      </w:r>
      <w:r w:rsidR="002D201C" w:rsidRPr="00C75231">
        <w:rPr>
          <w:rFonts w:ascii="Arial Narrow" w:hAnsi="Arial Narrow"/>
          <w:color w:val="000000"/>
          <w:szCs w:val="22"/>
          <w:lang w:val="sr-Cyrl-RS"/>
        </w:rPr>
        <w:t>чини</w:t>
      </w:r>
      <w:r w:rsidRPr="00C75231">
        <w:rPr>
          <w:rFonts w:ascii="Arial Narrow" w:hAnsi="Arial Narrow"/>
          <w:color w:val="000000"/>
          <w:szCs w:val="22"/>
          <w:lang w:val="sr-Cyrl-RS"/>
        </w:rPr>
        <w:t xml:space="preserve"> пољопривредно земљиште</w:t>
      </w:r>
      <w:r w:rsidR="00FD6D49" w:rsidRPr="00C75231">
        <w:rPr>
          <w:rFonts w:ascii="Arial Narrow" w:hAnsi="Arial Narrow"/>
          <w:color w:val="000000"/>
          <w:szCs w:val="22"/>
          <w:lang w:val="sr-Cyrl-RS"/>
        </w:rPr>
        <w:t>.</w:t>
      </w:r>
    </w:p>
    <w:p w14:paraId="1C1F251C" w14:textId="77777777" w:rsidR="008A756B" w:rsidRPr="00C75231" w:rsidRDefault="008A756B" w:rsidP="008A756B">
      <w:pPr>
        <w:autoSpaceDE w:val="0"/>
        <w:autoSpaceDN w:val="0"/>
        <w:adjustRightInd w:val="0"/>
        <w:spacing w:before="120" w:after="120"/>
        <w:ind w:firstLine="720"/>
        <w:rPr>
          <w:rFonts w:ascii="Arial Narrow" w:hAnsi="Arial Narrow"/>
          <w:color w:val="000000"/>
          <w:szCs w:val="22"/>
          <w:lang w:val="sr-Cyrl-RS"/>
        </w:rPr>
      </w:pPr>
      <w:r w:rsidRPr="00C75231">
        <w:rPr>
          <w:rFonts w:ascii="Arial Narrow" w:hAnsi="Arial Narrow" w:hint="eastAsia"/>
          <w:color w:val="000000"/>
          <w:szCs w:val="22"/>
        </w:rPr>
        <w:t>У</w:t>
      </w:r>
      <w:r w:rsidRPr="00C75231">
        <w:rPr>
          <w:rFonts w:ascii="Arial Narrow" w:hAnsi="Arial Narrow"/>
          <w:color w:val="000000"/>
          <w:szCs w:val="22"/>
          <w:lang w:val="sr-Cyrl-RS"/>
        </w:rPr>
        <w:t xml:space="preserve"> </w:t>
      </w:r>
      <w:proofErr w:type="spellStart"/>
      <w:r w:rsidRPr="00C75231">
        <w:rPr>
          <w:rFonts w:ascii="Arial Narrow" w:hAnsi="Arial Narrow" w:hint="eastAsia"/>
          <w:color w:val="000000"/>
          <w:szCs w:val="22"/>
        </w:rPr>
        <w:t>обухвату</w:t>
      </w:r>
      <w:proofErr w:type="spellEnd"/>
      <w:r w:rsidRPr="00C75231">
        <w:rPr>
          <w:rFonts w:ascii="Arial Narrow" w:hAnsi="Arial Narrow"/>
          <w:color w:val="000000"/>
          <w:szCs w:val="22"/>
          <w:lang w:val="sr-Cyrl-RS"/>
        </w:rPr>
        <w:t xml:space="preserve"> </w:t>
      </w:r>
      <w:proofErr w:type="spellStart"/>
      <w:r w:rsidRPr="00C75231">
        <w:rPr>
          <w:rFonts w:ascii="Arial Narrow" w:hAnsi="Arial Narrow" w:hint="eastAsia"/>
          <w:color w:val="000000"/>
          <w:szCs w:val="22"/>
        </w:rPr>
        <w:t>Плана</w:t>
      </w:r>
      <w:proofErr w:type="spellEnd"/>
      <w:r w:rsidRPr="00C75231">
        <w:rPr>
          <w:rFonts w:ascii="Arial Narrow" w:hAnsi="Arial Narrow" w:hint="eastAsia"/>
          <w:color w:val="000000"/>
          <w:szCs w:val="22"/>
        </w:rPr>
        <w:t xml:space="preserve"> </w:t>
      </w:r>
      <w:proofErr w:type="spellStart"/>
      <w:r w:rsidRPr="00C75231">
        <w:rPr>
          <w:rFonts w:ascii="Arial Narrow" w:hAnsi="Arial Narrow" w:hint="eastAsia"/>
          <w:color w:val="000000"/>
          <w:szCs w:val="22"/>
        </w:rPr>
        <w:t>се</w:t>
      </w:r>
      <w:proofErr w:type="spellEnd"/>
      <w:r w:rsidRPr="00C75231">
        <w:rPr>
          <w:rFonts w:ascii="Arial Narrow" w:hAnsi="Arial Narrow" w:hint="eastAsia"/>
          <w:color w:val="000000"/>
          <w:szCs w:val="22"/>
        </w:rPr>
        <w:t xml:space="preserve"> </w:t>
      </w:r>
      <w:proofErr w:type="spellStart"/>
      <w:r w:rsidRPr="00C75231">
        <w:rPr>
          <w:rFonts w:ascii="Arial Narrow" w:hAnsi="Arial Narrow" w:hint="eastAsia"/>
          <w:color w:val="000000"/>
          <w:szCs w:val="22"/>
        </w:rPr>
        <w:t>налази</w:t>
      </w:r>
      <w:proofErr w:type="spellEnd"/>
      <w:r w:rsidRPr="00C75231">
        <w:rPr>
          <w:rFonts w:ascii="Arial Narrow" w:hAnsi="Arial Narrow"/>
          <w:color w:val="000000"/>
          <w:szCs w:val="22"/>
        </w:rPr>
        <w:t xml:space="preserve"> </w:t>
      </w:r>
      <w:r w:rsidRPr="00C75231">
        <w:rPr>
          <w:rFonts w:ascii="Arial Narrow" w:hAnsi="Arial Narrow"/>
          <w:color w:val="000000"/>
          <w:szCs w:val="22"/>
          <w:lang w:val="sr-Cyrl-RS"/>
        </w:rPr>
        <w:t xml:space="preserve">шума 5. класе  корисника ЈП Србија шуме на к.п. бр. 15 КО Ореовац, грађевинско земљиште к.п. бр. 948 КО Врело, </w:t>
      </w:r>
      <w:proofErr w:type="spellStart"/>
      <w:r w:rsidRPr="00C75231">
        <w:rPr>
          <w:rFonts w:ascii="Arial Narrow" w:hAnsi="Arial Narrow" w:hint="eastAsia"/>
          <w:color w:val="000000"/>
          <w:szCs w:val="22"/>
        </w:rPr>
        <w:t>некатегорисани</w:t>
      </w:r>
      <w:proofErr w:type="spellEnd"/>
      <w:r w:rsidRPr="00C75231">
        <w:rPr>
          <w:rFonts w:ascii="Arial Narrow" w:hAnsi="Arial Narrow" w:hint="eastAsia"/>
          <w:color w:val="000000"/>
          <w:szCs w:val="22"/>
        </w:rPr>
        <w:t xml:space="preserve"> </w:t>
      </w:r>
      <w:proofErr w:type="spellStart"/>
      <w:r w:rsidRPr="00C75231">
        <w:rPr>
          <w:rFonts w:ascii="Arial Narrow" w:hAnsi="Arial Narrow" w:hint="eastAsia"/>
          <w:color w:val="000000"/>
          <w:szCs w:val="22"/>
        </w:rPr>
        <w:t>путеви</w:t>
      </w:r>
      <w:proofErr w:type="spellEnd"/>
      <w:r w:rsidRPr="00C75231">
        <w:rPr>
          <w:rFonts w:ascii="Arial Narrow" w:hAnsi="Arial Narrow"/>
          <w:color w:val="000000"/>
          <w:szCs w:val="22"/>
          <w:lang w:val="sr-Cyrl-RS"/>
        </w:rPr>
        <w:t xml:space="preserve"> на к.п. бр. 5023 КО Ореовац, к.п. бр. 1960 и 1945 КО Врело и државни пут на к.п. бр. 1941/1 КО Врело.</w:t>
      </w:r>
    </w:p>
    <w:p w14:paraId="0C00CD2A" w14:textId="60EAD255" w:rsidR="0085195F" w:rsidRPr="00C75231" w:rsidRDefault="0085195F" w:rsidP="00AC1A9B">
      <w:pPr>
        <w:autoSpaceDE w:val="0"/>
        <w:autoSpaceDN w:val="0"/>
        <w:adjustRightInd w:val="0"/>
        <w:spacing w:before="120" w:after="120"/>
        <w:ind w:firstLine="720"/>
        <w:rPr>
          <w:rFonts w:ascii="Arial Narrow" w:hAnsi="Arial Narrow"/>
          <w:color w:val="000000"/>
          <w:szCs w:val="22"/>
          <w:lang w:val="sr-Cyrl-RS"/>
        </w:rPr>
      </w:pPr>
      <w:r w:rsidRPr="00C75231">
        <w:rPr>
          <w:rFonts w:ascii="Arial Narrow" w:hAnsi="Arial Narrow"/>
          <w:color w:val="000000"/>
          <w:szCs w:val="22"/>
          <w:lang w:val="sr-Cyrl-RS"/>
        </w:rPr>
        <w:t>Сви некатегорисани путеви су јавно земљиште, у власништву Града Ниша, а државни пут у власништву Републике Србије</w:t>
      </w:r>
      <w:bookmarkStart w:id="38" w:name="_Hlk147917574"/>
    </w:p>
    <w:p w14:paraId="15CB6AC6" w14:textId="77777777" w:rsidR="0085195F" w:rsidRPr="00C75231" w:rsidRDefault="0085195F" w:rsidP="00AC1A9B">
      <w:pPr>
        <w:tabs>
          <w:tab w:val="left" w:pos="900"/>
          <w:tab w:val="right" w:leader="dot" w:pos="9020"/>
          <w:tab w:val="left" w:pos="9214"/>
          <w:tab w:val="right" w:pos="9355"/>
        </w:tabs>
        <w:spacing w:before="120" w:after="120"/>
        <w:ind w:firstLine="720"/>
        <w:rPr>
          <w:rFonts w:ascii="Arial Narrow" w:hAnsi="Arial Narrow"/>
          <w:b/>
          <w:i/>
          <w:noProof/>
          <w:szCs w:val="22"/>
          <w:lang w:val="sr-Cyrl-CS"/>
        </w:rPr>
      </w:pPr>
      <w:bookmarkStart w:id="39" w:name="_Hlk147909056"/>
      <w:r w:rsidRPr="00C75231">
        <w:rPr>
          <w:rFonts w:ascii="Arial Narrow" w:hAnsi="Arial Narrow"/>
          <w:b/>
          <w:i/>
          <w:noProof/>
          <w:szCs w:val="22"/>
          <w:lang w:val="sr-Cyrl-CS"/>
        </w:rPr>
        <w:t>Постојећа саобраћајна инфраструктура</w:t>
      </w:r>
      <w:bookmarkEnd w:id="39"/>
    </w:p>
    <w:bookmarkEnd w:id="38"/>
    <w:p w14:paraId="37CBEF58" w14:textId="77777777" w:rsidR="0085195F" w:rsidRPr="00C75231" w:rsidRDefault="0085195F" w:rsidP="00AC1A9B">
      <w:pPr>
        <w:tabs>
          <w:tab w:val="left" w:pos="900"/>
          <w:tab w:val="right" w:leader="dot" w:pos="9020"/>
          <w:tab w:val="left" w:pos="9214"/>
          <w:tab w:val="right" w:pos="9355"/>
        </w:tabs>
        <w:spacing w:before="120" w:after="120"/>
        <w:ind w:firstLine="720"/>
        <w:rPr>
          <w:rFonts w:ascii="Arial Narrow" w:hAnsi="Arial Narrow"/>
          <w:noProof/>
          <w:szCs w:val="22"/>
          <w:lang w:val="sr-Cyrl-RS"/>
        </w:rPr>
      </w:pPr>
      <w:r w:rsidRPr="00C75231">
        <w:rPr>
          <w:rFonts w:ascii="Arial Narrow" w:hAnsi="Arial Narrow"/>
          <w:noProof/>
          <w:szCs w:val="22"/>
          <w:lang w:val="sr-Cyrl-CS"/>
        </w:rPr>
        <w:t>Границом Плана</w:t>
      </w:r>
      <w:r w:rsidRPr="00C75231">
        <w:rPr>
          <w:rFonts w:ascii="Arial Narrow" w:hAnsi="Arial Narrow"/>
          <w:noProof/>
          <w:szCs w:val="22"/>
        </w:rPr>
        <w:t xml:space="preserve"> </w:t>
      </w:r>
      <w:r w:rsidRPr="00C75231">
        <w:rPr>
          <w:rFonts w:ascii="Arial Narrow" w:hAnsi="Arial Narrow"/>
          <w:noProof/>
          <w:szCs w:val="22"/>
          <w:lang w:val="sr-Cyrl-RS"/>
        </w:rPr>
        <w:t xml:space="preserve">обухваћен је део путне парцеле </w:t>
      </w:r>
      <w:r w:rsidRPr="00C75231">
        <w:rPr>
          <w:rFonts w:ascii="Arial Narrow" w:hAnsi="Arial Narrow" w:hint="eastAsia"/>
          <w:noProof/>
          <w:szCs w:val="22"/>
        </w:rPr>
        <w:t>Државног</w:t>
      </w:r>
      <w:r w:rsidRPr="00C75231">
        <w:rPr>
          <w:rFonts w:ascii="Arial Narrow" w:hAnsi="Arial Narrow"/>
          <w:noProof/>
          <w:szCs w:val="22"/>
        </w:rPr>
        <w:t xml:space="preserve"> </w:t>
      </w:r>
      <w:r w:rsidRPr="00C75231">
        <w:rPr>
          <w:rFonts w:ascii="Arial Narrow" w:hAnsi="Arial Narrow" w:hint="eastAsia"/>
          <w:noProof/>
          <w:szCs w:val="22"/>
        </w:rPr>
        <w:t>пута</w:t>
      </w:r>
      <w:r w:rsidRPr="00C75231">
        <w:rPr>
          <w:rFonts w:ascii="Arial Narrow" w:hAnsi="Arial Narrow"/>
          <w:noProof/>
          <w:szCs w:val="22"/>
        </w:rPr>
        <w:t xml:space="preserve"> I</w:t>
      </w:r>
      <w:r w:rsidRPr="00C75231">
        <w:rPr>
          <w:rFonts w:ascii="Arial Narrow" w:hAnsi="Arial Narrow" w:hint="eastAsia"/>
          <w:noProof/>
          <w:szCs w:val="22"/>
        </w:rPr>
        <w:t>б</w:t>
      </w:r>
      <w:r w:rsidRPr="00C75231">
        <w:rPr>
          <w:rFonts w:ascii="Arial Narrow" w:hAnsi="Arial Narrow"/>
          <w:noProof/>
          <w:szCs w:val="22"/>
        </w:rPr>
        <w:t xml:space="preserve"> </w:t>
      </w:r>
      <w:r w:rsidRPr="00C75231">
        <w:rPr>
          <w:rFonts w:ascii="Arial Narrow" w:hAnsi="Arial Narrow" w:hint="eastAsia"/>
          <w:noProof/>
          <w:szCs w:val="22"/>
        </w:rPr>
        <w:t>реда</w:t>
      </w:r>
      <w:r w:rsidRPr="00C75231">
        <w:rPr>
          <w:rFonts w:ascii="Arial Narrow" w:hAnsi="Arial Narrow"/>
          <w:noProof/>
          <w:szCs w:val="22"/>
        </w:rPr>
        <w:t xml:space="preserve"> </w:t>
      </w:r>
      <w:r w:rsidRPr="00C75231">
        <w:rPr>
          <w:rFonts w:ascii="Arial Narrow" w:hAnsi="Arial Narrow" w:hint="eastAsia"/>
          <w:noProof/>
          <w:szCs w:val="22"/>
        </w:rPr>
        <w:t>бр</w:t>
      </w:r>
      <w:r w:rsidRPr="00C75231">
        <w:rPr>
          <w:rFonts w:ascii="Arial Narrow" w:hAnsi="Arial Narrow"/>
          <w:noProof/>
          <w:szCs w:val="22"/>
        </w:rPr>
        <w:t>.35.</w:t>
      </w:r>
    </w:p>
    <w:p w14:paraId="25A9CC67" w14:textId="77777777" w:rsidR="0085195F" w:rsidRPr="00C75231" w:rsidRDefault="0085195F" w:rsidP="00AC1A9B">
      <w:pPr>
        <w:spacing w:before="120" w:after="120"/>
        <w:ind w:firstLine="720"/>
        <w:rPr>
          <w:rFonts w:ascii="Arial Narrow" w:hAnsi="Arial Narrow"/>
          <w:noProof/>
          <w:szCs w:val="22"/>
        </w:rPr>
      </w:pPr>
      <w:r w:rsidRPr="00C75231">
        <w:rPr>
          <w:rFonts w:ascii="Arial Narrow" w:hAnsi="Arial Narrow" w:hint="eastAsia"/>
          <w:noProof/>
          <w:szCs w:val="22"/>
        </w:rPr>
        <w:t>Преко</w:t>
      </w:r>
      <w:r w:rsidRPr="00C75231">
        <w:rPr>
          <w:rFonts w:ascii="Arial Narrow" w:hAnsi="Arial Narrow"/>
          <w:noProof/>
          <w:szCs w:val="22"/>
        </w:rPr>
        <w:t xml:space="preserve"> </w:t>
      </w:r>
      <w:r w:rsidRPr="00C75231">
        <w:rPr>
          <w:rFonts w:ascii="Arial Narrow" w:hAnsi="Arial Narrow" w:hint="eastAsia"/>
          <w:noProof/>
          <w:szCs w:val="22"/>
        </w:rPr>
        <w:t>некатегорисаног</w:t>
      </w:r>
      <w:r w:rsidRPr="00C75231">
        <w:rPr>
          <w:rFonts w:ascii="Arial Narrow" w:hAnsi="Arial Narrow"/>
          <w:noProof/>
          <w:szCs w:val="22"/>
        </w:rPr>
        <w:t xml:space="preserve"> </w:t>
      </w:r>
      <w:r w:rsidRPr="00C75231">
        <w:rPr>
          <w:rFonts w:ascii="Arial Narrow" w:hAnsi="Arial Narrow" w:hint="eastAsia"/>
          <w:noProof/>
          <w:szCs w:val="22"/>
        </w:rPr>
        <w:t xml:space="preserve">пута </w:t>
      </w:r>
      <w:r w:rsidRPr="00C75231">
        <w:rPr>
          <w:rFonts w:ascii="Arial Narrow" w:hAnsi="Arial Narrow"/>
          <w:noProof/>
          <w:szCs w:val="22"/>
          <w:lang w:val="sr-Cyrl-RS"/>
        </w:rPr>
        <w:t>на к.п. бр. 5023 КО Ореовац</w:t>
      </w:r>
      <w:r w:rsidRPr="00C75231">
        <w:rPr>
          <w:rFonts w:ascii="Arial Narrow" w:hAnsi="Arial Narrow"/>
          <w:noProof/>
          <w:szCs w:val="22"/>
        </w:rPr>
        <w:t xml:space="preserve"> </w:t>
      </w:r>
      <w:r w:rsidRPr="00C75231">
        <w:rPr>
          <w:rFonts w:ascii="Arial Narrow" w:hAnsi="Arial Narrow" w:hint="eastAsia"/>
          <w:noProof/>
          <w:szCs w:val="22"/>
        </w:rPr>
        <w:t>и</w:t>
      </w:r>
      <w:r w:rsidRPr="00C75231">
        <w:rPr>
          <w:rFonts w:ascii="Arial Narrow" w:hAnsi="Arial Narrow"/>
          <w:noProof/>
          <w:szCs w:val="22"/>
        </w:rPr>
        <w:t xml:space="preserve"> </w:t>
      </w:r>
      <w:r w:rsidRPr="00C75231">
        <w:rPr>
          <w:rFonts w:ascii="Arial Narrow" w:hAnsi="Arial Narrow" w:hint="eastAsia"/>
          <w:noProof/>
          <w:szCs w:val="22"/>
        </w:rPr>
        <w:t>других</w:t>
      </w:r>
      <w:r w:rsidRPr="00C75231">
        <w:rPr>
          <w:rFonts w:ascii="Arial Narrow" w:hAnsi="Arial Narrow"/>
          <w:noProof/>
          <w:szCs w:val="22"/>
        </w:rPr>
        <w:t xml:space="preserve"> </w:t>
      </w:r>
      <w:r w:rsidRPr="00C75231">
        <w:rPr>
          <w:rFonts w:ascii="Arial Narrow" w:hAnsi="Arial Narrow" w:hint="eastAsia"/>
          <w:noProof/>
          <w:szCs w:val="22"/>
        </w:rPr>
        <w:t>саобраћајница</w:t>
      </w:r>
      <w:r w:rsidRPr="00C75231">
        <w:rPr>
          <w:rFonts w:ascii="Arial Narrow" w:hAnsi="Arial Narrow"/>
          <w:noProof/>
          <w:szCs w:val="22"/>
        </w:rPr>
        <w:t xml:space="preserve"> </w:t>
      </w:r>
      <w:r w:rsidRPr="00C75231">
        <w:rPr>
          <w:rFonts w:ascii="Arial Narrow" w:hAnsi="Arial Narrow" w:hint="eastAsia"/>
          <w:noProof/>
          <w:szCs w:val="22"/>
        </w:rPr>
        <w:t>локалног</w:t>
      </w:r>
      <w:r w:rsidRPr="00C75231">
        <w:rPr>
          <w:rFonts w:ascii="Arial Narrow" w:hAnsi="Arial Narrow"/>
          <w:noProof/>
          <w:szCs w:val="22"/>
        </w:rPr>
        <w:t xml:space="preserve"> </w:t>
      </w:r>
      <w:r w:rsidRPr="00C75231">
        <w:rPr>
          <w:rFonts w:ascii="Arial Narrow" w:hAnsi="Arial Narrow" w:hint="eastAsia"/>
          <w:noProof/>
          <w:szCs w:val="22"/>
        </w:rPr>
        <w:t>карактера</w:t>
      </w:r>
      <w:r w:rsidRPr="00C75231">
        <w:rPr>
          <w:rFonts w:ascii="Arial Narrow" w:hAnsi="Arial Narrow"/>
          <w:noProof/>
          <w:szCs w:val="22"/>
          <w:lang w:val="sr-Cyrl-RS"/>
        </w:rPr>
        <w:t>,</w:t>
      </w:r>
      <w:r w:rsidRPr="00C75231">
        <w:rPr>
          <w:rFonts w:ascii="Arial Narrow" w:hAnsi="Arial Narrow"/>
          <w:noProof/>
          <w:szCs w:val="22"/>
        </w:rPr>
        <w:t xml:space="preserve"> </w:t>
      </w:r>
      <w:r w:rsidRPr="00C75231">
        <w:rPr>
          <w:rFonts w:ascii="Arial Narrow" w:hAnsi="Arial Narrow"/>
          <w:noProof/>
          <w:szCs w:val="22"/>
          <w:lang w:val="sr-Cyrl-RS"/>
        </w:rPr>
        <w:t xml:space="preserve">локација планиране соларне електране </w:t>
      </w:r>
      <w:r w:rsidRPr="00C75231">
        <w:rPr>
          <w:rFonts w:ascii="Arial Narrow" w:hAnsi="Arial Narrow" w:hint="eastAsia"/>
          <w:noProof/>
          <w:szCs w:val="22"/>
        </w:rPr>
        <w:t>је</w:t>
      </w:r>
      <w:r w:rsidRPr="00C75231">
        <w:rPr>
          <w:rFonts w:ascii="Arial Narrow" w:hAnsi="Arial Narrow"/>
          <w:noProof/>
          <w:szCs w:val="22"/>
        </w:rPr>
        <w:t xml:space="preserve"> </w:t>
      </w:r>
      <w:r w:rsidRPr="00C75231">
        <w:rPr>
          <w:rFonts w:ascii="Arial Narrow" w:hAnsi="Arial Narrow" w:hint="eastAsia"/>
          <w:noProof/>
          <w:szCs w:val="22"/>
        </w:rPr>
        <w:t>повезана</w:t>
      </w:r>
      <w:r w:rsidRPr="00C75231">
        <w:rPr>
          <w:rFonts w:ascii="Arial Narrow" w:hAnsi="Arial Narrow"/>
          <w:noProof/>
          <w:szCs w:val="22"/>
        </w:rPr>
        <w:t xml:space="preserve"> </w:t>
      </w:r>
      <w:r w:rsidRPr="00C75231">
        <w:rPr>
          <w:rFonts w:ascii="Arial Narrow" w:hAnsi="Arial Narrow" w:hint="eastAsia"/>
          <w:noProof/>
          <w:szCs w:val="22"/>
        </w:rPr>
        <w:t>са</w:t>
      </w:r>
      <w:r w:rsidRPr="00C75231">
        <w:rPr>
          <w:rFonts w:ascii="Arial Narrow" w:hAnsi="Arial Narrow"/>
          <w:noProof/>
          <w:szCs w:val="22"/>
          <w:lang w:val="sr-Cyrl-RS"/>
        </w:rPr>
        <w:t xml:space="preserve"> </w:t>
      </w:r>
      <w:r w:rsidRPr="00C75231">
        <w:rPr>
          <w:rFonts w:ascii="Arial Narrow" w:hAnsi="Arial Narrow" w:hint="eastAsia"/>
          <w:noProof/>
          <w:szCs w:val="22"/>
        </w:rPr>
        <w:t>Државним</w:t>
      </w:r>
      <w:r w:rsidRPr="00C75231">
        <w:rPr>
          <w:rFonts w:ascii="Arial Narrow" w:hAnsi="Arial Narrow"/>
          <w:noProof/>
          <w:szCs w:val="22"/>
        </w:rPr>
        <w:t xml:space="preserve"> </w:t>
      </w:r>
      <w:r w:rsidRPr="00C75231">
        <w:rPr>
          <w:rFonts w:ascii="Arial Narrow" w:hAnsi="Arial Narrow" w:hint="eastAsia"/>
          <w:noProof/>
          <w:szCs w:val="22"/>
        </w:rPr>
        <w:t>путем</w:t>
      </w:r>
      <w:r w:rsidRPr="00C75231">
        <w:rPr>
          <w:rFonts w:ascii="Arial Narrow" w:hAnsi="Arial Narrow"/>
          <w:noProof/>
          <w:szCs w:val="22"/>
        </w:rPr>
        <w:t xml:space="preserve"> I</w:t>
      </w:r>
      <w:r w:rsidRPr="00C75231">
        <w:rPr>
          <w:rFonts w:ascii="Arial Narrow" w:hAnsi="Arial Narrow" w:hint="eastAsia"/>
          <w:noProof/>
          <w:szCs w:val="22"/>
        </w:rPr>
        <w:t>б</w:t>
      </w:r>
      <w:r w:rsidRPr="00C75231">
        <w:rPr>
          <w:rFonts w:ascii="Arial Narrow" w:hAnsi="Arial Narrow"/>
          <w:noProof/>
          <w:szCs w:val="22"/>
        </w:rPr>
        <w:t xml:space="preserve"> </w:t>
      </w:r>
      <w:r w:rsidRPr="00C75231">
        <w:rPr>
          <w:rFonts w:ascii="Arial Narrow" w:hAnsi="Arial Narrow" w:hint="eastAsia"/>
          <w:noProof/>
          <w:szCs w:val="22"/>
        </w:rPr>
        <w:t>реда</w:t>
      </w:r>
      <w:r w:rsidRPr="00C75231">
        <w:rPr>
          <w:rFonts w:ascii="Arial Narrow" w:hAnsi="Arial Narrow"/>
          <w:noProof/>
          <w:szCs w:val="22"/>
        </w:rPr>
        <w:t xml:space="preserve"> </w:t>
      </w:r>
      <w:r w:rsidRPr="00C75231">
        <w:rPr>
          <w:rFonts w:ascii="Arial Narrow" w:hAnsi="Arial Narrow" w:hint="eastAsia"/>
          <w:noProof/>
          <w:szCs w:val="22"/>
        </w:rPr>
        <w:t>бр</w:t>
      </w:r>
      <w:r w:rsidRPr="00C75231">
        <w:rPr>
          <w:rFonts w:ascii="Arial Narrow" w:hAnsi="Arial Narrow"/>
          <w:noProof/>
          <w:szCs w:val="22"/>
        </w:rPr>
        <w:t>.35.</w:t>
      </w:r>
    </w:p>
    <w:p w14:paraId="7E133F31" w14:textId="77777777" w:rsidR="0085195F" w:rsidRPr="00C75231" w:rsidRDefault="0085195F" w:rsidP="00AC1A9B">
      <w:pPr>
        <w:tabs>
          <w:tab w:val="left" w:pos="900"/>
          <w:tab w:val="right" w:leader="dot" w:pos="9020"/>
          <w:tab w:val="left" w:pos="9214"/>
          <w:tab w:val="right" w:pos="9355"/>
        </w:tabs>
        <w:spacing w:before="120" w:after="120"/>
        <w:ind w:firstLine="720"/>
        <w:rPr>
          <w:rFonts w:ascii="Arial Narrow" w:hAnsi="Arial Narrow"/>
          <w:b/>
          <w:i/>
          <w:noProof/>
          <w:szCs w:val="22"/>
          <w:lang w:val="sr-Cyrl-CS"/>
        </w:rPr>
      </w:pPr>
      <w:bookmarkStart w:id="40" w:name="_Hlk147909071"/>
      <w:r w:rsidRPr="00C75231">
        <w:rPr>
          <w:rFonts w:ascii="Arial Narrow" w:hAnsi="Arial Narrow"/>
          <w:b/>
          <w:i/>
          <w:noProof/>
          <w:szCs w:val="22"/>
          <w:lang w:val="sr-Cyrl-CS"/>
        </w:rPr>
        <w:t>Постојећи мреже и  капацитети јавне комуналне  инфраструктуре</w:t>
      </w:r>
      <w:bookmarkEnd w:id="40"/>
    </w:p>
    <w:p w14:paraId="436C2859" w14:textId="517EC51C" w:rsidR="0085195F" w:rsidRPr="00C75231" w:rsidRDefault="0085195F" w:rsidP="00AC1A9B">
      <w:pPr>
        <w:tabs>
          <w:tab w:val="left" w:pos="360"/>
        </w:tabs>
        <w:spacing w:before="120" w:after="120"/>
        <w:ind w:firstLine="720"/>
        <w:rPr>
          <w:rFonts w:ascii="Arial Narrow" w:hAnsi="Arial Narrow"/>
          <w:noProof/>
          <w:szCs w:val="22"/>
          <w:lang w:val="sr-Cyrl-CS"/>
        </w:rPr>
      </w:pPr>
      <w:r w:rsidRPr="00C75231">
        <w:rPr>
          <w:rFonts w:ascii="Arial Narrow" w:hAnsi="Arial Narrow"/>
          <w:noProof/>
          <w:szCs w:val="22"/>
          <w:lang w:val="sr-Cyrl-CS"/>
        </w:rPr>
        <w:t xml:space="preserve">У обухвату Плана </w:t>
      </w:r>
      <w:r w:rsidR="00FD6D49" w:rsidRPr="00C75231">
        <w:rPr>
          <w:rFonts w:ascii="Arial Narrow" w:hAnsi="Arial Narrow"/>
          <w:noProof/>
          <w:szCs w:val="22"/>
          <w:lang w:val="sr-Cyrl-CS"/>
        </w:rPr>
        <w:t>н</w:t>
      </w:r>
      <w:r w:rsidR="009D5A7D" w:rsidRPr="00C75231">
        <w:rPr>
          <w:rFonts w:ascii="Arial Narrow" w:hAnsi="Arial Narrow"/>
          <w:noProof/>
          <w:szCs w:val="22"/>
          <w:lang w:val="sr-Cyrl-CS"/>
        </w:rPr>
        <w:t>а</w:t>
      </w:r>
      <w:r w:rsidR="00FD6D49" w:rsidRPr="00C75231">
        <w:rPr>
          <w:rFonts w:ascii="Arial Narrow" w:hAnsi="Arial Narrow"/>
          <w:noProof/>
          <w:szCs w:val="22"/>
          <w:lang w:val="sr-Cyrl-CS"/>
        </w:rPr>
        <w:t xml:space="preserve"> </w:t>
      </w:r>
      <w:r w:rsidR="009D5A7D" w:rsidRPr="00C75231">
        <w:rPr>
          <w:rFonts w:ascii="Arial Narrow" w:hAnsi="Arial Narrow"/>
          <w:noProof/>
          <w:szCs w:val="22"/>
          <w:lang w:val="sr-Cyrl-RS"/>
        </w:rPr>
        <w:t>к.п. бр. 948 КО Врело,</w:t>
      </w:r>
      <w:r w:rsidR="009D5A7D" w:rsidRPr="00C75231">
        <w:rPr>
          <w:rFonts w:ascii="Arial Narrow" w:hAnsi="Arial Narrow"/>
          <w:noProof/>
          <w:szCs w:val="22"/>
          <w:lang w:val="sr-Cyrl-CS"/>
        </w:rPr>
        <w:t xml:space="preserve"> </w:t>
      </w:r>
      <w:r w:rsidRPr="00C75231">
        <w:rPr>
          <w:rFonts w:ascii="Arial Narrow" w:hAnsi="Arial Narrow"/>
          <w:noProof/>
          <w:szCs w:val="22"/>
          <w:lang w:val="sr-Cyrl-CS"/>
        </w:rPr>
        <w:t>постој</w:t>
      </w:r>
      <w:r w:rsidR="009D5A7D" w:rsidRPr="00C75231">
        <w:rPr>
          <w:rFonts w:ascii="Arial Narrow" w:hAnsi="Arial Narrow"/>
          <w:noProof/>
          <w:szCs w:val="22"/>
          <w:lang w:val="sr-Cyrl-CS"/>
        </w:rPr>
        <w:t>и</w:t>
      </w:r>
      <w:r w:rsidRPr="00C75231">
        <w:rPr>
          <w:rFonts w:ascii="Arial Narrow" w:hAnsi="Arial Narrow"/>
          <w:noProof/>
          <w:szCs w:val="22"/>
          <w:lang w:val="sr-Cyrl-CS"/>
        </w:rPr>
        <w:t xml:space="preserve"> изграђен</w:t>
      </w:r>
      <w:r w:rsidR="009D5A7D" w:rsidRPr="00C75231">
        <w:rPr>
          <w:rFonts w:ascii="Arial Narrow" w:hAnsi="Arial Narrow"/>
          <w:noProof/>
          <w:szCs w:val="22"/>
          <w:lang w:val="sr-Cyrl-CS"/>
        </w:rPr>
        <w:t>а</w:t>
      </w:r>
      <w:r w:rsidRPr="00C75231">
        <w:rPr>
          <w:rFonts w:ascii="Arial Narrow" w:hAnsi="Arial Narrow"/>
          <w:noProof/>
          <w:szCs w:val="22"/>
          <w:lang w:val="sr-Cyrl-CS"/>
        </w:rPr>
        <w:t xml:space="preserve"> </w:t>
      </w:r>
      <w:r w:rsidR="009D5A7D" w:rsidRPr="00C75231">
        <w:rPr>
          <w:rFonts w:ascii="Arial Narrow" w:hAnsi="Arial Narrow"/>
          <w:noProof/>
          <w:szCs w:val="22"/>
          <w:lang w:val="sr-Cyrl-CS"/>
        </w:rPr>
        <w:t>трафостаница ТС</w:t>
      </w:r>
      <w:r w:rsidR="009D5A7D" w:rsidRPr="00C75231">
        <w:rPr>
          <w:rFonts w:ascii="Arial Narrow" w:hAnsi="Arial Narrow" w:hint="eastAsia"/>
          <w:noProof/>
          <w:szCs w:val="22"/>
          <w:lang w:val="sr-Cyrl-CS"/>
        </w:rPr>
        <w:t xml:space="preserve"> </w:t>
      </w:r>
      <w:r w:rsidR="009D5A7D" w:rsidRPr="00C75231">
        <w:rPr>
          <w:rFonts w:ascii="Arial Narrow" w:hAnsi="Arial Narrow"/>
          <w:noProof/>
          <w:szCs w:val="22"/>
          <w:lang w:val="sr-Cyrl-CS"/>
        </w:rPr>
        <w:t>10/0,4</w:t>
      </w:r>
      <w:r w:rsidR="009D5A7D" w:rsidRPr="00C75231">
        <w:rPr>
          <w:rFonts w:ascii="Arial Narrow" w:hAnsi="Arial Narrow" w:hint="eastAsia"/>
          <w:noProof/>
          <w:szCs w:val="22"/>
          <w:lang w:val="sr-Cyrl-CS"/>
        </w:rPr>
        <w:t>к</w:t>
      </w:r>
      <w:r w:rsidR="009D5A7D" w:rsidRPr="00C75231">
        <w:rPr>
          <w:rFonts w:ascii="Arial Narrow" w:hAnsi="Arial Narrow"/>
          <w:noProof/>
          <w:szCs w:val="22"/>
          <w:lang w:val="sr-Cyrl-CS"/>
        </w:rPr>
        <w:t>V</w:t>
      </w:r>
      <w:r w:rsidRPr="00C75231">
        <w:rPr>
          <w:rFonts w:ascii="Arial Narrow" w:hAnsi="Arial Narrow"/>
          <w:noProof/>
          <w:szCs w:val="22"/>
          <w:lang w:val="sr-Cyrl-CS"/>
        </w:rPr>
        <w:t xml:space="preserve">. </w:t>
      </w:r>
    </w:p>
    <w:p w14:paraId="2754A764" w14:textId="77777777" w:rsidR="0085195F" w:rsidRPr="00C75231" w:rsidRDefault="0085195F" w:rsidP="00AC1A9B">
      <w:pPr>
        <w:spacing w:before="120" w:after="120"/>
        <w:ind w:firstLine="0"/>
        <w:rPr>
          <w:rFonts w:ascii="Arial Narrow" w:hAnsi="Arial Narrow"/>
          <w:b/>
          <w:i/>
          <w:color w:val="000000"/>
          <w:szCs w:val="22"/>
          <w:lang w:val="sr-Cyrl-CS"/>
        </w:rPr>
      </w:pPr>
      <w:bookmarkStart w:id="41" w:name="_Hlk147909089"/>
      <w:r w:rsidRPr="00C75231">
        <w:rPr>
          <w:rFonts w:ascii="Arial Narrow" w:hAnsi="Arial Narrow"/>
          <w:b/>
          <w:i/>
          <w:noProof/>
          <w:szCs w:val="22"/>
          <w:lang w:val="sr-Cyrl-RS"/>
        </w:rPr>
        <w:t xml:space="preserve">             </w:t>
      </w:r>
      <w:r w:rsidRPr="00C75231">
        <w:rPr>
          <w:rFonts w:ascii="Arial Narrow" w:hAnsi="Arial Narrow"/>
          <w:b/>
          <w:i/>
          <w:color w:val="000000"/>
          <w:szCs w:val="22"/>
          <w:lang w:val="sr-Cyrl-CS"/>
        </w:rPr>
        <w:t>Преглед евидентираних и заштићених објеката, споменика културе и природе и амбијенталних целина</w:t>
      </w:r>
    </w:p>
    <w:bookmarkEnd w:id="41"/>
    <w:p w14:paraId="0F12D884" w14:textId="4C4C096F" w:rsidR="00B524D9" w:rsidRPr="00C75231" w:rsidRDefault="0085195F" w:rsidP="00B524D9">
      <w:pPr>
        <w:spacing w:before="120" w:after="120"/>
        <w:ind w:firstLine="720"/>
        <w:rPr>
          <w:rFonts w:ascii="Arial Narrow" w:hAnsi="Arial Narrow"/>
          <w:sz w:val="24"/>
          <w:szCs w:val="24"/>
          <w:lang w:val="sr-Cyrl-RS"/>
        </w:rPr>
      </w:pPr>
      <w:r w:rsidRPr="00C75231">
        <w:rPr>
          <w:rFonts w:ascii="Arial Narrow" w:hAnsi="Arial Narrow"/>
          <w:szCs w:val="22"/>
          <w:lang w:val="sr-Cyrl-CS"/>
        </w:rPr>
        <w:t>У обухвату Плана</w:t>
      </w:r>
      <w:r w:rsidRPr="00C75231">
        <w:rPr>
          <w:rFonts w:ascii="Arial Narrow" w:hAnsi="Arial Narrow"/>
          <w:szCs w:val="22"/>
          <w:lang w:val="sr-Latn-CS"/>
        </w:rPr>
        <w:t xml:space="preserve"> </w:t>
      </w:r>
      <w:r w:rsidRPr="00C75231">
        <w:rPr>
          <w:rFonts w:ascii="Arial Narrow" w:hAnsi="Arial Narrow"/>
          <w:szCs w:val="22"/>
          <w:lang w:val="sr-Cyrl-RS"/>
        </w:rPr>
        <w:t>нема заштићених нити евидентираних културних и природних добара</w:t>
      </w:r>
      <w:r w:rsidRPr="00C75231">
        <w:rPr>
          <w:rFonts w:ascii="Arial Narrow" w:hAnsi="Arial Narrow"/>
          <w:sz w:val="24"/>
          <w:szCs w:val="24"/>
          <w:lang w:val="sr-Cyrl-RS"/>
        </w:rPr>
        <w:t>.</w:t>
      </w:r>
    </w:p>
    <w:p w14:paraId="4D20883A" w14:textId="77777777" w:rsidR="00907EEF" w:rsidRDefault="00907EEF" w:rsidP="00B524D9">
      <w:pPr>
        <w:spacing w:before="240" w:after="120" w:line="257" w:lineRule="auto"/>
        <w:ind w:left="567" w:right="-34" w:hanging="567"/>
        <w:jc w:val="left"/>
        <w:rPr>
          <w:rFonts w:ascii="Arial Narrow" w:hAnsi="Arial Narrow"/>
          <w:b/>
          <w:noProof/>
          <w:sz w:val="28"/>
          <w:szCs w:val="28"/>
          <w:lang w:val="sr-Cyrl-CS"/>
        </w:rPr>
      </w:pPr>
    </w:p>
    <w:p w14:paraId="6636DC63" w14:textId="77777777" w:rsidR="00BC3925" w:rsidRDefault="00BC3925" w:rsidP="00907EEF">
      <w:pPr>
        <w:spacing w:before="120" w:after="120" w:line="257" w:lineRule="auto"/>
        <w:ind w:left="567" w:right="-34" w:hanging="567"/>
        <w:jc w:val="left"/>
        <w:rPr>
          <w:rFonts w:ascii="Arial Narrow" w:hAnsi="Arial Narrow"/>
          <w:b/>
          <w:noProof/>
          <w:sz w:val="28"/>
          <w:szCs w:val="28"/>
          <w:lang w:val="sr-Cyrl-CS"/>
        </w:rPr>
      </w:pPr>
    </w:p>
    <w:p w14:paraId="3D9B770A" w14:textId="60BDA384" w:rsidR="004828C1" w:rsidRPr="00C75231" w:rsidRDefault="006C629B" w:rsidP="00907EEF">
      <w:pPr>
        <w:spacing w:before="120" w:after="120" w:line="257" w:lineRule="auto"/>
        <w:ind w:left="567" w:right="-34" w:hanging="567"/>
        <w:jc w:val="left"/>
        <w:rPr>
          <w:rFonts w:ascii="Arial Narrow" w:hAnsi="Arial Narrow"/>
          <w:b/>
          <w:noProof/>
          <w:sz w:val="28"/>
          <w:szCs w:val="28"/>
          <w:lang w:val="sr-Cyrl-CS"/>
        </w:rPr>
      </w:pPr>
      <w:r w:rsidRPr="00C75231">
        <w:rPr>
          <w:rFonts w:ascii="Arial Narrow" w:hAnsi="Arial Narrow"/>
          <w:b/>
          <w:noProof/>
          <w:sz w:val="28"/>
          <w:szCs w:val="28"/>
          <w:lang w:val="sr-Cyrl-CS"/>
        </w:rPr>
        <w:lastRenderedPageBreak/>
        <w:t>2</w:t>
      </w:r>
      <w:r w:rsidR="004828C1" w:rsidRPr="00C75231">
        <w:rPr>
          <w:rFonts w:ascii="Arial Narrow" w:hAnsi="Arial Narrow"/>
          <w:b/>
          <w:noProof/>
          <w:sz w:val="28"/>
          <w:szCs w:val="28"/>
          <w:lang w:val="sr-Cyrl-CS"/>
        </w:rPr>
        <w:t>.</w:t>
      </w:r>
      <w:r w:rsidR="004828C1" w:rsidRPr="00C75231">
        <w:rPr>
          <w:rFonts w:ascii="Arial Narrow" w:hAnsi="Arial Narrow"/>
          <w:b/>
          <w:noProof/>
          <w:sz w:val="28"/>
          <w:szCs w:val="28"/>
          <w:lang w:val="sr-Cyrl-CS"/>
        </w:rPr>
        <w:tab/>
      </w:r>
      <w:r w:rsidRPr="00C75231">
        <w:rPr>
          <w:rFonts w:ascii="Arial Narrow" w:hAnsi="Arial Narrow"/>
          <w:b/>
          <w:noProof/>
          <w:sz w:val="28"/>
          <w:szCs w:val="28"/>
          <w:lang w:val="sr-Cyrl-CS"/>
        </w:rPr>
        <w:t>ПЛАНСКИ ДЕО</w:t>
      </w:r>
      <w:r w:rsidR="004828C1" w:rsidRPr="00C75231">
        <w:rPr>
          <w:rFonts w:ascii="Arial Narrow" w:hAnsi="Arial Narrow"/>
          <w:b/>
          <w:noProof/>
          <w:sz w:val="28"/>
          <w:szCs w:val="28"/>
          <w:lang w:val="sr-Cyrl-CS"/>
        </w:rPr>
        <w:t xml:space="preserve"> </w:t>
      </w:r>
    </w:p>
    <w:bookmarkEnd w:id="37"/>
    <w:p w14:paraId="10329706" w14:textId="16BFF8BB" w:rsidR="00DF1F04" w:rsidRPr="00C75231" w:rsidRDefault="006C629B" w:rsidP="00AC1A9B">
      <w:pPr>
        <w:spacing w:before="120" w:after="120" w:line="257" w:lineRule="auto"/>
        <w:ind w:left="567" w:hanging="567"/>
        <w:jc w:val="left"/>
        <w:rPr>
          <w:rFonts w:ascii="Arial Narrow" w:hAnsi="Arial Narrow"/>
          <w:b/>
          <w:noProof/>
          <w:sz w:val="24"/>
          <w:szCs w:val="24"/>
          <w:lang w:val="sr-Cyrl-RS"/>
        </w:rPr>
      </w:pPr>
      <w:r w:rsidRPr="00C75231">
        <w:rPr>
          <w:rFonts w:ascii="Arial Narrow" w:hAnsi="Arial Narrow"/>
          <w:b/>
          <w:noProof/>
          <w:sz w:val="24"/>
          <w:szCs w:val="24"/>
          <w:lang w:val="sr-Cyrl-CS"/>
        </w:rPr>
        <w:t>2</w:t>
      </w:r>
      <w:r w:rsidR="005B213A" w:rsidRPr="00C75231">
        <w:rPr>
          <w:rFonts w:ascii="Arial Narrow" w:hAnsi="Arial Narrow"/>
          <w:b/>
          <w:noProof/>
          <w:sz w:val="24"/>
          <w:szCs w:val="24"/>
          <w:lang w:val="sr-Cyrl-CS"/>
        </w:rPr>
        <w:t>.1.</w:t>
      </w:r>
      <w:r w:rsidR="005B213A" w:rsidRPr="00C75231">
        <w:rPr>
          <w:rFonts w:ascii="Arial Narrow" w:hAnsi="Arial Narrow"/>
          <w:b/>
          <w:noProof/>
          <w:sz w:val="24"/>
          <w:szCs w:val="24"/>
          <w:lang w:val="sr-Cyrl-CS"/>
        </w:rPr>
        <w:tab/>
      </w:r>
      <w:r w:rsidRPr="00C75231">
        <w:rPr>
          <w:rFonts w:ascii="Arial Narrow" w:hAnsi="Arial Narrow"/>
          <w:b/>
          <w:noProof/>
          <w:sz w:val="24"/>
          <w:szCs w:val="24"/>
          <w:lang w:val="sr-Cyrl-RS"/>
        </w:rPr>
        <w:t>ПРАВИЛА УРЕЂЕЊА</w:t>
      </w:r>
    </w:p>
    <w:p w14:paraId="5DB5DEBF" w14:textId="146A72E5" w:rsidR="00E05A55" w:rsidRPr="00C75231" w:rsidRDefault="00E05A55" w:rsidP="00AC1A9B">
      <w:pPr>
        <w:spacing w:before="120" w:after="120" w:line="257" w:lineRule="auto"/>
        <w:ind w:left="567" w:hanging="567"/>
        <w:jc w:val="left"/>
        <w:rPr>
          <w:rFonts w:ascii="Arial Narrow" w:hAnsi="Arial Narrow"/>
          <w:b/>
          <w:bCs/>
          <w:noProof/>
          <w:szCs w:val="22"/>
        </w:rPr>
      </w:pPr>
      <w:r w:rsidRPr="00C75231">
        <w:rPr>
          <w:rFonts w:ascii="Arial Narrow" w:hAnsi="Arial Narrow"/>
          <w:b/>
          <w:noProof/>
          <w:szCs w:val="22"/>
          <w:lang w:val="sr-Cyrl-CS"/>
        </w:rPr>
        <w:t xml:space="preserve">2.1.1. </w:t>
      </w:r>
      <w:r w:rsidRPr="00C75231">
        <w:rPr>
          <w:rFonts w:ascii="Arial Narrow" w:hAnsi="Arial Narrow"/>
          <w:b/>
          <w:noProof/>
          <w:szCs w:val="22"/>
          <w:lang w:val="sr-Cyrl-CS"/>
        </w:rPr>
        <w:tab/>
      </w:r>
      <w:r w:rsidRPr="00C75231">
        <w:rPr>
          <w:rFonts w:ascii="Arial Narrow" w:hAnsi="Arial Narrow"/>
          <w:b/>
          <w:noProof/>
          <w:szCs w:val="22"/>
          <w:lang w:val="sr-Cyrl-RS"/>
        </w:rPr>
        <w:t>П</w:t>
      </w:r>
      <w:r w:rsidR="00F0343F" w:rsidRPr="00C75231">
        <w:rPr>
          <w:rFonts w:ascii="Arial Narrow" w:hAnsi="Arial Narrow"/>
          <w:b/>
          <w:noProof/>
          <w:szCs w:val="22"/>
          <w:lang w:val="sr-Cyrl-RS"/>
        </w:rPr>
        <w:t xml:space="preserve">одела </w:t>
      </w:r>
      <w:r w:rsidR="00F0343F" w:rsidRPr="00C75231">
        <w:rPr>
          <w:rFonts w:ascii="Arial Narrow" w:hAnsi="Arial Narrow"/>
          <w:b/>
          <w:bCs/>
          <w:noProof/>
          <w:szCs w:val="22"/>
        </w:rPr>
        <w:t>на карактеристичне целине и концепција уређења</w:t>
      </w:r>
    </w:p>
    <w:p w14:paraId="51711251" w14:textId="77777777" w:rsidR="00F27FDF" w:rsidRPr="00C75231" w:rsidRDefault="00F27FDF" w:rsidP="00AC1A9B">
      <w:pPr>
        <w:spacing w:before="120" w:after="120" w:line="257" w:lineRule="auto"/>
        <w:ind w:firstLine="720"/>
        <w:rPr>
          <w:rFonts w:ascii="Arial Narrow" w:hAnsi="Arial Narrow"/>
          <w:bCs/>
          <w:noProof/>
          <w:szCs w:val="22"/>
          <w:lang w:val="sr-Cyrl-RS"/>
        </w:rPr>
      </w:pPr>
      <w:r w:rsidRPr="00C75231">
        <w:rPr>
          <w:rFonts w:ascii="Arial Narrow" w:hAnsi="Arial Narrow"/>
          <w:bCs/>
          <w:noProof/>
          <w:szCs w:val="22"/>
        </w:rPr>
        <w:t>Плански обухват је у целости намењен изградњи садржаја у функцији соларне електране, те се овим Планом не утврђују посебне урбанистичке целине и зоне, а правилима уређења и грађења у Плану дефинисаће се услови за уређење и изградњу површина и објеката предвиђених за соларна постројења.</w:t>
      </w:r>
    </w:p>
    <w:p w14:paraId="7225DBDF" w14:textId="7E108BE1" w:rsidR="002A4556" w:rsidRPr="00C75231" w:rsidRDefault="00A56575" w:rsidP="00AC1A9B">
      <w:pPr>
        <w:spacing w:before="120" w:after="120" w:line="257" w:lineRule="auto"/>
        <w:ind w:firstLine="720"/>
        <w:rPr>
          <w:rFonts w:ascii="Arial Narrow" w:hAnsi="Arial Narrow"/>
          <w:bCs/>
          <w:noProof/>
          <w:szCs w:val="22"/>
          <w:lang w:val="sr-Cyrl-RS"/>
        </w:rPr>
      </w:pPr>
      <w:r w:rsidRPr="00C75231">
        <w:rPr>
          <w:rFonts w:ascii="Arial Narrow" w:hAnsi="Arial Narrow"/>
          <w:bCs/>
          <w:noProof/>
          <w:szCs w:val="22"/>
        </w:rPr>
        <w:t xml:space="preserve">Концепција уређења </w:t>
      </w:r>
      <w:r w:rsidR="006F7087" w:rsidRPr="00C75231">
        <w:rPr>
          <w:rFonts w:ascii="Arial Narrow" w:hAnsi="Arial Narrow"/>
          <w:bCs/>
          <w:noProof/>
          <w:szCs w:val="22"/>
          <w:lang w:val="sr-Cyrl-RS"/>
        </w:rPr>
        <w:t>планског подручја</w:t>
      </w:r>
      <w:r w:rsidRPr="00C75231">
        <w:rPr>
          <w:rFonts w:ascii="Arial Narrow" w:hAnsi="Arial Narrow"/>
          <w:bCs/>
          <w:noProof/>
          <w:szCs w:val="22"/>
          <w:lang w:val="sr-Cyrl-RS"/>
        </w:rPr>
        <w:t xml:space="preserve"> </w:t>
      </w:r>
      <w:r w:rsidRPr="00C75231">
        <w:rPr>
          <w:rFonts w:ascii="Arial Narrow" w:hAnsi="Arial Narrow"/>
          <w:bCs/>
          <w:noProof/>
          <w:szCs w:val="22"/>
        </w:rPr>
        <w:t>базира се пре свега на принципу</w:t>
      </w:r>
      <w:r w:rsidR="001032AB" w:rsidRPr="00C75231">
        <w:rPr>
          <w:rFonts w:ascii="Arial Narrow" w:hAnsi="Arial Narrow"/>
          <w:bCs/>
          <w:noProof/>
          <w:szCs w:val="22"/>
        </w:rPr>
        <w:t xml:space="preserve"> </w:t>
      </w:r>
      <w:r w:rsidR="001032AB" w:rsidRPr="00C75231">
        <w:rPr>
          <w:rFonts w:ascii="Arial Narrow" w:hAnsi="Arial Narrow"/>
          <w:bCs/>
          <w:noProof/>
          <w:szCs w:val="22"/>
          <w:lang w:val="sr-Cyrl-RS"/>
        </w:rPr>
        <w:t xml:space="preserve">одрживости </w:t>
      </w:r>
      <w:r w:rsidR="00685DB9" w:rsidRPr="00C75231">
        <w:rPr>
          <w:rFonts w:ascii="Arial Narrow" w:hAnsi="Arial Narrow"/>
          <w:bCs/>
          <w:noProof/>
          <w:szCs w:val="22"/>
          <w:lang w:val="sr-Cyrl-RS"/>
        </w:rPr>
        <w:t>основне намене</w:t>
      </w:r>
      <w:r w:rsidR="00685DB9" w:rsidRPr="00C75231">
        <w:rPr>
          <w:rFonts w:ascii="Arial Narrow" w:hAnsi="Arial Narrow"/>
          <w:bCs/>
          <w:noProof/>
          <w:szCs w:val="22"/>
        </w:rPr>
        <w:t xml:space="preserve"> </w:t>
      </w:r>
      <w:r w:rsidR="001032AB" w:rsidRPr="00C75231">
        <w:rPr>
          <w:rFonts w:ascii="Arial Narrow" w:hAnsi="Arial Narrow"/>
          <w:bCs/>
          <w:noProof/>
          <w:szCs w:val="22"/>
          <w:lang w:val="sr-Cyrl-RS"/>
        </w:rPr>
        <w:t>пољопривредног земљшта</w:t>
      </w:r>
      <w:r w:rsidR="00851DE6" w:rsidRPr="00C75231">
        <w:rPr>
          <w:rFonts w:ascii="Arial Narrow" w:hAnsi="Arial Narrow"/>
          <w:bCs/>
          <w:noProof/>
          <w:szCs w:val="22"/>
          <w:lang w:val="sr-Cyrl-RS"/>
        </w:rPr>
        <w:t xml:space="preserve"> у синергији са обновљивим изворима енергије</w:t>
      </w:r>
      <w:r w:rsidRPr="00C75231">
        <w:rPr>
          <w:rFonts w:ascii="Arial Narrow" w:hAnsi="Arial Narrow"/>
          <w:bCs/>
          <w:noProof/>
          <w:szCs w:val="22"/>
          <w:lang w:val="sr-Cyrl-RS"/>
        </w:rPr>
        <w:t xml:space="preserve">, </w:t>
      </w:r>
      <w:r w:rsidRPr="00C75231">
        <w:rPr>
          <w:rFonts w:ascii="Arial Narrow" w:hAnsi="Arial Narrow"/>
          <w:bCs/>
          <w:noProof/>
          <w:szCs w:val="22"/>
        </w:rPr>
        <w:t>достав</w:t>
      </w:r>
      <w:r w:rsidRPr="00C75231">
        <w:rPr>
          <w:rFonts w:ascii="Arial Narrow" w:hAnsi="Arial Narrow"/>
          <w:bCs/>
          <w:noProof/>
          <w:szCs w:val="22"/>
          <w:lang w:val="sr-Cyrl-RS"/>
        </w:rPr>
        <w:t>љ</w:t>
      </w:r>
      <w:r w:rsidRPr="00C75231">
        <w:rPr>
          <w:rFonts w:ascii="Arial Narrow" w:hAnsi="Arial Narrow"/>
          <w:bCs/>
          <w:noProof/>
          <w:szCs w:val="22"/>
        </w:rPr>
        <w:t xml:space="preserve">ених услова јавних комуналних предузећа и осталих надлежних институција. </w:t>
      </w:r>
      <w:bookmarkStart w:id="42" w:name="_Hlk158116544"/>
      <w:bookmarkStart w:id="43" w:name="_Hlk153506279"/>
    </w:p>
    <w:p w14:paraId="63DD963D" w14:textId="1DADB9B6" w:rsidR="00E05A55" w:rsidRPr="00C75231" w:rsidRDefault="00E05A55" w:rsidP="00AC1A9B">
      <w:pPr>
        <w:spacing w:before="120" w:after="120" w:line="257" w:lineRule="auto"/>
        <w:ind w:left="567" w:hanging="567"/>
        <w:outlineLvl w:val="0"/>
        <w:rPr>
          <w:rFonts w:ascii="Arial Narrow" w:hAnsi="Arial Narrow"/>
          <w:b/>
          <w:bCs/>
          <w:szCs w:val="22"/>
          <w:lang w:val="ru-RU"/>
        </w:rPr>
      </w:pPr>
      <w:r w:rsidRPr="00C75231">
        <w:rPr>
          <w:rFonts w:ascii="Arial Narrow" w:hAnsi="Arial Narrow"/>
          <w:b/>
          <w:bCs/>
          <w:szCs w:val="22"/>
          <w:lang w:val="sr-Cyrl-CS"/>
        </w:rPr>
        <w:t>2.1.2</w:t>
      </w:r>
      <w:r w:rsidRPr="00C75231">
        <w:rPr>
          <w:rFonts w:ascii="Arial Narrow" w:hAnsi="Arial Narrow"/>
          <w:b/>
          <w:bCs/>
          <w:szCs w:val="22"/>
          <w:lang w:val="ru-RU"/>
        </w:rPr>
        <w:t>.</w:t>
      </w:r>
      <w:r w:rsidRPr="00C75231">
        <w:rPr>
          <w:rFonts w:ascii="Arial Narrow" w:hAnsi="Arial Narrow"/>
          <w:b/>
          <w:bCs/>
          <w:szCs w:val="22"/>
          <w:lang w:val="ru-RU"/>
        </w:rPr>
        <w:tab/>
      </w:r>
      <w:r w:rsidRPr="00C75231">
        <w:rPr>
          <w:rFonts w:ascii="Arial Narrow" w:hAnsi="Arial Narrow"/>
          <w:b/>
          <w:bCs/>
          <w:szCs w:val="22"/>
          <w:lang w:val="sr-Cyrl-CS"/>
        </w:rPr>
        <w:t>О</w:t>
      </w:r>
      <w:r w:rsidR="00F0343F" w:rsidRPr="00C75231">
        <w:rPr>
          <w:rFonts w:ascii="Arial Narrow" w:hAnsi="Arial Narrow"/>
          <w:b/>
          <w:bCs/>
          <w:szCs w:val="22"/>
          <w:lang w:val="sr-Cyrl-CS"/>
        </w:rPr>
        <w:t>пис детаљне намене површина и објеката са билансом површина</w:t>
      </w:r>
    </w:p>
    <w:bookmarkEnd w:id="42"/>
    <w:p w14:paraId="7308B028" w14:textId="140C6F7E" w:rsidR="008F4BAD" w:rsidRPr="00C75231" w:rsidRDefault="008F4BAD" w:rsidP="00AC1A9B">
      <w:pPr>
        <w:spacing w:before="120" w:after="120" w:line="257" w:lineRule="auto"/>
        <w:ind w:firstLine="720"/>
        <w:rPr>
          <w:rFonts w:ascii="Arial Narrow" w:hAnsi="Arial Narrow"/>
          <w:szCs w:val="22"/>
          <w:lang w:val="sr-Cyrl-RS"/>
        </w:rPr>
      </w:pPr>
      <w:r w:rsidRPr="00C75231">
        <w:rPr>
          <w:rFonts w:ascii="Arial Narrow" w:hAnsi="Arial Narrow"/>
          <w:szCs w:val="22"/>
        </w:rPr>
        <w:t xml:space="preserve">У </w:t>
      </w:r>
      <w:proofErr w:type="spellStart"/>
      <w:r w:rsidRPr="00C75231">
        <w:rPr>
          <w:rFonts w:ascii="Arial Narrow" w:hAnsi="Arial Narrow"/>
          <w:szCs w:val="22"/>
        </w:rPr>
        <w:t>обухвату</w:t>
      </w:r>
      <w:proofErr w:type="spellEnd"/>
      <w:r w:rsidRPr="00C75231">
        <w:rPr>
          <w:rFonts w:ascii="Arial Narrow" w:hAnsi="Arial Narrow"/>
          <w:szCs w:val="22"/>
        </w:rPr>
        <w:t xml:space="preserve"> </w:t>
      </w:r>
      <w:proofErr w:type="spellStart"/>
      <w:r w:rsidRPr="00C75231">
        <w:rPr>
          <w:rFonts w:ascii="Arial Narrow" w:hAnsi="Arial Narrow"/>
          <w:szCs w:val="22"/>
        </w:rPr>
        <w:t>Плана</w:t>
      </w:r>
      <w:proofErr w:type="spellEnd"/>
      <w:r w:rsidRPr="00C75231">
        <w:rPr>
          <w:rFonts w:ascii="Arial Narrow" w:hAnsi="Arial Narrow"/>
          <w:szCs w:val="22"/>
        </w:rPr>
        <w:t xml:space="preserve"> </w:t>
      </w:r>
      <w:proofErr w:type="spellStart"/>
      <w:r w:rsidRPr="00C75231">
        <w:rPr>
          <w:rFonts w:ascii="Arial Narrow" w:hAnsi="Arial Narrow"/>
          <w:szCs w:val="22"/>
        </w:rPr>
        <w:t>дефинисана</w:t>
      </w:r>
      <w:proofErr w:type="spellEnd"/>
      <w:r w:rsidRPr="00C75231">
        <w:rPr>
          <w:rFonts w:ascii="Arial Narrow" w:hAnsi="Arial Narrow"/>
          <w:szCs w:val="22"/>
        </w:rPr>
        <w:t xml:space="preserve"> </w:t>
      </w:r>
      <w:proofErr w:type="spellStart"/>
      <w:r w:rsidRPr="00C75231">
        <w:rPr>
          <w:rFonts w:ascii="Arial Narrow" w:hAnsi="Arial Narrow"/>
          <w:szCs w:val="22"/>
        </w:rPr>
        <w:t>је</w:t>
      </w:r>
      <w:proofErr w:type="spellEnd"/>
      <w:r w:rsidRPr="00C75231">
        <w:rPr>
          <w:rFonts w:ascii="Arial Narrow" w:hAnsi="Arial Narrow"/>
          <w:szCs w:val="22"/>
        </w:rPr>
        <w:t xml:space="preserve"> </w:t>
      </w:r>
      <w:proofErr w:type="spellStart"/>
      <w:r w:rsidRPr="00C75231">
        <w:rPr>
          <w:rFonts w:ascii="Arial Narrow" w:hAnsi="Arial Narrow"/>
          <w:szCs w:val="22"/>
        </w:rPr>
        <w:t>намена</w:t>
      </w:r>
      <w:proofErr w:type="spellEnd"/>
      <w:r w:rsidRPr="00C75231">
        <w:rPr>
          <w:rFonts w:ascii="Arial Narrow" w:hAnsi="Arial Narrow"/>
          <w:szCs w:val="22"/>
        </w:rPr>
        <w:t xml:space="preserve"> </w:t>
      </w:r>
      <w:proofErr w:type="spellStart"/>
      <w:r w:rsidRPr="00C75231">
        <w:rPr>
          <w:rFonts w:ascii="Arial Narrow" w:hAnsi="Arial Narrow"/>
          <w:szCs w:val="22"/>
        </w:rPr>
        <w:t>простора</w:t>
      </w:r>
      <w:proofErr w:type="spellEnd"/>
      <w:r w:rsidRPr="00C75231">
        <w:rPr>
          <w:rFonts w:ascii="Arial Narrow" w:hAnsi="Arial Narrow"/>
          <w:szCs w:val="22"/>
        </w:rPr>
        <w:t xml:space="preserve"> </w:t>
      </w:r>
      <w:proofErr w:type="spellStart"/>
      <w:r w:rsidRPr="00C75231">
        <w:rPr>
          <w:rFonts w:ascii="Arial Narrow" w:hAnsi="Arial Narrow"/>
          <w:szCs w:val="22"/>
        </w:rPr>
        <w:t>заснована</w:t>
      </w:r>
      <w:proofErr w:type="spellEnd"/>
      <w:r w:rsidRPr="00C75231">
        <w:rPr>
          <w:rFonts w:ascii="Arial Narrow" w:hAnsi="Arial Narrow"/>
          <w:szCs w:val="22"/>
        </w:rPr>
        <w:t xml:space="preserve"> </w:t>
      </w:r>
      <w:proofErr w:type="spellStart"/>
      <w:r w:rsidRPr="00C75231">
        <w:rPr>
          <w:rFonts w:ascii="Arial Narrow" w:hAnsi="Arial Narrow"/>
          <w:szCs w:val="22"/>
        </w:rPr>
        <w:t>на</w:t>
      </w:r>
      <w:proofErr w:type="spellEnd"/>
      <w:r w:rsidRPr="00C75231">
        <w:rPr>
          <w:rFonts w:ascii="Arial Narrow" w:hAnsi="Arial Narrow"/>
          <w:szCs w:val="22"/>
        </w:rPr>
        <w:t xml:space="preserve"> </w:t>
      </w:r>
      <w:proofErr w:type="spellStart"/>
      <w:r w:rsidRPr="00C75231">
        <w:rPr>
          <w:rFonts w:ascii="Arial Narrow" w:hAnsi="Arial Narrow"/>
          <w:szCs w:val="22"/>
        </w:rPr>
        <w:t>поштовању</w:t>
      </w:r>
      <w:proofErr w:type="spellEnd"/>
      <w:r w:rsidRPr="00C75231">
        <w:rPr>
          <w:rFonts w:ascii="Arial Narrow" w:hAnsi="Arial Narrow"/>
          <w:szCs w:val="22"/>
        </w:rPr>
        <w:t xml:space="preserve"> </w:t>
      </w:r>
      <w:proofErr w:type="spellStart"/>
      <w:r w:rsidRPr="00C75231">
        <w:rPr>
          <w:rFonts w:ascii="Arial Narrow" w:hAnsi="Arial Narrow"/>
          <w:szCs w:val="22"/>
        </w:rPr>
        <w:t>постојећег</w:t>
      </w:r>
      <w:proofErr w:type="spellEnd"/>
      <w:r w:rsidRPr="00C75231">
        <w:rPr>
          <w:rFonts w:ascii="Arial Narrow" w:hAnsi="Arial Narrow"/>
          <w:szCs w:val="22"/>
        </w:rPr>
        <w:t xml:space="preserve"> </w:t>
      </w:r>
      <w:proofErr w:type="spellStart"/>
      <w:r w:rsidRPr="00C75231">
        <w:rPr>
          <w:rFonts w:ascii="Arial Narrow" w:hAnsi="Arial Narrow"/>
          <w:szCs w:val="22"/>
        </w:rPr>
        <w:t>начина</w:t>
      </w:r>
      <w:proofErr w:type="spellEnd"/>
      <w:r w:rsidRPr="00C75231">
        <w:rPr>
          <w:rFonts w:ascii="Arial Narrow" w:hAnsi="Arial Narrow"/>
          <w:szCs w:val="22"/>
        </w:rPr>
        <w:t xml:space="preserve"> </w:t>
      </w:r>
      <w:proofErr w:type="spellStart"/>
      <w:r w:rsidRPr="00C75231">
        <w:rPr>
          <w:rFonts w:ascii="Arial Narrow" w:hAnsi="Arial Narrow"/>
          <w:szCs w:val="22"/>
        </w:rPr>
        <w:t>коришћења</w:t>
      </w:r>
      <w:proofErr w:type="spellEnd"/>
      <w:r w:rsidRPr="00C75231">
        <w:rPr>
          <w:rFonts w:ascii="Arial Narrow" w:hAnsi="Arial Narrow"/>
          <w:szCs w:val="22"/>
        </w:rPr>
        <w:t xml:space="preserve"> </w:t>
      </w:r>
      <w:proofErr w:type="spellStart"/>
      <w:r w:rsidRPr="00C75231">
        <w:rPr>
          <w:rFonts w:ascii="Arial Narrow" w:hAnsi="Arial Narrow"/>
          <w:szCs w:val="22"/>
        </w:rPr>
        <w:t>простора</w:t>
      </w:r>
      <w:proofErr w:type="spellEnd"/>
      <w:r w:rsidRPr="00C75231">
        <w:rPr>
          <w:rFonts w:ascii="Arial Narrow" w:hAnsi="Arial Narrow"/>
          <w:szCs w:val="22"/>
        </w:rPr>
        <w:t xml:space="preserve">, у </w:t>
      </w:r>
      <w:proofErr w:type="spellStart"/>
      <w:r w:rsidRPr="00C75231">
        <w:rPr>
          <w:rFonts w:ascii="Arial Narrow" w:hAnsi="Arial Narrow"/>
          <w:szCs w:val="22"/>
        </w:rPr>
        <w:t>складу</w:t>
      </w:r>
      <w:proofErr w:type="spellEnd"/>
      <w:r w:rsidRPr="00C75231">
        <w:rPr>
          <w:rFonts w:ascii="Arial Narrow" w:hAnsi="Arial Narrow"/>
          <w:szCs w:val="22"/>
        </w:rPr>
        <w:t xml:space="preserve"> </w:t>
      </w:r>
      <w:proofErr w:type="spellStart"/>
      <w:r w:rsidRPr="00C75231">
        <w:rPr>
          <w:rFonts w:ascii="Arial Narrow" w:hAnsi="Arial Narrow"/>
          <w:szCs w:val="22"/>
        </w:rPr>
        <w:t>са</w:t>
      </w:r>
      <w:proofErr w:type="spellEnd"/>
      <w:r w:rsidRPr="00C75231">
        <w:rPr>
          <w:rFonts w:ascii="Arial Narrow" w:hAnsi="Arial Narrow"/>
          <w:szCs w:val="22"/>
          <w:lang w:val="sr-Cyrl-RS"/>
        </w:rPr>
        <w:t xml:space="preserve"> Просторним планом</w:t>
      </w:r>
      <w:r w:rsidRPr="00C75231">
        <w:rPr>
          <w:rFonts w:ascii="Arial Narrow" w:hAnsi="Arial Narrow"/>
          <w:szCs w:val="22"/>
        </w:rPr>
        <w:t xml:space="preserve">, и у </w:t>
      </w:r>
      <w:proofErr w:type="spellStart"/>
      <w:r w:rsidRPr="00C75231">
        <w:rPr>
          <w:rFonts w:ascii="Arial Narrow" w:hAnsi="Arial Narrow"/>
          <w:szCs w:val="22"/>
        </w:rPr>
        <w:t>складу</w:t>
      </w:r>
      <w:proofErr w:type="spellEnd"/>
      <w:r w:rsidRPr="00C75231">
        <w:rPr>
          <w:rFonts w:ascii="Arial Narrow" w:hAnsi="Arial Narrow"/>
          <w:szCs w:val="22"/>
        </w:rPr>
        <w:t xml:space="preserve"> </w:t>
      </w:r>
      <w:proofErr w:type="spellStart"/>
      <w:r w:rsidRPr="00C75231">
        <w:rPr>
          <w:rFonts w:ascii="Arial Narrow" w:hAnsi="Arial Narrow"/>
          <w:szCs w:val="22"/>
        </w:rPr>
        <w:t>са</w:t>
      </w:r>
      <w:proofErr w:type="spellEnd"/>
      <w:r w:rsidRPr="00C75231">
        <w:rPr>
          <w:rFonts w:ascii="Arial Narrow" w:hAnsi="Arial Narrow"/>
          <w:szCs w:val="22"/>
        </w:rPr>
        <w:t xml:space="preserve"> </w:t>
      </w:r>
      <w:proofErr w:type="spellStart"/>
      <w:r w:rsidRPr="00C75231">
        <w:rPr>
          <w:rFonts w:ascii="Arial Narrow" w:hAnsi="Arial Narrow"/>
          <w:szCs w:val="22"/>
        </w:rPr>
        <w:t>циљевима</w:t>
      </w:r>
      <w:proofErr w:type="spellEnd"/>
      <w:r w:rsidRPr="00C75231">
        <w:rPr>
          <w:rFonts w:ascii="Arial Narrow" w:hAnsi="Arial Narrow"/>
          <w:szCs w:val="22"/>
        </w:rPr>
        <w:t xml:space="preserve"> </w:t>
      </w:r>
      <w:proofErr w:type="spellStart"/>
      <w:r w:rsidRPr="00C75231">
        <w:rPr>
          <w:rFonts w:ascii="Arial Narrow" w:hAnsi="Arial Narrow"/>
          <w:szCs w:val="22"/>
        </w:rPr>
        <w:t>израде</w:t>
      </w:r>
      <w:proofErr w:type="spellEnd"/>
      <w:r w:rsidRPr="00C75231">
        <w:rPr>
          <w:rFonts w:ascii="Arial Narrow" w:hAnsi="Arial Narrow"/>
          <w:szCs w:val="22"/>
        </w:rPr>
        <w:t xml:space="preserve"> </w:t>
      </w:r>
      <w:proofErr w:type="spellStart"/>
      <w:r w:rsidRPr="00C75231">
        <w:rPr>
          <w:rFonts w:ascii="Arial Narrow" w:hAnsi="Arial Narrow"/>
          <w:szCs w:val="22"/>
        </w:rPr>
        <w:t>Плана</w:t>
      </w:r>
      <w:proofErr w:type="spellEnd"/>
      <w:r w:rsidRPr="00C75231">
        <w:rPr>
          <w:rFonts w:ascii="Arial Narrow" w:hAnsi="Arial Narrow"/>
          <w:szCs w:val="22"/>
          <w:lang w:val="sr-Cyrl-RS"/>
        </w:rPr>
        <w:t>.</w:t>
      </w:r>
    </w:p>
    <w:p w14:paraId="3A55443B" w14:textId="3DE1B090" w:rsidR="005D2A5D" w:rsidRPr="00C75231" w:rsidRDefault="008F4BAD" w:rsidP="00AC1A9B">
      <w:pPr>
        <w:spacing w:before="120" w:after="120" w:line="257" w:lineRule="auto"/>
        <w:ind w:firstLine="720"/>
        <w:rPr>
          <w:rFonts w:ascii="Arial Narrow" w:hAnsi="Arial Narrow"/>
          <w:szCs w:val="22"/>
        </w:rPr>
      </w:pPr>
      <w:r w:rsidRPr="00C75231">
        <w:rPr>
          <w:rFonts w:ascii="Arial Narrow" w:hAnsi="Arial Narrow"/>
          <w:szCs w:val="22"/>
          <w:lang w:val="sr-Cyrl-RS"/>
        </w:rPr>
        <w:t xml:space="preserve"> </w:t>
      </w:r>
      <w:r w:rsidR="00AD60D1" w:rsidRPr="00C75231">
        <w:rPr>
          <w:rFonts w:ascii="Arial Narrow" w:hAnsi="Arial Narrow"/>
          <w:szCs w:val="22"/>
          <w:lang w:val="sr-Cyrl-RS"/>
        </w:rPr>
        <w:t>На планском подручју п</w:t>
      </w:r>
      <w:r w:rsidR="005D2A5D" w:rsidRPr="00C75231">
        <w:rPr>
          <w:rFonts w:ascii="Arial Narrow" w:hAnsi="Arial Narrow"/>
          <w:szCs w:val="22"/>
          <w:lang w:val="sr-Cyrl-CS"/>
        </w:rPr>
        <w:t>редвиђају се следеће намене:</w:t>
      </w:r>
    </w:p>
    <w:p w14:paraId="7427699E" w14:textId="31047326" w:rsidR="005D2A5D" w:rsidRPr="00C75231" w:rsidRDefault="005D2A5D" w:rsidP="00BF04BA">
      <w:pPr>
        <w:numPr>
          <w:ilvl w:val="2"/>
          <w:numId w:val="1"/>
        </w:numPr>
        <w:spacing w:before="120" w:after="120"/>
        <w:ind w:left="993" w:hanging="284"/>
        <w:contextualSpacing/>
        <w:rPr>
          <w:rFonts w:ascii="Arial Narrow" w:hAnsi="Arial Narrow"/>
          <w:szCs w:val="22"/>
          <w:lang w:val="ru-RU"/>
        </w:rPr>
      </w:pPr>
      <w:bookmarkStart w:id="44" w:name="_Hlk158116335"/>
      <w:r w:rsidRPr="00C75231">
        <w:rPr>
          <w:rFonts w:ascii="Arial Narrow" w:hAnsi="Arial Narrow"/>
          <w:szCs w:val="22"/>
          <w:lang w:val="ru-RU"/>
        </w:rPr>
        <w:t>Саобраћајне површине</w:t>
      </w:r>
      <w:r w:rsidR="006506AF" w:rsidRPr="00C75231">
        <w:rPr>
          <w:rFonts w:ascii="Arial Narrow" w:hAnsi="Arial Narrow"/>
          <w:szCs w:val="22"/>
          <w:lang w:val="sr-Cyrl-RS"/>
        </w:rPr>
        <w:t xml:space="preserve"> </w:t>
      </w:r>
      <w:r w:rsidR="006506AF" w:rsidRPr="00C75231">
        <w:rPr>
          <w:rFonts w:ascii="Arial Narrow" w:hAnsi="Arial Narrow"/>
          <w:szCs w:val="22"/>
          <w:lang w:val="ru-RU"/>
        </w:rPr>
        <w:t>–</w:t>
      </w:r>
      <w:r w:rsidR="006506AF" w:rsidRPr="00C75231">
        <w:rPr>
          <w:rFonts w:ascii="Arial Narrow" w:hAnsi="Arial Narrow"/>
          <w:szCs w:val="22"/>
          <w:lang w:val="sr-Cyrl-RS"/>
        </w:rPr>
        <w:t xml:space="preserve"> сабирне и приступне саобраћајнице</w:t>
      </w:r>
    </w:p>
    <w:p w14:paraId="12C23BB8" w14:textId="6088409D" w:rsidR="00291EA8" w:rsidRPr="00C75231" w:rsidRDefault="00291EA8" w:rsidP="00BF04BA">
      <w:pPr>
        <w:numPr>
          <w:ilvl w:val="2"/>
          <w:numId w:val="1"/>
        </w:numPr>
        <w:spacing w:before="120" w:after="120"/>
        <w:ind w:left="993" w:hanging="284"/>
        <w:contextualSpacing/>
        <w:rPr>
          <w:rFonts w:ascii="Arial Narrow" w:hAnsi="Arial Narrow"/>
          <w:szCs w:val="22"/>
          <w:lang w:val="ru-RU"/>
        </w:rPr>
      </w:pPr>
      <w:r w:rsidRPr="00C75231">
        <w:rPr>
          <w:rFonts w:ascii="Arial Narrow" w:hAnsi="Arial Narrow"/>
          <w:szCs w:val="22"/>
          <w:lang w:val="sr-Cyrl-RS"/>
        </w:rPr>
        <w:t>Пољопривредно земљиште у функцији соларне електране</w:t>
      </w:r>
    </w:p>
    <w:p w14:paraId="6623AB23" w14:textId="0344E45E" w:rsidR="00291EA8" w:rsidRPr="00C75231" w:rsidRDefault="00291EA8" w:rsidP="00BF04BA">
      <w:pPr>
        <w:numPr>
          <w:ilvl w:val="2"/>
          <w:numId w:val="1"/>
        </w:numPr>
        <w:spacing w:before="120" w:after="120"/>
        <w:ind w:left="993" w:hanging="284"/>
        <w:contextualSpacing/>
        <w:rPr>
          <w:rFonts w:ascii="Arial Narrow" w:hAnsi="Arial Narrow"/>
          <w:szCs w:val="22"/>
          <w:lang w:val="ru-RU"/>
        </w:rPr>
      </w:pPr>
      <w:r w:rsidRPr="00C75231">
        <w:rPr>
          <w:rFonts w:ascii="Arial Narrow" w:hAnsi="Arial Narrow"/>
          <w:szCs w:val="22"/>
          <w:lang w:val="sr-Cyrl-RS"/>
        </w:rPr>
        <w:t>Пољопривредно земљиште</w:t>
      </w:r>
    </w:p>
    <w:p w14:paraId="4CE36FD7" w14:textId="77777777" w:rsidR="00F36F7E" w:rsidRPr="00C75231" w:rsidRDefault="00F36F7E" w:rsidP="00BF04BA">
      <w:pPr>
        <w:numPr>
          <w:ilvl w:val="2"/>
          <w:numId w:val="1"/>
        </w:numPr>
        <w:spacing w:before="120" w:after="120"/>
        <w:ind w:left="993" w:hanging="284"/>
        <w:contextualSpacing/>
        <w:rPr>
          <w:rFonts w:ascii="Arial Narrow" w:hAnsi="Arial Narrow"/>
          <w:szCs w:val="22"/>
          <w:lang w:val="ru-RU"/>
        </w:rPr>
      </w:pPr>
      <w:bookmarkStart w:id="45" w:name="_Hlk158764701"/>
      <w:bookmarkStart w:id="46" w:name="_Hlk158118088"/>
      <w:bookmarkEnd w:id="44"/>
      <w:r w:rsidRPr="00C75231">
        <w:rPr>
          <w:rFonts w:ascii="Arial Narrow" w:hAnsi="Arial Narrow"/>
          <w:szCs w:val="22"/>
          <w:lang w:val="ru-RU"/>
        </w:rPr>
        <w:t>Шумско земљиште</w:t>
      </w:r>
    </w:p>
    <w:p w14:paraId="20BE754A" w14:textId="77777777" w:rsidR="009C0CDD" w:rsidRPr="00C75231" w:rsidRDefault="00F36F7E" w:rsidP="00BF04BA">
      <w:pPr>
        <w:numPr>
          <w:ilvl w:val="2"/>
          <w:numId w:val="1"/>
        </w:numPr>
        <w:spacing w:before="120" w:after="120"/>
        <w:ind w:left="993" w:hanging="284"/>
        <w:contextualSpacing/>
        <w:rPr>
          <w:rFonts w:ascii="Arial Narrow" w:hAnsi="Arial Narrow"/>
          <w:szCs w:val="22"/>
          <w:lang w:val="ru-RU"/>
        </w:rPr>
      </w:pPr>
      <w:r w:rsidRPr="00C75231">
        <w:rPr>
          <w:rFonts w:ascii="Arial Narrow" w:hAnsi="Arial Narrow"/>
          <w:szCs w:val="22"/>
          <w:lang w:val="ru-RU"/>
        </w:rPr>
        <w:t xml:space="preserve">Грађевинско земљиште </w:t>
      </w:r>
    </w:p>
    <w:p w14:paraId="03BB8E84" w14:textId="43229517" w:rsidR="00F36F7E" w:rsidRPr="00C75231" w:rsidRDefault="002D201C" w:rsidP="00AC1A9B">
      <w:pPr>
        <w:spacing w:before="120" w:after="120"/>
        <w:ind w:left="993" w:firstLine="0"/>
        <w:contextualSpacing/>
        <w:rPr>
          <w:rFonts w:ascii="Arial Narrow" w:hAnsi="Arial Narrow"/>
          <w:szCs w:val="22"/>
          <w:lang w:val="ru-RU"/>
        </w:rPr>
      </w:pPr>
      <w:r w:rsidRPr="00C75231">
        <w:rPr>
          <w:rFonts w:ascii="Arial Narrow" w:hAnsi="Arial Narrow"/>
          <w:szCs w:val="22"/>
          <w:lang w:val="ru-RU"/>
        </w:rPr>
        <w:t>–</w:t>
      </w:r>
      <w:r w:rsidR="00F36F7E" w:rsidRPr="00C75231">
        <w:rPr>
          <w:rFonts w:ascii="Arial Narrow" w:hAnsi="Arial Narrow"/>
          <w:szCs w:val="22"/>
          <w:lang w:val="ru-RU"/>
        </w:rPr>
        <w:t xml:space="preserve"> </w:t>
      </w:r>
      <w:r w:rsidRPr="00C75231">
        <w:rPr>
          <w:rFonts w:ascii="Arial Narrow" w:hAnsi="Arial Narrow"/>
          <w:szCs w:val="22"/>
          <w:lang w:val="ru-RU"/>
        </w:rPr>
        <w:t>С</w:t>
      </w:r>
      <w:r w:rsidR="00F36F7E" w:rsidRPr="00C75231">
        <w:rPr>
          <w:rFonts w:ascii="Arial Narrow" w:hAnsi="Arial Narrow"/>
          <w:szCs w:val="22"/>
          <w:lang w:val="ru-RU"/>
        </w:rPr>
        <w:t>тановање</w:t>
      </w:r>
      <w:r w:rsidRPr="00C75231">
        <w:rPr>
          <w:rFonts w:ascii="Arial Narrow" w:hAnsi="Arial Narrow"/>
          <w:szCs w:val="22"/>
          <w:lang w:val="ru-RU"/>
        </w:rPr>
        <w:t xml:space="preserve"> С2</w:t>
      </w:r>
    </w:p>
    <w:p w14:paraId="45E5CF34" w14:textId="77777777" w:rsidR="00F36F7E" w:rsidRPr="00C75231" w:rsidRDefault="00F36F7E" w:rsidP="00AC1A9B">
      <w:pPr>
        <w:spacing w:before="120" w:after="120"/>
        <w:ind w:left="993" w:firstLine="0"/>
        <w:contextualSpacing/>
        <w:rPr>
          <w:rFonts w:ascii="Arial Narrow" w:hAnsi="Arial Narrow"/>
          <w:szCs w:val="22"/>
          <w:lang w:val="ru-RU"/>
        </w:rPr>
      </w:pPr>
    </w:p>
    <w:p w14:paraId="1DF3CD3B" w14:textId="5CC564B6" w:rsidR="005D2A5D" w:rsidRPr="00C75231" w:rsidRDefault="005D2A5D" w:rsidP="00AC1A9B">
      <w:pPr>
        <w:spacing w:before="120" w:after="120" w:line="257" w:lineRule="auto"/>
        <w:ind w:left="567" w:hanging="567"/>
        <w:outlineLvl w:val="0"/>
        <w:rPr>
          <w:rFonts w:ascii="Arial Narrow" w:hAnsi="Arial Narrow"/>
          <w:b/>
          <w:bCs/>
          <w:szCs w:val="22"/>
          <w:lang w:val="ru-RU"/>
        </w:rPr>
      </w:pPr>
      <w:bookmarkStart w:id="47" w:name="_Hlk158117855"/>
      <w:bookmarkEnd w:id="45"/>
      <w:bookmarkEnd w:id="46"/>
      <w:r w:rsidRPr="00C75231">
        <w:rPr>
          <w:rFonts w:ascii="Arial Narrow" w:hAnsi="Arial Narrow"/>
          <w:b/>
          <w:bCs/>
          <w:szCs w:val="22"/>
          <w:lang w:val="sr-Cyrl-CS"/>
        </w:rPr>
        <w:t>2.1.2</w:t>
      </w:r>
      <w:r w:rsidRPr="00C75231">
        <w:rPr>
          <w:rFonts w:ascii="Arial Narrow" w:hAnsi="Arial Narrow"/>
          <w:b/>
          <w:bCs/>
          <w:szCs w:val="22"/>
          <w:lang w:val="ru-RU"/>
        </w:rPr>
        <w:t>.1.</w:t>
      </w:r>
      <w:r w:rsidRPr="00C75231">
        <w:rPr>
          <w:rFonts w:ascii="Arial Narrow" w:hAnsi="Arial Narrow"/>
          <w:b/>
          <w:bCs/>
          <w:szCs w:val="22"/>
          <w:lang w:val="ru-RU"/>
        </w:rPr>
        <w:tab/>
      </w:r>
      <w:r w:rsidRPr="00C75231">
        <w:rPr>
          <w:rFonts w:ascii="Arial Narrow" w:hAnsi="Arial Narrow"/>
          <w:szCs w:val="22"/>
          <w:lang w:val="sr-Cyrl-CS"/>
        </w:rPr>
        <w:t>Површине јавне намене</w:t>
      </w:r>
    </w:p>
    <w:p w14:paraId="430D5E82" w14:textId="3041D1EF" w:rsidR="00E05A55" w:rsidRPr="00C75231" w:rsidRDefault="00561592" w:rsidP="00AC1A9B">
      <w:pPr>
        <w:spacing w:before="120" w:after="120" w:line="257" w:lineRule="auto"/>
        <w:ind w:firstLine="720"/>
        <w:jc w:val="left"/>
        <w:rPr>
          <w:rFonts w:ascii="Arial Narrow" w:hAnsi="Arial Narrow"/>
          <w:noProof/>
          <w:szCs w:val="22"/>
          <w:u w:val="single"/>
          <w:lang w:val="sr-Cyrl-CS"/>
        </w:rPr>
      </w:pPr>
      <w:bookmarkStart w:id="48" w:name="_Hlk158118067"/>
      <w:bookmarkEnd w:id="47"/>
      <w:r w:rsidRPr="00C75231">
        <w:rPr>
          <w:rFonts w:ascii="Arial Narrow" w:hAnsi="Arial Narrow"/>
          <w:noProof/>
          <w:szCs w:val="22"/>
          <w:u w:val="single"/>
          <w:lang w:val="sr-Cyrl-CS"/>
        </w:rPr>
        <w:t>Површине за саобраћајну и другу инфраструктуру</w:t>
      </w:r>
    </w:p>
    <w:bookmarkEnd w:id="48"/>
    <w:p w14:paraId="1674C352" w14:textId="45156C85" w:rsidR="00561592" w:rsidRPr="00C75231" w:rsidRDefault="00715F52" w:rsidP="00AC1A9B">
      <w:pPr>
        <w:spacing w:before="120" w:after="120" w:line="257" w:lineRule="auto"/>
        <w:ind w:firstLine="720"/>
        <w:rPr>
          <w:rFonts w:ascii="Arial Narrow" w:hAnsi="Arial Narrow"/>
          <w:noProof/>
          <w:szCs w:val="22"/>
          <w:lang w:val="sr-Cyrl-CS"/>
        </w:rPr>
      </w:pPr>
      <w:r w:rsidRPr="00C75231">
        <w:rPr>
          <w:rFonts w:ascii="Arial Narrow" w:hAnsi="Arial Narrow"/>
          <w:noProof/>
          <w:szCs w:val="22"/>
          <w:lang w:val="sr-Cyrl-CS"/>
        </w:rPr>
        <w:t xml:space="preserve">У обухвату Плана </w:t>
      </w:r>
      <w:r w:rsidR="00381B3F" w:rsidRPr="00C75231">
        <w:rPr>
          <w:rFonts w:ascii="Arial Narrow" w:hAnsi="Arial Narrow"/>
          <w:noProof/>
          <w:szCs w:val="22"/>
          <w:lang w:val="sr-Cyrl-RS"/>
        </w:rPr>
        <w:t xml:space="preserve"> </w:t>
      </w:r>
      <w:r w:rsidR="00561592" w:rsidRPr="00C75231">
        <w:rPr>
          <w:rFonts w:ascii="Arial Narrow" w:hAnsi="Arial Narrow"/>
          <w:noProof/>
          <w:szCs w:val="22"/>
          <w:lang w:val="sr-Cyrl-RS"/>
        </w:rPr>
        <w:t>површине јавне намене</w:t>
      </w:r>
      <w:r w:rsidR="00561592" w:rsidRPr="00C75231">
        <w:rPr>
          <w:rFonts w:ascii="Arial Narrow" w:hAnsi="Arial Narrow"/>
          <w:noProof/>
          <w:szCs w:val="22"/>
          <w:lang w:val="sr-Cyrl-CS"/>
        </w:rPr>
        <w:t xml:space="preserve"> </w:t>
      </w:r>
      <w:r w:rsidR="00561592" w:rsidRPr="00C75231">
        <w:rPr>
          <w:rFonts w:ascii="Arial Narrow" w:hAnsi="Arial Narrow"/>
          <w:noProof/>
          <w:szCs w:val="22"/>
        </w:rPr>
        <w:t xml:space="preserve">су </w:t>
      </w:r>
      <w:r w:rsidR="00561592" w:rsidRPr="00C75231">
        <w:rPr>
          <w:rFonts w:ascii="Arial Narrow" w:hAnsi="Arial Narrow"/>
          <w:noProof/>
          <w:szCs w:val="22"/>
          <w:lang w:val="sr-Cyrl-RS"/>
        </w:rPr>
        <w:t xml:space="preserve">све јавне </w:t>
      </w:r>
      <w:r w:rsidR="00561592" w:rsidRPr="00C75231">
        <w:rPr>
          <w:rFonts w:ascii="Arial Narrow" w:hAnsi="Arial Narrow"/>
          <w:noProof/>
          <w:szCs w:val="22"/>
        </w:rPr>
        <w:t>саобраћајн</w:t>
      </w:r>
      <w:r w:rsidR="00497687" w:rsidRPr="00C75231">
        <w:rPr>
          <w:rFonts w:ascii="Arial Narrow" w:hAnsi="Arial Narrow"/>
          <w:noProof/>
          <w:szCs w:val="22"/>
          <w:lang w:val="sr-Cyrl-RS"/>
        </w:rPr>
        <w:t>е површине</w:t>
      </w:r>
      <w:r w:rsidR="00085A6E" w:rsidRPr="00C75231">
        <w:rPr>
          <w:rFonts w:ascii="Arial Narrow" w:hAnsi="Arial Narrow"/>
          <w:bCs/>
          <w:noProof/>
          <w:szCs w:val="22"/>
          <w:lang w:val="sr-Cyrl-CS"/>
        </w:rPr>
        <w:t xml:space="preserve">. </w:t>
      </w:r>
    </w:p>
    <w:p w14:paraId="2005B6BA" w14:textId="53875C8D" w:rsidR="00561592" w:rsidRPr="00C75231" w:rsidRDefault="00561592" w:rsidP="00AC1A9B">
      <w:pPr>
        <w:spacing w:before="120" w:after="120" w:line="257" w:lineRule="auto"/>
        <w:ind w:left="567" w:hanging="567"/>
        <w:outlineLvl w:val="0"/>
        <w:rPr>
          <w:rFonts w:ascii="Arial Narrow" w:hAnsi="Arial Narrow"/>
          <w:b/>
          <w:bCs/>
          <w:szCs w:val="22"/>
          <w:lang w:val="ru-RU"/>
        </w:rPr>
      </w:pPr>
      <w:r w:rsidRPr="00C75231">
        <w:rPr>
          <w:rFonts w:ascii="Arial Narrow" w:hAnsi="Arial Narrow"/>
          <w:b/>
          <w:bCs/>
          <w:szCs w:val="22"/>
          <w:lang w:val="sr-Cyrl-CS"/>
        </w:rPr>
        <w:t>2.1.2</w:t>
      </w:r>
      <w:r w:rsidRPr="00C75231">
        <w:rPr>
          <w:rFonts w:ascii="Arial Narrow" w:hAnsi="Arial Narrow"/>
          <w:b/>
          <w:bCs/>
          <w:szCs w:val="22"/>
          <w:lang w:val="ru-RU"/>
        </w:rPr>
        <w:t>.</w:t>
      </w:r>
      <w:r w:rsidR="00CC2C34" w:rsidRPr="00C75231">
        <w:rPr>
          <w:rFonts w:ascii="Arial Narrow" w:hAnsi="Arial Narrow"/>
          <w:b/>
          <w:bCs/>
          <w:szCs w:val="22"/>
          <w:lang w:val="ru-RU"/>
        </w:rPr>
        <w:t>2</w:t>
      </w:r>
      <w:r w:rsidRPr="00C75231">
        <w:rPr>
          <w:rFonts w:ascii="Arial Narrow" w:hAnsi="Arial Narrow"/>
          <w:b/>
          <w:bCs/>
          <w:szCs w:val="22"/>
          <w:lang w:val="ru-RU"/>
        </w:rPr>
        <w:t>.</w:t>
      </w:r>
      <w:r w:rsidRPr="00C75231">
        <w:rPr>
          <w:rFonts w:ascii="Arial Narrow" w:hAnsi="Arial Narrow"/>
          <w:b/>
          <w:bCs/>
          <w:szCs w:val="22"/>
          <w:lang w:val="ru-RU"/>
        </w:rPr>
        <w:tab/>
      </w:r>
      <w:r w:rsidRPr="00C75231">
        <w:rPr>
          <w:rFonts w:ascii="Arial Narrow" w:hAnsi="Arial Narrow"/>
          <w:szCs w:val="22"/>
          <w:lang w:val="sr-Cyrl-CS"/>
        </w:rPr>
        <w:t xml:space="preserve">Површине </w:t>
      </w:r>
      <w:r w:rsidR="00CC2C34" w:rsidRPr="00C75231">
        <w:rPr>
          <w:rFonts w:ascii="Arial Narrow" w:hAnsi="Arial Narrow"/>
          <w:szCs w:val="22"/>
          <w:lang w:val="sr-Cyrl-CS"/>
        </w:rPr>
        <w:t>остале</w:t>
      </w:r>
      <w:r w:rsidRPr="00C75231">
        <w:rPr>
          <w:rFonts w:ascii="Arial Narrow" w:hAnsi="Arial Narrow"/>
          <w:szCs w:val="22"/>
          <w:lang w:val="sr-Cyrl-CS"/>
        </w:rPr>
        <w:t xml:space="preserve"> намене</w:t>
      </w:r>
    </w:p>
    <w:p w14:paraId="68603408" w14:textId="1B0F2A90" w:rsidR="00907EEF" w:rsidRPr="00907EEF" w:rsidRDefault="00A634D2" w:rsidP="007F75E6">
      <w:pPr>
        <w:spacing w:before="120" w:after="120" w:line="257" w:lineRule="auto"/>
        <w:ind w:firstLine="720"/>
        <w:rPr>
          <w:rFonts w:ascii="Arial Narrow" w:hAnsi="Arial Narrow"/>
          <w:noProof/>
          <w:szCs w:val="22"/>
          <w:lang w:val="sr-Cyrl-CS"/>
        </w:rPr>
      </w:pPr>
      <w:bookmarkStart w:id="49" w:name="_Hlk162336465"/>
      <w:bookmarkStart w:id="50" w:name="_Hlk160539129"/>
      <w:r w:rsidRPr="00C75231">
        <w:rPr>
          <w:rFonts w:ascii="Arial Narrow" w:hAnsi="Arial Narrow"/>
          <w:noProof/>
          <w:szCs w:val="22"/>
          <w:lang w:val="sr-Cyrl-RS"/>
        </w:rPr>
        <w:t xml:space="preserve">На </w:t>
      </w:r>
      <w:r w:rsidRPr="00C75231">
        <w:rPr>
          <w:rFonts w:ascii="Arial Narrow" w:hAnsi="Arial Narrow" w:hint="eastAsia"/>
          <w:noProof/>
          <w:szCs w:val="22"/>
        </w:rPr>
        <w:t>пољопривредном</w:t>
      </w:r>
      <w:r w:rsidR="00E914B2" w:rsidRPr="00C75231">
        <w:rPr>
          <w:rFonts w:ascii="Arial Narrow" w:hAnsi="Arial Narrow"/>
          <w:noProof/>
          <w:szCs w:val="22"/>
          <w:lang w:val="sr-Cyrl-RS"/>
        </w:rPr>
        <w:t xml:space="preserve"> и</w:t>
      </w:r>
      <w:r w:rsidRPr="00C75231">
        <w:rPr>
          <w:rFonts w:ascii="Arial Narrow" w:hAnsi="Arial Narrow"/>
          <w:noProof/>
          <w:szCs w:val="22"/>
          <w:lang w:val="sr-Cyrl-RS"/>
        </w:rPr>
        <w:t xml:space="preserve"> </w:t>
      </w:r>
      <w:r w:rsidRPr="00C75231">
        <w:rPr>
          <w:rFonts w:ascii="Arial Narrow" w:hAnsi="Arial Narrow" w:hint="eastAsia"/>
          <w:noProof/>
          <w:szCs w:val="22"/>
        </w:rPr>
        <w:t>шумском</w:t>
      </w:r>
      <w:r w:rsidR="00E914B2" w:rsidRPr="00C75231">
        <w:rPr>
          <w:rFonts w:ascii="Arial Narrow" w:hAnsi="Arial Narrow"/>
          <w:noProof/>
          <w:szCs w:val="22"/>
          <w:lang w:val="sr-Cyrl-RS"/>
        </w:rPr>
        <w:t xml:space="preserve"> </w:t>
      </w:r>
      <w:r w:rsidRPr="00C75231">
        <w:rPr>
          <w:rFonts w:ascii="Arial Narrow" w:hAnsi="Arial Narrow" w:hint="eastAsia"/>
          <w:noProof/>
          <w:szCs w:val="22"/>
        </w:rPr>
        <w:t>земљишту</w:t>
      </w:r>
      <w:r w:rsidRPr="00C75231">
        <w:rPr>
          <w:rFonts w:ascii="Arial Narrow" w:hAnsi="Arial Narrow"/>
          <w:noProof/>
          <w:szCs w:val="22"/>
        </w:rPr>
        <w:t xml:space="preserve"> </w:t>
      </w:r>
      <w:r w:rsidRPr="00C75231">
        <w:rPr>
          <w:rFonts w:ascii="Arial Narrow" w:hAnsi="Arial Narrow" w:hint="eastAsia"/>
          <w:noProof/>
          <w:szCs w:val="22"/>
        </w:rPr>
        <w:t>примењ</w:t>
      </w:r>
      <w:r w:rsidR="00CD2A6A" w:rsidRPr="00C75231">
        <w:rPr>
          <w:rFonts w:ascii="Arial Narrow" w:hAnsi="Arial Narrow" w:hint="eastAsia"/>
          <w:noProof/>
          <w:szCs w:val="22"/>
        </w:rPr>
        <w:t>и</w:t>
      </w:r>
      <w:r w:rsidR="00CD2A6A" w:rsidRPr="00C75231">
        <w:rPr>
          <w:rFonts w:ascii="Arial Narrow" w:hAnsi="Arial Narrow"/>
          <w:noProof/>
          <w:szCs w:val="22"/>
          <w:lang w:val="sr-Cyrl-RS"/>
        </w:rPr>
        <w:t>ваће</w:t>
      </w:r>
      <w:r w:rsidRPr="00C75231">
        <w:rPr>
          <w:rFonts w:ascii="Arial Narrow" w:hAnsi="Arial Narrow"/>
          <w:noProof/>
          <w:szCs w:val="22"/>
        </w:rPr>
        <w:t xml:space="preserve"> </w:t>
      </w:r>
      <w:r w:rsidRPr="00C75231">
        <w:rPr>
          <w:rFonts w:ascii="Arial Narrow" w:hAnsi="Arial Narrow" w:hint="eastAsia"/>
          <w:noProof/>
          <w:szCs w:val="22"/>
        </w:rPr>
        <w:t>се</w:t>
      </w:r>
      <w:r w:rsidRPr="00C75231">
        <w:rPr>
          <w:rFonts w:ascii="Arial Narrow" w:hAnsi="Arial Narrow"/>
          <w:noProof/>
          <w:szCs w:val="22"/>
        </w:rPr>
        <w:t xml:space="preserve"> </w:t>
      </w:r>
      <w:r w:rsidRPr="00C75231">
        <w:rPr>
          <w:rFonts w:ascii="Arial Narrow" w:hAnsi="Arial Narrow" w:hint="eastAsia"/>
          <w:noProof/>
          <w:szCs w:val="22"/>
        </w:rPr>
        <w:t>правила</w:t>
      </w:r>
      <w:r w:rsidRPr="00C75231">
        <w:rPr>
          <w:rFonts w:ascii="Arial Narrow" w:hAnsi="Arial Narrow"/>
          <w:noProof/>
          <w:szCs w:val="22"/>
        </w:rPr>
        <w:t xml:space="preserve"> </w:t>
      </w:r>
      <w:r w:rsidRPr="00C75231">
        <w:rPr>
          <w:rFonts w:ascii="Arial Narrow" w:hAnsi="Arial Narrow" w:hint="eastAsia"/>
          <w:noProof/>
          <w:szCs w:val="22"/>
        </w:rPr>
        <w:t>уређења</w:t>
      </w:r>
      <w:r w:rsidRPr="00C75231">
        <w:rPr>
          <w:rFonts w:ascii="Arial Narrow" w:hAnsi="Arial Narrow"/>
          <w:noProof/>
          <w:szCs w:val="22"/>
        </w:rPr>
        <w:t xml:space="preserve"> </w:t>
      </w:r>
      <w:r w:rsidRPr="00C75231">
        <w:rPr>
          <w:rFonts w:ascii="Arial Narrow" w:hAnsi="Arial Narrow" w:hint="eastAsia"/>
          <w:noProof/>
          <w:szCs w:val="22"/>
        </w:rPr>
        <w:t>и</w:t>
      </w:r>
      <w:r w:rsidRPr="00C75231">
        <w:rPr>
          <w:rFonts w:ascii="Arial Narrow" w:hAnsi="Arial Narrow"/>
          <w:noProof/>
          <w:szCs w:val="22"/>
        </w:rPr>
        <w:t xml:space="preserve"> </w:t>
      </w:r>
      <w:r w:rsidRPr="00C75231">
        <w:rPr>
          <w:rFonts w:ascii="Arial Narrow" w:hAnsi="Arial Narrow" w:hint="eastAsia"/>
          <w:noProof/>
          <w:szCs w:val="22"/>
        </w:rPr>
        <w:t>грађења</w:t>
      </w:r>
      <w:r w:rsidRPr="00C75231">
        <w:rPr>
          <w:rFonts w:ascii="Arial Narrow" w:hAnsi="Arial Narrow"/>
          <w:noProof/>
          <w:szCs w:val="22"/>
        </w:rPr>
        <w:t xml:space="preserve"> </w:t>
      </w:r>
      <w:r w:rsidRPr="00C75231">
        <w:rPr>
          <w:rFonts w:ascii="Arial Narrow" w:hAnsi="Arial Narrow" w:hint="eastAsia"/>
          <w:noProof/>
          <w:szCs w:val="22"/>
        </w:rPr>
        <w:t>у</w:t>
      </w:r>
      <w:r w:rsidRPr="00C75231">
        <w:rPr>
          <w:rFonts w:ascii="Arial Narrow" w:hAnsi="Arial Narrow"/>
          <w:noProof/>
          <w:szCs w:val="22"/>
        </w:rPr>
        <w:t xml:space="preserve"> </w:t>
      </w:r>
      <w:r w:rsidRPr="00C75231">
        <w:rPr>
          <w:rFonts w:ascii="Arial Narrow" w:hAnsi="Arial Narrow" w:hint="eastAsia"/>
          <w:noProof/>
          <w:szCs w:val="22"/>
        </w:rPr>
        <w:t>односу</w:t>
      </w:r>
      <w:r w:rsidRPr="00C75231">
        <w:rPr>
          <w:rFonts w:ascii="Arial Narrow" w:hAnsi="Arial Narrow"/>
          <w:noProof/>
          <w:szCs w:val="22"/>
        </w:rPr>
        <w:t xml:space="preserve"> </w:t>
      </w:r>
      <w:r w:rsidRPr="00C75231">
        <w:rPr>
          <w:rFonts w:ascii="Arial Narrow" w:hAnsi="Arial Narrow" w:hint="eastAsia"/>
          <w:noProof/>
          <w:szCs w:val="22"/>
        </w:rPr>
        <w:t>на</w:t>
      </w:r>
      <w:r w:rsidRPr="00C75231">
        <w:rPr>
          <w:rFonts w:ascii="Arial Narrow" w:hAnsi="Arial Narrow"/>
          <w:noProof/>
          <w:szCs w:val="22"/>
        </w:rPr>
        <w:t xml:space="preserve"> </w:t>
      </w:r>
      <w:r w:rsidRPr="00C75231">
        <w:rPr>
          <w:rFonts w:ascii="Arial Narrow" w:hAnsi="Arial Narrow" w:hint="eastAsia"/>
          <w:noProof/>
          <w:szCs w:val="22"/>
        </w:rPr>
        <w:t>основну</w:t>
      </w:r>
      <w:r w:rsidRPr="00C75231">
        <w:rPr>
          <w:rFonts w:ascii="Arial Narrow" w:hAnsi="Arial Narrow"/>
          <w:noProof/>
          <w:szCs w:val="22"/>
        </w:rPr>
        <w:t xml:space="preserve"> </w:t>
      </w:r>
      <w:r w:rsidRPr="00C75231">
        <w:rPr>
          <w:rFonts w:ascii="Arial Narrow" w:hAnsi="Arial Narrow" w:hint="eastAsia"/>
          <w:noProof/>
          <w:szCs w:val="22"/>
        </w:rPr>
        <w:t>намену</w:t>
      </w:r>
      <w:r w:rsidRPr="00C75231">
        <w:rPr>
          <w:rFonts w:ascii="Arial Narrow" w:hAnsi="Arial Narrow"/>
          <w:noProof/>
          <w:szCs w:val="22"/>
        </w:rPr>
        <w:t xml:space="preserve"> </w:t>
      </w:r>
      <w:r w:rsidRPr="00C75231">
        <w:rPr>
          <w:rFonts w:ascii="Arial Narrow" w:hAnsi="Arial Narrow" w:hint="eastAsia"/>
          <w:noProof/>
          <w:szCs w:val="22"/>
        </w:rPr>
        <w:t>земљишту</w:t>
      </w:r>
      <w:r w:rsidRPr="00C75231">
        <w:rPr>
          <w:rFonts w:ascii="Arial Narrow" w:hAnsi="Arial Narrow"/>
          <w:noProof/>
          <w:szCs w:val="22"/>
        </w:rPr>
        <w:t xml:space="preserve"> </w:t>
      </w:r>
      <w:r w:rsidRPr="00C75231">
        <w:rPr>
          <w:rFonts w:ascii="Arial Narrow" w:hAnsi="Arial Narrow" w:hint="eastAsia"/>
          <w:noProof/>
          <w:szCs w:val="22"/>
        </w:rPr>
        <w:t>дефинисану</w:t>
      </w:r>
      <w:r w:rsidRPr="00C75231">
        <w:rPr>
          <w:rFonts w:ascii="Arial Narrow" w:hAnsi="Arial Narrow"/>
          <w:noProof/>
          <w:szCs w:val="22"/>
        </w:rPr>
        <w:t xml:space="preserve"> </w:t>
      </w:r>
      <w:r w:rsidRPr="00C75231">
        <w:rPr>
          <w:rFonts w:ascii="Arial Narrow" w:hAnsi="Arial Narrow" w:hint="eastAsia"/>
          <w:noProof/>
          <w:szCs w:val="22"/>
        </w:rPr>
        <w:t>Просторним</w:t>
      </w:r>
      <w:r w:rsidRPr="00C75231">
        <w:rPr>
          <w:rFonts w:ascii="Arial Narrow" w:hAnsi="Arial Narrow"/>
          <w:noProof/>
          <w:szCs w:val="22"/>
        </w:rPr>
        <w:t xml:space="preserve"> </w:t>
      </w:r>
      <w:r w:rsidRPr="00C75231">
        <w:rPr>
          <w:rFonts w:ascii="Arial Narrow" w:hAnsi="Arial Narrow" w:hint="eastAsia"/>
          <w:noProof/>
          <w:szCs w:val="22"/>
        </w:rPr>
        <w:t>планом</w:t>
      </w:r>
      <w:r w:rsidRPr="00C75231">
        <w:rPr>
          <w:rFonts w:ascii="Arial Narrow" w:hAnsi="Arial Narrow"/>
          <w:noProof/>
          <w:szCs w:val="22"/>
        </w:rPr>
        <w:t xml:space="preserve"> </w:t>
      </w:r>
      <w:r w:rsidRPr="00C75231">
        <w:rPr>
          <w:rFonts w:ascii="Arial Narrow" w:hAnsi="Arial Narrow" w:hint="eastAsia"/>
          <w:noProof/>
          <w:szCs w:val="22"/>
        </w:rPr>
        <w:t>административног</w:t>
      </w:r>
      <w:r w:rsidRPr="00C75231">
        <w:rPr>
          <w:rFonts w:ascii="Arial Narrow" w:hAnsi="Arial Narrow"/>
          <w:noProof/>
          <w:szCs w:val="22"/>
        </w:rPr>
        <w:t xml:space="preserve"> </w:t>
      </w:r>
      <w:r w:rsidRPr="00C75231">
        <w:rPr>
          <w:rFonts w:ascii="Arial Narrow" w:hAnsi="Arial Narrow" w:hint="eastAsia"/>
          <w:noProof/>
          <w:szCs w:val="22"/>
        </w:rPr>
        <w:t>подручја</w:t>
      </w:r>
      <w:r w:rsidRPr="00C75231">
        <w:rPr>
          <w:rFonts w:ascii="Arial Narrow" w:hAnsi="Arial Narrow"/>
          <w:noProof/>
          <w:szCs w:val="22"/>
        </w:rPr>
        <w:t xml:space="preserve"> </w:t>
      </w:r>
      <w:r w:rsidRPr="00C75231">
        <w:rPr>
          <w:rFonts w:ascii="Arial Narrow" w:hAnsi="Arial Narrow" w:hint="eastAsia"/>
          <w:noProof/>
          <w:szCs w:val="22"/>
        </w:rPr>
        <w:t>Града</w:t>
      </w:r>
      <w:r w:rsidRPr="00C75231">
        <w:rPr>
          <w:rFonts w:ascii="Arial Narrow" w:hAnsi="Arial Narrow"/>
          <w:noProof/>
          <w:szCs w:val="22"/>
        </w:rPr>
        <w:t xml:space="preserve"> </w:t>
      </w:r>
      <w:r w:rsidRPr="00C75231">
        <w:rPr>
          <w:rFonts w:ascii="Arial Narrow" w:hAnsi="Arial Narrow" w:hint="eastAsia"/>
          <w:noProof/>
          <w:szCs w:val="22"/>
        </w:rPr>
        <w:t>Ниша</w:t>
      </w:r>
      <w:r w:rsidRPr="00C75231">
        <w:rPr>
          <w:rFonts w:ascii="Arial Narrow" w:hAnsi="Arial Narrow"/>
          <w:noProof/>
          <w:szCs w:val="22"/>
        </w:rPr>
        <w:t xml:space="preserve"> 2021. ("</w:t>
      </w:r>
      <w:r w:rsidRPr="00C75231">
        <w:rPr>
          <w:rFonts w:ascii="Arial Narrow" w:hAnsi="Arial Narrow" w:hint="eastAsia"/>
          <w:noProof/>
          <w:szCs w:val="22"/>
        </w:rPr>
        <w:t>Службени</w:t>
      </w:r>
      <w:r w:rsidRPr="00C75231">
        <w:rPr>
          <w:rFonts w:ascii="Arial Narrow" w:hAnsi="Arial Narrow"/>
          <w:noProof/>
          <w:szCs w:val="22"/>
        </w:rPr>
        <w:t xml:space="preserve"> </w:t>
      </w:r>
      <w:r w:rsidRPr="00C75231">
        <w:rPr>
          <w:rFonts w:ascii="Arial Narrow" w:hAnsi="Arial Narrow" w:hint="eastAsia"/>
          <w:noProof/>
          <w:szCs w:val="22"/>
        </w:rPr>
        <w:t>лист</w:t>
      </w:r>
      <w:r w:rsidRPr="00C75231">
        <w:rPr>
          <w:rFonts w:ascii="Arial Narrow" w:hAnsi="Arial Narrow"/>
          <w:noProof/>
          <w:szCs w:val="22"/>
        </w:rPr>
        <w:t xml:space="preserve"> </w:t>
      </w:r>
      <w:r w:rsidRPr="00C75231">
        <w:rPr>
          <w:rFonts w:ascii="Arial Narrow" w:hAnsi="Arial Narrow" w:hint="eastAsia"/>
          <w:noProof/>
          <w:szCs w:val="22"/>
        </w:rPr>
        <w:t>Града</w:t>
      </w:r>
      <w:r w:rsidRPr="00C75231">
        <w:rPr>
          <w:rFonts w:ascii="Arial Narrow" w:hAnsi="Arial Narrow"/>
          <w:noProof/>
          <w:szCs w:val="22"/>
        </w:rPr>
        <w:t xml:space="preserve"> </w:t>
      </w:r>
      <w:r w:rsidRPr="00C75231">
        <w:rPr>
          <w:rFonts w:ascii="Arial Narrow" w:hAnsi="Arial Narrow" w:hint="eastAsia"/>
          <w:noProof/>
          <w:szCs w:val="22"/>
        </w:rPr>
        <w:t>Ниша</w:t>
      </w:r>
      <w:r w:rsidRPr="00C75231">
        <w:rPr>
          <w:rFonts w:ascii="Arial Narrow" w:hAnsi="Arial Narrow"/>
          <w:noProof/>
          <w:szCs w:val="22"/>
        </w:rPr>
        <w:t xml:space="preserve">", </w:t>
      </w:r>
      <w:r w:rsidRPr="00C75231">
        <w:rPr>
          <w:rFonts w:ascii="Arial Narrow" w:hAnsi="Arial Narrow" w:hint="eastAsia"/>
          <w:noProof/>
          <w:szCs w:val="22"/>
        </w:rPr>
        <w:t>бр</w:t>
      </w:r>
      <w:r w:rsidRPr="00C75231">
        <w:rPr>
          <w:rFonts w:ascii="Arial Narrow" w:hAnsi="Arial Narrow"/>
          <w:noProof/>
          <w:szCs w:val="22"/>
        </w:rPr>
        <w:t xml:space="preserve">. 45/2011 </w:t>
      </w:r>
      <w:r w:rsidRPr="00C75231">
        <w:rPr>
          <w:rFonts w:ascii="Arial Narrow" w:hAnsi="Arial Narrow" w:hint="eastAsia"/>
          <w:noProof/>
          <w:szCs w:val="22"/>
        </w:rPr>
        <w:t>и</w:t>
      </w:r>
      <w:r w:rsidRPr="00C75231">
        <w:rPr>
          <w:rFonts w:ascii="Arial Narrow" w:hAnsi="Arial Narrow"/>
          <w:noProof/>
          <w:szCs w:val="22"/>
        </w:rPr>
        <w:t xml:space="preserve"> 85/2022), </w:t>
      </w:r>
      <w:r w:rsidRPr="00C75231">
        <w:rPr>
          <w:rFonts w:ascii="Arial Narrow" w:hAnsi="Arial Narrow" w:hint="eastAsia"/>
          <w:noProof/>
          <w:szCs w:val="22"/>
        </w:rPr>
        <w:t>и</w:t>
      </w:r>
      <w:r w:rsidRPr="00C75231">
        <w:rPr>
          <w:rFonts w:ascii="Arial Narrow" w:hAnsi="Arial Narrow"/>
          <w:noProof/>
          <w:szCs w:val="22"/>
        </w:rPr>
        <w:t xml:space="preserve"> </w:t>
      </w:r>
      <w:r w:rsidRPr="00C75231">
        <w:rPr>
          <w:rFonts w:ascii="Arial Narrow" w:hAnsi="Arial Narrow" w:hint="eastAsia"/>
          <w:noProof/>
          <w:szCs w:val="22"/>
        </w:rPr>
        <w:t>одредбама</w:t>
      </w:r>
      <w:r w:rsidRPr="00C75231">
        <w:rPr>
          <w:rFonts w:ascii="Arial Narrow" w:hAnsi="Arial Narrow"/>
          <w:noProof/>
          <w:szCs w:val="22"/>
        </w:rPr>
        <w:t xml:space="preserve"> </w:t>
      </w:r>
      <w:r w:rsidRPr="00C75231">
        <w:rPr>
          <w:rFonts w:ascii="Arial Narrow" w:hAnsi="Arial Narrow" w:hint="eastAsia"/>
          <w:noProof/>
          <w:szCs w:val="22"/>
        </w:rPr>
        <w:t>Закона</w:t>
      </w:r>
      <w:r w:rsidRPr="00C75231">
        <w:rPr>
          <w:rFonts w:ascii="Arial Narrow" w:hAnsi="Arial Narrow"/>
          <w:noProof/>
          <w:szCs w:val="22"/>
        </w:rPr>
        <w:t xml:space="preserve"> </w:t>
      </w:r>
      <w:r w:rsidRPr="00C75231">
        <w:rPr>
          <w:rFonts w:ascii="Arial Narrow" w:hAnsi="Arial Narrow" w:hint="eastAsia"/>
          <w:noProof/>
          <w:szCs w:val="22"/>
        </w:rPr>
        <w:t>о</w:t>
      </w:r>
      <w:r w:rsidRPr="00C75231">
        <w:rPr>
          <w:rFonts w:ascii="Arial Narrow" w:hAnsi="Arial Narrow"/>
          <w:noProof/>
          <w:szCs w:val="22"/>
        </w:rPr>
        <w:t xml:space="preserve"> </w:t>
      </w:r>
      <w:r w:rsidRPr="00C75231">
        <w:rPr>
          <w:rFonts w:ascii="Arial Narrow" w:hAnsi="Arial Narrow" w:hint="eastAsia"/>
          <w:noProof/>
          <w:szCs w:val="22"/>
        </w:rPr>
        <w:t>планирању</w:t>
      </w:r>
      <w:r w:rsidRPr="00C75231">
        <w:rPr>
          <w:rFonts w:ascii="Arial Narrow" w:hAnsi="Arial Narrow"/>
          <w:noProof/>
          <w:szCs w:val="22"/>
        </w:rPr>
        <w:t xml:space="preserve"> </w:t>
      </w:r>
      <w:r w:rsidRPr="00C75231">
        <w:rPr>
          <w:rFonts w:ascii="Arial Narrow" w:hAnsi="Arial Narrow" w:hint="eastAsia"/>
          <w:noProof/>
          <w:szCs w:val="22"/>
        </w:rPr>
        <w:t>и</w:t>
      </w:r>
      <w:r w:rsidRPr="00C75231">
        <w:rPr>
          <w:rFonts w:ascii="Arial Narrow" w:hAnsi="Arial Narrow"/>
          <w:noProof/>
          <w:szCs w:val="22"/>
        </w:rPr>
        <w:t xml:space="preserve"> </w:t>
      </w:r>
      <w:r w:rsidRPr="00C75231">
        <w:rPr>
          <w:rFonts w:ascii="Arial Narrow" w:hAnsi="Arial Narrow" w:hint="eastAsia"/>
          <w:noProof/>
          <w:szCs w:val="22"/>
        </w:rPr>
        <w:t>изградњи</w:t>
      </w:r>
      <w:r w:rsidRPr="00C75231">
        <w:rPr>
          <w:rFonts w:ascii="Arial Narrow" w:hAnsi="Arial Narrow"/>
          <w:noProof/>
          <w:szCs w:val="22"/>
        </w:rPr>
        <w:t xml:space="preserve"> ("</w:t>
      </w:r>
      <w:r w:rsidRPr="00C75231">
        <w:rPr>
          <w:rFonts w:ascii="Arial Narrow" w:hAnsi="Arial Narrow" w:hint="eastAsia"/>
          <w:noProof/>
          <w:szCs w:val="22"/>
        </w:rPr>
        <w:t>Сл</w:t>
      </w:r>
      <w:r w:rsidRPr="00C75231">
        <w:rPr>
          <w:rFonts w:ascii="Arial Narrow" w:hAnsi="Arial Narrow"/>
          <w:noProof/>
          <w:szCs w:val="22"/>
        </w:rPr>
        <w:t>.</w:t>
      </w:r>
      <w:r w:rsidRPr="00C75231">
        <w:rPr>
          <w:rFonts w:ascii="Arial Narrow" w:hAnsi="Arial Narrow" w:hint="eastAsia"/>
          <w:noProof/>
          <w:szCs w:val="22"/>
        </w:rPr>
        <w:t>гласник</w:t>
      </w:r>
      <w:r w:rsidRPr="00C75231">
        <w:rPr>
          <w:rFonts w:ascii="Arial Narrow" w:hAnsi="Arial Narrow"/>
          <w:noProof/>
          <w:szCs w:val="22"/>
        </w:rPr>
        <w:t xml:space="preserve"> </w:t>
      </w:r>
      <w:r w:rsidRPr="00C75231">
        <w:rPr>
          <w:rFonts w:ascii="Arial Narrow" w:hAnsi="Arial Narrow" w:hint="eastAsia"/>
          <w:noProof/>
          <w:szCs w:val="22"/>
        </w:rPr>
        <w:t>РС</w:t>
      </w:r>
      <w:r w:rsidRPr="00C75231">
        <w:rPr>
          <w:rFonts w:ascii="Arial Narrow" w:hAnsi="Arial Narrow"/>
          <w:noProof/>
          <w:szCs w:val="22"/>
        </w:rPr>
        <w:t xml:space="preserve">", </w:t>
      </w:r>
      <w:r w:rsidRPr="00C75231">
        <w:rPr>
          <w:rFonts w:ascii="Arial Narrow" w:hAnsi="Arial Narrow" w:hint="eastAsia"/>
          <w:noProof/>
          <w:szCs w:val="22"/>
        </w:rPr>
        <w:t>бр</w:t>
      </w:r>
      <w:r w:rsidRPr="00C75231">
        <w:rPr>
          <w:rFonts w:ascii="Arial Narrow" w:hAnsi="Arial Narrow"/>
          <w:noProof/>
          <w:szCs w:val="22"/>
        </w:rPr>
        <w:t xml:space="preserve">. 72/2009, 81/2009 - </w:t>
      </w:r>
      <w:r w:rsidRPr="00C75231">
        <w:rPr>
          <w:rFonts w:ascii="Arial Narrow" w:hAnsi="Arial Narrow" w:hint="eastAsia"/>
          <w:noProof/>
          <w:szCs w:val="22"/>
        </w:rPr>
        <w:t>испр</w:t>
      </w:r>
      <w:r w:rsidRPr="00C75231">
        <w:rPr>
          <w:rFonts w:ascii="Arial Narrow" w:hAnsi="Arial Narrow"/>
          <w:noProof/>
          <w:szCs w:val="22"/>
        </w:rPr>
        <w:t xml:space="preserve">, 64/2010 - </w:t>
      </w:r>
      <w:r w:rsidRPr="00C75231">
        <w:rPr>
          <w:rFonts w:ascii="Arial Narrow" w:hAnsi="Arial Narrow" w:hint="eastAsia"/>
          <w:noProof/>
          <w:szCs w:val="22"/>
        </w:rPr>
        <w:t>одлука</w:t>
      </w:r>
      <w:r w:rsidRPr="00C75231">
        <w:rPr>
          <w:rFonts w:ascii="Arial Narrow" w:hAnsi="Arial Narrow"/>
          <w:noProof/>
          <w:szCs w:val="22"/>
        </w:rPr>
        <w:t xml:space="preserve"> </w:t>
      </w:r>
      <w:r w:rsidRPr="00C75231">
        <w:rPr>
          <w:rFonts w:ascii="Arial Narrow" w:hAnsi="Arial Narrow" w:hint="eastAsia"/>
          <w:noProof/>
          <w:szCs w:val="22"/>
        </w:rPr>
        <w:t>УС</w:t>
      </w:r>
      <w:r w:rsidRPr="00C75231">
        <w:rPr>
          <w:rFonts w:ascii="Arial Narrow" w:hAnsi="Arial Narrow"/>
          <w:noProof/>
          <w:szCs w:val="22"/>
        </w:rPr>
        <w:t xml:space="preserve">, 24/2011, 121/2012, 42/2013 - </w:t>
      </w:r>
      <w:r w:rsidRPr="00C75231">
        <w:rPr>
          <w:rFonts w:ascii="Arial Narrow" w:hAnsi="Arial Narrow" w:hint="eastAsia"/>
          <w:noProof/>
          <w:szCs w:val="22"/>
        </w:rPr>
        <w:t>одлука</w:t>
      </w:r>
      <w:r w:rsidRPr="00C75231">
        <w:rPr>
          <w:rFonts w:ascii="Arial Narrow" w:hAnsi="Arial Narrow"/>
          <w:noProof/>
          <w:szCs w:val="22"/>
        </w:rPr>
        <w:t xml:space="preserve"> </w:t>
      </w:r>
      <w:r w:rsidRPr="00C75231">
        <w:rPr>
          <w:rFonts w:ascii="Arial Narrow" w:hAnsi="Arial Narrow" w:hint="eastAsia"/>
          <w:noProof/>
          <w:szCs w:val="22"/>
        </w:rPr>
        <w:t>УС</w:t>
      </w:r>
      <w:r w:rsidRPr="00C75231">
        <w:rPr>
          <w:rFonts w:ascii="Arial Narrow" w:hAnsi="Arial Narrow"/>
          <w:noProof/>
          <w:szCs w:val="22"/>
        </w:rPr>
        <w:t xml:space="preserve">, 50/2013 - </w:t>
      </w:r>
      <w:r w:rsidRPr="00C75231">
        <w:rPr>
          <w:rFonts w:ascii="Arial Narrow" w:hAnsi="Arial Narrow" w:hint="eastAsia"/>
          <w:noProof/>
          <w:szCs w:val="22"/>
        </w:rPr>
        <w:t>одлука</w:t>
      </w:r>
      <w:r w:rsidRPr="00C75231">
        <w:rPr>
          <w:rFonts w:ascii="Arial Narrow" w:hAnsi="Arial Narrow"/>
          <w:noProof/>
          <w:szCs w:val="22"/>
        </w:rPr>
        <w:t xml:space="preserve"> </w:t>
      </w:r>
      <w:r w:rsidRPr="00C75231">
        <w:rPr>
          <w:rFonts w:ascii="Arial Narrow" w:hAnsi="Arial Narrow" w:hint="eastAsia"/>
          <w:noProof/>
          <w:szCs w:val="22"/>
        </w:rPr>
        <w:t>УС</w:t>
      </w:r>
      <w:r w:rsidRPr="00C75231">
        <w:rPr>
          <w:rFonts w:ascii="Arial Narrow" w:hAnsi="Arial Narrow"/>
          <w:noProof/>
          <w:szCs w:val="22"/>
        </w:rPr>
        <w:t xml:space="preserve">, 98/2013 - </w:t>
      </w:r>
      <w:r w:rsidRPr="00C75231">
        <w:rPr>
          <w:rFonts w:ascii="Arial Narrow" w:hAnsi="Arial Narrow" w:hint="eastAsia"/>
          <w:noProof/>
          <w:szCs w:val="22"/>
        </w:rPr>
        <w:t>одлука</w:t>
      </w:r>
      <w:r w:rsidRPr="00C75231">
        <w:rPr>
          <w:rFonts w:ascii="Arial Narrow" w:hAnsi="Arial Narrow"/>
          <w:noProof/>
          <w:szCs w:val="22"/>
        </w:rPr>
        <w:t xml:space="preserve"> </w:t>
      </w:r>
      <w:r w:rsidRPr="00C75231">
        <w:rPr>
          <w:rFonts w:ascii="Arial Narrow" w:hAnsi="Arial Narrow" w:hint="eastAsia"/>
          <w:noProof/>
          <w:szCs w:val="22"/>
        </w:rPr>
        <w:t>УС</w:t>
      </w:r>
      <w:r w:rsidRPr="00C75231">
        <w:rPr>
          <w:rFonts w:ascii="Arial Narrow" w:hAnsi="Arial Narrow"/>
          <w:noProof/>
          <w:szCs w:val="22"/>
        </w:rPr>
        <w:t xml:space="preserve">, 132/2014, 145/2014, 83/2018, 31/2019, 37/2019 – </w:t>
      </w:r>
      <w:r w:rsidRPr="00C75231">
        <w:rPr>
          <w:rFonts w:ascii="Arial Narrow" w:hAnsi="Arial Narrow" w:hint="eastAsia"/>
          <w:noProof/>
          <w:szCs w:val="22"/>
        </w:rPr>
        <w:t>др</w:t>
      </w:r>
      <w:r w:rsidRPr="00C75231">
        <w:rPr>
          <w:rFonts w:ascii="Arial Narrow" w:hAnsi="Arial Narrow"/>
          <w:noProof/>
          <w:szCs w:val="22"/>
        </w:rPr>
        <w:t>.</w:t>
      </w:r>
      <w:r w:rsidRPr="00C75231">
        <w:rPr>
          <w:rFonts w:ascii="Arial Narrow" w:hAnsi="Arial Narrow" w:hint="eastAsia"/>
          <w:noProof/>
          <w:szCs w:val="22"/>
        </w:rPr>
        <w:t>закон</w:t>
      </w:r>
      <w:r w:rsidRPr="00C75231">
        <w:rPr>
          <w:rFonts w:ascii="Arial Narrow" w:hAnsi="Arial Narrow"/>
          <w:noProof/>
          <w:szCs w:val="22"/>
        </w:rPr>
        <w:t xml:space="preserve">, 9/2020, 52/2021 </w:t>
      </w:r>
      <w:r w:rsidRPr="00C75231">
        <w:rPr>
          <w:rFonts w:ascii="Arial Narrow" w:hAnsi="Arial Narrow" w:hint="eastAsia"/>
          <w:noProof/>
          <w:szCs w:val="22"/>
        </w:rPr>
        <w:t>и</w:t>
      </w:r>
      <w:r w:rsidRPr="00C75231">
        <w:rPr>
          <w:rFonts w:ascii="Arial Narrow" w:hAnsi="Arial Narrow"/>
          <w:noProof/>
          <w:szCs w:val="22"/>
        </w:rPr>
        <w:t xml:space="preserve"> 62/2023), </w:t>
      </w:r>
      <w:r w:rsidRPr="00C75231">
        <w:rPr>
          <w:rFonts w:ascii="Arial Narrow" w:hAnsi="Arial Narrow" w:hint="eastAsia"/>
          <w:noProof/>
          <w:szCs w:val="22"/>
        </w:rPr>
        <w:t>Закона</w:t>
      </w:r>
      <w:r w:rsidRPr="00C75231">
        <w:rPr>
          <w:rFonts w:ascii="Arial Narrow" w:hAnsi="Arial Narrow"/>
          <w:noProof/>
          <w:szCs w:val="22"/>
        </w:rPr>
        <w:t xml:space="preserve"> </w:t>
      </w:r>
      <w:r w:rsidRPr="00C75231">
        <w:rPr>
          <w:rFonts w:ascii="Arial Narrow" w:hAnsi="Arial Narrow" w:hint="eastAsia"/>
          <w:noProof/>
          <w:szCs w:val="22"/>
        </w:rPr>
        <w:t>о</w:t>
      </w:r>
      <w:r w:rsidRPr="00C75231">
        <w:rPr>
          <w:rFonts w:ascii="Arial Narrow" w:hAnsi="Arial Narrow"/>
          <w:noProof/>
          <w:szCs w:val="22"/>
        </w:rPr>
        <w:t xml:space="preserve"> </w:t>
      </w:r>
      <w:r w:rsidRPr="00C75231">
        <w:rPr>
          <w:rFonts w:ascii="Arial Narrow" w:hAnsi="Arial Narrow" w:hint="eastAsia"/>
          <w:noProof/>
          <w:szCs w:val="22"/>
        </w:rPr>
        <w:t>пољопривредном</w:t>
      </w:r>
      <w:r w:rsidRPr="00C75231">
        <w:rPr>
          <w:rFonts w:ascii="Arial Narrow" w:hAnsi="Arial Narrow"/>
          <w:noProof/>
          <w:szCs w:val="22"/>
        </w:rPr>
        <w:t xml:space="preserve"> </w:t>
      </w:r>
      <w:r w:rsidRPr="00C75231">
        <w:rPr>
          <w:rFonts w:ascii="Arial Narrow" w:hAnsi="Arial Narrow" w:hint="eastAsia"/>
          <w:noProof/>
          <w:szCs w:val="22"/>
        </w:rPr>
        <w:t>земљишту</w:t>
      </w:r>
      <w:r w:rsidRPr="00C75231">
        <w:rPr>
          <w:rFonts w:ascii="Arial Narrow" w:hAnsi="Arial Narrow"/>
          <w:noProof/>
          <w:szCs w:val="22"/>
        </w:rPr>
        <w:t xml:space="preserve"> ("</w:t>
      </w:r>
      <w:r w:rsidRPr="00C75231">
        <w:rPr>
          <w:rFonts w:ascii="Arial Narrow" w:hAnsi="Arial Narrow" w:hint="eastAsia"/>
          <w:noProof/>
          <w:szCs w:val="22"/>
        </w:rPr>
        <w:t>Сл</w:t>
      </w:r>
      <w:r w:rsidRPr="00C75231">
        <w:rPr>
          <w:rFonts w:ascii="Arial Narrow" w:hAnsi="Arial Narrow"/>
          <w:noProof/>
          <w:szCs w:val="22"/>
        </w:rPr>
        <w:t xml:space="preserve">. </w:t>
      </w:r>
      <w:r w:rsidRPr="00C75231">
        <w:rPr>
          <w:rFonts w:ascii="Arial Narrow" w:hAnsi="Arial Narrow" w:hint="eastAsia"/>
          <w:noProof/>
          <w:szCs w:val="22"/>
        </w:rPr>
        <w:t>гласник</w:t>
      </w:r>
      <w:r w:rsidRPr="00C75231">
        <w:rPr>
          <w:rFonts w:ascii="Arial Narrow" w:hAnsi="Arial Narrow"/>
          <w:noProof/>
          <w:szCs w:val="22"/>
        </w:rPr>
        <w:t xml:space="preserve"> </w:t>
      </w:r>
      <w:r w:rsidRPr="00C75231">
        <w:rPr>
          <w:rFonts w:ascii="Arial Narrow" w:hAnsi="Arial Narrow" w:hint="eastAsia"/>
          <w:noProof/>
          <w:szCs w:val="22"/>
        </w:rPr>
        <w:t>РС</w:t>
      </w:r>
      <w:r w:rsidRPr="00C75231">
        <w:rPr>
          <w:rFonts w:ascii="Arial Narrow" w:hAnsi="Arial Narrow"/>
          <w:noProof/>
          <w:szCs w:val="22"/>
        </w:rPr>
        <w:t xml:space="preserve">", </w:t>
      </w:r>
      <w:r w:rsidRPr="00C75231">
        <w:rPr>
          <w:rFonts w:ascii="Arial Narrow" w:hAnsi="Arial Narrow" w:hint="eastAsia"/>
          <w:noProof/>
          <w:szCs w:val="22"/>
        </w:rPr>
        <w:t>бр</w:t>
      </w:r>
      <w:r w:rsidRPr="00C75231">
        <w:rPr>
          <w:rFonts w:ascii="Arial Narrow" w:hAnsi="Arial Narrow"/>
          <w:noProof/>
          <w:szCs w:val="22"/>
        </w:rPr>
        <w:t xml:space="preserve">. 62/2006, 65/2008 - </w:t>
      </w:r>
      <w:r w:rsidRPr="00C75231">
        <w:rPr>
          <w:rFonts w:ascii="Arial Narrow" w:hAnsi="Arial Narrow" w:hint="eastAsia"/>
          <w:noProof/>
          <w:szCs w:val="22"/>
        </w:rPr>
        <w:t>др</w:t>
      </w:r>
      <w:r w:rsidRPr="00C75231">
        <w:rPr>
          <w:rFonts w:ascii="Arial Narrow" w:hAnsi="Arial Narrow"/>
          <w:noProof/>
          <w:szCs w:val="22"/>
        </w:rPr>
        <w:t xml:space="preserve">. </w:t>
      </w:r>
      <w:r w:rsidRPr="00C75231">
        <w:rPr>
          <w:rFonts w:ascii="Arial Narrow" w:hAnsi="Arial Narrow" w:hint="eastAsia"/>
          <w:noProof/>
          <w:szCs w:val="22"/>
        </w:rPr>
        <w:t>закон</w:t>
      </w:r>
      <w:r w:rsidRPr="00C75231">
        <w:rPr>
          <w:rFonts w:ascii="Arial Narrow" w:hAnsi="Arial Narrow"/>
          <w:noProof/>
          <w:szCs w:val="22"/>
        </w:rPr>
        <w:t xml:space="preserve">, 41/2009, 112/2015, 80/2017 </w:t>
      </w:r>
      <w:r w:rsidRPr="00C75231">
        <w:rPr>
          <w:rFonts w:ascii="Arial Narrow" w:hAnsi="Arial Narrow" w:hint="eastAsia"/>
          <w:noProof/>
          <w:szCs w:val="22"/>
        </w:rPr>
        <w:t>и</w:t>
      </w:r>
      <w:r w:rsidRPr="00C75231">
        <w:rPr>
          <w:rFonts w:ascii="Arial Narrow" w:hAnsi="Arial Narrow"/>
          <w:noProof/>
          <w:szCs w:val="22"/>
        </w:rPr>
        <w:t xml:space="preserve"> 95/2018 - </w:t>
      </w:r>
      <w:r w:rsidRPr="00C75231">
        <w:rPr>
          <w:rFonts w:ascii="Arial Narrow" w:hAnsi="Arial Narrow" w:hint="eastAsia"/>
          <w:noProof/>
          <w:szCs w:val="22"/>
        </w:rPr>
        <w:t>др</w:t>
      </w:r>
      <w:r w:rsidRPr="00C75231">
        <w:rPr>
          <w:rFonts w:ascii="Arial Narrow" w:hAnsi="Arial Narrow"/>
          <w:noProof/>
          <w:szCs w:val="22"/>
        </w:rPr>
        <w:t xml:space="preserve">. </w:t>
      </w:r>
      <w:r w:rsidRPr="00C75231">
        <w:rPr>
          <w:rFonts w:ascii="Arial Narrow" w:hAnsi="Arial Narrow" w:hint="eastAsia"/>
          <w:noProof/>
          <w:szCs w:val="22"/>
        </w:rPr>
        <w:t>закон</w:t>
      </w:r>
      <w:r w:rsidRPr="00C75231">
        <w:rPr>
          <w:rFonts w:ascii="Arial Narrow" w:hAnsi="Arial Narrow"/>
          <w:noProof/>
          <w:szCs w:val="22"/>
        </w:rPr>
        <w:t xml:space="preserve">) </w:t>
      </w:r>
      <w:r w:rsidRPr="00C75231">
        <w:rPr>
          <w:rFonts w:ascii="Arial Narrow" w:hAnsi="Arial Narrow" w:hint="eastAsia"/>
          <w:noProof/>
          <w:szCs w:val="22"/>
        </w:rPr>
        <w:t>и</w:t>
      </w:r>
      <w:r w:rsidRPr="00C75231">
        <w:rPr>
          <w:rFonts w:ascii="Arial Narrow" w:hAnsi="Arial Narrow"/>
          <w:noProof/>
          <w:szCs w:val="22"/>
        </w:rPr>
        <w:t xml:space="preserve"> </w:t>
      </w:r>
      <w:r w:rsidRPr="00C75231">
        <w:rPr>
          <w:rFonts w:ascii="Arial Narrow" w:hAnsi="Arial Narrow" w:hint="eastAsia"/>
          <w:noProof/>
          <w:szCs w:val="22"/>
        </w:rPr>
        <w:t>Законом</w:t>
      </w:r>
      <w:r w:rsidRPr="00C75231">
        <w:rPr>
          <w:rFonts w:ascii="Arial Narrow" w:hAnsi="Arial Narrow"/>
          <w:noProof/>
          <w:szCs w:val="22"/>
        </w:rPr>
        <w:t xml:space="preserve"> </w:t>
      </w:r>
      <w:r w:rsidRPr="00C75231">
        <w:rPr>
          <w:rFonts w:ascii="Arial Narrow" w:hAnsi="Arial Narrow" w:hint="eastAsia"/>
          <w:noProof/>
          <w:szCs w:val="22"/>
        </w:rPr>
        <w:t>о</w:t>
      </w:r>
      <w:r w:rsidRPr="00C75231">
        <w:rPr>
          <w:rFonts w:ascii="Arial Narrow" w:hAnsi="Arial Narrow"/>
          <w:noProof/>
          <w:szCs w:val="22"/>
        </w:rPr>
        <w:t xml:space="preserve"> </w:t>
      </w:r>
      <w:r w:rsidRPr="00C75231">
        <w:rPr>
          <w:rFonts w:ascii="Arial Narrow" w:hAnsi="Arial Narrow" w:hint="eastAsia"/>
          <w:noProof/>
          <w:szCs w:val="22"/>
        </w:rPr>
        <w:t>шумама</w:t>
      </w:r>
      <w:r w:rsidRPr="00C75231">
        <w:rPr>
          <w:rFonts w:ascii="Arial Narrow" w:hAnsi="Arial Narrow"/>
          <w:noProof/>
          <w:szCs w:val="22"/>
        </w:rPr>
        <w:t xml:space="preserve"> („</w:t>
      </w:r>
      <w:r w:rsidRPr="00C75231">
        <w:rPr>
          <w:rFonts w:ascii="Arial Narrow" w:hAnsi="Arial Narrow" w:hint="eastAsia"/>
          <w:noProof/>
          <w:szCs w:val="22"/>
        </w:rPr>
        <w:t>Службени</w:t>
      </w:r>
      <w:r w:rsidRPr="00C75231">
        <w:rPr>
          <w:rFonts w:ascii="Arial Narrow" w:hAnsi="Arial Narrow"/>
          <w:noProof/>
          <w:szCs w:val="22"/>
        </w:rPr>
        <w:t xml:space="preserve"> </w:t>
      </w:r>
      <w:r w:rsidRPr="00C75231">
        <w:rPr>
          <w:rFonts w:ascii="Arial Narrow" w:hAnsi="Arial Narrow" w:hint="eastAsia"/>
          <w:noProof/>
          <w:szCs w:val="22"/>
        </w:rPr>
        <w:t>гласник</w:t>
      </w:r>
      <w:r w:rsidRPr="00C75231">
        <w:rPr>
          <w:rFonts w:ascii="Arial Narrow" w:hAnsi="Arial Narrow"/>
          <w:noProof/>
          <w:szCs w:val="22"/>
        </w:rPr>
        <w:t xml:space="preserve"> </w:t>
      </w:r>
      <w:r w:rsidRPr="00C75231">
        <w:rPr>
          <w:rFonts w:ascii="Arial Narrow" w:hAnsi="Arial Narrow" w:hint="eastAsia"/>
          <w:noProof/>
          <w:szCs w:val="22"/>
        </w:rPr>
        <w:t>РС“</w:t>
      </w:r>
      <w:r w:rsidRPr="00C75231">
        <w:rPr>
          <w:rFonts w:ascii="Arial Narrow" w:hAnsi="Arial Narrow"/>
          <w:noProof/>
          <w:szCs w:val="22"/>
        </w:rPr>
        <w:t xml:space="preserve"> </w:t>
      </w:r>
      <w:r w:rsidRPr="00C75231">
        <w:rPr>
          <w:rFonts w:ascii="Arial Narrow" w:hAnsi="Arial Narrow" w:hint="eastAsia"/>
          <w:noProof/>
          <w:szCs w:val="22"/>
        </w:rPr>
        <w:t>бр</w:t>
      </w:r>
      <w:r w:rsidRPr="00C75231">
        <w:rPr>
          <w:rFonts w:ascii="Arial Narrow" w:hAnsi="Arial Narrow"/>
          <w:noProof/>
          <w:szCs w:val="22"/>
        </w:rPr>
        <w:t xml:space="preserve">.30/10, 93/12, 89/15 </w:t>
      </w:r>
      <w:r w:rsidRPr="00C75231">
        <w:rPr>
          <w:rFonts w:ascii="Arial Narrow" w:hAnsi="Arial Narrow" w:hint="eastAsia"/>
          <w:noProof/>
          <w:szCs w:val="22"/>
        </w:rPr>
        <w:t>и</w:t>
      </w:r>
      <w:r w:rsidRPr="00C75231">
        <w:rPr>
          <w:rFonts w:ascii="Arial Narrow" w:hAnsi="Arial Narrow"/>
          <w:noProof/>
          <w:szCs w:val="22"/>
        </w:rPr>
        <w:t xml:space="preserve"> 95/18 - </w:t>
      </w:r>
      <w:r w:rsidRPr="00C75231">
        <w:rPr>
          <w:rFonts w:ascii="Arial Narrow" w:hAnsi="Arial Narrow" w:hint="eastAsia"/>
          <w:noProof/>
          <w:szCs w:val="22"/>
        </w:rPr>
        <w:t>др</w:t>
      </w:r>
      <w:r w:rsidRPr="00C75231">
        <w:rPr>
          <w:rFonts w:ascii="Arial Narrow" w:hAnsi="Arial Narrow"/>
          <w:noProof/>
          <w:szCs w:val="22"/>
        </w:rPr>
        <w:t>.</w:t>
      </w:r>
      <w:r w:rsidRPr="00C75231">
        <w:rPr>
          <w:rFonts w:ascii="Arial Narrow" w:hAnsi="Arial Narrow" w:hint="eastAsia"/>
          <w:noProof/>
          <w:szCs w:val="22"/>
        </w:rPr>
        <w:t>закон</w:t>
      </w:r>
      <w:r w:rsidRPr="00C75231">
        <w:rPr>
          <w:rFonts w:ascii="Arial Narrow" w:hAnsi="Arial Narrow"/>
          <w:noProof/>
          <w:szCs w:val="22"/>
        </w:rPr>
        <w:t>).</w:t>
      </w:r>
      <w:bookmarkEnd w:id="49"/>
    </w:p>
    <w:p w14:paraId="2A42F2D6" w14:textId="456BDD63" w:rsidR="00CC2C34" w:rsidRPr="00C75231" w:rsidRDefault="00CC2C34" w:rsidP="00AC1A9B">
      <w:pPr>
        <w:spacing w:before="120" w:after="120" w:line="257" w:lineRule="auto"/>
        <w:ind w:firstLine="720"/>
        <w:jc w:val="left"/>
        <w:rPr>
          <w:rFonts w:ascii="Arial Narrow" w:hAnsi="Arial Narrow"/>
          <w:b/>
          <w:bCs/>
          <w:noProof/>
          <w:szCs w:val="22"/>
          <w:u w:val="single"/>
          <w:lang w:val="sr-Cyrl-CS"/>
        </w:rPr>
      </w:pPr>
      <w:r w:rsidRPr="00C75231">
        <w:rPr>
          <w:rFonts w:ascii="Arial Narrow" w:hAnsi="Arial Narrow"/>
          <w:b/>
          <w:bCs/>
          <w:noProof/>
          <w:szCs w:val="22"/>
          <w:u w:val="single"/>
          <w:lang w:val="sr-Cyrl-CS"/>
        </w:rPr>
        <w:t>По</w:t>
      </w:r>
      <w:r w:rsidR="003E763F" w:rsidRPr="00C75231">
        <w:rPr>
          <w:rFonts w:ascii="Arial Narrow" w:hAnsi="Arial Narrow"/>
          <w:b/>
          <w:bCs/>
          <w:noProof/>
          <w:szCs w:val="22"/>
          <w:u w:val="single"/>
          <w:lang w:val="sr-Cyrl-CS"/>
        </w:rPr>
        <w:t>љопр</w:t>
      </w:r>
      <w:r w:rsidR="006325F0" w:rsidRPr="00C75231">
        <w:rPr>
          <w:rFonts w:ascii="Arial Narrow" w:hAnsi="Arial Narrow"/>
          <w:b/>
          <w:bCs/>
          <w:noProof/>
          <w:szCs w:val="22"/>
          <w:u w:val="single"/>
          <w:lang w:val="sr-Cyrl-CS"/>
        </w:rPr>
        <w:t>и</w:t>
      </w:r>
      <w:r w:rsidR="003E763F" w:rsidRPr="00C75231">
        <w:rPr>
          <w:rFonts w:ascii="Arial Narrow" w:hAnsi="Arial Narrow"/>
          <w:b/>
          <w:bCs/>
          <w:noProof/>
          <w:szCs w:val="22"/>
          <w:u w:val="single"/>
          <w:lang w:val="sr-Cyrl-CS"/>
        </w:rPr>
        <w:t xml:space="preserve">вредно земљиште </w:t>
      </w:r>
      <w:r w:rsidR="0045636A" w:rsidRPr="00C75231">
        <w:rPr>
          <w:rFonts w:ascii="Arial Narrow" w:hAnsi="Arial Narrow"/>
          <w:b/>
          <w:bCs/>
          <w:noProof/>
          <w:szCs w:val="22"/>
          <w:u w:val="single"/>
          <w:lang w:val="sr-Cyrl-CS"/>
        </w:rPr>
        <w:t>у функцији соларн</w:t>
      </w:r>
      <w:r w:rsidR="006325F0" w:rsidRPr="00C75231">
        <w:rPr>
          <w:rFonts w:ascii="Arial Narrow" w:hAnsi="Arial Narrow"/>
          <w:b/>
          <w:bCs/>
          <w:noProof/>
          <w:szCs w:val="22"/>
          <w:u w:val="single"/>
          <w:lang w:val="sr-Cyrl-CS"/>
        </w:rPr>
        <w:t>е</w:t>
      </w:r>
      <w:r w:rsidR="0045636A" w:rsidRPr="00C75231">
        <w:rPr>
          <w:rFonts w:ascii="Arial Narrow" w:hAnsi="Arial Narrow"/>
          <w:b/>
          <w:bCs/>
          <w:noProof/>
          <w:szCs w:val="22"/>
          <w:u w:val="single"/>
          <w:lang w:val="sr-Cyrl-CS"/>
        </w:rPr>
        <w:t xml:space="preserve"> електране</w:t>
      </w:r>
    </w:p>
    <w:p w14:paraId="0190DB1A" w14:textId="77777777" w:rsidR="001D2A9F" w:rsidRPr="00C75231" w:rsidRDefault="001D2A9F" w:rsidP="00BF04BA">
      <w:pPr>
        <w:pStyle w:val="ListParagraph"/>
        <w:numPr>
          <w:ilvl w:val="0"/>
          <w:numId w:val="3"/>
        </w:numPr>
        <w:spacing w:before="120" w:after="120" w:line="257" w:lineRule="auto"/>
        <w:ind w:left="709" w:hanging="425"/>
        <w:contextualSpacing w:val="0"/>
        <w:rPr>
          <w:rFonts w:ascii="Arial Narrow" w:hAnsi="Arial Narrow"/>
          <w:bCs/>
          <w:sz w:val="22"/>
          <w:szCs w:val="22"/>
          <w:lang w:val="ru-RU"/>
        </w:rPr>
      </w:pPr>
      <w:bookmarkStart w:id="51" w:name="_Hlk158764207"/>
      <w:bookmarkEnd w:id="50"/>
      <w:r w:rsidRPr="00C75231">
        <w:rPr>
          <w:rFonts w:ascii="Arial Narrow" w:hAnsi="Arial Narrow"/>
          <w:bCs/>
          <w:sz w:val="22"/>
          <w:szCs w:val="22"/>
        </w:rPr>
        <w:t>O</w:t>
      </w:r>
      <w:r w:rsidRPr="00C75231">
        <w:rPr>
          <w:rFonts w:ascii="Arial Narrow" w:hAnsi="Arial Narrow"/>
          <w:bCs/>
          <w:sz w:val="22"/>
          <w:szCs w:val="22"/>
          <w:lang w:val="ru-RU"/>
        </w:rPr>
        <w:t>сновна намена:</w:t>
      </w:r>
      <w:r w:rsidRPr="00C75231">
        <w:rPr>
          <w:rFonts w:ascii="Arial Narrow" w:hAnsi="Arial Narrow"/>
          <w:sz w:val="22"/>
          <w:szCs w:val="22"/>
          <w:lang w:val="sr-Cyrl-CS"/>
        </w:rPr>
        <w:t xml:space="preserve"> </w:t>
      </w:r>
      <w:bookmarkEnd w:id="51"/>
      <w:r w:rsidRPr="00C75231">
        <w:rPr>
          <w:rFonts w:ascii="Arial Narrow" w:hAnsi="Arial Narrow"/>
          <w:sz w:val="22"/>
          <w:szCs w:val="22"/>
          <w:lang w:val="sr-Cyrl-CS"/>
        </w:rPr>
        <w:t>соларна електрана</w:t>
      </w:r>
      <w:r w:rsidRPr="00C75231">
        <w:rPr>
          <w:rFonts w:ascii="Arial Narrow" w:hAnsi="Arial Narrow"/>
          <w:sz w:val="22"/>
          <w:szCs w:val="22"/>
        </w:rPr>
        <w:t xml:space="preserve"> за производњу електричне енергије</w:t>
      </w:r>
    </w:p>
    <w:p w14:paraId="2D32309D" w14:textId="53CE6C9D" w:rsidR="001D2A9F" w:rsidRPr="00C75231" w:rsidRDefault="001D2A9F" w:rsidP="00BF04BA">
      <w:pPr>
        <w:pStyle w:val="ListParagraph"/>
        <w:numPr>
          <w:ilvl w:val="0"/>
          <w:numId w:val="3"/>
        </w:numPr>
        <w:spacing w:before="120" w:after="120" w:line="257" w:lineRule="auto"/>
        <w:ind w:left="709" w:hanging="425"/>
        <w:contextualSpacing w:val="0"/>
        <w:rPr>
          <w:rFonts w:ascii="Arial Narrow" w:hAnsi="Arial Narrow"/>
          <w:spacing w:val="-4"/>
          <w:sz w:val="22"/>
          <w:szCs w:val="22"/>
          <w:lang w:val="sr-Cyrl-CS"/>
        </w:rPr>
      </w:pPr>
      <w:bookmarkStart w:id="52" w:name="_Hlk158764189"/>
      <w:r w:rsidRPr="00C75231">
        <w:rPr>
          <w:rFonts w:ascii="Arial Narrow" w:hAnsi="Arial Narrow"/>
          <w:bCs/>
          <w:spacing w:val="-4"/>
          <w:sz w:val="22"/>
          <w:szCs w:val="22"/>
          <w:lang w:val="ru-RU"/>
        </w:rPr>
        <w:t xml:space="preserve">Компатибилна намена: </w:t>
      </w:r>
      <w:r w:rsidR="0089745C" w:rsidRPr="00C75231">
        <w:rPr>
          <w:rFonts w:ascii="Arial Narrow" w:hAnsi="Arial Narrow"/>
          <w:bCs/>
          <w:spacing w:val="-4"/>
          <w:sz w:val="22"/>
          <w:szCs w:val="22"/>
          <w:lang w:val="sr-Cyrl-RS"/>
        </w:rPr>
        <w:t>/</w:t>
      </w:r>
    </w:p>
    <w:bookmarkEnd w:id="52"/>
    <w:p w14:paraId="2F091259" w14:textId="77777777" w:rsidR="00291EA8" w:rsidRPr="00C75231" w:rsidRDefault="00DC3E8F" w:rsidP="00AC1A9B">
      <w:pPr>
        <w:spacing w:before="120" w:after="120" w:line="257" w:lineRule="auto"/>
        <w:ind w:firstLine="720"/>
        <w:rPr>
          <w:rFonts w:ascii="Arial Narrow" w:hAnsi="Arial Narrow"/>
          <w:noProof/>
          <w:szCs w:val="22"/>
          <w:lang w:val="sr-Cyrl-CS"/>
        </w:rPr>
      </w:pPr>
      <w:r w:rsidRPr="00C75231">
        <w:rPr>
          <w:rFonts w:ascii="Arial Narrow" w:hAnsi="Arial Narrow" w:hint="eastAsia"/>
          <w:noProof/>
          <w:szCs w:val="22"/>
          <w:lang w:val="sr-Cyrl-CS"/>
        </w:rPr>
        <w:t>На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овим</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површинама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је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предвићено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је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постављање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соларних</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панела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изградња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соларне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електране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планиране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снаге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од</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око</w:t>
      </w:r>
      <w:r w:rsidRPr="00C75231">
        <w:rPr>
          <w:rFonts w:ascii="Arial Narrow" w:hAnsi="Arial Narrow"/>
          <w:noProof/>
          <w:szCs w:val="22"/>
          <w:lang w:val="sr-Cyrl-CS"/>
        </w:rPr>
        <w:t xml:space="preserve"> 990</w:t>
      </w:r>
      <w:r w:rsidRPr="00C75231">
        <w:rPr>
          <w:rFonts w:ascii="Arial Narrow" w:hAnsi="Arial Narrow" w:hint="eastAsia"/>
          <w:noProof/>
          <w:szCs w:val="22"/>
          <w:lang w:val="sr-Cyrl-CS"/>
        </w:rPr>
        <w:t>к</w:t>
      </w:r>
      <w:r w:rsidRPr="00C75231">
        <w:rPr>
          <w:rFonts w:ascii="Arial Narrow" w:hAnsi="Arial Narrow"/>
          <w:noProof/>
          <w:szCs w:val="22"/>
          <w:lang w:val="sr-Cyrl-CS"/>
        </w:rPr>
        <w:t xml:space="preserve">W. </w:t>
      </w:r>
      <w:r w:rsidRPr="00C75231">
        <w:rPr>
          <w:rFonts w:ascii="Arial Narrow" w:hAnsi="Arial Narrow" w:hint="eastAsia"/>
          <w:noProof/>
          <w:szCs w:val="22"/>
          <w:lang w:val="sr-Cyrl-CS"/>
        </w:rPr>
        <w:t>Трафо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станица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соларне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електране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ТС</w:t>
      </w:r>
      <w:r w:rsidRPr="00C75231">
        <w:rPr>
          <w:rFonts w:ascii="Arial Narrow" w:hAnsi="Arial Narrow"/>
          <w:noProof/>
          <w:szCs w:val="22"/>
          <w:lang w:val="sr-Cyrl-CS"/>
        </w:rPr>
        <w:t xml:space="preserve"> 10/0,4</w:t>
      </w:r>
      <w:r w:rsidRPr="00C75231">
        <w:rPr>
          <w:rFonts w:ascii="Arial Narrow" w:hAnsi="Arial Narrow" w:hint="eastAsia"/>
          <w:noProof/>
          <w:szCs w:val="22"/>
          <w:lang w:val="sr-Cyrl-CS"/>
        </w:rPr>
        <w:t>к</w:t>
      </w:r>
      <w:r w:rsidRPr="00C75231">
        <w:rPr>
          <w:rFonts w:ascii="Arial Narrow" w:hAnsi="Arial Narrow"/>
          <w:noProof/>
          <w:szCs w:val="22"/>
          <w:lang w:val="sr-Cyrl-CS"/>
        </w:rPr>
        <w:t>V „</w:t>
      </w:r>
      <w:r w:rsidRPr="00C75231">
        <w:rPr>
          <w:rFonts w:ascii="Arial Narrow" w:hAnsi="Arial Narrow" w:hint="eastAsia"/>
          <w:noProof/>
          <w:szCs w:val="22"/>
          <w:lang w:val="sr-Cyrl-CS"/>
        </w:rPr>
        <w:t>С</w:t>
      </w:r>
      <w:r w:rsidRPr="00C75231">
        <w:rPr>
          <w:rFonts w:ascii="Arial Narrow" w:hAnsi="Arial Narrow"/>
          <w:noProof/>
          <w:szCs w:val="22"/>
          <w:lang w:val="sr-Cyrl-CS"/>
        </w:rPr>
        <w:t>.</w:t>
      </w:r>
      <w:r w:rsidRPr="00C75231">
        <w:rPr>
          <w:rFonts w:ascii="Arial Narrow" w:hAnsi="Arial Narrow" w:hint="eastAsia"/>
          <w:noProof/>
          <w:szCs w:val="22"/>
          <w:lang w:val="sr-Cyrl-CS"/>
        </w:rPr>
        <w:t>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Грамада</w:t>
      </w:r>
      <w:r w:rsidRPr="00C75231">
        <w:rPr>
          <w:rFonts w:ascii="Arial Narrow" w:hAnsi="Arial Narrow"/>
          <w:noProof/>
          <w:szCs w:val="22"/>
          <w:lang w:val="sr-Cyrl-CS"/>
        </w:rPr>
        <w:t xml:space="preserve">", 1x1000kVA </w:t>
      </w:r>
      <w:r w:rsidRPr="00C75231">
        <w:rPr>
          <w:rFonts w:ascii="Arial Narrow" w:hAnsi="Arial Narrow" w:hint="eastAsia"/>
          <w:noProof/>
          <w:szCs w:val="22"/>
          <w:lang w:val="sr-Cyrl-CS"/>
        </w:rPr>
        <w:t>налазиће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на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парцели</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инвеститора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излазом</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на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јавну</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површину</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Соларна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поља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распоређена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су</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у</w:t>
      </w:r>
      <w:r w:rsidRPr="00C75231">
        <w:rPr>
          <w:rFonts w:ascii="Arial Narrow" w:hAnsi="Arial Narrow"/>
          <w:noProof/>
          <w:szCs w:val="22"/>
          <w:lang w:val="sr-Cyrl-CS"/>
        </w:rPr>
        <w:t xml:space="preserve"> </w:t>
      </w:r>
      <w:r w:rsidRPr="00C75231">
        <w:rPr>
          <w:rFonts w:ascii="Arial Narrow" w:hAnsi="Arial Narrow" w:hint="eastAsia"/>
          <w:noProof/>
          <w:szCs w:val="22"/>
        </w:rPr>
        <w:t>д</w:t>
      </w:r>
      <w:r w:rsidRPr="00C75231">
        <w:rPr>
          <w:rFonts w:ascii="Arial Narrow" w:hAnsi="Arial Narrow"/>
          <w:noProof/>
          <w:szCs w:val="22"/>
          <w:lang w:val="sr-Cyrl-RS"/>
        </w:rPr>
        <w:t xml:space="preserve">ве </w:t>
      </w:r>
      <w:r w:rsidRPr="00C75231">
        <w:rPr>
          <w:rFonts w:ascii="Arial Narrow" w:hAnsi="Arial Narrow" w:hint="eastAsia"/>
          <w:noProof/>
          <w:szCs w:val="22"/>
          <w:lang w:val="sr-Cyrl-CS"/>
        </w:rPr>
        <w:t>просторне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целине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непосредно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уз</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границу</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општином</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Сврљиг</w:t>
      </w:r>
      <w:r w:rsidRPr="00C75231">
        <w:rPr>
          <w:rFonts w:ascii="Arial Narrow" w:hAnsi="Arial Narrow"/>
          <w:noProof/>
          <w:szCs w:val="22"/>
          <w:lang w:val="sr-Cyrl-CS"/>
        </w:rPr>
        <w:t>.</w:t>
      </w:r>
    </w:p>
    <w:p w14:paraId="3ADE1375" w14:textId="460196AC" w:rsidR="007F52FB" w:rsidRPr="00C75231" w:rsidRDefault="00F27FDF" w:rsidP="00AC1A9B">
      <w:pPr>
        <w:spacing w:before="120" w:after="120" w:line="257" w:lineRule="auto"/>
        <w:ind w:firstLine="720"/>
        <w:rPr>
          <w:rFonts w:ascii="Arial Narrow" w:hAnsi="Arial Narrow"/>
          <w:noProof/>
          <w:szCs w:val="22"/>
          <w:lang w:val="sr-Cyrl-CS"/>
        </w:rPr>
      </w:pPr>
      <w:r w:rsidRPr="00C75231">
        <w:rPr>
          <w:rFonts w:ascii="Arial Narrow" w:hAnsi="Arial Narrow" w:hint="eastAsia"/>
          <w:noProof/>
          <w:szCs w:val="22"/>
          <w:lang w:val="sr-Cyrl-CS"/>
        </w:rPr>
        <w:t>Оријентационо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планирано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земљиште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за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изградњу</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соларне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електране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обухвата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површину</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од</w:t>
      </w:r>
      <w:r w:rsidRPr="00C75231">
        <w:rPr>
          <w:rFonts w:ascii="Arial Narrow" w:hAnsi="Arial Narrow"/>
          <w:noProof/>
          <w:szCs w:val="22"/>
          <w:lang w:val="sr-Cyrl-CS"/>
        </w:rPr>
        <w:t xml:space="preserve"> 1,</w:t>
      </w:r>
      <w:r w:rsidR="00DD5A74" w:rsidRPr="00C75231">
        <w:rPr>
          <w:rFonts w:ascii="Arial Narrow" w:hAnsi="Arial Narrow"/>
          <w:noProof/>
          <w:szCs w:val="22"/>
        </w:rPr>
        <w:t>93</w:t>
      </w:r>
      <w:r w:rsidRPr="00C75231">
        <w:rPr>
          <w:rFonts w:ascii="Arial Narrow" w:hAnsi="Arial Narrow"/>
          <w:noProof/>
          <w:szCs w:val="22"/>
          <w:lang w:val="sr-Cyrl-CS"/>
        </w:rPr>
        <w:t xml:space="preserve">ha, </w:t>
      </w:r>
      <w:r w:rsidRPr="00C75231">
        <w:rPr>
          <w:rFonts w:ascii="Arial Narrow" w:hAnsi="Arial Narrow" w:hint="eastAsia"/>
          <w:noProof/>
          <w:szCs w:val="22"/>
          <w:lang w:val="sr-Cyrl-CS"/>
        </w:rPr>
        <w:t>што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представља</w:t>
      </w:r>
      <w:r w:rsidRPr="00C75231">
        <w:rPr>
          <w:rFonts w:ascii="Arial Narrow" w:hAnsi="Arial Narrow"/>
          <w:noProof/>
          <w:szCs w:val="22"/>
          <w:lang w:val="sr-Cyrl-CS"/>
        </w:rPr>
        <w:t xml:space="preserve"> </w:t>
      </w:r>
      <w:r w:rsidR="00DC3E8F" w:rsidRPr="00C75231">
        <w:rPr>
          <w:rFonts w:ascii="Arial Narrow" w:hAnsi="Arial Narrow"/>
          <w:noProof/>
          <w:szCs w:val="22"/>
          <w:lang w:val="sr-Cyrl-CS"/>
        </w:rPr>
        <w:t>3</w:t>
      </w:r>
      <w:r w:rsidR="007C07D0" w:rsidRPr="00C75231">
        <w:rPr>
          <w:rFonts w:ascii="Arial Narrow" w:hAnsi="Arial Narrow"/>
          <w:noProof/>
          <w:szCs w:val="22"/>
        </w:rPr>
        <w:t>7</w:t>
      </w:r>
      <w:r w:rsidR="003E763F" w:rsidRPr="00C75231">
        <w:rPr>
          <w:rFonts w:ascii="Arial Narrow" w:hAnsi="Arial Narrow"/>
          <w:noProof/>
          <w:szCs w:val="22"/>
          <w:lang w:val="sr-Cyrl-CS"/>
        </w:rPr>
        <w:t>,</w:t>
      </w:r>
      <w:r w:rsidR="00DC3E8F" w:rsidRPr="00C75231">
        <w:rPr>
          <w:rFonts w:ascii="Arial Narrow" w:hAnsi="Arial Narrow"/>
          <w:noProof/>
          <w:szCs w:val="22"/>
          <w:lang w:val="sr-Cyrl-CS"/>
        </w:rPr>
        <w:t>3</w:t>
      </w:r>
      <w:r w:rsidR="007C07D0" w:rsidRPr="00C75231">
        <w:rPr>
          <w:rFonts w:ascii="Arial Narrow" w:hAnsi="Arial Narrow"/>
          <w:noProof/>
          <w:szCs w:val="22"/>
        </w:rPr>
        <w:t>3</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целокупне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површине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Плана</w:t>
      </w:r>
      <w:r w:rsidRPr="00C75231">
        <w:rPr>
          <w:rFonts w:ascii="Arial Narrow" w:hAnsi="Arial Narrow"/>
          <w:noProof/>
          <w:szCs w:val="22"/>
          <w:lang w:val="sr-Cyrl-CS"/>
        </w:rPr>
        <w:t>.</w:t>
      </w:r>
    </w:p>
    <w:p w14:paraId="7A46155B" w14:textId="4CA2CE8E" w:rsidR="0045636A" w:rsidRPr="00C75231" w:rsidRDefault="00F27FDF" w:rsidP="00AC1A9B">
      <w:pPr>
        <w:spacing w:before="120" w:after="120" w:line="257" w:lineRule="auto"/>
        <w:ind w:firstLine="720"/>
        <w:rPr>
          <w:rFonts w:ascii="Arial Narrow" w:hAnsi="Arial Narrow"/>
          <w:noProof/>
          <w:szCs w:val="22"/>
          <w:lang w:val="sr-Cyrl-RS"/>
        </w:rPr>
      </w:pPr>
      <w:r w:rsidRPr="00C75231">
        <w:rPr>
          <w:rFonts w:ascii="Arial Narrow" w:hAnsi="Arial Narrow" w:hint="eastAsia"/>
          <w:noProof/>
          <w:szCs w:val="22"/>
          <w:lang w:val="sr-Cyrl-CS"/>
        </w:rPr>
        <w:lastRenderedPageBreak/>
        <w:t>За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потребе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одржавања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приступа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до</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опреме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унутар</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комплекса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соларне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електране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планира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изградња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интерних</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путева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и</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пролаза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са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типологијом</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која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ће</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бити</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прилагођена</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технолошким</w:t>
      </w:r>
      <w:r w:rsidRPr="00C75231">
        <w:rPr>
          <w:rFonts w:ascii="Arial Narrow" w:hAnsi="Arial Narrow"/>
          <w:noProof/>
          <w:szCs w:val="22"/>
          <w:lang w:val="sr-Cyrl-CS"/>
        </w:rPr>
        <w:t xml:space="preserve"> </w:t>
      </w:r>
      <w:r w:rsidRPr="00C75231">
        <w:rPr>
          <w:rFonts w:ascii="Arial Narrow" w:hAnsi="Arial Narrow" w:hint="eastAsia"/>
          <w:noProof/>
          <w:szCs w:val="22"/>
          <w:lang w:val="sr-Cyrl-CS"/>
        </w:rPr>
        <w:t>потребама</w:t>
      </w:r>
      <w:r w:rsidRPr="00C75231">
        <w:rPr>
          <w:rFonts w:ascii="Arial Narrow" w:hAnsi="Arial Narrow"/>
          <w:noProof/>
          <w:szCs w:val="22"/>
          <w:lang w:val="sr-Cyrl-CS"/>
        </w:rPr>
        <w:t xml:space="preserve"> </w:t>
      </w:r>
      <w:r w:rsidR="000277AE" w:rsidRPr="00C75231">
        <w:rPr>
          <w:rFonts w:ascii="Arial Narrow" w:hAnsi="Arial Narrow"/>
          <w:noProof/>
          <w:szCs w:val="22"/>
        </w:rPr>
        <w:t xml:space="preserve">и </w:t>
      </w:r>
      <w:r w:rsidR="007F52FB" w:rsidRPr="00C75231">
        <w:rPr>
          <w:rFonts w:ascii="Arial Narrow" w:hAnsi="Arial Narrow"/>
          <w:noProof/>
          <w:szCs w:val="22"/>
          <w:lang w:val="sr-Cyrl-RS"/>
        </w:rPr>
        <w:t>условима на терену.</w:t>
      </w:r>
    </w:p>
    <w:p w14:paraId="55AC45B5" w14:textId="6586DC76" w:rsidR="00E914B2" w:rsidRPr="00C75231" w:rsidRDefault="00E914B2" w:rsidP="00AC1A9B">
      <w:pPr>
        <w:spacing w:before="120" w:after="120" w:line="257" w:lineRule="auto"/>
        <w:ind w:firstLine="720"/>
        <w:rPr>
          <w:rFonts w:ascii="Arial Narrow" w:hAnsi="Arial Narrow"/>
          <w:b/>
          <w:bCs/>
          <w:noProof/>
          <w:szCs w:val="22"/>
          <w:u w:val="single"/>
          <w:lang w:val="sr-Cyrl-CS"/>
        </w:rPr>
      </w:pPr>
      <w:r w:rsidRPr="00C75231">
        <w:rPr>
          <w:rFonts w:ascii="Arial Narrow" w:hAnsi="Arial Narrow"/>
          <w:b/>
          <w:bCs/>
          <w:noProof/>
          <w:szCs w:val="22"/>
          <w:u w:val="single"/>
          <w:lang w:val="sr-Cyrl-CS"/>
        </w:rPr>
        <w:t>Грађевинско земљиште – Становање С2</w:t>
      </w:r>
    </w:p>
    <w:p w14:paraId="5AE90E6F" w14:textId="4F4298A8" w:rsidR="00E914B2" w:rsidRPr="00C75231" w:rsidRDefault="00E914B2" w:rsidP="00BF04BA">
      <w:pPr>
        <w:numPr>
          <w:ilvl w:val="0"/>
          <w:numId w:val="3"/>
        </w:numPr>
        <w:spacing w:before="120" w:after="120" w:line="257" w:lineRule="auto"/>
        <w:rPr>
          <w:rFonts w:ascii="Arial Narrow" w:hAnsi="Arial Narrow"/>
          <w:bCs/>
          <w:noProof/>
          <w:szCs w:val="22"/>
          <w:lang w:val="ru-RU"/>
        </w:rPr>
      </w:pPr>
      <w:r w:rsidRPr="00C75231">
        <w:rPr>
          <w:rFonts w:ascii="Arial Narrow" w:hAnsi="Arial Narrow"/>
          <w:bCs/>
          <w:noProof/>
          <w:szCs w:val="22"/>
          <w:lang w:val="hr-HR"/>
        </w:rPr>
        <w:t>O</w:t>
      </w:r>
      <w:r w:rsidRPr="00C75231">
        <w:rPr>
          <w:rFonts w:ascii="Arial Narrow" w:hAnsi="Arial Narrow"/>
          <w:bCs/>
          <w:noProof/>
          <w:szCs w:val="22"/>
          <w:lang w:val="ru-RU"/>
        </w:rPr>
        <w:t>сновна намена:</w:t>
      </w:r>
      <w:r w:rsidRPr="00C75231">
        <w:rPr>
          <w:rFonts w:ascii="Arial Narrow" w:hAnsi="Arial Narrow"/>
          <w:noProof/>
          <w:szCs w:val="22"/>
          <w:lang w:val="sr-Cyrl-CS"/>
        </w:rPr>
        <w:t xml:space="preserve"> становање</w:t>
      </w:r>
    </w:p>
    <w:p w14:paraId="39DB9E3A" w14:textId="0FB431FC" w:rsidR="00E914B2" w:rsidRPr="00C75231" w:rsidRDefault="00E914B2" w:rsidP="00BF04BA">
      <w:pPr>
        <w:numPr>
          <w:ilvl w:val="0"/>
          <w:numId w:val="3"/>
        </w:numPr>
        <w:spacing w:before="120" w:after="120" w:line="257" w:lineRule="auto"/>
        <w:rPr>
          <w:rFonts w:ascii="Arial Narrow" w:hAnsi="Arial Narrow"/>
          <w:noProof/>
          <w:szCs w:val="22"/>
          <w:lang w:val="sr-Cyrl-CS"/>
        </w:rPr>
      </w:pPr>
      <w:r w:rsidRPr="00C75231">
        <w:rPr>
          <w:rFonts w:ascii="Arial Narrow" w:hAnsi="Arial Narrow"/>
          <w:bCs/>
          <w:noProof/>
          <w:szCs w:val="22"/>
          <w:lang w:val="ru-RU"/>
        </w:rPr>
        <w:t xml:space="preserve">Компатибилна намена: </w:t>
      </w:r>
      <w:r w:rsidRPr="00C75231">
        <w:rPr>
          <w:rFonts w:ascii="Arial Narrow" w:hAnsi="Arial Narrow"/>
          <w:bCs/>
          <w:noProof/>
          <w:szCs w:val="22"/>
          <w:lang w:val="sr-Cyrl-CS"/>
        </w:rPr>
        <w:t xml:space="preserve">услуге, занатство, сервиси, </w:t>
      </w:r>
      <w:r w:rsidRPr="00C75231">
        <w:rPr>
          <w:rFonts w:ascii="Arial Narrow" w:hAnsi="Arial Narrow"/>
          <w:bCs/>
          <w:noProof/>
          <w:szCs w:val="22"/>
          <w:lang w:val="sr-Latn-CS"/>
        </w:rPr>
        <w:t>објекат</w:t>
      </w:r>
      <w:r w:rsidRPr="00C75231">
        <w:rPr>
          <w:rFonts w:ascii="Arial Narrow" w:hAnsi="Arial Narrow"/>
          <w:bCs/>
          <w:noProof/>
          <w:szCs w:val="22"/>
          <w:lang w:val="sr-Cyrl-CS"/>
        </w:rPr>
        <w:t>и</w:t>
      </w:r>
      <w:r w:rsidRPr="00C75231">
        <w:rPr>
          <w:rFonts w:ascii="Arial Narrow" w:hAnsi="Arial Narrow"/>
          <w:bCs/>
          <w:noProof/>
          <w:szCs w:val="22"/>
          <w:lang w:val="ru-RU"/>
        </w:rPr>
        <w:t xml:space="preserve"> </w:t>
      </w:r>
      <w:r w:rsidRPr="00C75231">
        <w:rPr>
          <w:rFonts w:ascii="Arial Narrow" w:hAnsi="Arial Narrow"/>
          <w:bCs/>
          <w:noProof/>
          <w:szCs w:val="22"/>
          <w:lang w:val="sr-Latn-CS"/>
        </w:rPr>
        <w:t>за пружање</w:t>
      </w:r>
      <w:r w:rsidRPr="00C75231">
        <w:rPr>
          <w:rFonts w:ascii="Arial Narrow" w:hAnsi="Arial Narrow"/>
          <w:bCs/>
          <w:noProof/>
          <w:szCs w:val="22"/>
          <w:lang w:val="sr-Cyrl-CS"/>
        </w:rPr>
        <w:t xml:space="preserve"> </w:t>
      </w:r>
      <w:r w:rsidRPr="00C75231">
        <w:rPr>
          <w:rFonts w:ascii="Arial Narrow" w:hAnsi="Arial Narrow"/>
          <w:bCs/>
          <w:noProof/>
          <w:szCs w:val="22"/>
          <w:lang w:val="sr-Latn-CS"/>
        </w:rPr>
        <w:t>туристичк</w:t>
      </w:r>
      <w:r w:rsidRPr="00C75231">
        <w:rPr>
          <w:rFonts w:ascii="Arial Narrow" w:hAnsi="Arial Narrow"/>
          <w:bCs/>
          <w:noProof/>
          <w:szCs w:val="22"/>
          <w:lang w:val="sr-Cyrl-CS"/>
        </w:rPr>
        <w:t>их</w:t>
      </w:r>
      <w:r w:rsidRPr="00C75231">
        <w:rPr>
          <w:rFonts w:ascii="Arial Narrow" w:hAnsi="Arial Narrow"/>
          <w:bCs/>
          <w:noProof/>
          <w:szCs w:val="22"/>
          <w:lang w:val="sr-Latn-CS"/>
        </w:rPr>
        <w:t xml:space="preserve"> услуга у сеоском домаћинству</w:t>
      </w:r>
      <w:r w:rsidRPr="00C75231">
        <w:rPr>
          <w:rFonts w:ascii="Arial Narrow" w:hAnsi="Arial Narrow"/>
          <w:bCs/>
          <w:noProof/>
          <w:szCs w:val="22"/>
          <w:lang w:val="sr-Cyrl-CS"/>
        </w:rPr>
        <w:t>, економски објекти</w:t>
      </w:r>
      <w:r w:rsidR="005B0E50" w:rsidRPr="00C75231">
        <w:rPr>
          <w:rFonts w:ascii="Arial Narrow" w:hAnsi="Arial Narrow"/>
          <w:bCs/>
          <w:noProof/>
          <w:szCs w:val="22"/>
        </w:rPr>
        <w:t>,</w:t>
      </w:r>
      <w:r w:rsidR="005B0E50" w:rsidRPr="00C75231">
        <w:rPr>
          <w:rFonts w:ascii="Arial Narrow" w:hAnsi="Arial Narrow"/>
          <w:bCs/>
          <w:color w:val="000000"/>
          <w:lang w:val="sr-Cyrl-CS"/>
        </w:rPr>
        <w:t xml:space="preserve"> </w:t>
      </w:r>
      <w:r w:rsidR="005B0E50" w:rsidRPr="00C75231">
        <w:rPr>
          <w:rFonts w:ascii="Arial Narrow" w:hAnsi="Arial Narrow"/>
          <w:bCs/>
          <w:noProof/>
          <w:szCs w:val="22"/>
          <w:lang w:val="sr-Cyrl-CS"/>
        </w:rPr>
        <w:t>трафо станица, разводно постројење</w:t>
      </w:r>
    </w:p>
    <w:p w14:paraId="1CDAFC39" w14:textId="7E417C06" w:rsidR="00E914B2" w:rsidRPr="00C75231" w:rsidRDefault="00E914B2" w:rsidP="00AC1A9B">
      <w:pPr>
        <w:spacing w:before="120" w:after="120" w:line="257" w:lineRule="auto"/>
        <w:ind w:firstLine="720"/>
        <w:rPr>
          <w:rFonts w:ascii="Arial Narrow" w:hAnsi="Arial Narrow"/>
          <w:noProof/>
          <w:szCs w:val="22"/>
          <w:lang w:val="sr-Cyrl-CS"/>
        </w:rPr>
      </w:pPr>
      <w:r w:rsidRPr="00C75231">
        <w:rPr>
          <w:rFonts w:ascii="Arial Narrow" w:hAnsi="Arial Narrow" w:hint="eastAsia"/>
          <w:noProof/>
          <w:szCs w:val="22"/>
          <w:lang w:val="sr-Cyrl-CS"/>
        </w:rPr>
        <w:t>На</w:t>
      </w:r>
      <w:r w:rsidRPr="00C75231">
        <w:rPr>
          <w:rFonts w:ascii="Arial Narrow" w:hAnsi="Arial Narrow"/>
          <w:noProof/>
          <w:szCs w:val="22"/>
          <w:lang w:val="sr-Cyrl-CS"/>
        </w:rPr>
        <w:t xml:space="preserve"> </w:t>
      </w:r>
      <w:r w:rsidR="00DA64CA" w:rsidRPr="00C75231">
        <w:rPr>
          <w:rFonts w:ascii="Arial Narrow" w:hAnsi="Arial Narrow" w:hint="eastAsia"/>
          <w:noProof/>
          <w:szCs w:val="22"/>
        </w:rPr>
        <w:t>к</w:t>
      </w:r>
      <w:r w:rsidR="00DA64CA" w:rsidRPr="00C75231">
        <w:rPr>
          <w:rFonts w:ascii="Arial Narrow" w:hAnsi="Arial Narrow"/>
          <w:noProof/>
          <w:szCs w:val="22"/>
          <w:lang w:val="sr-Cyrl-RS"/>
        </w:rPr>
        <w:t>атастарској парцели бр. 948 КО Врело која је дефинисана наменом становања, планира се изградња објекта разводног постројења непосредно уз постојећу т</w:t>
      </w:r>
      <w:r w:rsidR="000627EF" w:rsidRPr="00C75231">
        <w:rPr>
          <w:rFonts w:ascii="Arial Narrow" w:hAnsi="Arial Narrow"/>
          <w:noProof/>
          <w:szCs w:val="22"/>
          <w:lang w:val="sr-Cyrl-RS"/>
        </w:rPr>
        <w:t>р</w:t>
      </w:r>
      <w:r w:rsidR="00DA64CA" w:rsidRPr="00C75231">
        <w:rPr>
          <w:rFonts w:ascii="Arial Narrow" w:hAnsi="Arial Narrow"/>
          <w:noProof/>
          <w:szCs w:val="22"/>
          <w:lang w:val="sr-Cyrl-RS"/>
        </w:rPr>
        <w:t>афо станицу</w:t>
      </w:r>
      <w:r w:rsidRPr="00C75231">
        <w:rPr>
          <w:rFonts w:ascii="Arial Narrow" w:hAnsi="Arial Narrow"/>
          <w:noProof/>
          <w:szCs w:val="22"/>
          <w:lang w:val="sr-Cyrl-CS"/>
        </w:rPr>
        <w:t xml:space="preserve">. </w:t>
      </w:r>
    </w:p>
    <w:p w14:paraId="4A37BB2E" w14:textId="77777777" w:rsidR="00DA64CA" w:rsidRPr="00C75231" w:rsidRDefault="00DA64CA" w:rsidP="00AC1A9B">
      <w:pPr>
        <w:spacing w:before="0" w:after="0" w:line="257" w:lineRule="auto"/>
        <w:ind w:firstLine="0"/>
        <w:rPr>
          <w:rFonts w:ascii="Arial Narrow" w:hAnsi="Arial Narrow"/>
          <w:noProof/>
          <w:szCs w:val="22"/>
        </w:rPr>
      </w:pPr>
    </w:p>
    <w:p w14:paraId="1D96F0FD" w14:textId="2CBF8400" w:rsidR="001D2A9F" w:rsidRPr="00C75231" w:rsidRDefault="001D2A9F" w:rsidP="00AC1A9B">
      <w:pPr>
        <w:spacing w:before="0" w:after="0" w:line="257" w:lineRule="auto"/>
        <w:ind w:firstLine="0"/>
        <w:rPr>
          <w:rFonts w:ascii="Arial Narrow" w:hAnsi="Arial Narrow"/>
          <w:b/>
          <w:bCs/>
          <w:i/>
          <w:noProof/>
          <w:szCs w:val="22"/>
          <w:lang w:val="sr-Cyrl-CS"/>
        </w:rPr>
      </w:pPr>
      <w:r w:rsidRPr="00C75231">
        <w:rPr>
          <w:rFonts w:ascii="Arial Narrow" w:hAnsi="Arial Narrow"/>
          <w:b/>
          <w:bCs/>
          <w:noProof/>
          <w:szCs w:val="22"/>
        </w:rPr>
        <w:t>2.1</w:t>
      </w:r>
      <w:r w:rsidRPr="00C75231">
        <w:rPr>
          <w:rFonts w:ascii="Arial Narrow" w:hAnsi="Arial Narrow"/>
          <w:b/>
          <w:bCs/>
          <w:noProof/>
          <w:szCs w:val="22"/>
          <w:lang w:val="sr-Cyrl-CS"/>
        </w:rPr>
        <w:t xml:space="preserve">.2.3.  </w:t>
      </w:r>
      <w:r w:rsidRPr="00C75231">
        <w:rPr>
          <w:rFonts w:ascii="Arial Narrow" w:hAnsi="Arial Narrow"/>
          <w:noProof/>
          <w:szCs w:val="22"/>
          <w:lang w:val="sr-Cyrl-CS"/>
        </w:rPr>
        <w:t>Биланс површина у обухвату Плана</w:t>
      </w:r>
    </w:p>
    <w:p w14:paraId="0FB1F3F7" w14:textId="77777777" w:rsidR="0013058C" w:rsidRPr="00C75231" w:rsidRDefault="0013058C" w:rsidP="00AC1A9B">
      <w:pPr>
        <w:spacing w:before="0" w:after="0" w:line="257" w:lineRule="auto"/>
        <w:ind w:firstLine="0"/>
        <w:rPr>
          <w:rFonts w:ascii="Arial Narrow" w:hAnsi="Arial Narrow"/>
          <w:bCs/>
          <w:i/>
          <w:szCs w:val="22"/>
          <w:lang w:val="sr-Cyrl-CS"/>
        </w:rPr>
      </w:pPr>
    </w:p>
    <w:p w14:paraId="3F7E914F" w14:textId="53AEF7C4" w:rsidR="001D2A9F" w:rsidRPr="00C75231" w:rsidRDefault="0013058C" w:rsidP="00AC1A9B">
      <w:pPr>
        <w:spacing w:before="0" w:after="0" w:line="257" w:lineRule="auto"/>
        <w:ind w:firstLine="0"/>
        <w:rPr>
          <w:rFonts w:ascii="Arial Narrow" w:hAnsi="Arial Narrow"/>
          <w:i/>
          <w:szCs w:val="22"/>
          <w:lang w:val="sr-Cyrl-CS"/>
        </w:rPr>
      </w:pPr>
      <w:r w:rsidRPr="00C75231">
        <w:rPr>
          <w:rFonts w:ascii="Arial Narrow" w:hAnsi="Arial Narrow"/>
          <w:bCs/>
          <w:i/>
          <w:szCs w:val="22"/>
        </w:rPr>
        <w:t xml:space="preserve">   </w:t>
      </w:r>
      <w:r w:rsidR="001D2A9F" w:rsidRPr="00C75231">
        <w:rPr>
          <w:rFonts w:ascii="Arial Narrow" w:hAnsi="Arial Narrow"/>
          <w:bCs/>
          <w:i/>
          <w:szCs w:val="22"/>
          <w:lang w:val="sr-Cyrl-CS"/>
        </w:rPr>
        <w:t xml:space="preserve">Табела </w:t>
      </w:r>
      <w:r w:rsidR="007C108B" w:rsidRPr="00C75231">
        <w:rPr>
          <w:rFonts w:ascii="Arial Narrow" w:hAnsi="Arial Narrow"/>
          <w:bCs/>
          <w:i/>
          <w:szCs w:val="22"/>
          <w:lang w:val="sr-Cyrl-RS"/>
        </w:rPr>
        <w:t>3</w:t>
      </w:r>
      <w:r w:rsidR="001D2A9F" w:rsidRPr="00C75231">
        <w:rPr>
          <w:rFonts w:ascii="Arial Narrow" w:hAnsi="Arial Narrow"/>
          <w:bCs/>
          <w:i/>
          <w:szCs w:val="22"/>
          <w:lang w:val="sr-Cyrl-CS"/>
        </w:rPr>
        <w:t>:</w:t>
      </w:r>
      <w:r w:rsidR="001D2A9F" w:rsidRPr="00C75231">
        <w:rPr>
          <w:rFonts w:ascii="Arial Narrow" w:hAnsi="Arial Narrow"/>
          <w:bCs/>
          <w:szCs w:val="22"/>
          <w:lang w:val="sr-Cyrl-CS"/>
        </w:rPr>
        <w:t xml:space="preserve"> </w:t>
      </w:r>
      <w:r w:rsidR="001D2A9F" w:rsidRPr="00C75231">
        <w:rPr>
          <w:rFonts w:ascii="Arial Narrow" w:hAnsi="Arial Narrow"/>
          <w:i/>
          <w:szCs w:val="22"/>
          <w:lang w:val="sr-Cyrl-CS"/>
        </w:rPr>
        <w:t xml:space="preserve">Биланси површина у обухвату Плана </w:t>
      </w:r>
    </w:p>
    <w:tbl>
      <w:tblPr>
        <w:tblpPr w:leftFromText="180" w:rightFromText="180" w:vertAnchor="text" w:horzAnchor="margin" w:tblpX="137" w:tblpY="238"/>
        <w:tblW w:w="81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125"/>
        <w:gridCol w:w="2070"/>
        <w:gridCol w:w="1980"/>
      </w:tblGrid>
      <w:tr w:rsidR="001D2A9F" w:rsidRPr="00C75231" w14:paraId="74C39DF7" w14:textId="77777777" w:rsidTr="002945B6">
        <w:trPr>
          <w:trHeight w:val="289"/>
        </w:trPr>
        <w:tc>
          <w:tcPr>
            <w:tcW w:w="4125" w:type="dxa"/>
            <w:vAlign w:val="center"/>
          </w:tcPr>
          <w:p w14:paraId="75996301" w14:textId="77777777" w:rsidR="001D2A9F" w:rsidRPr="00C75231" w:rsidRDefault="001D2A9F" w:rsidP="00AC1A9B">
            <w:pPr>
              <w:suppressAutoHyphens/>
              <w:spacing w:before="0" w:after="0" w:line="257" w:lineRule="auto"/>
              <w:rPr>
                <w:rFonts w:ascii="Arial Narrow" w:hAnsi="Arial Narrow"/>
                <w:b/>
                <w:sz w:val="20"/>
                <w:lang w:val="sr-Cyrl-CS" w:eastAsia="ar-SA"/>
              </w:rPr>
            </w:pPr>
            <w:r w:rsidRPr="00C75231">
              <w:rPr>
                <w:rFonts w:ascii="Arial Narrow" w:hAnsi="Arial Narrow"/>
                <w:b/>
                <w:sz w:val="20"/>
                <w:lang w:val="sr-Cyrl-CS" w:eastAsia="ar-SA"/>
              </w:rPr>
              <w:t>ПОДРУЧЈЕ ПЛАНА</w:t>
            </w:r>
          </w:p>
        </w:tc>
        <w:tc>
          <w:tcPr>
            <w:tcW w:w="2070" w:type="dxa"/>
          </w:tcPr>
          <w:p w14:paraId="18781F5E" w14:textId="77777777" w:rsidR="001D2A9F" w:rsidRPr="00C75231" w:rsidRDefault="001D2A9F" w:rsidP="00AC1A9B">
            <w:pPr>
              <w:suppressAutoHyphens/>
              <w:spacing w:before="0" w:after="0" w:line="257" w:lineRule="auto"/>
              <w:ind w:firstLine="0"/>
              <w:jc w:val="center"/>
              <w:rPr>
                <w:rFonts w:ascii="Arial Narrow" w:hAnsi="Arial Narrow"/>
                <w:b/>
                <w:sz w:val="20"/>
                <w:lang w:val="ru-RU" w:eastAsia="ar-SA"/>
              </w:rPr>
            </w:pPr>
          </w:p>
        </w:tc>
        <w:tc>
          <w:tcPr>
            <w:tcW w:w="1980" w:type="dxa"/>
            <w:vAlign w:val="center"/>
          </w:tcPr>
          <w:p w14:paraId="53581251" w14:textId="77777777" w:rsidR="001D2A9F" w:rsidRPr="00C75231" w:rsidRDefault="001D2A9F" w:rsidP="00AC1A9B">
            <w:pPr>
              <w:suppressAutoHyphens/>
              <w:spacing w:before="0" w:after="0" w:line="257" w:lineRule="auto"/>
              <w:ind w:firstLine="33"/>
              <w:jc w:val="center"/>
              <w:rPr>
                <w:rFonts w:ascii="Arial Narrow" w:hAnsi="Arial Narrow"/>
                <w:b/>
                <w:sz w:val="20"/>
                <w:lang w:val="sr-Cyrl-CS" w:eastAsia="ar-SA"/>
              </w:rPr>
            </w:pPr>
          </w:p>
        </w:tc>
      </w:tr>
      <w:tr w:rsidR="001D2A9F" w:rsidRPr="00C75231" w14:paraId="50876BE9" w14:textId="77777777" w:rsidTr="002945B6">
        <w:trPr>
          <w:trHeight w:val="289"/>
        </w:trPr>
        <w:tc>
          <w:tcPr>
            <w:tcW w:w="4125" w:type="dxa"/>
            <w:vAlign w:val="center"/>
            <w:hideMark/>
          </w:tcPr>
          <w:p w14:paraId="0F900631" w14:textId="77777777" w:rsidR="001D2A9F" w:rsidRPr="00C75231" w:rsidRDefault="001D2A9F" w:rsidP="00AC1A9B">
            <w:pPr>
              <w:suppressAutoHyphens/>
              <w:spacing w:before="0" w:after="0" w:line="257" w:lineRule="auto"/>
              <w:rPr>
                <w:rFonts w:ascii="Arial Narrow" w:hAnsi="Arial Narrow"/>
                <w:b/>
                <w:sz w:val="20"/>
                <w:lang w:val="sr-Cyrl-CS" w:eastAsia="ar-SA"/>
              </w:rPr>
            </w:pPr>
            <w:r w:rsidRPr="00C75231">
              <w:rPr>
                <w:rFonts w:ascii="Arial Narrow" w:hAnsi="Arial Narrow"/>
                <w:b/>
                <w:sz w:val="20"/>
                <w:lang w:val="sr-Cyrl-CS" w:eastAsia="ar-SA"/>
              </w:rPr>
              <w:t>ОБУХВАТ</w:t>
            </w:r>
          </w:p>
        </w:tc>
        <w:tc>
          <w:tcPr>
            <w:tcW w:w="2070" w:type="dxa"/>
          </w:tcPr>
          <w:p w14:paraId="234A4A36" w14:textId="77777777" w:rsidR="001D2A9F" w:rsidRPr="00C75231" w:rsidRDefault="001D2A9F" w:rsidP="00AC1A9B">
            <w:pPr>
              <w:suppressAutoHyphens/>
              <w:spacing w:before="0" w:after="0" w:line="257" w:lineRule="auto"/>
              <w:ind w:firstLine="0"/>
              <w:jc w:val="center"/>
              <w:rPr>
                <w:rFonts w:ascii="Arial Narrow" w:hAnsi="Arial Narrow"/>
                <w:b/>
                <w:sz w:val="20"/>
                <w:lang w:val="ru-RU" w:eastAsia="ar-SA"/>
              </w:rPr>
            </w:pPr>
            <w:r w:rsidRPr="00C75231">
              <w:rPr>
                <w:rFonts w:ascii="Arial Narrow" w:hAnsi="Arial Narrow"/>
                <w:b/>
                <w:sz w:val="20"/>
                <w:lang w:val="ru-RU" w:eastAsia="ar-SA"/>
              </w:rPr>
              <w:t>ПОВРШИНА</w:t>
            </w:r>
            <w:r w:rsidRPr="00C75231">
              <w:rPr>
                <w:rFonts w:ascii="Arial Narrow" w:hAnsi="Arial Narrow"/>
                <w:b/>
                <w:sz w:val="20"/>
                <w:lang w:val="sr-Cyrl-CS" w:eastAsia="ar-SA"/>
              </w:rPr>
              <w:t>(</w:t>
            </w:r>
            <w:r w:rsidRPr="00C75231">
              <w:rPr>
                <w:rFonts w:ascii="Arial Narrow" w:hAnsi="Arial Narrow"/>
                <w:b/>
                <w:sz w:val="20"/>
                <w:lang w:eastAsia="ar-SA"/>
              </w:rPr>
              <w:t>ha</w:t>
            </w:r>
            <w:r w:rsidRPr="00C75231">
              <w:rPr>
                <w:rFonts w:ascii="Arial Narrow" w:hAnsi="Arial Narrow"/>
                <w:b/>
                <w:sz w:val="20"/>
                <w:lang w:val="sr-Cyrl-RS" w:eastAsia="ar-SA"/>
              </w:rPr>
              <w:t>)</w:t>
            </w:r>
          </w:p>
        </w:tc>
        <w:tc>
          <w:tcPr>
            <w:tcW w:w="1980" w:type="dxa"/>
            <w:vAlign w:val="center"/>
            <w:hideMark/>
          </w:tcPr>
          <w:p w14:paraId="740DCD3C" w14:textId="77777777" w:rsidR="001D2A9F" w:rsidRPr="00C75231" w:rsidRDefault="001D2A9F" w:rsidP="00AC1A9B">
            <w:pPr>
              <w:suppressAutoHyphens/>
              <w:spacing w:before="0" w:after="0" w:line="257" w:lineRule="auto"/>
              <w:ind w:firstLine="33"/>
              <w:jc w:val="center"/>
              <w:rPr>
                <w:rFonts w:ascii="Arial Narrow" w:hAnsi="Arial Narrow"/>
                <w:b/>
                <w:sz w:val="20"/>
                <w:lang w:val="sr-Cyrl-CS" w:eastAsia="ar-SA"/>
              </w:rPr>
            </w:pPr>
            <w:r w:rsidRPr="00C75231">
              <w:rPr>
                <w:rFonts w:ascii="Arial Narrow" w:hAnsi="Arial Narrow"/>
                <w:b/>
                <w:sz w:val="20"/>
                <w:lang w:val="sr-Cyrl-CS" w:eastAsia="ar-SA"/>
              </w:rPr>
              <w:t>%ПЛАНА</w:t>
            </w:r>
          </w:p>
        </w:tc>
      </w:tr>
      <w:tr w:rsidR="001D2A9F" w:rsidRPr="00C75231" w14:paraId="6E230307" w14:textId="77777777" w:rsidTr="002945B6">
        <w:trPr>
          <w:trHeight w:val="249"/>
        </w:trPr>
        <w:tc>
          <w:tcPr>
            <w:tcW w:w="4125" w:type="dxa"/>
            <w:shd w:val="clear" w:color="auto" w:fill="DBCCE2"/>
            <w:noWrap/>
            <w:vAlign w:val="bottom"/>
            <w:hideMark/>
          </w:tcPr>
          <w:p w14:paraId="76439FE2" w14:textId="77777777" w:rsidR="001D2A9F" w:rsidRPr="00C75231" w:rsidRDefault="001D2A9F" w:rsidP="00AC1A9B">
            <w:pPr>
              <w:tabs>
                <w:tab w:val="left" w:pos="1217"/>
              </w:tabs>
              <w:suppressAutoHyphens/>
              <w:spacing w:before="40" w:after="40" w:line="257" w:lineRule="auto"/>
              <w:ind w:firstLine="176"/>
              <w:jc w:val="left"/>
              <w:rPr>
                <w:rFonts w:ascii="Arial Narrow" w:hAnsi="Arial Narrow"/>
                <w:b/>
                <w:bCs/>
                <w:sz w:val="20"/>
                <w:lang w:val="sr-Cyrl-CS" w:eastAsia="ar-SA"/>
              </w:rPr>
            </w:pPr>
            <w:r w:rsidRPr="00C75231">
              <w:rPr>
                <w:rFonts w:ascii="Arial Narrow" w:hAnsi="Arial Narrow"/>
                <w:b/>
                <w:bCs/>
                <w:sz w:val="20"/>
                <w:lang w:val="sr-Cyrl-CS" w:eastAsia="ar-SA"/>
              </w:rPr>
              <w:t>ПЛАНСКО ПОДРУЧЈЕ</w:t>
            </w:r>
            <w:r w:rsidRPr="00C75231">
              <w:rPr>
                <w:rFonts w:ascii="Arial Narrow" w:hAnsi="Arial Narrow"/>
                <w:b/>
                <w:bCs/>
                <w:sz w:val="20"/>
                <w:lang w:eastAsia="ar-SA"/>
              </w:rPr>
              <w:t xml:space="preserve"> </w:t>
            </w:r>
          </w:p>
        </w:tc>
        <w:tc>
          <w:tcPr>
            <w:tcW w:w="2070" w:type="dxa"/>
            <w:shd w:val="clear" w:color="auto" w:fill="DBCCE2"/>
          </w:tcPr>
          <w:p w14:paraId="1B59A3EE" w14:textId="5C08E743" w:rsidR="001D2A9F" w:rsidRPr="00C75231" w:rsidRDefault="008A4A25" w:rsidP="00AC1A9B">
            <w:pPr>
              <w:tabs>
                <w:tab w:val="left" w:pos="651"/>
              </w:tabs>
              <w:suppressAutoHyphens/>
              <w:spacing w:before="40" w:after="40" w:line="257" w:lineRule="auto"/>
              <w:ind w:right="175" w:firstLine="0"/>
              <w:jc w:val="center"/>
              <w:rPr>
                <w:rFonts w:ascii="Arial Narrow" w:hAnsi="Arial Narrow"/>
                <w:b/>
                <w:sz w:val="20"/>
                <w:lang w:eastAsia="ar-SA"/>
              </w:rPr>
            </w:pPr>
            <w:r w:rsidRPr="00C75231">
              <w:rPr>
                <w:rFonts w:ascii="Arial Narrow" w:hAnsi="Arial Narrow"/>
                <w:b/>
                <w:sz w:val="20"/>
                <w:lang w:val="sr-Cyrl-RS" w:eastAsia="ar-SA"/>
              </w:rPr>
              <w:t>5,</w:t>
            </w:r>
            <w:r w:rsidR="007C07D0" w:rsidRPr="00C75231">
              <w:rPr>
                <w:rFonts w:ascii="Arial Narrow" w:hAnsi="Arial Narrow"/>
                <w:b/>
                <w:sz w:val="20"/>
                <w:lang w:eastAsia="ar-SA"/>
              </w:rPr>
              <w:t>17</w:t>
            </w:r>
          </w:p>
        </w:tc>
        <w:tc>
          <w:tcPr>
            <w:tcW w:w="1980" w:type="dxa"/>
            <w:shd w:val="clear" w:color="auto" w:fill="DBCCE2"/>
            <w:noWrap/>
            <w:vAlign w:val="bottom"/>
            <w:hideMark/>
          </w:tcPr>
          <w:p w14:paraId="58F29AA1" w14:textId="77777777" w:rsidR="001D2A9F" w:rsidRPr="00C75231" w:rsidRDefault="001D2A9F" w:rsidP="00AC1A9B">
            <w:pPr>
              <w:suppressAutoHyphens/>
              <w:spacing w:before="40" w:after="40" w:line="257" w:lineRule="auto"/>
              <w:ind w:right="176" w:firstLine="33"/>
              <w:jc w:val="center"/>
              <w:rPr>
                <w:rFonts w:ascii="Arial Narrow" w:hAnsi="Arial Narrow"/>
                <w:b/>
                <w:bCs/>
                <w:sz w:val="20"/>
                <w:lang w:val="ru-RU" w:eastAsia="ar-SA"/>
              </w:rPr>
            </w:pPr>
            <w:r w:rsidRPr="00C75231">
              <w:rPr>
                <w:rFonts w:ascii="Arial Narrow" w:hAnsi="Arial Narrow"/>
                <w:b/>
                <w:bCs/>
                <w:sz w:val="20"/>
                <w:lang w:val="ru-RU" w:eastAsia="ar-SA"/>
              </w:rPr>
              <w:t>100</w:t>
            </w:r>
          </w:p>
        </w:tc>
      </w:tr>
      <w:tr w:rsidR="001D2A9F" w:rsidRPr="00C75231" w14:paraId="1740A8D5" w14:textId="77777777" w:rsidTr="002945B6">
        <w:trPr>
          <w:trHeight w:val="249"/>
        </w:trPr>
        <w:tc>
          <w:tcPr>
            <w:tcW w:w="4125" w:type="dxa"/>
            <w:noWrap/>
            <w:vAlign w:val="bottom"/>
          </w:tcPr>
          <w:p w14:paraId="5FA5C172" w14:textId="77777777" w:rsidR="001D2A9F" w:rsidRPr="00C75231" w:rsidRDefault="001D2A9F" w:rsidP="00AC1A9B">
            <w:pPr>
              <w:suppressAutoHyphens/>
              <w:spacing w:before="0" w:after="0" w:line="257" w:lineRule="auto"/>
              <w:ind w:firstLine="0"/>
              <w:jc w:val="left"/>
              <w:rPr>
                <w:rFonts w:ascii="Arial Narrow" w:hAnsi="Arial Narrow"/>
                <w:sz w:val="20"/>
                <w:lang w:val="ru-RU" w:eastAsia="ar-SA"/>
              </w:rPr>
            </w:pPr>
            <w:r w:rsidRPr="00C75231">
              <w:rPr>
                <w:rFonts w:ascii="Arial Narrow" w:hAnsi="Arial Narrow"/>
                <w:bCs/>
                <w:sz w:val="20"/>
                <w:lang w:val="sr-Cyrl-RS" w:eastAsia="ar-SA"/>
              </w:rPr>
              <w:t xml:space="preserve">   Саобраћајнице</w:t>
            </w:r>
          </w:p>
        </w:tc>
        <w:tc>
          <w:tcPr>
            <w:tcW w:w="2070" w:type="dxa"/>
          </w:tcPr>
          <w:p w14:paraId="74FB24FA" w14:textId="3187B04F" w:rsidR="001D2A9F" w:rsidRPr="00C75231" w:rsidRDefault="008A4A25" w:rsidP="00AC1A9B">
            <w:pPr>
              <w:suppressAutoHyphens/>
              <w:spacing w:before="0" w:after="0" w:line="257" w:lineRule="auto"/>
              <w:ind w:right="175" w:firstLine="0"/>
              <w:jc w:val="center"/>
              <w:rPr>
                <w:rFonts w:ascii="Arial Narrow" w:hAnsi="Arial Narrow"/>
                <w:sz w:val="20"/>
                <w:lang w:eastAsia="ar-SA"/>
              </w:rPr>
            </w:pPr>
            <w:r w:rsidRPr="00C75231">
              <w:rPr>
                <w:rFonts w:ascii="Arial Narrow" w:hAnsi="Arial Narrow"/>
                <w:sz w:val="20"/>
                <w:lang w:val="sr-Cyrl-RS" w:eastAsia="ar-SA"/>
              </w:rPr>
              <w:t>2</w:t>
            </w:r>
            <w:r w:rsidR="00C56E0A" w:rsidRPr="00C75231">
              <w:rPr>
                <w:rFonts w:ascii="Arial Narrow" w:hAnsi="Arial Narrow"/>
                <w:sz w:val="20"/>
                <w:lang w:val="sr-Cyrl-RS" w:eastAsia="ar-SA"/>
              </w:rPr>
              <w:t>,</w:t>
            </w:r>
            <w:r w:rsidR="007C07D0" w:rsidRPr="00C75231">
              <w:rPr>
                <w:rFonts w:ascii="Arial Narrow" w:hAnsi="Arial Narrow"/>
                <w:sz w:val="20"/>
                <w:lang w:eastAsia="ar-SA"/>
              </w:rPr>
              <w:t>36</w:t>
            </w:r>
          </w:p>
        </w:tc>
        <w:tc>
          <w:tcPr>
            <w:tcW w:w="1980" w:type="dxa"/>
            <w:noWrap/>
            <w:vAlign w:val="bottom"/>
          </w:tcPr>
          <w:p w14:paraId="61C6809B" w14:textId="0EFD30AF" w:rsidR="001D2A9F" w:rsidRPr="00C75231" w:rsidRDefault="007C07D0" w:rsidP="00AC1A9B">
            <w:pPr>
              <w:suppressAutoHyphens/>
              <w:spacing w:before="0" w:after="0" w:line="257" w:lineRule="auto"/>
              <w:ind w:right="176" w:firstLine="33"/>
              <w:jc w:val="center"/>
              <w:rPr>
                <w:rFonts w:ascii="Arial Narrow" w:hAnsi="Arial Narrow"/>
                <w:sz w:val="20"/>
                <w:lang w:eastAsia="ar-SA"/>
              </w:rPr>
            </w:pPr>
            <w:r w:rsidRPr="00C75231">
              <w:rPr>
                <w:rFonts w:ascii="Arial Narrow" w:hAnsi="Arial Narrow"/>
                <w:sz w:val="20"/>
                <w:lang w:eastAsia="ar-SA"/>
              </w:rPr>
              <w:t>45,22</w:t>
            </w:r>
          </w:p>
        </w:tc>
      </w:tr>
      <w:tr w:rsidR="001D2A9F" w:rsidRPr="00C75231" w14:paraId="64D0BD90" w14:textId="77777777" w:rsidTr="002945B6">
        <w:trPr>
          <w:trHeight w:val="249"/>
        </w:trPr>
        <w:tc>
          <w:tcPr>
            <w:tcW w:w="4125" w:type="dxa"/>
            <w:noWrap/>
            <w:vAlign w:val="bottom"/>
            <w:hideMark/>
          </w:tcPr>
          <w:p w14:paraId="4BAEB219" w14:textId="77777777" w:rsidR="00030328" w:rsidRPr="00C75231" w:rsidRDefault="001D2A9F" w:rsidP="00AC1A9B">
            <w:pPr>
              <w:suppressAutoHyphens/>
              <w:spacing w:before="0" w:after="0" w:line="257" w:lineRule="auto"/>
              <w:ind w:left="157" w:hanging="142"/>
              <w:jc w:val="left"/>
              <w:rPr>
                <w:rFonts w:ascii="Arial Narrow" w:hAnsi="Arial Narrow"/>
                <w:sz w:val="20"/>
                <w:lang w:val="sr-Cyrl-CS" w:eastAsia="ar-SA"/>
              </w:rPr>
            </w:pPr>
            <w:r w:rsidRPr="00C75231">
              <w:rPr>
                <w:rFonts w:ascii="Arial Narrow" w:hAnsi="Arial Narrow"/>
                <w:sz w:val="20"/>
                <w:lang w:val="sr-Cyrl-CS" w:eastAsia="ar-SA"/>
              </w:rPr>
              <w:t xml:space="preserve">   </w:t>
            </w:r>
            <w:bookmarkStart w:id="53" w:name="_Hlk160539056"/>
            <w:r w:rsidR="00497687" w:rsidRPr="00C75231">
              <w:rPr>
                <w:rFonts w:ascii="Arial Narrow" w:hAnsi="Arial Narrow"/>
                <w:sz w:val="20"/>
                <w:lang w:val="sr-Cyrl-CS" w:eastAsia="ar-SA"/>
              </w:rPr>
              <w:t xml:space="preserve">Пољопривредно земљиште у функцији </w:t>
            </w:r>
          </w:p>
          <w:p w14:paraId="2699A3C9" w14:textId="351397AE" w:rsidR="001D2A9F" w:rsidRPr="00C75231" w:rsidRDefault="00497687" w:rsidP="00AC1A9B">
            <w:pPr>
              <w:suppressAutoHyphens/>
              <w:spacing w:before="0" w:after="0" w:line="257" w:lineRule="auto"/>
              <w:ind w:left="299" w:hanging="142"/>
              <w:jc w:val="left"/>
              <w:rPr>
                <w:rFonts w:ascii="Arial Narrow" w:hAnsi="Arial Narrow"/>
                <w:sz w:val="20"/>
                <w:lang w:val="ru-RU" w:eastAsia="ar-SA"/>
              </w:rPr>
            </w:pPr>
            <w:r w:rsidRPr="00C75231">
              <w:rPr>
                <w:rFonts w:ascii="Arial Narrow" w:hAnsi="Arial Narrow"/>
                <w:sz w:val="20"/>
                <w:lang w:val="sr-Cyrl-CS" w:eastAsia="ar-SA"/>
              </w:rPr>
              <w:t>с</w:t>
            </w:r>
            <w:r w:rsidR="001D2A9F" w:rsidRPr="00C75231">
              <w:rPr>
                <w:rFonts w:ascii="Arial Narrow" w:hAnsi="Arial Narrow"/>
                <w:sz w:val="20"/>
                <w:lang w:val="sr-Cyrl-CS" w:eastAsia="ar-SA"/>
              </w:rPr>
              <w:t>оларн</w:t>
            </w:r>
            <w:r w:rsidRPr="00C75231">
              <w:rPr>
                <w:rFonts w:ascii="Arial Narrow" w:hAnsi="Arial Narrow"/>
                <w:sz w:val="20"/>
                <w:lang w:val="sr-Cyrl-CS" w:eastAsia="ar-SA"/>
              </w:rPr>
              <w:t xml:space="preserve">е    </w:t>
            </w:r>
            <w:r w:rsidR="001D2A9F" w:rsidRPr="00C75231">
              <w:rPr>
                <w:rFonts w:ascii="Arial Narrow" w:hAnsi="Arial Narrow"/>
                <w:sz w:val="20"/>
                <w:lang w:val="sr-Cyrl-CS" w:eastAsia="ar-SA"/>
              </w:rPr>
              <w:t>електран</w:t>
            </w:r>
            <w:r w:rsidRPr="00C75231">
              <w:rPr>
                <w:rFonts w:ascii="Arial Narrow" w:hAnsi="Arial Narrow"/>
                <w:sz w:val="20"/>
                <w:lang w:val="sr-Cyrl-CS" w:eastAsia="ar-SA"/>
              </w:rPr>
              <w:t>е</w:t>
            </w:r>
            <w:bookmarkEnd w:id="53"/>
          </w:p>
        </w:tc>
        <w:tc>
          <w:tcPr>
            <w:tcW w:w="2070" w:type="dxa"/>
            <w:vAlign w:val="center"/>
          </w:tcPr>
          <w:p w14:paraId="6F2D1688" w14:textId="69016D90" w:rsidR="001D2A9F" w:rsidRPr="00C75231" w:rsidRDefault="007978E2" w:rsidP="00AC1A9B">
            <w:pPr>
              <w:suppressAutoHyphens/>
              <w:spacing w:before="0" w:after="0" w:line="257" w:lineRule="auto"/>
              <w:ind w:right="175" w:firstLine="0"/>
              <w:jc w:val="center"/>
              <w:rPr>
                <w:rFonts w:ascii="Arial Narrow" w:hAnsi="Arial Narrow"/>
                <w:sz w:val="20"/>
                <w:lang w:eastAsia="ar-SA"/>
              </w:rPr>
            </w:pPr>
            <w:r w:rsidRPr="00C75231">
              <w:rPr>
                <w:rFonts w:ascii="Arial Narrow" w:hAnsi="Arial Narrow"/>
                <w:sz w:val="20"/>
                <w:lang w:val="sr-Cyrl-RS" w:eastAsia="ar-SA"/>
              </w:rPr>
              <w:t>1,</w:t>
            </w:r>
            <w:r w:rsidR="007C07D0" w:rsidRPr="00C75231">
              <w:rPr>
                <w:rFonts w:ascii="Arial Narrow" w:hAnsi="Arial Narrow"/>
                <w:sz w:val="20"/>
                <w:lang w:eastAsia="ar-SA"/>
              </w:rPr>
              <w:t>93</w:t>
            </w:r>
          </w:p>
        </w:tc>
        <w:tc>
          <w:tcPr>
            <w:tcW w:w="1980" w:type="dxa"/>
            <w:noWrap/>
            <w:vAlign w:val="center"/>
          </w:tcPr>
          <w:p w14:paraId="2FC6484F" w14:textId="7F4D8AF1" w:rsidR="001D2A9F" w:rsidRPr="00C75231" w:rsidRDefault="006A45CD" w:rsidP="00AC1A9B">
            <w:pPr>
              <w:suppressAutoHyphens/>
              <w:spacing w:before="0" w:after="0" w:line="257" w:lineRule="auto"/>
              <w:ind w:right="176" w:firstLine="33"/>
              <w:jc w:val="center"/>
              <w:rPr>
                <w:rFonts w:ascii="Arial Narrow" w:hAnsi="Arial Narrow"/>
                <w:sz w:val="20"/>
                <w:lang w:eastAsia="ar-SA"/>
              </w:rPr>
            </w:pPr>
            <w:r w:rsidRPr="00C75231">
              <w:rPr>
                <w:rFonts w:ascii="Arial Narrow" w:hAnsi="Arial Narrow"/>
                <w:sz w:val="20"/>
                <w:lang w:val="sr-Cyrl-RS" w:eastAsia="ar-SA"/>
              </w:rPr>
              <w:t>3</w:t>
            </w:r>
            <w:r w:rsidR="007C07D0" w:rsidRPr="00C75231">
              <w:rPr>
                <w:rFonts w:ascii="Arial Narrow" w:hAnsi="Arial Narrow"/>
                <w:sz w:val="20"/>
                <w:lang w:eastAsia="ar-SA"/>
              </w:rPr>
              <w:t>7,33</w:t>
            </w:r>
          </w:p>
        </w:tc>
      </w:tr>
      <w:tr w:rsidR="00381B3F" w:rsidRPr="00C75231" w14:paraId="61FA9D6F" w14:textId="77777777" w:rsidTr="002945B6">
        <w:trPr>
          <w:trHeight w:val="249"/>
        </w:trPr>
        <w:tc>
          <w:tcPr>
            <w:tcW w:w="4125" w:type="dxa"/>
            <w:noWrap/>
            <w:vAlign w:val="bottom"/>
          </w:tcPr>
          <w:p w14:paraId="7A086CE4" w14:textId="2730A7D9" w:rsidR="00381B3F" w:rsidRPr="00C75231" w:rsidRDefault="00381B3F" w:rsidP="00AC1A9B">
            <w:pPr>
              <w:suppressAutoHyphens/>
              <w:spacing w:before="0" w:after="0" w:line="257" w:lineRule="auto"/>
              <w:ind w:firstLine="0"/>
              <w:jc w:val="left"/>
              <w:rPr>
                <w:rFonts w:ascii="Arial Narrow" w:hAnsi="Arial Narrow"/>
                <w:bCs/>
                <w:sz w:val="20"/>
                <w:lang w:val="sr-Cyrl-CS" w:eastAsia="ar-SA"/>
              </w:rPr>
            </w:pPr>
            <w:r w:rsidRPr="00C75231">
              <w:rPr>
                <w:rFonts w:ascii="Arial Narrow" w:hAnsi="Arial Narrow"/>
                <w:bCs/>
                <w:sz w:val="20"/>
                <w:lang w:val="sr-Cyrl-RS" w:eastAsia="ar-SA"/>
              </w:rPr>
              <w:t xml:space="preserve">   </w:t>
            </w:r>
            <w:r w:rsidR="00030328" w:rsidRPr="00C75231">
              <w:rPr>
                <w:rFonts w:ascii="Arial Narrow" w:hAnsi="Arial Narrow"/>
                <w:bCs/>
                <w:sz w:val="20"/>
                <w:lang w:val="sr-Cyrl-CS" w:eastAsia="ar-SA"/>
              </w:rPr>
              <w:t>Пољопривредно земљиште</w:t>
            </w:r>
          </w:p>
        </w:tc>
        <w:tc>
          <w:tcPr>
            <w:tcW w:w="2070" w:type="dxa"/>
            <w:vAlign w:val="center"/>
          </w:tcPr>
          <w:p w14:paraId="30465845" w14:textId="510E65B9" w:rsidR="00381B3F" w:rsidRPr="00C75231" w:rsidRDefault="00C56E0A" w:rsidP="00AC1A9B">
            <w:pPr>
              <w:suppressAutoHyphens/>
              <w:spacing w:before="0" w:after="0" w:line="257" w:lineRule="auto"/>
              <w:ind w:right="175" w:firstLine="0"/>
              <w:jc w:val="center"/>
              <w:rPr>
                <w:rFonts w:ascii="Arial Narrow" w:hAnsi="Arial Narrow"/>
                <w:sz w:val="20"/>
                <w:lang w:val="sr-Cyrl-RS" w:eastAsia="ar-SA"/>
              </w:rPr>
            </w:pPr>
            <w:r w:rsidRPr="00C75231">
              <w:rPr>
                <w:rFonts w:ascii="Arial Narrow" w:hAnsi="Arial Narrow"/>
                <w:sz w:val="20"/>
                <w:lang w:val="sr-Cyrl-RS" w:eastAsia="ar-SA"/>
              </w:rPr>
              <w:t>0,71</w:t>
            </w:r>
          </w:p>
        </w:tc>
        <w:tc>
          <w:tcPr>
            <w:tcW w:w="1980" w:type="dxa"/>
            <w:noWrap/>
            <w:vAlign w:val="center"/>
          </w:tcPr>
          <w:p w14:paraId="15B52935" w14:textId="5BE782CA" w:rsidR="00381B3F" w:rsidRPr="00C75231" w:rsidRDefault="006A45CD" w:rsidP="00AC1A9B">
            <w:pPr>
              <w:suppressAutoHyphens/>
              <w:spacing w:before="0" w:after="0" w:line="257" w:lineRule="auto"/>
              <w:ind w:right="176" w:firstLine="33"/>
              <w:jc w:val="center"/>
              <w:rPr>
                <w:rFonts w:ascii="Arial Narrow" w:hAnsi="Arial Narrow"/>
                <w:sz w:val="20"/>
                <w:lang w:val="sr-Cyrl-RS" w:eastAsia="ar-SA"/>
              </w:rPr>
            </w:pPr>
            <w:r w:rsidRPr="00C75231">
              <w:rPr>
                <w:rFonts w:ascii="Arial Narrow" w:hAnsi="Arial Narrow"/>
                <w:sz w:val="20"/>
                <w:lang w:val="sr-Cyrl-RS" w:eastAsia="ar-SA"/>
              </w:rPr>
              <w:t>14,08</w:t>
            </w:r>
          </w:p>
        </w:tc>
      </w:tr>
      <w:tr w:rsidR="00291EA8" w:rsidRPr="00C75231" w14:paraId="6F4C49F4" w14:textId="77777777" w:rsidTr="002945B6">
        <w:trPr>
          <w:trHeight w:val="249"/>
        </w:trPr>
        <w:tc>
          <w:tcPr>
            <w:tcW w:w="4125" w:type="dxa"/>
            <w:noWrap/>
            <w:vAlign w:val="bottom"/>
          </w:tcPr>
          <w:p w14:paraId="224D1BEE" w14:textId="773A0F1A" w:rsidR="00291EA8" w:rsidRPr="00C75231" w:rsidRDefault="00A634D2" w:rsidP="00AC1A9B">
            <w:pPr>
              <w:suppressAutoHyphens/>
              <w:spacing w:before="0" w:after="0" w:line="257" w:lineRule="auto"/>
              <w:ind w:firstLine="0"/>
              <w:jc w:val="left"/>
              <w:rPr>
                <w:rFonts w:ascii="Arial Narrow" w:hAnsi="Arial Narrow"/>
                <w:bCs/>
                <w:sz w:val="20"/>
                <w:lang w:val="sr-Cyrl-RS" w:eastAsia="ar-SA"/>
              </w:rPr>
            </w:pPr>
            <w:r w:rsidRPr="00C75231">
              <w:rPr>
                <w:rFonts w:ascii="Arial Narrow" w:hAnsi="Arial Narrow"/>
                <w:bCs/>
                <w:sz w:val="20"/>
                <w:lang w:val="sr-Cyrl-CS" w:eastAsia="ar-SA"/>
              </w:rPr>
              <w:t xml:space="preserve">   Шумско земљиште</w:t>
            </w:r>
          </w:p>
        </w:tc>
        <w:tc>
          <w:tcPr>
            <w:tcW w:w="2070" w:type="dxa"/>
            <w:vAlign w:val="center"/>
          </w:tcPr>
          <w:p w14:paraId="0335309D" w14:textId="573BC551" w:rsidR="00291EA8" w:rsidRPr="00C75231" w:rsidRDefault="008A4A25" w:rsidP="00AC1A9B">
            <w:pPr>
              <w:suppressAutoHyphens/>
              <w:spacing w:before="0" w:after="0" w:line="257" w:lineRule="auto"/>
              <w:ind w:right="175" w:firstLine="0"/>
              <w:jc w:val="center"/>
              <w:rPr>
                <w:rFonts w:ascii="Arial Narrow" w:hAnsi="Arial Narrow"/>
                <w:sz w:val="20"/>
                <w:lang w:val="sr-Cyrl-RS" w:eastAsia="ar-SA"/>
              </w:rPr>
            </w:pPr>
            <w:r w:rsidRPr="00C75231">
              <w:rPr>
                <w:rFonts w:ascii="Arial Narrow" w:hAnsi="Arial Narrow"/>
                <w:sz w:val="20"/>
                <w:lang w:val="sr-Cyrl-RS" w:eastAsia="ar-SA"/>
              </w:rPr>
              <w:t>0,06</w:t>
            </w:r>
          </w:p>
        </w:tc>
        <w:tc>
          <w:tcPr>
            <w:tcW w:w="1980" w:type="dxa"/>
            <w:noWrap/>
            <w:vAlign w:val="center"/>
          </w:tcPr>
          <w:p w14:paraId="2A969E86" w14:textId="35D0E59B" w:rsidR="00291EA8" w:rsidRPr="00C75231" w:rsidRDefault="006A45CD" w:rsidP="00AC1A9B">
            <w:pPr>
              <w:suppressAutoHyphens/>
              <w:spacing w:before="0" w:after="0" w:line="257" w:lineRule="auto"/>
              <w:ind w:right="176" w:firstLine="33"/>
              <w:jc w:val="center"/>
              <w:rPr>
                <w:rFonts w:ascii="Arial Narrow" w:hAnsi="Arial Narrow"/>
                <w:sz w:val="20"/>
                <w:lang w:val="sr-Cyrl-RS" w:eastAsia="ar-SA"/>
              </w:rPr>
            </w:pPr>
            <w:r w:rsidRPr="00C75231">
              <w:rPr>
                <w:rFonts w:ascii="Arial Narrow" w:hAnsi="Arial Narrow"/>
                <w:sz w:val="20"/>
                <w:lang w:val="sr-Cyrl-RS" w:eastAsia="ar-SA"/>
              </w:rPr>
              <w:t>1,19</w:t>
            </w:r>
          </w:p>
        </w:tc>
      </w:tr>
      <w:tr w:rsidR="00291EA8" w:rsidRPr="00C75231" w14:paraId="19795503" w14:textId="77777777" w:rsidTr="002945B6">
        <w:trPr>
          <w:trHeight w:val="249"/>
        </w:trPr>
        <w:tc>
          <w:tcPr>
            <w:tcW w:w="4125" w:type="dxa"/>
            <w:noWrap/>
            <w:vAlign w:val="bottom"/>
          </w:tcPr>
          <w:p w14:paraId="4CB46181" w14:textId="01348A70" w:rsidR="00291EA8" w:rsidRPr="00C75231" w:rsidRDefault="00A634D2" w:rsidP="00AC1A9B">
            <w:pPr>
              <w:suppressAutoHyphens/>
              <w:spacing w:before="0" w:after="0" w:line="257" w:lineRule="auto"/>
              <w:ind w:firstLine="0"/>
              <w:jc w:val="left"/>
              <w:rPr>
                <w:rFonts w:ascii="Arial Narrow" w:hAnsi="Arial Narrow"/>
                <w:bCs/>
                <w:sz w:val="20"/>
                <w:lang w:val="sr-Cyrl-RS" w:eastAsia="ar-SA"/>
              </w:rPr>
            </w:pPr>
            <w:r w:rsidRPr="00C75231">
              <w:rPr>
                <w:rFonts w:ascii="Arial Narrow" w:hAnsi="Arial Narrow"/>
                <w:bCs/>
                <w:sz w:val="20"/>
                <w:lang w:val="sr-Cyrl-CS" w:eastAsia="ar-SA"/>
              </w:rPr>
              <w:t xml:space="preserve">  Грађевинско земљиште-становање</w:t>
            </w:r>
          </w:p>
        </w:tc>
        <w:tc>
          <w:tcPr>
            <w:tcW w:w="2070" w:type="dxa"/>
            <w:vAlign w:val="center"/>
          </w:tcPr>
          <w:p w14:paraId="3F0D639C" w14:textId="782F8BE0" w:rsidR="00291EA8" w:rsidRPr="00C75231" w:rsidRDefault="008A4A25" w:rsidP="00AC1A9B">
            <w:pPr>
              <w:suppressAutoHyphens/>
              <w:spacing w:before="0" w:after="0" w:line="257" w:lineRule="auto"/>
              <w:ind w:right="175" w:firstLine="0"/>
              <w:jc w:val="center"/>
              <w:rPr>
                <w:rFonts w:ascii="Arial Narrow" w:hAnsi="Arial Narrow"/>
                <w:sz w:val="20"/>
                <w:lang w:val="sr-Cyrl-RS" w:eastAsia="ar-SA"/>
              </w:rPr>
            </w:pPr>
            <w:r w:rsidRPr="00C75231">
              <w:rPr>
                <w:rFonts w:ascii="Arial Narrow" w:hAnsi="Arial Narrow"/>
                <w:sz w:val="20"/>
                <w:lang w:val="sr-Cyrl-RS" w:eastAsia="ar-SA"/>
              </w:rPr>
              <w:t>0,1</w:t>
            </w:r>
            <w:r w:rsidR="006A45CD" w:rsidRPr="00C75231">
              <w:rPr>
                <w:rFonts w:ascii="Arial Narrow" w:hAnsi="Arial Narrow"/>
                <w:sz w:val="20"/>
                <w:lang w:val="sr-Cyrl-RS" w:eastAsia="ar-SA"/>
              </w:rPr>
              <w:t>1</w:t>
            </w:r>
          </w:p>
        </w:tc>
        <w:tc>
          <w:tcPr>
            <w:tcW w:w="1980" w:type="dxa"/>
            <w:noWrap/>
            <w:vAlign w:val="center"/>
          </w:tcPr>
          <w:p w14:paraId="7FB33807" w14:textId="1A70BE10" w:rsidR="00291EA8" w:rsidRPr="00C75231" w:rsidRDefault="006A45CD" w:rsidP="00AC1A9B">
            <w:pPr>
              <w:suppressAutoHyphens/>
              <w:spacing w:before="0" w:after="0" w:line="257" w:lineRule="auto"/>
              <w:ind w:right="176" w:firstLine="33"/>
              <w:jc w:val="center"/>
              <w:rPr>
                <w:rFonts w:ascii="Arial Narrow" w:hAnsi="Arial Narrow"/>
                <w:sz w:val="20"/>
                <w:lang w:val="sr-Cyrl-RS" w:eastAsia="ar-SA"/>
              </w:rPr>
            </w:pPr>
            <w:r w:rsidRPr="00C75231">
              <w:rPr>
                <w:rFonts w:ascii="Arial Narrow" w:hAnsi="Arial Narrow"/>
                <w:sz w:val="20"/>
                <w:lang w:val="sr-Cyrl-RS" w:eastAsia="ar-SA"/>
              </w:rPr>
              <w:t>2,18</w:t>
            </w:r>
          </w:p>
        </w:tc>
      </w:tr>
      <w:bookmarkEnd w:id="43"/>
    </w:tbl>
    <w:p w14:paraId="1586E57C" w14:textId="77777777" w:rsidR="0013058C" w:rsidRPr="00C75231" w:rsidRDefault="0013058C" w:rsidP="00AC1A9B">
      <w:pPr>
        <w:tabs>
          <w:tab w:val="left" w:pos="709"/>
          <w:tab w:val="right" w:leader="dot" w:pos="6237"/>
        </w:tabs>
        <w:spacing w:before="240" w:after="0" w:line="257" w:lineRule="auto"/>
        <w:ind w:firstLine="0"/>
        <w:rPr>
          <w:rFonts w:ascii="Arial Narrow" w:hAnsi="Arial Narrow"/>
          <w:b/>
          <w:noProof/>
          <w:sz w:val="24"/>
          <w:szCs w:val="24"/>
          <w:lang w:val="sr-Cyrl-CS"/>
        </w:rPr>
      </w:pPr>
    </w:p>
    <w:p w14:paraId="69FD3E35" w14:textId="77777777" w:rsidR="007978E2" w:rsidRPr="00C75231" w:rsidRDefault="007978E2" w:rsidP="00AC1A9B">
      <w:pPr>
        <w:tabs>
          <w:tab w:val="left" w:pos="709"/>
          <w:tab w:val="right" w:leader="dot" w:pos="6237"/>
        </w:tabs>
        <w:spacing w:before="240" w:after="0" w:line="257" w:lineRule="auto"/>
        <w:ind w:firstLine="0"/>
        <w:rPr>
          <w:rFonts w:ascii="Arial Narrow" w:hAnsi="Arial Narrow"/>
          <w:b/>
          <w:bCs/>
          <w:szCs w:val="22"/>
          <w:lang w:val="ru-RU"/>
        </w:rPr>
      </w:pPr>
    </w:p>
    <w:p w14:paraId="41A189FD" w14:textId="77777777" w:rsidR="00FC26E5" w:rsidRPr="00C75231" w:rsidRDefault="00FC26E5" w:rsidP="00AC1A9B">
      <w:pPr>
        <w:tabs>
          <w:tab w:val="left" w:pos="709"/>
          <w:tab w:val="right" w:leader="dot" w:pos="6237"/>
        </w:tabs>
        <w:spacing w:before="0" w:after="0" w:line="257" w:lineRule="auto"/>
        <w:ind w:firstLine="0"/>
        <w:rPr>
          <w:rFonts w:ascii="Arial Narrow" w:hAnsi="Arial Narrow"/>
          <w:b/>
          <w:bCs/>
          <w:szCs w:val="22"/>
          <w:lang w:val="ru-RU"/>
        </w:rPr>
      </w:pPr>
    </w:p>
    <w:p w14:paraId="77B28333"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0392D5B0"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638B909F"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0CB51B5A"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2AC10DB1"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1AEC15D7"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4150697D" w14:textId="77777777" w:rsidR="00DA64CA" w:rsidRPr="00C75231" w:rsidRDefault="00DA64CA" w:rsidP="00AC1A9B">
      <w:pPr>
        <w:tabs>
          <w:tab w:val="left" w:pos="709"/>
          <w:tab w:val="right" w:leader="dot" w:pos="6237"/>
        </w:tabs>
        <w:spacing w:before="0" w:after="0" w:line="257" w:lineRule="auto"/>
        <w:ind w:firstLine="0"/>
        <w:rPr>
          <w:rFonts w:ascii="Arial Narrow" w:hAnsi="Arial Narrow"/>
          <w:b/>
          <w:bCs/>
          <w:szCs w:val="22"/>
          <w:lang w:val="ru-RU"/>
        </w:rPr>
      </w:pPr>
    </w:p>
    <w:p w14:paraId="0CB9E677" w14:textId="357A0C1D" w:rsidR="00762B26" w:rsidRPr="00C75231" w:rsidRDefault="0013058C" w:rsidP="00AC1A9B">
      <w:pPr>
        <w:tabs>
          <w:tab w:val="left" w:pos="709"/>
          <w:tab w:val="right" w:leader="dot" w:pos="6237"/>
        </w:tabs>
        <w:spacing w:before="0" w:after="0" w:line="257" w:lineRule="auto"/>
        <w:ind w:firstLine="0"/>
        <w:rPr>
          <w:rFonts w:ascii="Arial Narrow" w:hAnsi="Arial Narrow"/>
          <w:b/>
          <w:bCs/>
          <w:szCs w:val="22"/>
          <w:lang w:val="sr-Cyrl-CS"/>
        </w:rPr>
      </w:pPr>
      <w:r w:rsidRPr="00C75231">
        <w:rPr>
          <w:rFonts w:ascii="Arial Narrow" w:hAnsi="Arial Narrow"/>
          <w:b/>
          <w:bCs/>
          <w:szCs w:val="22"/>
          <w:lang w:val="ru-RU"/>
        </w:rPr>
        <w:t>2.1.</w:t>
      </w:r>
      <w:r w:rsidRPr="00C75231">
        <w:rPr>
          <w:rFonts w:ascii="Arial Narrow" w:hAnsi="Arial Narrow"/>
          <w:b/>
          <w:bCs/>
          <w:szCs w:val="22"/>
          <w:lang w:val="sr-Cyrl-CS"/>
        </w:rPr>
        <w:t xml:space="preserve">3. </w:t>
      </w:r>
      <w:r w:rsidRPr="00C75231">
        <w:rPr>
          <w:rFonts w:ascii="Arial Narrow" w:hAnsi="Arial Narrow"/>
          <w:b/>
          <w:bCs/>
          <w:szCs w:val="22"/>
          <w:lang w:val="sr-Cyrl-CS"/>
        </w:rPr>
        <w:tab/>
        <w:t>Услови за уређење површина јавне намене</w:t>
      </w:r>
    </w:p>
    <w:p w14:paraId="450E732F" w14:textId="635B0AA3" w:rsidR="00FC26E5" w:rsidRPr="00C75231" w:rsidRDefault="008714F9" w:rsidP="00AC1A9B">
      <w:pPr>
        <w:spacing w:before="120" w:after="120" w:line="257" w:lineRule="auto"/>
        <w:ind w:firstLine="720"/>
        <w:rPr>
          <w:rFonts w:ascii="Arial Narrow" w:hAnsi="Arial Narrow"/>
        </w:rPr>
      </w:pPr>
      <w:r w:rsidRPr="00C75231">
        <w:rPr>
          <w:rFonts w:ascii="Arial Narrow" w:hAnsi="Arial Narrow"/>
          <w:lang w:val="sr-Cyrl-CS"/>
        </w:rPr>
        <w:t>Како би планско подручје могло да одговори захтев</w:t>
      </w:r>
      <w:r w:rsidR="0008193C" w:rsidRPr="00C75231">
        <w:rPr>
          <w:rFonts w:ascii="Arial Narrow" w:hAnsi="Arial Narrow"/>
          <w:lang w:val="sr-Cyrl-CS"/>
        </w:rPr>
        <w:t>у</w:t>
      </w:r>
      <w:r w:rsidRPr="00C75231">
        <w:rPr>
          <w:rFonts w:ascii="Arial Narrow" w:hAnsi="Arial Narrow"/>
          <w:lang w:val="sr-Cyrl-CS"/>
        </w:rPr>
        <w:t xml:space="preserve"> </w:t>
      </w:r>
      <w:r w:rsidR="0008193C" w:rsidRPr="00C75231">
        <w:rPr>
          <w:rFonts w:ascii="Arial Narrow" w:hAnsi="Arial Narrow"/>
          <w:lang w:val="sr-Cyrl-CS"/>
        </w:rPr>
        <w:t>И</w:t>
      </w:r>
      <w:r w:rsidRPr="00C75231">
        <w:rPr>
          <w:rFonts w:ascii="Arial Narrow" w:hAnsi="Arial Narrow"/>
          <w:lang w:val="sr-Cyrl-CS"/>
        </w:rPr>
        <w:t>нвеститора, Планом се дефинишу трасе, к</w:t>
      </w:r>
      <w:proofErr w:type="spellStart"/>
      <w:r w:rsidRPr="00C75231">
        <w:rPr>
          <w:rFonts w:ascii="Arial Narrow" w:hAnsi="Arial Narrow"/>
        </w:rPr>
        <w:t>оридори</w:t>
      </w:r>
      <w:proofErr w:type="spellEnd"/>
      <w:r w:rsidRPr="00C75231">
        <w:rPr>
          <w:rFonts w:ascii="Arial Narrow" w:hAnsi="Arial Narrow"/>
        </w:rPr>
        <w:t xml:space="preserve"> и </w:t>
      </w:r>
      <w:proofErr w:type="spellStart"/>
      <w:r w:rsidRPr="00C75231">
        <w:rPr>
          <w:rFonts w:ascii="Arial Narrow" w:hAnsi="Arial Narrow"/>
        </w:rPr>
        <w:t>капацитети</w:t>
      </w:r>
      <w:proofErr w:type="spellEnd"/>
      <w:r w:rsidRPr="00C75231">
        <w:rPr>
          <w:rFonts w:ascii="Arial Narrow" w:hAnsi="Arial Narrow"/>
        </w:rPr>
        <w:t xml:space="preserve"> </w:t>
      </w:r>
      <w:proofErr w:type="spellStart"/>
      <w:r w:rsidRPr="00C75231">
        <w:rPr>
          <w:rFonts w:ascii="Arial Narrow" w:hAnsi="Arial Narrow"/>
        </w:rPr>
        <w:t>за</w:t>
      </w:r>
      <w:proofErr w:type="spellEnd"/>
      <w:r w:rsidRPr="00C75231">
        <w:rPr>
          <w:rFonts w:ascii="Arial Narrow" w:hAnsi="Arial Narrow"/>
        </w:rPr>
        <w:t xml:space="preserve"> </w:t>
      </w:r>
      <w:proofErr w:type="spellStart"/>
      <w:r w:rsidRPr="00C75231">
        <w:rPr>
          <w:rFonts w:ascii="Arial Narrow" w:hAnsi="Arial Narrow"/>
        </w:rPr>
        <w:t>инфраструктур</w:t>
      </w:r>
      <w:proofErr w:type="spellEnd"/>
      <w:r w:rsidRPr="00C75231">
        <w:rPr>
          <w:rFonts w:ascii="Arial Narrow" w:hAnsi="Arial Narrow"/>
          <w:lang w:val="sr-Cyrl-CS"/>
        </w:rPr>
        <w:t xml:space="preserve">не мреже и објекте. </w:t>
      </w:r>
    </w:p>
    <w:p w14:paraId="0FB972C1" w14:textId="173AC7C4" w:rsidR="00B36406" w:rsidRPr="00C75231" w:rsidRDefault="00B36406" w:rsidP="00AC1A9B">
      <w:pPr>
        <w:spacing w:before="120" w:after="120" w:line="257" w:lineRule="auto"/>
        <w:ind w:firstLine="0"/>
        <w:rPr>
          <w:rFonts w:ascii="Arial Narrow" w:hAnsi="Arial Narrow"/>
          <w:szCs w:val="22"/>
          <w:lang w:val="ru-RU"/>
        </w:rPr>
      </w:pPr>
      <w:r w:rsidRPr="00C75231">
        <w:rPr>
          <w:rFonts w:ascii="Arial Narrow" w:hAnsi="Arial Narrow"/>
          <w:b/>
          <w:bCs/>
          <w:szCs w:val="22"/>
          <w:lang w:val="sr-Cyrl-CS"/>
        </w:rPr>
        <w:t>2.1.</w:t>
      </w:r>
      <w:r w:rsidRPr="00C75231">
        <w:rPr>
          <w:rFonts w:ascii="Arial Narrow" w:hAnsi="Arial Narrow"/>
          <w:b/>
          <w:bCs/>
          <w:szCs w:val="22"/>
          <w:lang w:val="ru-RU"/>
        </w:rPr>
        <w:t>3.1.</w:t>
      </w:r>
      <w:r w:rsidRPr="00C75231">
        <w:rPr>
          <w:rFonts w:ascii="Arial Narrow" w:hAnsi="Arial Narrow"/>
          <w:szCs w:val="22"/>
        </w:rPr>
        <w:tab/>
      </w:r>
      <w:r w:rsidRPr="00C75231">
        <w:rPr>
          <w:rFonts w:ascii="Arial Narrow" w:hAnsi="Arial Narrow"/>
          <w:szCs w:val="22"/>
          <w:lang w:val="ru-RU"/>
        </w:rPr>
        <w:t xml:space="preserve">Регулационе линије површина јавне намене и грађевинске линије </w:t>
      </w:r>
    </w:p>
    <w:p w14:paraId="389AE478" w14:textId="77777777" w:rsidR="00907EEF" w:rsidRDefault="008F4BAD" w:rsidP="00907EEF">
      <w:pPr>
        <w:spacing w:before="120" w:after="120" w:line="257" w:lineRule="auto"/>
        <w:ind w:firstLine="720"/>
        <w:rPr>
          <w:rFonts w:ascii="Arial Narrow" w:hAnsi="Arial Narrow"/>
          <w:lang w:val="sr-Cyrl-CS"/>
        </w:rPr>
      </w:pPr>
      <w:r w:rsidRPr="00C75231">
        <w:rPr>
          <w:rFonts w:ascii="Arial Narrow" w:hAnsi="Arial Narrow"/>
          <w:lang w:val="sr-Cyrl-CS"/>
        </w:rPr>
        <w:t>Планом је дефинисана регулација јавних саобраћајница</w:t>
      </w:r>
      <w:r w:rsidR="007C07D0" w:rsidRPr="00C75231">
        <w:rPr>
          <w:rFonts w:ascii="Arial Narrow" w:hAnsi="Arial Narrow"/>
          <w:lang w:val="sr-Cyrl-RS"/>
        </w:rPr>
        <w:t xml:space="preserve"> која одговара постојећем катастарском стању</w:t>
      </w:r>
      <w:r w:rsidRPr="00C75231">
        <w:rPr>
          <w:rFonts w:ascii="Arial Narrow" w:hAnsi="Arial Narrow"/>
          <w:lang w:val="sr-Cyrl-RS"/>
        </w:rPr>
        <w:t xml:space="preserve">, </w:t>
      </w:r>
      <w:r w:rsidR="00BE4A7B" w:rsidRPr="00C75231">
        <w:rPr>
          <w:rFonts w:ascii="Arial Narrow" w:hAnsi="Arial Narrow"/>
          <w:lang w:val="sr-Cyrl-RS"/>
        </w:rPr>
        <w:t xml:space="preserve">док су </w:t>
      </w:r>
      <w:r w:rsidR="00211722" w:rsidRPr="00C75231">
        <w:rPr>
          <w:rFonts w:ascii="Arial Narrow" w:hAnsi="Arial Narrow"/>
          <w:lang w:val="sr-Cyrl-CS"/>
        </w:rPr>
        <w:t>грађевинске линије</w:t>
      </w:r>
      <w:r w:rsidR="00BE4A7B" w:rsidRPr="00C75231">
        <w:rPr>
          <w:rFonts w:ascii="Arial Narrow" w:hAnsi="Arial Narrow"/>
          <w:lang w:val="sr-Cyrl-RS"/>
        </w:rPr>
        <w:t xml:space="preserve"> одређене</w:t>
      </w:r>
      <w:r w:rsidR="00BE4A7B" w:rsidRPr="00C75231">
        <w:rPr>
          <w:rFonts w:ascii="Times New Roman" w:hAnsi="Times New Roman"/>
          <w:szCs w:val="22"/>
          <w:lang w:val="sr-Cyrl-CS"/>
        </w:rPr>
        <w:t xml:space="preserve"> </w:t>
      </w:r>
      <w:r w:rsidR="00BE4A7B" w:rsidRPr="00C75231">
        <w:rPr>
          <w:rFonts w:ascii="Arial Narrow" w:hAnsi="Arial Narrow"/>
          <w:lang w:val="sr-Cyrl-CS"/>
        </w:rPr>
        <w:t>у</w:t>
      </w:r>
      <w:r w:rsidR="00BE4A7B" w:rsidRPr="00C75231">
        <w:rPr>
          <w:rFonts w:ascii="Arial Narrow" w:hAnsi="Arial Narrow"/>
        </w:rPr>
        <w:t xml:space="preserve"> </w:t>
      </w:r>
      <w:proofErr w:type="spellStart"/>
      <w:r w:rsidR="00BE4A7B" w:rsidRPr="00C75231">
        <w:rPr>
          <w:rFonts w:ascii="Arial Narrow" w:hAnsi="Arial Narrow" w:hint="eastAsia"/>
        </w:rPr>
        <w:t>складу</w:t>
      </w:r>
      <w:proofErr w:type="spellEnd"/>
      <w:r w:rsidR="00BE4A7B" w:rsidRPr="00C75231">
        <w:rPr>
          <w:rFonts w:ascii="Arial Narrow" w:hAnsi="Arial Narrow"/>
        </w:rPr>
        <w:t xml:space="preserve"> </w:t>
      </w:r>
      <w:proofErr w:type="spellStart"/>
      <w:r w:rsidR="00BE4A7B" w:rsidRPr="00C75231">
        <w:rPr>
          <w:rFonts w:ascii="Arial Narrow" w:hAnsi="Arial Narrow" w:hint="eastAsia"/>
        </w:rPr>
        <w:t>са</w:t>
      </w:r>
      <w:proofErr w:type="spellEnd"/>
      <w:r w:rsidR="00BE4A7B" w:rsidRPr="00C75231">
        <w:rPr>
          <w:rFonts w:ascii="Arial Narrow" w:hAnsi="Arial Narrow"/>
        </w:rPr>
        <w:t xml:space="preserve"> </w:t>
      </w:r>
      <w:proofErr w:type="spellStart"/>
      <w:r w:rsidR="00BE4A7B" w:rsidRPr="00C75231">
        <w:rPr>
          <w:rFonts w:ascii="Arial Narrow" w:hAnsi="Arial Narrow" w:hint="eastAsia"/>
        </w:rPr>
        <w:t>планираном</w:t>
      </w:r>
      <w:proofErr w:type="spellEnd"/>
      <w:r w:rsidR="00BE4A7B" w:rsidRPr="00C75231">
        <w:rPr>
          <w:rFonts w:ascii="Arial Narrow" w:hAnsi="Arial Narrow"/>
        </w:rPr>
        <w:t xml:space="preserve"> </w:t>
      </w:r>
      <w:proofErr w:type="spellStart"/>
      <w:r w:rsidR="00BE4A7B" w:rsidRPr="00C75231">
        <w:rPr>
          <w:rFonts w:ascii="Arial Narrow" w:hAnsi="Arial Narrow" w:hint="eastAsia"/>
        </w:rPr>
        <w:t>наменом</w:t>
      </w:r>
      <w:proofErr w:type="spellEnd"/>
      <w:r w:rsidR="00BE4A7B" w:rsidRPr="00C75231">
        <w:rPr>
          <w:rFonts w:ascii="Arial Narrow" w:hAnsi="Arial Narrow"/>
        </w:rPr>
        <w:t xml:space="preserve"> </w:t>
      </w:r>
      <w:r w:rsidR="00BE4A7B" w:rsidRPr="00C75231">
        <w:rPr>
          <w:rFonts w:ascii="Arial Narrow" w:hAnsi="Arial Narrow" w:hint="eastAsia"/>
        </w:rPr>
        <w:t>и</w:t>
      </w:r>
      <w:r w:rsidR="00BE4A7B" w:rsidRPr="00C75231">
        <w:rPr>
          <w:rFonts w:ascii="Arial Narrow" w:hAnsi="Arial Narrow"/>
        </w:rPr>
        <w:t xml:space="preserve"> </w:t>
      </w:r>
      <w:proofErr w:type="spellStart"/>
      <w:r w:rsidR="00BE4A7B" w:rsidRPr="00C75231">
        <w:rPr>
          <w:rFonts w:ascii="Arial Narrow" w:hAnsi="Arial Narrow" w:hint="eastAsia"/>
        </w:rPr>
        <w:t>начином</w:t>
      </w:r>
      <w:proofErr w:type="spellEnd"/>
      <w:r w:rsidR="00BE4A7B" w:rsidRPr="00C75231">
        <w:rPr>
          <w:rFonts w:ascii="Arial Narrow" w:hAnsi="Arial Narrow"/>
        </w:rPr>
        <w:t xml:space="preserve"> </w:t>
      </w:r>
      <w:proofErr w:type="spellStart"/>
      <w:r w:rsidR="00BE4A7B" w:rsidRPr="00C75231">
        <w:rPr>
          <w:rFonts w:ascii="Arial Narrow" w:hAnsi="Arial Narrow" w:hint="eastAsia"/>
        </w:rPr>
        <w:t>коришћења</w:t>
      </w:r>
      <w:proofErr w:type="spellEnd"/>
      <w:r w:rsidR="00BE4A7B" w:rsidRPr="00C75231">
        <w:rPr>
          <w:rFonts w:ascii="Arial Narrow" w:hAnsi="Arial Narrow"/>
        </w:rPr>
        <w:t xml:space="preserve"> </w:t>
      </w:r>
      <w:proofErr w:type="spellStart"/>
      <w:r w:rsidR="00BE4A7B" w:rsidRPr="00C75231">
        <w:rPr>
          <w:rFonts w:ascii="Arial Narrow" w:hAnsi="Arial Narrow" w:hint="eastAsia"/>
        </w:rPr>
        <w:t>простора</w:t>
      </w:r>
      <w:proofErr w:type="spellEnd"/>
      <w:r w:rsidR="00211722" w:rsidRPr="00C75231">
        <w:rPr>
          <w:rFonts w:ascii="Arial Narrow" w:hAnsi="Arial Narrow"/>
          <w:lang w:val="sr-Cyrl-CS"/>
        </w:rPr>
        <w:t xml:space="preserve">. </w:t>
      </w:r>
    </w:p>
    <w:p w14:paraId="4D0D574A" w14:textId="473ADF72" w:rsidR="00B07BB0" w:rsidRPr="00C75231" w:rsidRDefault="00B07BB0" w:rsidP="00907EEF">
      <w:pPr>
        <w:spacing w:before="120" w:after="120" w:line="257" w:lineRule="auto"/>
        <w:ind w:firstLine="720"/>
        <w:rPr>
          <w:rFonts w:ascii="Arial Narrow" w:hAnsi="Arial Narrow"/>
          <w:lang w:val="sr-Cyrl-CS"/>
        </w:rPr>
      </w:pPr>
      <w:r w:rsidRPr="00C75231">
        <w:rPr>
          <w:rFonts w:ascii="Arial Narrow" w:hAnsi="Arial Narrow"/>
          <w:lang w:val="sr-Cyrl-CS"/>
        </w:rPr>
        <w:t>Регулационе линије улица</w:t>
      </w:r>
      <w:r w:rsidR="007C07D0" w:rsidRPr="00C75231">
        <w:rPr>
          <w:rFonts w:ascii="Arial Narrow" w:hAnsi="Arial Narrow"/>
          <w:lang w:val="sr-Cyrl-CS"/>
        </w:rPr>
        <w:t xml:space="preserve"> -</w:t>
      </w:r>
      <w:r w:rsidRPr="00C75231">
        <w:rPr>
          <w:rFonts w:ascii="Arial Narrow" w:hAnsi="Arial Narrow"/>
          <w:lang w:val="sr-Cyrl-CS"/>
        </w:rPr>
        <w:t xml:space="preserve"> површина јавне намене дате су на графичком приказу Плана,</w:t>
      </w:r>
      <w:bookmarkStart w:id="54" w:name="_Hlk162599473"/>
      <w:r w:rsidRPr="00C75231">
        <w:rPr>
          <w:rFonts w:ascii="Arial Narrow" w:hAnsi="Arial Narrow"/>
          <w:i/>
          <w:lang w:val="sr-Cyrl-CS"/>
        </w:rPr>
        <w:t xml:space="preserve"> </w:t>
      </w:r>
      <w:bookmarkStart w:id="55" w:name="_Hlk162599920"/>
      <w:r w:rsidRPr="00C75231">
        <w:rPr>
          <w:rFonts w:ascii="Arial Narrow" w:hAnsi="Arial Narrow"/>
          <w:i/>
          <w:lang w:val="sr-Cyrl-CS"/>
        </w:rPr>
        <w:t>П.3.</w:t>
      </w:r>
      <w:r w:rsidR="002D201C" w:rsidRPr="00C75231">
        <w:rPr>
          <w:rFonts w:ascii="Arial Narrow" w:hAnsi="Arial Narrow"/>
          <w:i/>
          <w:lang w:val="sr-Cyrl-CS"/>
        </w:rPr>
        <w:t>0</w:t>
      </w:r>
      <w:r w:rsidRPr="00C75231">
        <w:rPr>
          <w:rFonts w:ascii="Arial Narrow" w:hAnsi="Arial Narrow"/>
          <w:i/>
          <w:lang w:val="sr-Cyrl-CS"/>
        </w:rPr>
        <w:t>.: "</w:t>
      </w:r>
      <w:r w:rsidRPr="00C75231">
        <w:rPr>
          <w:rFonts w:ascii="Arial Narrow" w:hAnsi="Arial Narrow"/>
          <w:bCs/>
          <w:szCs w:val="22"/>
          <w:lang w:val="sr-Cyrl-CS"/>
        </w:rPr>
        <w:t xml:space="preserve"> </w:t>
      </w:r>
      <w:r w:rsidRPr="00C75231">
        <w:rPr>
          <w:rFonts w:ascii="Arial Narrow" w:hAnsi="Arial Narrow"/>
          <w:bCs/>
          <w:i/>
          <w:lang w:val="sr-Cyrl-CS"/>
        </w:rPr>
        <w:t xml:space="preserve">Регулационо-нивелациони план са аналитичко-геодетским елементима за обележавање и </w:t>
      </w:r>
      <w:r w:rsidR="002D201C" w:rsidRPr="00C75231">
        <w:rPr>
          <w:rFonts w:ascii="Arial Narrow" w:hAnsi="Arial Narrow"/>
          <w:bCs/>
          <w:i/>
          <w:lang w:val="sr-Cyrl-CS"/>
        </w:rPr>
        <w:t>површине јавне намене</w:t>
      </w:r>
      <w:r w:rsidRPr="00C75231">
        <w:rPr>
          <w:rFonts w:ascii="Arial Narrow" w:hAnsi="Arial Narrow"/>
          <w:bCs/>
          <w:i/>
          <w:lang w:val="sr-Cyrl-CS"/>
        </w:rPr>
        <w:t xml:space="preserve"> </w:t>
      </w:r>
      <w:r w:rsidRPr="00C75231">
        <w:rPr>
          <w:rFonts w:ascii="Arial Narrow" w:hAnsi="Arial Narrow"/>
          <w:lang w:val="sr-Cyrl-CS"/>
        </w:rPr>
        <w:t xml:space="preserve">". </w:t>
      </w:r>
      <w:bookmarkEnd w:id="54"/>
      <w:bookmarkEnd w:id="55"/>
    </w:p>
    <w:p w14:paraId="13DA8CD9" w14:textId="77777777" w:rsidR="00B07BB0" w:rsidRPr="00C75231" w:rsidRDefault="00B07BB0" w:rsidP="00AC1A9B">
      <w:pPr>
        <w:spacing w:before="120" w:after="120" w:line="257" w:lineRule="auto"/>
        <w:ind w:firstLine="720"/>
        <w:rPr>
          <w:rFonts w:ascii="Arial Narrow" w:hAnsi="Arial Narrow"/>
          <w:bCs/>
          <w:lang w:val="sr-Cyrl-RS"/>
        </w:rPr>
      </w:pPr>
      <w:r w:rsidRPr="00C75231">
        <w:rPr>
          <w:rFonts w:ascii="Arial Narrow" w:hAnsi="Arial Narrow"/>
          <w:lang w:val="sr-Cyrl-RS"/>
        </w:rPr>
        <w:t>Грађевинске</w:t>
      </w:r>
      <w:r w:rsidRPr="00C75231">
        <w:rPr>
          <w:rFonts w:ascii="Arial Narrow" w:hAnsi="Arial Narrow"/>
          <w:lang w:val="sr-Cyrl-CS"/>
        </w:rPr>
        <w:t xml:space="preserve"> линије дате су на графичком приказу Плана</w:t>
      </w:r>
      <w:r w:rsidRPr="00C75231">
        <w:rPr>
          <w:rFonts w:ascii="Arial Narrow" w:hAnsi="Arial Narrow"/>
          <w:bCs/>
          <w:szCs w:val="22"/>
          <w:lang w:val="sr-Cyrl-RS"/>
        </w:rPr>
        <w:t xml:space="preserve"> </w:t>
      </w:r>
      <w:r w:rsidRPr="00C75231">
        <w:rPr>
          <w:rFonts w:ascii="Arial Narrow" w:hAnsi="Arial Narrow"/>
          <w:bCs/>
          <w:i/>
          <w:szCs w:val="22"/>
          <w:lang w:val="sr-Cyrl-CS"/>
        </w:rPr>
        <w:t>П.</w:t>
      </w:r>
      <w:r w:rsidRPr="00C75231">
        <w:rPr>
          <w:rFonts w:ascii="Arial Narrow" w:hAnsi="Arial Narrow"/>
          <w:bCs/>
          <w:i/>
          <w:szCs w:val="22"/>
          <w:lang w:val="sr-Cyrl-RS"/>
        </w:rPr>
        <w:t>4</w:t>
      </w:r>
      <w:r w:rsidRPr="00C75231">
        <w:rPr>
          <w:rFonts w:ascii="Arial Narrow" w:hAnsi="Arial Narrow"/>
          <w:bCs/>
          <w:i/>
          <w:szCs w:val="22"/>
          <w:lang w:val="sr-Cyrl-CS"/>
        </w:rPr>
        <w:t>.</w:t>
      </w:r>
      <w:r w:rsidRPr="00C75231">
        <w:rPr>
          <w:rFonts w:ascii="Arial Narrow" w:hAnsi="Arial Narrow"/>
          <w:bCs/>
          <w:i/>
          <w:szCs w:val="22"/>
          <w:lang w:val="sr-Cyrl-RS"/>
        </w:rPr>
        <w:t>0</w:t>
      </w:r>
      <w:r w:rsidRPr="00C75231">
        <w:rPr>
          <w:rFonts w:ascii="Arial Narrow" w:hAnsi="Arial Narrow"/>
          <w:bCs/>
          <w:i/>
          <w:szCs w:val="22"/>
          <w:lang w:val="sr-Cyrl-CS"/>
        </w:rPr>
        <w:t>.: "</w:t>
      </w:r>
      <w:r w:rsidRPr="00C75231">
        <w:rPr>
          <w:rFonts w:ascii="Arial Narrow" w:hAnsi="Arial Narrow"/>
          <w:bCs/>
          <w:lang w:val="sr-Cyrl-RS"/>
        </w:rPr>
        <w:t>Грађевинске линије и</w:t>
      </w:r>
      <w:r w:rsidRPr="00C75231">
        <w:rPr>
          <w:rFonts w:ascii="Arial Narrow" w:hAnsi="Arial Narrow"/>
          <w:bCs/>
        </w:rPr>
        <w:t xml:space="preserve"> </w:t>
      </w:r>
      <w:proofErr w:type="spellStart"/>
      <w:r w:rsidRPr="00C75231">
        <w:rPr>
          <w:rFonts w:ascii="Arial Narrow" w:hAnsi="Arial Narrow"/>
          <w:bCs/>
        </w:rPr>
        <w:t>максималн</w:t>
      </w:r>
      <w:proofErr w:type="spellEnd"/>
      <w:r w:rsidRPr="00C75231">
        <w:rPr>
          <w:rFonts w:ascii="Arial Narrow" w:hAnsi="Arial Narrow"/>
          <w:bCs/>
          <w:lang w:val="sr-Cyrl-RS"/>
        </w:rPr>
        <w:t>а</w:t>
      </w:r>
      <w:r w:rsidRPr="00C75231">
        <w:rPr>
          <w:rFonts w:ascii="Arial Narrow" w:hAnsi="Arial Narrow"/>
          <w:bCs/>
        </w:rPr>
        <w:t xml:space="preserve"> </w:t>
      </w:r>
      <w:proofErr w:type="spellStart"/>
      <w:r w:rsidRPr="00C75231">
        <w:rPr>
          <w:rFonts w:ascii="Arial Narrow" w:hAnsi="Arial Narrow"/>
          <w:bCs/>
        </w:rPr>
        <w:t>дозвољен</w:t>
      </w:r>
      <w:proofErr w:type="spellEnd"/>
      <w:r w:rsidRPr="00C75231">
        <w:rPr>
          <w:rFonts w:ascii="Arial Narrow" w:hAnsi="Arial Narrow"/>
          <w:bCs/>
          <w:lang w:val="sr-Cyrl-RS"/>
        </w:rPr>
        <w:t>а</w:t>
      </w:r>
      <w:r w:rsidRPr="00C75231">
        <w:rPr>
          <w:rFonts w:ascii="Arial Narrow" w:hAnsi="Arial Narrow"/>
          <w:bCs/>
        </w:rPr>
        <w:t xml:space="preserve"> </w:t>
      </w:r>
      <w:proofErr w:type="spellStart"/>
      <w:r w:rsidRPr="00C75231">
        <w:rPr>
          <w:rFonts w:ascii="Arial Narrow" w:hAnsi="Arial Narrow"/>
          <w:bCs/>
        </w:rPr>
        <w:t>висин</w:t>
      </w:r>
      <w:proofErr w:type="spellEnd"/>
      <w:r w:rsidRPr="00C75231">
        <w:rPr>
          <w:rFonts w:ascii="Arial Narrow" w:hAnsi="Arial Narrow"/>
          <w:bCs/>
          <w:lang w:val="sr-Cyrl-RS"/>
        </w:rPr>
        <w:t>а</w:t>
      </w:r>
      <w:r w:rsidRPr="00C75231">
        <w:rPr>
          <w:rFonts w:ascii="Arial Narrow" w:hAnsi="Arial Narrow"/>
          <w:bCs/>
        </w:rPr>
        <w:t xml:space="preserve"> </w:t>
      </w:r>
      <w:proofErr w:type="spellStart"/>
      <w:r w:rsidRPr="00C75231">
        <w:rPr>
          <w:rFonts w:ascii="Arial Narrow" w:hAnsi="Arial Narrow"/>
          <w:bCs/>
        </w:rPr>
        <w:t>објекта</w:t>
      </w:r>
      <w:proofErr w:type="spellEnd"/>
      <w:r w:rsidRPr="00C75231">
        <w:rPr>
          <w:rFonts w:ascii="Arial Narrow" w:hAnsi="Arial Narrow"/>
          <w:bCs/>
          <w:lang w:val="sr-Cyrl-RS"/>
        </w:rPr>
        <w:t>“.</w:t>
      </w:r>
    </w:p>
    <w:p w14:paraId="79B17438" w14:textId="77777777" w:rsidR="00B36406" w:rsidRPr="00C75231" w:rsidRDefault="00B36406" w:rsidP="00AC1A9B">
      <w:pPr>
        <w:spacing w:before="120" w:after="120" w:line="257" w:lineRule="auto"/>
        <w:ind w:left="567" w:hanging="567"/>
        <w:outlineLvl w:val="0"/>
        <w:rPr>
          <w:rFonts w:ascii="Arial Narrow" w:hAnsi="Arial Narrow"/>
          <w:szCs w:val="22"/>
          <w:lang w:val="sr-Cyrl-CS"/>
        </w:rPr>
      </w:pPr>
      <w:r w:rsidRPr="00C75231">
        <w:rPr>
          <w:rFonts w:ascii="Arial Narrow" w:hAnsi="Arial Narrow"/>
          <w:b/>
          <w:bCs/>
          <w:szCs w:val="22"/>
          <w:lang w:val="sr-Cyrl-CS"/>
        </w:rPr>
        <w:t>2.1.3.2.</w:t>
      </w:r>
      <w:r w:rsidRPr="00C75231">
        <w:rPr>
          <w:rFonts w:ascii="Arial Narrow" w:hAnsi="Arial Narrow"/>
          <w:szCs w:val="22"/>
          <w:lang w:val="sr-Cyrl-CS"/>
        </w:rPr>
        <w:tab/>
        <w:t xml:space="preserve">Нивелационе коте улица и површина јавне намене </w:t>
      </w:r>
    </w:p>
    <w:p w14:paraId="3EA30F0D" w14:textId="77777777" w:rsidR="00F239AA" w:rsidRPr="00C75231" w:rsidRDefault="00F239AA" w:rsidP="00AC1A9B">
      <w:pPr>
        <w:spacing w:before="120" w:after="120" w:line="257" w:lineRule="auto"/>
        <w:ind w:firstLine="720"/>
        <w:rPr>
          <w:rFonts w:ascii="Arial Narrow" w:hAnsi="Arial Narrow"/>
          <w:noProof/>
          <w:szCs w:val="22"/>
        </w:rPr>
      </w:pPr>
      <w:r w:rsidRPr="00C75231">
        <w:rPr>
          <w:rFonts w:ascii="Arial Narrow" w:hAnsi="Arial Narrow"/>
          <w:szCs w:val="22"/>
          <w:lang w:val="sr-Cyrl-CS"/>
        </w:rPr>
        <w:t xml:space="preserve">Нивелационе коте раскрсница улица и површина јавне намене (нивелациони план) дате су на графичком </w:t>
      </w:r>
      <w:r w:rsidRPr="00C75231">
        <w:rPr>
          <w:rFonts w:ascii="Arial Narrow" w:hAnsi="Arial Narrow"/>
          <w:szCs w:val="22"/>
          <w:lang w:val="sr-Cyrl-RS"/>
        </w:rPr>
        <w:t>прилогу</w:t>
      </w:r>
      <w:r w:rsidRPr="00C75231">
        <w:rPr>
          <w:rFonts w:ascii="Arial Narrow" w:hAnsi="Arial Narrow"/>
          <w:szCs w:val="22"/>
          <w:lang w:val="sr-Cyrl-CS"/>
        </w:rPr>
        <w:t xml:space="preserve"> </w:t>
      </w:r>
      <w:r w:rsidRPr="00C75231">
        <w:rPr>
          <w:rFonts w:ascii="Arial Narrow" w:hAnsi="Arial Narrow"/>
          <w:i/>
          <w:szCs w:val="22"/>
          <w:lang w:val="sr-Cyrl-CS"/>
        </w:rPr>
        <w:t>П.3.0.: "</w:t>
      </w:r>
      <w:r w:rsidRPr="00C75231">
        <w:rPr>
          <w:rFonts w:ascii="Arial Narrow" w:hAnsi="Arial Narrow"/>
          <w:bCs/>
          <w:i/>
          <w:szCs w:val="22"/>
          <w:lang w:val="sr-Cyrl-CS"/>
        </w:rPr>
        <w:t xml:space="preserve"> Регулационо-нивелациони план са аналитичко-геодетским елементима за обележавање и површине јавне намене </w:t>
      </w:r>
      <w:r w:rsidRPr="00C75231">
        <w:rPr>
          <w:rFonts w:ascii="Arial Narrow" w:hAnsi="Arial Narrow"/>
          <w:i/>
          <w:szCs w:val="22"/>
          <w:lang w:val="sr-Cyrl-CS"/>
        </w:rPr>
        <w:t xml:space="preserve">". </w:t>
      </w:r>
      <w:r w:rsidRPr="00C75231">
        <w:rPr>
          <w:rFonts w:ascii="Arial Narrow" w:hAnsi="Arial Narrow"/>
          <w:noProof/>
          <w:szCs w:val="22"/>
          <w:lang w:val="sr-Cyrl-CS"/>
        </w:rPr>
        <w:t>Коте нивелета подлежу корекцији у оквиру саобраћајница кроз израду техничке документације.</w:t>
      </w:r>
      <w:r w:rsidRPr="00C75231">
        <w:rPr>
          <w:rFonts w:ascii="Arial Narrow" w:hAnsi="Arial Narrow"/>
          <w:noProof/>
          <w:szCs w:val="22"/>
        </w:rPr>
        <w:t xml:space="preserve"> </w:t>
      </w:r>
    </w:p>
    <w:p w14:paraId="108540FD" w14:textId="77777777" w:rsidR="00F239AA" w:rsidRPr="00C75231" w:rsidRDefault="00F239AA" w:rsidP="00AC1A9B">
      <w:pPr>
        <w:tabs>
          <w:tab w:val="left" w:pos="1560"/>
          <w:tab w:val="center" w:pos="7088"/>
        </w:tabs>
        <w:spacing w:after="0" w:line="257" w:lineRule="auto"/>
        <w:ind w:firstLine="720"/>
        <w:rPr>
          <w:rFonts w:ascii="Arial Narrow" w:hAnsi="Arial Narrow"/>
          <w:szCs w:val="22"/>
          <w:lang w:val="sr-Cyrl-RS"/>
        </w:rPr>
      </w:pPr>
      <w:r w:rsidRPr="00C75231">
        <w:rPr>
          <w:rFonts w:ascii="Arial Narrow" w:hAnsi="Arial Narrow"/>
          <w:szCs w:val="22"/>
          <w:lang w:val="sr-Cyrl-CS"/>
        </w:rPr>
        <w:t xml:space="preserve">Планом хоризонталне и вертикалне регулације дати су услови за диспозицију објеката и саобраћајница у односу на регулациону линију. План хоризонталне и вертикалне регулације урађен је на ситуационом плану Р=1:1000 са висинском представом терена, на основу плана намене површина, </w:t>
      </w:r>
      <w:r w:rsidRPr="00C75231">
        <w:rPr>
          <w:rFonts w:ascii="Arial Narrow" w:hAnsi="Arial Narrow"/>
          <w:szCs w:val="22"/>
          <w:lang w:val="sr-Cyrl-CS"/>
        </w:rPr>
        <w:lastRenderedPageBreak/>
        <w:t>саобраћајног решења и конфигурације терена. Планом вертикалне регулације дати су услови за постављање нивелете саобраћајница</w:t>
      </w:r>
      <w:r w:rsidRPr="00C75231">
        <w:rPr>
          <w:rFonts w:ascii="Arial Narrow" w:hAnsi="Arial Narrow"/>
          <w:szCs w:val="22"/>
          <w:lang w:val="sr-Cyrl-RS"/>
        </w:rPr>
        <w:t>.</w:t>
      </w:r>
    </w:p>
    <w:p w14:paraId="631AE686" w14:textId="74D58051" w:rsidR="00F239AA" w:rsidRPr="00C75231" w:rsidRDefault="00F239AA" w:rsidP="00AC1A9B">
      <w:pPr>
        <w:tabs>
          <w:tab w:val="left" w:pos="1560"/>
          <w:tab w:val="center" w:pos="7088"/>
        </w:tabs>
        <w:spacing w:after="0" w:line="257" w:lineRule="auto"/>
        <w:ind w:firstLine="720"/>
        <w:rPr>
          <w:rFonts w:ascii="Arial Narrow" w:hAnsi="Arial Narrow"/>
          <w:szCs w:val="22"/>
          <w:lang w:val="ru-RU"/>
        </w:rPr>
      </w:pPr>
      <w:r w:rsidRPr="00C75231">
        <w:rPr>
          <w:rFonts w:ascii="Arial Narrow" w:hAnsi="Arial Narrow"/>
          <w:szCs w:val="22"/>
          <w:lang w:val="sr-Cyrl-CS"/>
        </w:rPr>
        <w:t>Регулациона линија је дефинисана постојећим међама, (приказана на графичком прилогу).</w:t>
      </w:r>
    </w:p>
    <w:p w14:paraId="1A0AA0DD" w14:textId="77777777" w:rsidR="00F239AA" w:rsidRPr="00C75231" w:rsidRDefault="00F239AA" w:rsidP="00AC1A9B">
      <w:pPr>
        <w:tabs>
          <w:tab w:val="left" w:pos="1560"/>
          <w:tab w:val="center" w:pos="7088"/>
        </w:tabs>
        <w:spacing w:after="0" w:line="257" w:lineRule="auto"/>
        <w:ind w:firstLine="720"/>
        <w:rPr>
          <w:rFonts w:ascii="Arial Narrow" w:hAnsi="Arial Narrow"/>
          <w:szCs w:val="22"/>
          <w:lang w:val="sr-Cyrl-CS"/>
        </w:rPr>
      </w:pPr>
      <w:r w:rsidRPr="00C75231">
        <w:rPr>
          <w:rFonts w:ascii="Arial Narrow" w:hAnsi="Arial Narrow"/>
          <w:szCs w:val="22"/>
          <w:lang w:val="sr-Cyrl-CS"/>
        </w:rPr>
        <w:t>Нивелационим решењем дате су основене смернице којих се у фази израде техничке документације треба начелно придржавати.</w:t>
      </w:r>
    </w:p>
    <w:p w14:paraId="3ED74F74" w14:textId="77777777" w:rsidR="00B36406" w:rsidRPr="00C75231" w:rsidRDefault="00B36406" w:rsidP="00AC1A9B">
      <w:pPr>
        <w:spacing w:before="120" w:after="120" w:line="257" w:lineRule="auto"/>
        <w:ind w:left="567" w:hanging="567"/>
        <w:rPr>
          <w:rFonts w:ascii="Arial Narrow" w:hAnsi="Arial Narrow"/>
          <w:szCs w:val="22"/>
          <w:lang w:val="ru-RU"/>
        </w:rPr>
      </w:pPr>
      <w:r w:rsidRPr="00C75231">
        <w:rPr>
          <w:rFonts w:ascii="Arial Narrow" w:hAnsi="Arial Narrow"/>
          <w:szCs w:val="22"/>
          <w:lang w:val="sr-Cyrl-CS"/>
        </w:rPr>
        <w:t>2.1.</w:t>
      </w:r>
      <w:r w:rsidRPr="00C75231">
        <w:rPr>
          <w:rFonts w:ascii="Arial Narrow" w:hAnsi="Arial Narrow"/>
          <w:szCs w:val="22"/>
          <w:lang w:val="ru-RU"/>
        </w:rPr>
        <w:t>3.3.</w:t>
      </w:r>
      <w:r w:rsidRPr="00C75231">
        <w:rPr>
          <w:rFonts w:ascii="Arial Narrow" w:hAnsi="Arial Narrow"/>
          <w:szCs w:val="22"/>
          <w:lang w:val="ru-RU"/>
        </w:rPr>
        <w:tab/>
        <w:t xml:space="preserve">Попис парцела и опис локација за јавне површине и објекте </w:t>
      </w:r>
    </w:p>
    <w:p w14:paraId="1E3C2D21" w14:textId="4A3C07B7" w:rsidR="00CE3503" w:rsidRPr="00C75231" w:rsidRDefault="00CE3503" w:rsidP="00AC1A9B">
      <w:pPr>
        <w:spacing w:before="120" w:after="120" w:line="257" w:lineRule="auto"/>
        <w:ind w:firstLine="720"/>
        <w:rPr>
          <w:rFonts w:ascii="Arial Narrow" w:hAnsi="Arial Narrow"/>
          <w:bCs/>
          <w:i/>
          <w:spacing w:val="2"/>
          <w:szCs w:val="22"/>
          <w:lang w:val="sr-Cyrl-CS"/>
        </w:rPr>
      </w:pPr>
      <w:proofErr w:type="spellStart"/>
      <w:r w:rsidRPr="00C75231">
        <w:rPr>
          <w:rFonts w:ascii="Arial Narrow" w:hAnsi="Arial Narrow"/>
          <w:spacing w:val="2"/>
          <w:szCs w:val="22"/>
        </w:rPr>
        <w:t>Разграничење</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јавног</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земљишта</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од</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осталог</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земљишта</w:t>
      </w:r>
      <w:proofErr w:type="spellEnd"/>
      <w:r w:rsidRPr="00C75231">
        <w:rPr>
          <w:rFonts w:ascii="Arial Narrow" w:hAnsi="Arial Narrow"/>
          <w:spacing w:val="2"/>
          <w:szCs w:val="22"/>
          <w:lang w:val="sr-Cyrl-RS"/>
        </w:rPr>
        <w:t>,</w:t>
      </w:r>
      <w:r w:rsidRPr="00C75231">
        <w:rPr>
          <w:rFonts w:ascii="Arial Narrow" w:hAnsi="Arial Narrow"/>
          <w:spacing w:val="2"/>
          <w:szCs w:val="22"/>
        </w:rPr>
        <w:t xml:space="preserve"> </w:t>
      </w:r>
      <w:r w:rsidRPr="00C75231">
        <w:rPr>
          <w:rFonts w:ascii="Arial Narrow" w:hAnsi="Arial Narrow"/>
          <w:spacing w:val="2"/>
          <w:szCs w:val="22"/>
          <w:lang w:val="sr-Cyrl-CS"/>
        </w:rPr>
        <w:t>у</w:t>
      </w:r>
      <w:r w:rsidRPr="00C75231">
        <w:rPr>
          <w:rFonts w:ascii="Arial Narrow" w:hAnsi="Arial Narrow"/>
          <w:spacing w:val="2"/>
          <w:szCs w:val="22"/>
        </w:rPr>
        <w:t xml:space="preserve"> </w:t>
      </w:r>
      <w:proofErr w:type="spellStart"/>
      <w:r w:rsidRPr="00C75231">
        <w:rPr>
          <w:rFonts w:ascii="Arial Narrow" w:hAnsi="Arial Narrow" w:hint="eastAsia"/>
          <w:spacing w:val="2"/>
          <w:szCs w:val="22"/>
        </w:rPr>
        <w:t>складу</w:t>
      </w:r>
      <w:proofErr w:type="spellEnd"/>
      <w:r w:rsidRPr="00C75231">
        <w:rPr>
          <w:rFonts w:ascii="Arial Narrow" w:hAnsi="Arial Narrow"/>
          <w:spacing w:val="2"/>
          <w:szCs w:val="22"/>
        </w:rPr>
        <w:t xml:space="preserve"> </w:t>
      </w:r>
      <w:proofErr w:type="spellStart"/>
      <w:r w:rsidRPr="00C75231">
        <w:rPr>
          <w:rFonts w:ascii="Arial Narrow" w:hAnsi="Arial Narrow" w:hint="eastAsia"/>
          <w:spacing w:val="2"/>
          <w:szCs w:val="22"/>
        </w:rPr>
        <w:t>са</w:t>
      </w:r>
      <w:proofErr w:type="spellEnd"/>
      <w:r w:rsidRPr="00C75231">
        <w:rPr>
          <w:rFonts w:ascii="Arial Narrow" w:hAnsi="Arial Narrow"/>
          <w:spacing w:val="2"/>
          <w:szCs w:val="22"/>
        </w:rPr>
        <w:t xml:space="preserve"> </w:t>
      </w:r>
      <w:proofErr w:type="spellStart"/>
      <w:r w:rsidRPr="00C75231">
        <w:rPr>
          <w:rFonts w:ascii="Arial Narrow" w:hAnsi="Arial Narrow" w:hint="eastAsia"/>
          <w:spacing w:val="2"/>
          <w:szCs w:val="22"/>
        </w:rPr>
        <w:t>планираном</w:t>
      </w:r>
      <w:proofErr w:type="spellEnd"/>
      <w:r w:rsidRPr="00C75231">
        <w:rPr>
          <w:rFonts w:ascii="Arial Narrow" w:hAnsi="Arial Narrow"/>
          <w:spacing w:val="2"/>
          <w:szCs w:val="22"/>
        </w:rPr>
        <w:t xml:space="preserve"> </w:t>
      </w:r>
      <w:proofErr w:type="spellStart"/>
      <w:r w:rsidRPr="00C75231">
        <w:rPr>
          <w:rFonts w:ascii="Arial Narrow" w:hAnsi="Arial Narrow" w:hint="eastAsia"/>
          <w:spacing w:val="2"/>
          <w:szCs w:val="22"/>
        </w:rPr>
        <w:t>наменом</w:t>
      </w:r>
      <w:proofErr w:type="spellEnd"/>
      <w:r w:rsidRPr="00C75231">
        <w:rPr>
          <w:rFonts w:ascii="Arial Narrow" w:hAnsi="Arial Narrow"/>
          <w:spacing w:val="2"/>
          <w:szCs w:val="22"/>
        </w:rPr>
        <w:t xml:space="preserve"> </w:t>
      </w:r>
      <w:r w:rsidRPr="00C75231">
        <w:rPr>
          <w:rFonts w:ascii="Arial Narrow" w:hAnsi="Arial Narrow" w:hint="eastAsia"/>
          <w:spacing w:val="2"/>
          <w:szCs w:val="22"/>
        </w:rPr>
        <w:t>и</w:t>
      </w:r>
      <w:r w:rsidRPr="00C75231">
        <w:rPr>
          <w:rFonts w:ascii="Arial Narrow" w:hAnsi="Arial Narrow"/>
          <w:spacing w:val="2"/>
          <w:szCs w:val="22"/>
        </w:rPr>
        <w:t xml:space="preserve"> </w:t>
      </w:r>
      <w:proofErr w:type="spellStart"/>
      <w:r w:rsidRPr="00C75231">
        <w:rPr>
          <w:rFonts w:ascii="Arial Narrow" w:hAnsi="Arial Narrow" w:hint="eastAsia"/>
          <w:spacing w:val="2"/>
          <w:szCs w:val="22"/>
        </w:rPr>
        <w:t>начином</w:t>
      </w:r>
      <w:proofErr w:type="spellEnd"/>
      <w:r w:rsidRPr="00C75231">
        <w:rPr>
          <w:rFonts w:ascii="Arial Narrow" w:hAnsi="Arial Narrow"/>
          <w:spacing w:val="2"/>
          <w:szCs w:val="22"/>
        </w:rPr>
        <w:t xml:space="preserve"> </w:t>
      </w:r>
      <w:proofErr w:type="spellStart"/>
      <w:r w:rsidRPr="00C75231">
        <w:rPr>
          <w:rFonts w:ascii="Arial Narrow" w:hAnsi="Arial Narrow" w:hint="eastAsia"/>
          <w:spacing w:val="2"/>
          <w:szCs w:val="22"/>
        </w:rPr>
        <w:t>коришћења</w:t>
      </w:r>
      <w:proofErr w:type="spellEnd"/>
      <w:r w:rsidRPr="00C75231">
        <w:rPr>
          <w:rFonts w:ascii="Arial Narrow" w:hAnsi="Arial Narrow"/>
          <w:spacing w:val="2"/>
          <w:szCs w:val="22"/>
        </w:rPr>
        <w:t xml:space="preserve"> </w:t>
      </w:r>
      <w:proofErr w:type="spellStart"/>
      <w:r w:rsidRPr="00C75231">
        <w:rPr>
          <w:rFonts w:ascii="Arial Narrow" w:hAnsi="Arial Narrow" w:hint="eastAsia"/>
          <w:spacing w:val="2"/>
          <w:szCs w:val="22"/>
        </w:rPr>
        <w:t>простора</w:t>
      </w:r>
      <w:proofErr w:type="spellEnd"/>
      <w:r w:rsidRPr="00C75231">
        <w:rPr>
          <w:rFonts w:ascii="Arial Narrow" w:hAnsi="Arial Narrow"/>
          <w:spacing w:val="2"/>
          <w:szCs w:val="22"/>
          <w:lang w:val="sr-Cyrl-RS"/>
        </w:rPr>
        <w:t>,</w:t>
      </w:r>
      <w:r w:rsidRPr="00C75231">
        <w:rPr>
          <w:rFonts w:ascii="Arial Narrow" w:hAnsi="Arial Narrow"/>
          <w:spacing w:val="2"/>
          <w:szCs w:val="22"/>
        </w:rPr>
        <w:t xml:space="preserve"> </w:t>
      </w:r>
      <w:proofErr w:type="spellStart"/>
      <w:r w:rsidRPr="00C75231">
        <w:rPr>
          <w:rFonts w:ascii="Arial Narrow" w:hAnsi="Arial Narrow"/>
          <w:spacing w:val="2"/>
          <w:szCs w:val="22"/>
        </w:rPr>
        <w:t>извршено</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је</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утврђивањем</w:t>
      </w:r>
      <w:proofErr w:type="spellEnd"/>
      <w:r w:rsidRPr="00C75231">
        <w:rPr>
          <w:rFonts w:ascii="Arial Narrow" w:hAnsi="Arial Narrow"/>
          <w:spacing w:val="2"/>
          <w:szCs w:val="22"/>
          <w:lang w:val="sr-Cyrl-CS"/>
        </w:rPr>
        <w:t xml:space="preserve"> </w:t>
      </w:r>
      <w:proofErr w:type="spellStart"/>
      <w:r w:rsidRPr="00C75231">
        <w:rPr>
          <w:rFonts w:ascii="Arial Narrow" w:hAnsi="Arial Narrow"/>
          <w:spacing w:val="2"/>
          <w:szCs w:val="22"/>
        </w:rPr>
        <w:t>граница</w:t>
      </w:r>
      <w:proofErr w:type="spellEnd"/>
      <w:r w:rsidR="000835AC" w:rsidRPr="00C75231">
        <w:rPr>
          <w:rFonts w:ascii="Arial Narrow" w:hAnsi="Arial Narrow"/>
          <w:spacing w:val="2"/>
          <w:szCs w:val="22"/>
          <w:lang w:val="sr-Cyrl-RS"/>
        </w:rPr>
        <w:t xml:space="preserve"> </w:t>
      </w:r>
      <w:proofErr w:type="spellStart"/>
      <w:r w:rsidRPr="00C75231">
        <w:rPr>
          <w:rFonts w:ascii="Arial Narrow" w:hAnsi="Arial Narrow"/>
          <w:spacing w:val="2"/>
          <w:szCs w:val="22"/>
        </w:rPr>
        <w:t>јавног</w:t>
      </w:r>
      <w:proofErr w:type="spellEnd"/>
      <w:r w:rsidRPr="00C75231">
        <w:rPr>
          <w:rFonts w:ascii="Arial Narrow" w:hAnsi="Arial Narrow"/>
          <w:spacing w:val="2"/>
          <w:szCs w:val="22"/>
        </w:rPr>
        <w:t xml:space="preserve"> </w:t>
      </w:r>
      <w:proofErr w:type="spellStart"/>
      <w:r w:rsidRPr="00C75231">
        <w:rPr>
          <w:rFonts w:ascii="Arial Narrow" w:hAnsi="Arial Narrow"/>
          <w:spacing w:val="2"/>
          <w:szCs w:val="22"/>
        </w:rPr>
        <w:t>земљишта</w:t>
      </w:r>
      <w:proofErr w:type="spellEnd"/>
      <w:r w:rsidRPr="00C75231">
        <w:rPr>
          <w:rFonts w:ascii="Arial Narrow" w:hAnsi="Arial Narrow"/>
          <w:spacing w:val="2"/>
          <w:szCs w:val="22"/>
        </w:rPr>
        <w:t xml:space="preserve">, </w:t>
      </w:r>
      <w:r w:rsidRPr="00C75231">
        <w:rPr>
          <w:rFonts w:ascii="Arial Narrow" w:hAnsi="Arial Narrow"/>
          <w:spacing w:val="2"/>
          <w:szCs w:val="22"/>
          <w:lang w:val="sr-Cyrl-RS"/>
        </w:rPr>
        <w:t>одређен</w:t>
      </w:r>
      <w:r w:rsidR="000835AC" w:rsidRPr="00C75231">
        <w:rPr>
          <w:rFonts w:ascii="Arial Narrow" w:hAnsi="Arial Narrow"/>
          <w:spacing w:val="2"/>
          <w:szCs w:val="22"/>
          <w:lang w:val="sr-Cyrl-RS"/>
        </w:rPr>
        <w:t xml:space="preserve">ог </w:t>
      </w:r>
      <w:r w:rsidR="009C31D7" w:rsidRPr="00C75231">
        <w:rPr>
          <w:rFonts w:ascii="Arial Narrow" w:hAnsi="Arial Narrow"/>
          <w:spacing w:val="2"/>
          <w:szCs w:val="22"/>
          <w:lang w:val="sr-Cyrl-RS"/>
        </w:rPr>
        <w:t>према постојећим катастарским међама, приказаног</w:t>
      </w:r>
      <w:r w:rsidRPr="00C75231">
        <w:rPr>
          <w:rFonts w:ascii="Arial Narrow" w:hAnsi="Arial Narrow"/>
          <w:spacing w:val="2"/>
          <w:szCs w:val="22"/>
        </w:rPr>
        <w:t xml:space="preserve"> </w:t>
      </w:r>
      <w:r w:rsidRPr="00C75231">
        <w:rPr>
          <w:rFonts w:ascii="Arial Narrow" w:hAnsi="Arial Narrow"/>
          <w:spacing w:val="2"/>
          <w:szCs w:val="22"/>
          <w:lang w:val="sr-Cyrl-CS"/>
        </w:rPr>
        <w:t>у графичком пр</w:t>
      </w:r>
      <w:proofErr w:type="spellStart"/>
      <w:r w:rsidRPr="00C75231">
        <w:rPr>
          <w:rFonts w:ascii="Arial Narrow" w:hAnsi="Arial Narrow"/>
          <w:spacing w:val="2"/>
          <w:szCs w:val="22"/>
        </w:rPr>
        <w:t>илогу</w:t>
      </w:r>
      <w:proofErr w:type="spellEnd"/>
      <w:r w:rsidRPr="00C75231">
        <w:rPr>
          <w:rFonts w:ascii="Arial Narrow" w:hAnsi="Arial Narrow"/>
          <w:spacing w:val="2"/>
          <w:szCs w:val="22"/>
        </w:rPr>
        <w:t xml:space="preserve"> </w:t>
      </w:r>
      <w:r w:rsidR="000835AC" w:rsidRPr="00C75231">
        <w:rPr>
          <w:rFonts w:ascii="Arial Narrow" w:hAnsi="Arial Narrow"/>
          <w:i/>
          <w:spacing w:val="2"/>
          <w:lang w:val="sr-Cyrl-CS"/>
        </w:rPr>
        <w:t>П.3.0.: "</w:t>
      </w:r>
      <w:r w:rsidR="000835AC" w:rsidRPr="00C75231">
        <w:rPr>
          <w:rFonts w:ascii="Arial Narrow" w:hAnsi="Arial Narrow"/>
          <w:bCs/>
          <w:i/>
          <w:spacing w:val="2"/>
          <w:lang w:val="sr-Cyrl-CS"/>
        </w:rPr>
        <w:t xml:space="preserve"> Регулационо-нивелациони план са аналитичко-геодетским елементима за обележавање и површине јавне намене </w:t>
      </w:r>
      <w:r w:rsidR="000835AC" w:rsidRPr="00C75231">
        <w:rPr>
          <w:rFonts w:ascii="Arial Narrow" w:hAnsi="Arial Narrow"/>
          <w:i/>
          <w:spacing w:val="2"/>
          <w:lang w:val="sr-Cyrl-CS"/>
        </w:rPr>
        <w:t>".</w:t>
      </w:r>
    </w:p>
    <w:p w14:paraId="2E1F3291" w14:textId="663D2B2F" w:rsidR="00B36406" w:rsidRPr="00C75231" w:rsidRDefault="00B36406" w:rsidP="00AC1A9B">
      <w:pPr>
        <w:spacing w:before="120" w:after="120" w:line="257" w:lineRule="auto"/>
        <w:ind w:firstLine="567"/>
        <w:rPr>
          <w:rFonts w:ascii="Arial Narrow" w:hAnsi="Arial Narrow"/>
          <w:i/>
          <w:szCs w:val="22"/>
          <w:lang w:val="sr-Cyrl-CS"/>
        </w:rPr>
      </w:pPr>
      <w:r w:rsidRPr="00C75231">
        <w:rPr>
          <w:rFonts w:ascii="Arial Narrow" w:hAnsi="Arial Narrow"/>
          <w:i/>
          <w:szCs w:val="22"/>
          <w:lang w:val="sr-Cyrl-CS"/>
        </w:rPr>
        <w:t xml:space="preserve">Табела </w:t>
      </w:r>
      <w:r w:rsidR="007C108B" w:rsidRPr="00C75231">
        <w:rPr>
          <w:rFonts w:ascii="Arial Narrow" w:hAnsi="Arial Narrow"/>
          <w:i/>
          <w:szCs w:val="22"/>
          <w:lang w:val="sr-Cyrl-RS"/>
        </w:rPr>
        <w:t>4</w:t>
      </w:r>
      <w:r w:rsidRPr="00C75231">
        <w:rPr>
          <w:rFonts w:ascii="Arial Narrow" w:hAnsi="Arial Narrow"/>
          <w:i/>
          <w:szCs w:val="22"/>
          <w:lang w:val="sr-Cyrl-CS"/>
        </w:rPr>
        <w:t>: Попис парцела површина јавне намене</w:t>
      </w:r>
      <w:r w:rsidRPr="00C75231">
        <w:rPr>
          <w:rFonts w:ascii="Arial Narrow" w:hAnsi="Arial Narrow"/>
          <w:bCs/>
          <w:i/>
          <w:iCs/>
          <w:szCs w:val="22"/>
          <w:lang w:val="sr-Cyrl-CS"/>
        </w:rPr>
        <w:t xml:space="preserve"> (јавне површине, садржаји и објекти)</w:t>
      </w:r>
    </w:p>
    <w:tbl>
      <w:tblPr>
        <w:tblW w:w="8154" w:type="dxa"/>
        <w:tblInd w:w="56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firstRow="1" w:lastRow="1" w:firstColumn="1" w:lastColumn="1" w:noHBand="0" w:noVBand="0"/>
      </w:tblPr>
      <w:tblGrid>
        <w:gridCol w:w="1628"/>
        <w:gridCol w:w="6526"/>
      </w:tblGrid>
      <w:tr w:rsidR="00B36406" w:rsidRPr="00C75231" w14:paraId="31C439A7" w14:textId="77777777" w:rsidTr="002945B6">
        <w:trPr>
          <w:trHeight w:val="247"/>
        </w:trPr>
        <w:tc>
          <w:tcPr>
            <w:tcW w:w="998" w:type="pct"/>
            <w:tcBorders>
              <w:top w:val="double" w:sz="4" w:space="0" w:color="auto"/>
              <w:bottom w:val="double" w:sz="4" w:space="0" w:color="auto"/>
            </w:tcBorders>
          </w:tcPr>
          <w:p w14:paraId="7DE3A689" w14:textId="77777777" w:rsidR="00B36406" w:rsidRPr="00C75231" w:rsidRDefault="00B36406" w:rsidP="00AC1A9B">
            <w:pPr>
              <w:tabs>
                <w:tab w:val="left" w:pos="0"/>
              </w:tabs>
              <w:spacing w:before="120" w:after="120" w:line="257" w:lineRule="auto"/>
              <w:ind w:firstLine="0"/>
              <w:rPr>
                <w:rFonts w:ascii="Arial Narrow" w:hAnsi="Arial Narrow"/>
                <w:b/>
                <w:szCs w:val="22"/>
                <w:lang w:val="sr-Cyrl-CS"/>
              </w:rPr>
            </w:pPr>
            <w:r w:rsidRPr="00C75231">
              <w:rPr>
                <w:rFonts w:ascii="Arial Narrow" w:hAnsi="Arial Narrow"/>
                <w:b/>
                <w:szCs w:val="22"/>
                <w:lang w:val="sr-Cyrl-CS"/>
              </w:rPr>
              <w:t>Површина /Објекат</w:t>
            </w:r>
          </w:p>
        </w:tc>
        <w:tc>
          <w:tcPr>
            <w:tcW w:w="4002" w:type="pct"/>
            <w:tcBorders>
              <w:top w:val="double" w:sz="4" w:space="0" w:color="auto"/>
              <w:bottom w:val="double" w:sz="4" w:space="0" w:color="auto"/>
            </w:tcBorders>
          </w:tcPr>
          <w:p w14:paraId="2178C903" w14:textId="77777777" w:rsidR="00B36406" w:rsidRPr="00C75231" w:rsidRDefault="00B36406" w:rsidP="00AC1A9B">
            <w:pPr>
              <w:tabs>
                <w:tab w:val="left" w:pos="0"/>
              </w:tabs>
              <w:spacing w:before="120" w:after="120" w:line="257" w:lineRule="auto"/>
              <w:ind w:firstLine="0"/>
              <w:jc w:val="left"/>
              <w:rPr>
                <w:rFonts w:ascii="Arial Narrow" w:hAnsi="Arial Narrow"/>
                <w:b/>
                <w:szCs w:val="22"/>
                <w:lang w:val="sr-Cyrl-CS"/>
              </w:rPr>
            </w:pPr>
            <w:r w:rsidRPr="00C75231">
              <w:rPr>
                <w:rFonts w:ascii="Arial Narrow" w:hAnsi="Arial Narrow"/>
                <w:b/>
                <w:szCs w:val="22"/>
                <w:lang w:val="sr-Cyrl-CS"/>
              </w:rPr>
              <w:t>Катастарске парцеле</w:t>
            </w:r>
          </w:p>
        </w:tc>
      </w:tr>
      <w:tr w:rsidR="00B36406" w:rsidRPr="00C75231" w14:paraId="7CF33671" w14:textId="77777777" w:rsidTr="002945B6">
        <w:trPr>
          <w:trHeight w:val="247"/>
        </w:trPr>
        <w:tc>
          <w:tcPr>
            <w:tcW w:w="998" w:type="pct"/>
          </w:tcPr>
          <w:p w14:paraId="5FC16072" w14:textId="77777777" w:rsidR="00B36406" w:rsidRPr="00C75231" w:rsidRDefault="00B36406" w:rsidP="00AC1A9B">
            <w:pPr>
              <w:tabs>
                <w:tab w:val="left" w:pos="0"/>
              </w:tabs>
              <w:spacing w:before="120" w:after="120" w:line="257" w:lineRule="auto"/>
              <w:ind w:firstLine="0"/>
              <w:jc w:val="left"/>
              <w:rPr>
                <w:rFonts w:ascii="Arial Narrow" w:hAnsi="Arial Narrow"/>
                <w:szCs w:val="22"/>
                <w:lang w:val="sr-Cyrl-CS"/>
              </w:rPr>
            </w:pPr>
            <w:r w:rsidRPr="00C75231">
              <w:rPr>
                <w:rFonts w:ascii="Arial Narrow" w:hAnsi="Arial Narrow"/>
                <w:szCs w:val="22"/>
                <w:lang w:val="sr-Cyrl-CS"/>
              </w:rPr>
              <w:t>Саобраћајнице</w:t>
            </w:r>
          </w:p>
        </w:tc>
        <w:tc>
          <w:tcPr>
            <w:tcW w:w="4002" w:type="pct"/>
            <w:vAlign w:val="center"/>
          </w:tcPr>
          <w:p w14:paraId="45174CA9" w14:textId="79967A70" w:rsidR="00B36406" w:rsidRPr="00C75231" w:rsidRDefault="00B36406" w:rsidP="00AC1A9B">
            <w:pPr>
              <w:tabs>
                <w:tab w:val="left" w:pos="0"/>
              </w:tabs>
              <w:spacing w:before="120" w:after="120" w:line="257" w:lineRule="auto"/>
              <w:ind w:firstLine="0"/>
              <w:rPr>
                <w:rFonts w:ascii="Arial Narrow" w:hAnsi="Arial Narrow"/>
                <w:szCs w:val="22"/>
                <w:lang w:val="sr-Cyrl-RS"/>
              </w:rPr>
            </w:pPr>
            <w:proofErr w:type="spellStart"/>
            <w:r w:rsidRPr="00C75231">
              <w:rPr>
                <w:rFonts w:ascii="Arial Narrow" w:hAnsi="Arial Narrow"/>
                <w:szCs w:val="22"/>
              </w:rPr>
              <w:t>Де</w:t>
            </w:r>
            <w:proofErr w:type="spellEnd"/>
            <w:r w:rsidR="00524A24" w:rsidRPr="00C75231">
              <w:rPr>
                <w:rFonts w:ascii="Arial Narrow" w:hAnsi="Arial Narrow"/>
                <w:szCs w:val="22"/>
                <w:lang w:val="sr-Cyrl-RS"/>
              </w:rPr>
              <w:t>о</w:t>
            </w:r>
            <w:r w:rsidRPr="00C75231">
              <w:rPr>
                <w:rFonts w:ascii="Arial Narrow" w:hAnsi="Arial Narrow"/>
                <w:szCs w:val="22"/>
              </w:rPr>
              <w:t xml:space="preserve"> </w:t>
            </w:r>
            <w:proofErr w:type="spellStart"/>
            <w:r w:rsidRPr="00C75231">
              <w:rPr>
                <w:rFonts w:ascii="Arial Narrow" w:hAnsi="Arial Narrow"/>
                <w:szCs w:val="22"/>
              </w:rPr>
              <w:t>катастарск</w:t>
            </w:r>
            <w:proofErr w:type="spellEnd"/>
            <w:r w:rsidR="00524A24" w:rsidRPr="00C75231">
              <w:rPr>
                <w:rFonts w:ascii="Arial Narrow" w:hAnsi="Arial Narrow"/>
                <w:szCs w:val="22"/>
                <w:lang w:val="sr-Cyrl-RS"/>
              </w:rPr>
              <w:t>е</w:t>
            </w:r>
            <w:r w:rsidRPr="00C75231">
              <w:rPr>
                <w:rFonts w:ascii="Arial Narrow" w:hAnsi="Arial Narrow"/>
                <w:szCs w:val="22"/>
              </w:rPr>
              <w:t xml:space="preserve"> </w:t>
            </w:r>
            <w:proofErr w:type="spellStart"/>
            <w:r w:rsidRPr="00C75231">
              <w:rPr>
                <w:rFonts w:ascii="Arial Narrow" w:hAnsi="Arial Narrow"/>
                <w:szCs w:val="22"/>
              </w:rPr>
              <w:t>парцел</w:t>
            </w:r>
            <w:proofErr w:type="spellEnd"/>
            <w:r w:rsidR="00524A24" w:rsidRPr="00C75231">
              <w:rPr>
                <w:rFonts w:ascii="Arial Narrow" w:hAnsi="Arial Narrow"/>
                <w:szCs w:val="22"/>
                <w:lang w:val="sr-Cyrl-RS"/>
              </w:rPr>
              <w:t>е</w:t>
            </w:r>
            <w:r w:rsidRPr="00C75231">
              <w:rPr>
                <w:rFonts w:ascii="Arial Narrow" w:hAnsi="Arial Narrow"/>
                <w:szCs w:val="22"/>
              </w:rPr>
              <w:t xml:space="preserve"> </w:t>
            </w:r>
            <w:proofErr w:type="spellStart"/>
            <w:r w:rsidRPr="00C75231">
              <w:rPr>
                <w:rFonts w:ascii="Arial Narrow" w:hAnsi="Arial Narrow"/>
                <w:szCs w:val="22"/>
              </w:rPr>
              <w:t>бр</w:t>
            </w:r>
            <w:proofErr w:type="spellEnd"/>
            <w:r w:rsidR="00C550CA" w:rsidRPr="00C75231">
              <w:rPr>
                <w:rFonts w:ascii="Arial Narrow" w:hAnsi="Arial Narrow"/>
                <w:szCs w:val="22"/>
                <w:lang w:val="sr-Cyrl-RS"/>
              </w:rPr>
              <w:t xml:space="preserve">. </w:t>
            </w:r>
            <w:r w:rsidR="00524A24" w:rsidRPr="00C75231">
              <w:rPr>
                <w:rFonts w:ascii="Arial Narrow" w:hAnsi="Arial Narrow"/>
                <w:szCs w:val="22"/>
              </w:rPr>
              <w:t>1941/1</w:t>
            </w:r>
            <w:r w:rsidR="00D93B05" w:rsidRPr="00C75231">
              <w:rPr>
                <w:rFonts w:ascii="Arial Narrow" w:hAnsi="Arial Narrow"/>
                <w:szCs w:val="22"/>
                <w:lang w:val="sr-Cyrl-RS"/>
              </w:rPr>
              <w:t xml:space="preserve">, 1945 и 1960 </w:t>
            </w:r>
            <w:r w:rsidR="00C550CA" w:rsidRPr="00C75231">
              <w:rPr>
                <w:rFonts w:ascii="Arial Narrow" w:hAnsi="Arial Narrow"/>
                <w:szCs w:val="22"/>
                <w:lang w:val="sr-Cyrl-RS"/>
              </w:rPr>
              <w:t xml:space="preserve">КО </w:t>
            </w:r>
            <w:r w:rsidR="00524A24" w:rsidRPr="00C75231">
              <w:rPr>
                <w:rFonts w:ascii="Arial Narrow" w:hAnsi="Arial Narrow"/>
                <w:szCs w:val="22"/>
                <w:lang w:val="sr-Cyrl-RS"/>
              </w:rPr>
              <w:t>Врело</w:t>
            </w:r>
            <w:r w:rsidR="00C550CA" w:rsidRPr="00C75231">
              <w:rPr>
                <w:rFonts w:ascii="Arial Narrow" w:hAnsi="Arial Narrow"/>
                <w:szCs w:val="22"/>
                <w:lang w:val="sr-Cyrl-RS"/>
              </w:rPr>
              <w:t>.</w:t>
            </w:r>
          </w:p>
          <w:p w14:paraId="189DE8A8" w14:textId="7A4C9355" w:rsidR="00C550CA" w:rsidRPr="00C75231" w:rsidRDefault="00524A24" w:rsidP="00AC1A9B">
            <w:pPr>
              <w:tabs>
                <w:tab w:val="left" w:pos="0"/>
              </w:tabs>
              <w:spacing w:before="120" w:after="120" w:line="257" w:lineRule="auto"/>
              <w:ind w:firstLine="0"/>
              <w:rPr>
                <w:rFonts w:ascii="Arial Narrow" w:hAnsi="Arial Narrow"/>
                <w:szCs w:val="22"/>
                <w:lang w:val="sr-Cyrl-RS"/>
              </w:rPr>
            </w:pPr>
            <w:proofErr w:type="spellStart"/>
            <w:r w:rsidRPr="00C75231">
              <w:rPr>
                <w:rFonts w:ascii="Arial Narrow" w:hAnsi="Arial Narrow"/>
                <w:szCs w:val="22"/>
              </w:rPr>
              <w:t>Де</w:t>
            </w:r>
            <w:proofErr w:type="spellEnd"/>
            <w:r w:rsidR="003D4E2E" w:rsidRPr="00C75231">
              <w:rPr>
                <w:rFonts w:ascii="Arial Narrow" w:hAnsi="Arial Narrow"/>
                <w:szCs w:val="22"/>
                <w:lang w:val="sr-Cyrl-RS"/>
              </w:rPr>
              <w:t>о</w:t>
            </w:r>
            <w:r w:rsidRPr="00C75231">
              <w:rPr>
                <w:rFonts w:ascii="Arial Narrow" w:hAnsi="Arial Narrow"/>
                <w:szCs w:val="22"/>
              </w:rPr>
              <w:t xml:space="preserve"> </w:t>
            </w:r>
            <w:proofErr w:type="spellStart"/>
            <w:r w:rsidR="003D4E2E" w:rsidRPr="00C75231">
              <w:rPr>
                <w:rFonts w:ascii="Arial Narrow" w:hAnsi="Arial Narrow"/>
                <w:szCs w:val="22"/>
              </w:rPr>
              <w:t>катастарск</w:t>
            </w:r>
            <w:proofErr w:type="spellEnd"/>
            <w:r w:rsidR="003D4E2E" w:rsidRPr="00C75231">
              <w:rPr>
                <w:rFonts w:ascii="Arial Narrow" w:hAnsi="Arial Narrow"/>
                <w:szCs w:val="22"/>
                <w:lang w:val="sr-Cyrl-RS"/>
              </w:rPr>
              <w:t>е</w:t>
            </w:r>
            <w:r w:rsidR="003D4E2E" w:rsidRPr="00C75231">
              <w:rPr>
                <w:rFonts w:ascii="Arial Narrow" w:hAnsi="Arial Narrow"/>
                <w:szCs w:val="22"/>
              </w:rPr>
              <w:t xml:space="preserve"> </w:t>
            </w:r>
            <w:proofErr w:type="spellStart"/>
            <w:r w:rsidR="003D4E2E" w:rsidRPr="00C75231">
              <w:rPr>
                <w:rFonts w:ascii="Arial Narrow" w:hAnsi="Arial Narrow"/>
                <w:szCs w:val="22"/>
              </w:rPr>
              <w:t>парцел</w:t>
            </w:r>
            <w:proofErr w:type="spellEnd"/>
            <w:r w:rsidR="003D4E2E" w:rsidRPr="00C75231">
              <w:rPr>
                <w:rFonts w:ascii="Arial Narrow" w:hAnsi="Arial Narrow"/>
                <w:szCs w:val="22"/>
                <w:lang w:val="sr-Cyrl-RS"/>
              </w:rPr>
              <w:t>е</w:t>
            </w:r>
            <w:r w:rsidRPr="00C75231">
              <w:rPr>
                <w:rFonts w:ascii="Arial Narrow" w:hAnsi="Arial Narrow"/>
                <w:szCs w:val="22"/>
              </w:rPr>
              <w:t xml:space="preserve"> </w:t>
            </w:r>
            <w:proofErr w:type="spellStart"/>
            <w:r w:rsidRPr="00C75231">
              <w:rPr>
                <w:rFonts w:ascii="Arial Narrow" w:hAnsi="Arial Narrow"/>
                <w:szCs w:val="22"/>
              </w:rPr>
              <w:t>бр</w:t>
            </w:r>
            <w:proofErr w:type="spellEnd"/>
            <w:r w:rsidRPr="00C75231">
              <w:rPr>
                <w:rFonts w:ascii="Arial Narrow" w:hAnsi="Arial Narrow"/>
                <w:szCs w:val="22"/>
                <w:lang w:val="sr-Cyrl-RS"/>
              </w:rPr>
              <w:t>. 5023 КО Ореовац.</w:t>
            </w:r>
          </w:p>
        </w:tc>
      </w:tr>
    </w:tbl>
    <w:p w14:paraId="197C7CD9" w14:textId="77777777" w:rsidR="00B36406" w:rsidRPr="00C75231" w:rsidRDefault="00B36406" w:rsidP="00AC1A9B">
      <w:pPr>
        <w:spacing w:before="120" w:after="120" w:line="257" w:lineRule="auto"/>
        <w:ind w:firstLine="720"/>
        <w:jc w:val="left"/>
        <w:rPr>
          <w:rFonts w:ascii="Arial Narrow" w:hAnsi="Arial Narrow"/>
          <w:i/>
          <w:szCs w:val="22"/>
          <w:lang w:val="ru-RU"/>
        </w:rPr>
      </w:pPr>
      <w:r w:rsidRPr="00C75231">
        <w:rPr>
          <w:rFonts w:ascii="Arial Narrow" w:hAnsi="Arial Narrow"/>
          <w:i/>
          <w:szCs w:val="22"/>
          <w:lang w:val="ru-RU"/>
        </w:rPr>
        <w:t>Опис локација за јавне површине, садржаје и објекте</w:t>
      </w:r>
    </w:p>
    <w:p w14:paraId="2B85AF10" w14:textId="3D92CE44" w:rsidR="00A31678" w:rsidRPr="00C75231" w:rsidRDefault="00B36406" w:rsidP="00AC1A9B">
      <w:pPr>
        <w:spacing w:before="120" w:after="120" w:line="257" w:lineRule="auto"/>
        <w:ind w:firstLine="720"/>
        <w:rPr>
          <w:rFonts w:ascii="Arial Narrow" w:hAnsi="Arial Narrow"/>
          <w:szCs w:val="22"/>
          <w:lang w:val="sr-Cyrl-RS"/>
        </w:rPr>
      </w:pPr>
      <w:proofErr w:type="spellStart"/>
      <w:r w:rsidRPr="00C75231">
        <w:rPr>
          <w:rFonts w:ascii="Arial Narrow" w:hAnsi="Arial Narrow"/>
          <w:szCs w:val="22"/>
        </w:rPr>
        <w:t>За</w:t>
      </w:r>
      <w:proofErr w:type="spellEnd"/>
      <w:r w:rsidRPr="00C75231">
        <w:rPr>
          <w:rFonts w:ascii="Arial Narrow" w:hAnsi="Arial Narrow"/>
          <w:szCs w:val="22"/>
        </w:rPr>
        <w:t xml:space="preserve"> </w:t>
      </w:r>
      <w:proofErr w:type="spellStart"/>
      <w:r w:rsidRPr="00C75231">
        <w:rPr>
          <w:rFonts w:ascii="Arial Narrow" w:hAnsi="Arial Narrow"/>
          <w:bCs/>
          <w:szCs w:val="22"/>
        </w:rPr>
        <w:t>јавно</w:t>
      </w:r>
      <w:proofErr w:type="spellEnd"/>
      <w:r w:rsidRPr="00C75231">
        <w:rPr>
          <w:rFonts w:ascii="Arial Narrow" w:hAnsi="Arial Narrow"/>
          <w:bCs/>
          <w:szCs w:val="22"/>
        </w:rPr>
        <w:t xml:space="preserve"> </w:t>
      </w:r>
      <w:proofErr w:type="spellStart"/>
      <w:r w:rsidRPr="00C75231">
        <w:rPr>
          <w:rFonts w:ascii="Arial Narrow" w:hAnsi="Arial Narrow"/>
          <w:bCs/>
          <w:szCs w:val="22"/>
        </w:rPr>
        <w:t>земљиште</w:t>
      </w:r>
      <w:proofErr w:type="spellEnd"/>
      <w:r w:rsidRPr="00C75231">
        <w:rPr>
          <w:rFonts w:ascii="Arial Narrow" w:hAnsi="Arial Narrow"/>
          <w:bCs/>
          <w:szCs w:val="22"/>
        </w:rPr>
        <w:t xml:space="preserve"> </w:t>
      </w:r>
      <w:proofErr w:type="spellStart"/>
      <w:r w:rsidRPr="00C75231">
        <w:rPr>
          <w:rFonts w:ascii="Arial Narrow" w:hAnsi="Arial Narrow"/>
          <w:szCs w:val="22"/>
        </w:rPr>
        <w:t>одре</w:t>
      </w:r>
      <w:proofErr w:type="spellEnd"/>
      <w:r w:rsidR="00265CAF" w:rsidRPr="00C75231">
        <w:rPr>
          <w:rFonts w:ascii="Arial Narrow" w:hAnsi="Arial Narrow"/>
          <w:szCs w:val="22"/>
          <w:lang w:val="sr-Cyrl-RS"/>
        </w:rPr>
        <w:t>ђено</w:t>
      </w:r>
      <w:r w:rsidRPr="00C75231">
        <w:rPr>
          <w:rFonts w:ascii="Arial Narrow" w:hAnsi="Arial Narrow"/>
          <w:szCs w:val="22"/>
        </w:rPr>
        <w:t xml:space="preserve"> </w:t>
      </w:r>
      <w:r w:rsidR="00265CAF" w:rsidRPr="00C75231">
        <w:rPr>
          <w:rFonts w:ascii="Arial Narrow" w:hAnsi="Arial Narrow"/>
          <w:szCs w:val="22"/>
          <w:lang w:val="sr-Cyrl-RS"/>
        </w:rPr>
        <w:t>је</w:t>
      </w:r>
      <w:r w:rsidRPr="00C75231">
        <w:rPr>
          <w:rFonts w:ascii="Arial Narrow" w:hAnsi="Arial Narrow"/>
          <w:szCs w:val="22"/>
          <w:lang w:val="sr-Cyrl-CS"/>
        </w:rPr>
        <w:t xml:space="preserve"> </w:t>
      </w:r>
      <w:r w:rsidR="00246A9C" w:rsidRPr="00C75231">
        <w:rPr>
          <w:rFonts w:ascii="Arial Narrow" w:hAnsi="Arial Narrow"/>
          <w:szCs w:val="22"/>
          <w:lang w:val="sr-Cyrl-CS"/>
        </w:rPr>
        <w:t xml:space="preserve">постојеће путно </w:t>
      </w:r>
      <w:proofErr w:type="spellStart"/>
      <w:r w:rsidRPr="00C75231">
        <w:rPr>
          <w:rFonts w:ascii="Arial Narrow" w:hAnsi="Arial Narrow"/>
          <w:szCs w:val="22"/>
        </w:rPr>
        <w:t>зeмљиште</w:t>
      </w:r>
      <w:proofErr w:type="spellEnd"/>
      <w:r w:rsidR="003D4E2E" w:rsidRPr="00C75231">
        <w:rPr>
          <w:rFonts w:ascii="Arial Narrow" w:hAnsi="Arial Narrow"/>
          <w:szCs w:val="22"/>
          <w:lang w:val="sr-Cyrl-CS"/>
        </w:rPr>
        <w:t>.</w:t>
      </w:r>
    </w:p>
    <w:p w14:paraId="1F2ADBDB" w14:textId="77777777" w:rsidR="00B36406" w:rsidRPr="00C75231" w:rsidRDefault="00B36406" w:rsidP="00AC1A9B">
      <w:pPr>
        <w:spacing w:before="120" w:after="120" w:line="257" w:lineRule="auto"/>
        <w:ind w:left="567" w:hanging="567"/>
        <w:rPr>
          <w:rFonts w:ascii="Arial Narrow" w:hAnsi="Arial Narrow"/>
          <w:b/>
          <w:bCs/>
          <w:szCs w:val="22"/>
          <w:lang w:val="ru-RU"/>
        </w:rPr>
      </w:pPr>
      <w:bookmarkStart w:id="56" w:name="_Hlk158192287"/>
      <w:r w:rsidRPr="00C75231">
        <w:rPr>
          <w:rFonts w:ascii="Arial Narrow" w:hAnsi="Arial Narrow"/>
          <w:b/>
          <w:bCs/>
          <w:szCs w:val="22"/>
          <w:lang w:val="sr-Cyrl-CS"/>
        </w:rPr>
        <w:t>2.1.</w:t>
      </w:r>
      <w:r w:rsidRPr="00C75231">
        <w:rPr>
          <w:rFonts w:ascii="Arial Narrow" w:hAnsi="Arial Narrow"/>
          <w:b/>
          <w:bCs/>
          <w:szCs w:val="22"/>
          <w:lang w:val="ru-RU"/>
        </w:rPr>
        <w:t>4.</w:t>
      </w:r>
      <w:bookmarkEnd w:id="56"/>
      <w:r w:rsidRPr="00C75231">
        <w:rPr>
          <w:rFonts w:ascii="Arial Narrow" w:hAnsi="Arial Narrow"/>
          <w:b/>
          <w:bCs/>
          <w:szCs w:val="22"/>
        </w:rPr>
        <w:tab/>
      </w:r>
      <w:r w:rsidRPr="00C75231">
        <w:rPr>
          <w:rFonts w:ascii="Arial Narrow" w:hAnsi="Arial Narrow"/>
          <w:b/>
          <w:bCs/>
          <w:szCs w:val="22"/>
          <w:lang w:val="ru-RU"/>
        </w:rPr>
        <w:t>Посебни услови приступачности површинама и објекатима јавне намене</w:t>
      </w:r>
    </w:p>
    <w:p w14:paraId="7DCA3B28" w14:textId="77777777" w:rsidR="00F239AA" w:rsidRPr="00C75231" w:rsidRDefault="00F239AA" w:rsidP="00AC1A9B">
      <w:pPr>
        <w:spacing w:before="120" w:after="120" w:line="257" w:lineRule="auto"/>
        <w:ind w:firstLine="720"/>
        <w:rPr>
          <w:rFonts w:ascii="Arial Narrow" w:hAnsi="Arial Narrow"/>
          <w:szCs w:val="22"/>
          <w:lang w:val="sr-Cyrl-CS"/>
        </w:rPr>
      </w:pPr>
      <w:r w:rsidRPr="00C75231">
        <w:rPr>
          <w:rFonts w:ascii="Arial Narrow" w:hAnsi="Arial Narrow"/>
          <w:szCs w:val="22"/>
          <w:lang w:val="sr-Cyrl-CS"/>
        </w:rPr>
        <w:t>Приликом пројектовања јавних саобраћајних и пешачких површина, прилаза до објеката и објеката јавне намене, као и посебних уређаја у њима, обавезна је примена важећег Правилника и других прописа за обезбеђење приступачности и несметано кретање деце, старих, особа са отежаним кретањем и особа са посебним потребама у простору.</w:t>
      </w:r>
    </w:p>
    <w:p w14:paraId="524C6C62" w14:textId="77777777" w:rsidR="00F239AA" w:rsidRPr="00C75231" w:rsidRDefault="00F239AA" w:rsidP="00AC1A9B">
      <w:pPr>
        <w:spacing w:before="120" w:after="120" w:line="257" w:lineRule="auto"/>
        <w:ind w:left="567" w:hanging="567"/>
        <w:rPr>
          <w:rFonts w:ascii="Arial Narrow" w:hAnsi="Arial Narrow"/>
          <w:szCs w:val="22"/>
          <w:lang w:val="ru-RU"/>
        </w:rPr>
      </w:pPr>
      <w:r w:rsidRPr="00C75231">
        <w:rPr>
          <w:rFonts w:ascii="Arial Narrow" w:hAnsi="Arial Narrow"/>
          <w:szCs w:val="22"/>
          <w:lang w:val="ru-RU"/>
        </w:rPr>
        <w:t>2.1.4.1. Елементи приступачности за савладавање висинских разлика</w:t>
      </w:r>
    </w:p>
    <w:p w14:paraId="58E6D95F" w14:textId="77777777" w:rsidR="00F239AA" w:rsidRPr="00C75231" w:rsidRDefault="00F239AA" w:rsidP="00AC1A9B">
      <w:pPr>
        <w:spacing w:before="120" w:after="120" w:line="257" w:lineRule="auto"/>
        <w:ind w:firstLine="720"/>
        <w:rPr>
          <w:rFonts w:ascii="Arial Narrow" w:hAnsi="Arial Narrow"/>
          <w:szCs w:val="22"/>
          <w:lang w:val="sr-Cyrl-CS"/>
        </w:rPr>
      </w:pPr>
      <w:r w:rsidRPr="00C75231">
        <w:rPr>
          <w:rFonts w:ascii="Arial Narrow" w:hAnsi="Arial Narrow"/>
          <w:szCs w:val="22"/>
          <w:lang w:val="sr-Cyrl-CS"/>
        </w:rPr>
        <w:t>Прилаз до објекта предвиђа се на делу објекта чији је приземни део у нивоу терена, или је издигнут до 5cm у односу на пешачку површину. Савладавање висинске разлике између пешачке површине и прилаза до објекта врши се: (1) рампама за пешаке и кориснике инвалидских колицима за висинску разлику до 76 cm; и (2) спољним степеницама, рампама, степеништем и подизним платформама, за висинску разлику већу од 76cm.</w:t>
      </w:r>
    </w:p>
    <w:p w14:paraId="2B2DEF53" w14:textId="77777777" w:rsidR="00F239AA" w:rsidRPr="00C75231" w:rsidRDefault="00F239AA" w:rsidP="00AC1A9B">
      <w:pPr>
        <w:spacing w:before="120" w:after="120" w:line="257" w:lineRule="auto"/>
        <w:ind w:left="567" w:hanging="567"/>
        <w:rPr>
          <w:rFonts w:ascii="Arial Narrow" w:hAnsi="Arial Narrow"/>
          <w:szCs w:val="22"/>
          <w:lang w:val="ru-RU"/>
        </w:rPr>
      </w:pPr>
      <w:r w:rsidRPr="00C75231">
        <w:rPr>
          <w:rFonts w:ascii="Arial Narrow" w:hAnsi="Arial Narrow"/>
          <w:szCs w:val="22"/>
          <w:lang w:val="ru-RU"/>
        </w:rPr>
        <w:t>2.1.4.</w:t>
      </w:r>
      <w:r w:rsidRPr="00C75231">
        <w:rPr>
          <w:rFonts w:ascii="Arial Narrow" w:hAnsi="Arial Narrow"/>
          <w:szCs w:val="22"/>
        </w:rPr>
        <w:t>2</w:t>
      </w:r>
      <w:r w:rsidRPr="00C75231">
        <w:rPr>
          <w:rFonts w:ascii="Arial Narrow" w:hAnsi="Arial Narrow"/>
          <w:szCs w:val="22"/>
          <w:lang w:val="ru-RU"/>
        </w:rPr>
        <w:t>. Елементи приступачности јавног саобраћа</w:t>
      </w:r>
    </w:p>
    <w:p w14:paraId="1C430684" w14:textId="77777777" w:rsidR="00F239AA" w:rsidRPr="00C75231" w:rsidRDefault="00F239AA" w:rsidP="00AC1A9B">
      <w:pPr>
        <w:spacing w:before="120" w:after="120" w:line="257" w:lineRule="auto"/>
        <w:ind w:firstLine="720"/>
        <w:rPr>
          <w:rFonts w:ascii="Arial Narrow" w:hAnsi="Arial Narrow"/>
          <w:i/>
          <w:szCs w:val="22"/>
          <w:lang w:val="sr-Cyrl-CS"/>
        </w:rPr>
      </w:pPr>
      <w:r w:rsidRPr="00C75231">
        <w:rPr>
          <w:rFonts w:ascii="Arial Narrow" w:hAnsi="Arial Narrow"/>
          <w:i/>
          <w:szCs w:val="22"/>
          <w:lang w:val="sr-Cyrl-CS"/>
        </w:rPr>
        <w:t>Тротоари и пешачке стазе</w:t>
      </w:r>
    </w:p>
    <w:p w14:paraId="525DB4BE" w14:textId="77777777" w:rsidR="00F239AA" w:rsidRPr="00C75231" w:rsidRDefault="00F239AA" w:rsidP="00AC1A9B">
      <w:pPr>
        <w:spacing w:before="120" w:after="120" w:line="257" w:lineRule="auto"/>
        <w:ind w:firstLine="720"/>
        <w:rPr>
          <w:rFonts w:ascii="Arial Narrow" w:hAnsi="Arial Narrow"/>
          <w:szCs w:val="22"/>
        </w:rPr>
      </w:pPr>
      <w:r w:rsidRPr="00C75231">
        <w:rPr>
          <w:rFonts w:ascii="Arial Narrow" w:hAnsi="Arial Narrow"/>
          <w:szCs w:val="22"/>
          <w:lang w:val="sr-Cyrl-CS"/>
        </w:rPr>
        <w:t>Тротоари и пешачке стазе треба да буду приступачни, међусобно повезани и прилагођени за оријентацију, са нагибима не већим од 5% (1:20), а изузетно до 8,3% (1:12). Најв</w:t>
      </w:r>
      <w:proofErr w:type="spellStart"/>
      <w:r w:rsidRPr="00C75231">
        <w:rPr>
          <w:rFonts w:ascii="Arial Narrow" w:hAnsi="Arial Narrow"/>
          <w:szCs w:val="22"/>
        </w:rPr>
        <w:t>eћи</w:t>
      </w:r>
      <w:proofErr w:type="spellEnd"/>
      <w:r w:rsidRPr="00C75231">
        <w:rPr>
          <w:rFonts w:ascii="Arial Narrow" w:hAnsi="Arial Narrow"/>
          <w:szCs w:val="22"/>
          <w:lang w:val="sr-Cyrl-CS"/>
        </w:rPr>
        <w:t xml:space="preserve"> попречни нагиб уличних тротоара и пешачких стаза управно на правац кретања износи 2%. </w:t>
      </w:r>
    </w:p>
    <w:p w14:paraId="6FEBBF1A" w14:textId="77777777" w:rsidR="00F239AA" w:rsidRPr="00C75231" w:rsidRDefault="00F239AA" w:rsidP="00AC1A9B">
      <w:pPr>
        <w:spacing w:before="120" w:after="120" w:line="257" w:lineRule="auto"/>
        <w:ind w:firstLine="720"/>
        <w:rPr>
          <w:rFonts w:ascii="Arial Narrow" w:hAnsi="Arial Narrow"/>
          <w:szCs w:val="22"/>
          <w:lang w:val="sr-Cyrl-CS"/>
        </w:rPr>
      </w:pPr>
      <w:r w:rsidRPr="00C75231">
        <w:rPr>
          <w:rFonts w:ascii="Arial Narrow" w:hAnsi="Arial Narrow"/>
          <w:szCs w:val="22"/>
          <w:lang w:val="ru-RU"/>
        </w:rPr>
        <w:t>Ради несметаног кретања, ширина уличних тротоара и пешачких стаза износи 180cm, а изузетно 120cm, док ширина пролаза између непокретних препрека износи најмање 90cm.</w:t>
      </w:r>
    </w:p>
    <w:p w14:paraId="690F364F" w14:textId="31940EB7" w:rsidR="00DA64CA" w:rsidRPr="00C75231" w:rsidRDefault="00F239AA" w:rsidP="00AC1A9B">
      <w:pPr>
        <w:spacing w:before="120" w:after="120" w:line="257" w:lineRule="auto"/>
        <w:ind w:firstLine="720"/>
        <w:rPr>
          <w:rFonts w:ascii="Arial Narrow" w:hAnsi="Arial Narrow"/>
          <w:szCs w:val="22"/>
          <w:lang w:val="ru-RU"/>
        </w:rPr>
      </w:pPr>
      <w:r w:rsidRPr="00C75231">
        <w:rPr>
          <w:rFonts w:ascii="Arial Narrow" w:hAnsi="Arial Narrow"/>
          <w:szCs w:val="22"/>
          <w:lang w:val="ru-RU"/>
        </w:rPr>
        <w:t>У коридору основних пешачких кретања не постављајусе стубови, рекламни панои нити друге препреке, а постојеће препреке се видно обележавају. Делови зграда као што су балкони, еркери, висећи рекламни панои и сл., као и доњи делови крошњи дрвећа, који се налазе непосредно уз пешачке коридоре, морају бити уздигнути најмање 250cm у односу на површину по којој се пешак креће.</w:t>
      </w:r>
    </w:p>
    <w:p w14:paraId="755ABF3C" w14:textId="111AB9B4" w:rsidR="00FC26E5" w:rsidRPr="00C75231" w:rsidRDefault="00C179B9" w:rsidP="00AC1A9B">
      <w:pPr>
        <w:spacing w:before="240" w:after="120" w:line="257" w:lineRule="auto"/>
        <w:ind w:left="567" w:hanging="567"/>
        <w:outlineLvl w:val="0"/>
        <w:rPr>
          <w:rFonts w:ascii="Arial Narrow" w:hAnsi="Arial Narrow"/>
          <w:b/>
          <w:bCs/>
          <w:szCs w:val="22"/>
          <w:lang w:val="ru-RU"/>
        </w:rPr>
      </w:pPr>
      <w:r w:rsidRPr="00C75231">
        <w:rPr>
          <w:rFonts w:ascii="Arial Narrow" w:hAnsi="Arial Narrow"/>
          <w:b/>
          <w:bCs/>
          <w:szCs w:val="22"/>
          <w:lang w:val="sr-Cyrl-CS"/>
        </w:rPr>
        <w:lastRenderedPageBreak/>
        <w:t>2.1.</w:t>
      </w:r>
      <w:r w:rsidRPr="00C75231">
        <w:rPr>
          <w:rFonts w:ascii="Arial Narrow" w:hAnsi="Arial Narrow"/>
          <w:b/>
          <w:bCs/>
          <w:szCs w:val="22"/>
          <w:lang w:val="sr-Cyrl-RS"/>
        </w:rPr>
        <w:t>5</w:t>
      </w:r>
      <w:r w:rsidRPr="00C75231">
        <w:rPr>
          <w:rFonts w:ascii="Arial Narrow" w:hAnsi="Arial Narrow"/>
          <w:b/>
          <w:bCs/>
          <w:szCs w:val="22"/>
          <w:lang w:val="ru-RU"/>
        </w:rPr>
        <w:t>.</w:t>
      </w:r>
      <w:r w:rsidRPr="00C75231">
        <w:rPr>
          <w:rFonts w:ascii="Arial Narrow" w:hAnsi="Arial Narrow"/>
          <w:b/>
          <w:bCs/>
          <w:szCs w:val="22"/>
          <w:lang w:val="ru-RU"/>
        </w:rPr>
        <w:tab/>
      </w:r>
      <w:r w:rsidRPr="00C75231">
        <w:rPr>
          <w:rFonts w:ascii="Arial Narrow" w:hAnsi="Arial Narrow"/>
          <w:b/>
          <w:bCs/>
          <w:szCs w:val="22"/>
          <w:lang w:val="sr-Cyrl-CS"/>
        </w:rPr>
        <w:t>КОРИДОРИ И КАПАЦИТЕТИ ЗА САОБРАЋАЈНУ, ЕНЕРГЕТСКУ, КОМУНАЛНУ И ДРУГУ ИНФРАСТРУКТУРУ</w:t>
      </w:r>
      <w:r w:rsidRPr="00C75231">
        <w:rPr>
          <w:rFonts w:ascii="Arial Narrow" w:hAnsi="Arial Narrow"/>
          <w:b/>
          <w:bCs/>
          <w:szCs w:val="22"/>
          <w:lang w:val="ru-RU"/>
        </w:rPr>
        <w:t xml:space="preserve"> </w:t>
      </w:r>
    </w:p>
    <w:p w14:paraId="688D6B43" w14:textId="4F82B2EC" w:rsidR="00BF1FA9" w:rsidRPr="00C75231" w:rsidRDefault="00BF1FA9" w:rsidP="00AC1A9B">
      <w:pPr>
        <w:tabs>
          <w:tab w:val="right" w:leader="dot" w:pos="9090"/>
        </w:tabs>
        <w:spacing w:before="120" w:after="120" w:line="257" w:lineRule="auto"/>
        <w:ind w:firstLine="0"/>
        <w:outlineLvl w:val="0"/>
        <w:rPr>
          <w:rFonts w:ascii="Arial Narrow" w:hAnsi="Arial Narrow"/>
          <w:b/>
          <w:bCs/>
          <w:szCs w:val="22"/>
          <w:lang w:val="ru-RU"/>
        </w:rPr>
      </w:pPr>
      <w:r w:rsidRPr="00C75231">
        <w:rPr>
          <w:rFonts w:ascii="Arial Narrow" w:hAnsi="Arial Narrow"/>
          <w:b/>
          <w:bCs/>
          <w:szCs w:val="22"/>
          <w:lang w:val="sr-Cyrl-CS"/>
        </w:rPr>
        <w:t>2.1.</w:t>
      </w:r>
      <w:r w:rsidR="00336E80" w:rsidRPr="00C75231">
        <w:rPr>
          <w:rFonts w:ascii="Arial Narrow" w:hAnsi="Arial Narrow"/>
          <w:b/>
          <w:bCs/>
          <w:szCs w:val="22"/>
          <w:lang w:val="ru-RU"/>
        </w:rPr>
        <w:t>5</w:t>
      </w:r>
      <w:r w:rsidRPr="00C75231">
        <w:rPr>
          <w:rFonts w:ascii="Arial Narrow" w:hAnsi="Arial Narrow"/>
          <w:b/>
          <w:bCs/>
          <w:szCs w:val="22"/>
          <w:lang w:val="ru-RU"/>
        </w:rPr>
        <w:t xml:space="preserve">.1. </w:t>
      </w:r>
      <w:r w:rsidRPr="00C75231">
        <w:rPr>
          <w:rFonts w:ascii="Arial Narrow" w:hAnsi="Arial Narrow"/>
          <w:b/>
          <w:bCs/>
          <w:szCs w:val="22"/>
          <w:lang w:val="sr-Cyrl-RS"/>
        </w:rPr>
        <w:t>С</w:t>
      </w:r>
      <w:r w:rsidRPr="00C75231">
        <w:rPr>
          <w:rFonts w:ascii="Arial Narrow" w:hAnsi="Arial Narrow"/>
          <w:b/>
          <w:bCs/>
          <w:szCs w:val="22"/>
          <w:lang w:val="ru-RU"/>
        </w:rPr>
        <w:t>аобраћајна инфраструктура</w:t>
      </w:r>
    </w:p>
    <w:p w14:paraId="6A64EED9" w14:textId="4F668234" w:rsidR="0096273B" w:rsidRPr="00C75231" w:rsidRDefault="0096273B" w:rsidP="00AC1A9B">
      <w:pPr>
        <w:spacing w:before="0" w:after="0" w:line="257" w:lineRule="auto"/>
        <w:ind w:firstLine="720"/>
        <w:rPr>
          <w:rFonts w:ascii="Arial Narrow" w:eastAsia="Calibri" w:hAnsi="Arial Narrow" w:cs="Arial"/>
          <w:szCs w:val="22"/>
        </w:rPr>
      </w:pPr>
      <w:proofErr w:type="spellStart"/>
      <w:r w:rsidRPr="00C75231">
        <w:rPr>
          <w:rFonts w:ascii="Arial Narrow" w:eastAsia="Calibri" w:hAnsi="Arial Narrow" w:cs="Arial"/>
          <w:szCs w:val="22"/>
        </w:rPr>
        <w:t>Инфраструктура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је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кључни</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предуслов</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приступа</w:t>
      </w:r>
      <w:proofErr w:type="spellEnd"/>
      <w:r w:rsidRPr="00C75231">
        <w:rPr>
          <w:rFonts w:ascii="Arial Narrow" w:eastAsia="Calibri" w:hAnsi="Arial Narrow" w:cs="Arial"/>
          <w:szCs w:val="22"/>
        </w:rPr>
        <w:t xml:space="preserve"> и </w:t>
      </w:r>
      <w:proofErr w:type="spellStart"/>
      <w:r w:rsidRPr="00C75231">
        <w:rPr>
          <w:rFonts w:ascii="Arial Narrow" w:eastAsia="Calibri" w:hAnsi="Arial Narrow" w:cs="Arial"/>
          <w:szCs w:val="22"/>
        </w:rPr>
        <w:t>опремања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свих</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насеља</w:t>
      </w:r>
      <w:proofErr w:type="spellEnd"/>
      <w:r w:rsidRPr="00C75231">
        <w:rPr>
          <w:rFonts w:ascii="Arial Narrow" w:eastAsia="Calibri" w:hAnsi="Arial Narrow" w:cs="Arial"/>
          <w:szCs w:val="22"/>
        </w:rPr>
        <w:t xml:space="preserve"> и </w:t>
      </w:r>
      <w:proofErr w:type="spellStart"/>
      <w:r w:rsidRPr="00C75231">
        <w:rPr>
          <w:rFonts w:ascii="Arial Narrow" w:eastAsia="Calibri" w:hAnsi="Arial Narrow" w:cs="Arial"/>
          <w:szCs w:val="22"/>
        </w:rPr>
        <w:t>искоришћења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компаративних</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предности</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као</w:t>
      </w:r>
      <w:proofErr w:type="spellEnd"/>
      <w:r w:rsidRPr="00C75231">
        <w:rPr>
          <w:rFonts w:ascii="Arial Narrow" w:eastAsia="Calibri" w:hAnsi="Arial Narrow" w:cs="Arial"/>
          <w:szCs w:val="22"/>
        </w:rPr>
        <w:t xml:space="preserve"> и </w:t>
      </w:r>
      <w:proofErr w:type="spellStart"/>
      <w:r w:rsidRPr="00C75231">
        <w:rPr>
          <w:rFonts w:ascii="Arial Narrow" w:eastAsia="Calibri" w:hAnsi="Arial Narrow" w:cs="Arial"/>
          <w:szCs w:val="22"/>
        </w:rPr>
        <w:t>један</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од</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основних</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услова</w:t>
      </w:r>
      <w:proofErr w:type="spellEnd"/>
      <w:r w:rsidRPr="00C75231">
        <w:rPr>
          <w:rFonts w:ascii="Arial Narrow" w:eastAsia="Calibri" w:hAnsi="Arial Narrow" w:cs="Arial"/>
          <w:szCs w:val="22"/>
          <w:lang w:val="sr-Cyrl-RS"/>
        </w:rPr>
        <w:t xml:space="preserve"> </w:t>
      </w:r>
      <w:proofErr w:type="spellStart"/>
      <w:r w:rsidRPr="00C75231">
        <w:rPr>
          <w:rFonts w:ascii="Arial Narrow" w:eastAsia="Calibri" w:hAnsi="Arial Narrow" w:cs="Arial"/>
          <w:szCs w:val="22"/>
        </w:rPr>
        <w:t>квалитета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живота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становника</w:t>
      </w:r>
      <w:proofErr w:type="spellEnd"/>
      <w:r w:rsidRPr="00C75231">
        <w:rPr>
          <w:rFonts w:ascii="Arial Narrow" w:eastAsia="Calibri" w:hAnsi="Arial Narrow" w:cs="Arial"/>
          <w:szCs w:val="22"/>
        </w:rPr>
        <w:t>.</w:t>
      </w:r>
    </w:p>
    <w:p w14:paraId="05786435" w14:textId="77777777" w:rsidR="00592751" w:rsidRPr="00C75231" w:rsidRDefault="00592751" w:rsidP="00592751">
      <w:pPr>
        <w:spacing w:before="0" w:after="0" w:line="257" w:lineRule="auto"/>
        <w:ind w:firstLine="720"/>
        <w:rPr>
          <w:rFonts w:ascii="Arial Narrow" w:eastAsia="Calibri" w:hAnsi="Arial Narrow" w:cs="Arial"/>
          <w:szCs w:val="22"/>
        </w:rPr>
      </w:pPr>
      <w:proofErr w:type="spellStart"/>
      <w:r w:rsidRPr="00C75231">
        <w:rPr>
          <w:rFonts w:ascii="Arial Narrow" w:eastAsia="Calibri" w:hAnsi="Arial Narrow" w:cs="Arial"/>
          <w:szCs w:val="22"/>
        </w:rPr>
        <w:t>Основна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планска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решења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односе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се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на</w:t>
      </w:r>
      <w:proofErr w:type="spellEnd"/>
      <w:r w:rsidRPr="00C75231">
        <w:rPr>
          <w:rFonts w:ascii="Arial Narrow" w:eastAsia="Calibri" w:hAnsi="Arial Narrow" w:cs="Arial"/>
          <w:szCs w:val="22"/>
        </w:rPr>
        <w:t xml:space="preserve">: </w:t>
      </w:r>
      <w:r w:rsidRPr="00C75231">
        <w:rPr>
          <w:rFonts w:ascii="Arial Narrow" w:eastAsia="Calibri" w:hAnsi="Arial Narrow" w:cs="Arial"/>
          <w:szCs w:val="22"/>
          <w:lang w:val="sr-Cyrl-RS"/>
        </w:rPr>
        <w:t>п</w:t>
      </w:r>
      <w:proofErr w:type="spellStart"/>
      <w:r w:rsidRPr="00C75231">
        <w:rPr>
          <w:rFonts w:ascii="Arial Narrow" w:eastAsia="Calibri" w:hAnsi="Arial Narrow" w:cs="Arial"/>
          <w:szCs w:val="22"/>
        </w:rPr>
        <w:t>овећање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саобраћајне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доступности</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планског</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подручја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модернизација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рехабилитација</w:t>
      </w:r>
      <w:proofErr w:type="spellEnd"/>
      <w:r w:rsidRPr="00C75231">
        <w:rPr>
          <w:rFonts w:ascii="Arial Narrow" w:eastAsia="Calibri" w:hAnsi="Arial Narrow" w:cs="Arial"/>
          <w:szCs w:val="22"/>
        </w:rPr>
        <w:t xml:space="preserve"> и </w:t>
      </w:r>
      <w:proofErr w:type="spellStart"/>
      <w:r w:rsidRPr="00C75231">
        <w:rPr>
          <w:rFonts w:ascii="Arial Narrow" w:eastAsia="Calibri" w:hAnsi="Arial Narrow" w:cs="Arial"/>
          <w:szCs w:val="22"/>
        </w:rPr>
        <w:t>појачано</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одржавање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на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државним</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путевима</w:t>
      </w:r>
      <w:proofErr w:type="spellEnd"/>
      <w:r w:rsidRPr="00C75231">
        <w:rPr>
          <w:rFonts w:ascii="Arial Narrow" w:eastAsia="Calibri" w:hAnsi="Arial Narrow" w:cs="Arial"/>
          <w:szCs w:val="22"/>
        </w:rPr>
        <w:t xml:space="preserve"> I </w:t>
      </w:r>
      <w:proofErr w:type="spellStart"/>
      <w:r w:rsidRPr="00C75231">
        <w:rPr>
          <w:rFonts w:ascii="Arial Narrow" w:eastAsia="Calibri" w:hAnsi="Arial Narrow" w:cs="Arial"/>
          <w:szCs w:val="22"/>
        </w:rPr>
        <w:t>реда</w:t>
      </w:r>
      <w:proofErr w:type="spellEnd"/>
      <w:r w:rsidRPr="00C75231">
        <w:rPr>
          <w:rFonts w:ascii="Arial Narrow" w:eastAsia="Calibri" w:hAnsi="Arial Narrow" w:cs="Arial"/>
          <w:szCs w:val="22"/>
        </w:rPr>
        <w:t>,</w:t>
      </w:r>
      <w:r w:rsidRPr="00C75231">
        <w:rPr>
          <w:rFonts w:ascii="Arial Narrow" w:eastAsia="Calibri" w:hAnsi="Arial Narrow" w:cs="Arial"/>
          <w:szCs w:val="22"/>
          <w:lang w:val="sr-Cyrl-RS"/>
        </w:rPr>
        <w:t xml:space="preserve"> р</w:t>
      </w:r>
      <w:proofErr w:type="spellStart"/>
      <w:r w:rsidRPr="00C75231">
        <w:rPr>
          <w:rFonts w:ascii="Arial Narrow" w:eastAsia="Calibri" w:hAnsi="Arial Narrow" w:cs="Arial"/>
          <w:szCs w:val="22"/>
        </w:rPr>
        <w:t>еконструкција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локалне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путне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мреже</w:t>
      </w:r>
      <w:proofErr w:type="spellEnd"/>
      <w:r w:rsidRPr="00C75231">
        <w:rPr>
          <w:rFonts w:ascii="Arial Narrow" w:eastAsia="Calibri" w:hAnsi="Arial Narrow" w:cs="Arial"/>
          <w:szCs w:val="22"/>
          <w:lang w:val="sr-Cyrl-RS"/>
        </w:rPr>
        <w:t xml:space="preserve"> и и</w:t>
      </w:r>
      <w:proofErr w:type="spellStart"/>
      <w:r w:rsidRPr="00C75231">
        <w:rPr>
          <w:rFonts w:ascii="Arial Narrow" w:eastAsia="Calibri" w:hAnsi="Arial Narrow" w:cs="Arial"/>
          <w:szCs w:val="22"/>
        </w:rPr>
        <w:t>зградња</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нове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локалне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путне</w:t>
      </w:r>
      <w:proofErr w:type="spellEnd"/>
      <w:r w:rsidRPr="00C75231">
        <w:rPr>
          <w:rFonts w:ascii="Arial Narrow" w:eastAsia="Calibri" w:hAnsi="Arial Narrow" w:cs="Arial"/>
          <w:szCs w:val="22"/>
        </w:rPr>
        <w:t xml:space="preserve"> </w:t>
      </w:r>
      <w:proofErr w:type="spellStart"/>
      <w:r w:rsidRPr="00C75231">
        <w:rPr>
          <w:rFonts w:ascii="Arial Narrow" w:eastAsia="Calibri" w:hAnsi="Arial Narrow" w:cs="Arial"/>
          <w:szCs w:val="22"/>
        </w:rPr>
        <w:t>мреже</w:t>
      </w:r>
      <w:proofErr w:type="spellEnd"/>
      <w:r w:rsidRPr="00C75231">
        <w:rPr>
          <w:rFonts w:ascii="Arial Narrow" w:eastAsia="Calibri" w:hAnsi="Arial Narrow" w:cs="Arial"/>
          <w:szCs w:val="22"/>
        </w:rPr>
        <w:t>.</w:t>
      </w:r>
    </w:p>
    <w:p w14:paraId="1458D6AA" w14:textId="5D5D7963" w:rsidR="00BF1FA9" w:rsidRPr="00C75231" w:rsidRDefault="00BF1FA9" w:rsidP="00AC1A9B">
      <w:pPr>
        <w:tabs>
          <w:tab w:val="right" w:leader="dot" w:pos="9090"/>
        </w:tabs>
        <w:spacing w:before="120" w:after="120" w:line="257" w:lineRule="auto"/>
        <w:ind w:firstLine="0"/>
        <w:outlineLvl w:val="0"/>
        <w:rPr>
          <w:rFonts w:ascii="Arial Narrow" w:hAnsi="Arial Narrow"/>
          <w:b/>
          <w:bCs/>
          <w:szCs w:val="22"/>
          <w:u w:val="single"/>
          <w:lang w:val="ru-RU"/>
        </w:rPr>
      </w:pPr>
      <w:r w:rsidRPr="00C75231">
        <w:rPr>
          <w:rFonts w:ascii="Arial Narrow" w:hAnsi="Arial Narrow"/>
          <w:b/>
          <w:bCs/>
          <w:szCs w:val="22"/>
          <w:u w:val="single"/>
          <w:lang w:val="sr-Cyrl-CS"/>
        </w:rPr>
        <w:t>2.1.</w:t>
      </w:r>
      <w:r w:rsidR="00336E80" w:rsidRPr="00C75231">
        <w:rPr>
          <w:rFonts w:ascii="Arial Narrow" w:hAnsi="Arial Narrow"/>
          <w:b/>
          <w:bCs/>
          <w:szCs w:val="22"/>
          <w:u w:val="single"/>
          <w:lang w:val="ru-RU"/>
        </w:rPr>
        <w:t>5</w:t>
      </w:r>
      <w:r w:rsidRPr="00C75231">
        <w:rPr>
          <w:rFonts w:ascii="Arial Narrow" w:hAnsi="Arial Narrow"/>
          <w:b/>
          <w:bCs/>
          <w:szCs w:val="22"/>
          <w:u w:val="single"/>
          <w:lang w:val="ru-RU"/>
        </w:rPr>
        <w:t>.2. Електроенергетска мрежа</w:t>
      </w:r>
    </w:p>
    <w:p w14:paraId="5C5A9632" w14:textId="79B81B1F" w:rsidR="00145194" w:rsidRPr="00C75231" w:rsidRDefault="00145194" w:rsidP="00AC1A9B">
      <w:pPr>
        <w:tabs>
          <w:tab w:val="right" w:leader="dot" w:pos="9090"/>
        </w:tabs>
        <w:spacing w:before="120" w:after="120" w:line="257" w:lineRule="auto"/>
        <w:ind w:firstLine="720"/>
        <w:outlineLvl w:val="0"/>
        <w:rPr>
          <w:rFonts w:ascii="Arial Narrow" w:hAnsi="Arial Narrow"/>
          <w:szCs w:val="22"/>
          <w:lang w:val="sr-Cyrl-RS"/>
        </w:rPr>
      </w:pPr>
      <w:r w:rsidRPr="00C75231">
        <w:rPr>
          <w:rFonts w:ascii="Arial Narrow" w:hAnsi="Arial Narrow"/>
          <w:szCs w:val="22"/>
          <w:lang w:val="sr-Cyrl-RS"/>
        </w:rPr>
        <w:t>У границама Плана</w:t>
      </w:r>
      <w:r w:rsidRPr="00C75231">
        <w:rPr>
          <w:rFonts w:ascii="Arial Narrow" w:hAnsi="Arial Narrow"/>
          <w:szCs w:val="22"/>
          <w:lang w:val="sr-Cyrl-CS"/>
        </w:rPr>
        <w:t xml:space="preserve"> детаљне регулације</w:t>
      </w:r>
      <w:r w:rsidRPr="00C75231">
        <w:rPr>
          <w:rFonts w:ascii="Arial Narrow" w:hAnsi="Arial Narrow"/>
          <w:szCs w:val="22"/>
        </w:rPr>
        <w:t xml:space="preserve"> </w:t>
      </w:r>
      <w:r w:rsidRPr="00C75231">
        <w:rPr>
          <w:rFonts w:ascii="Arial Narrow" w:hAnsi="Arial Narrow"/>
          <w:szCs w:val="22"/>
          <w:lang w:val="sr-Cyrl-RS"/>
        </w:rPr>
        <w:t>за изградњу</w:t>
      </w:r>
      <w:r w:rsidRPr="00C75231">
        <w:rPr>
          <w:rFonts w:ascii="Arial Narrow" w:hAnsi="Arial Narrow"/>
          <w:szCs w:val="22"/>
          <w:lang w:val="sr-Latn-RS"/>
        </w:rPr>
        <w:t xml:space="preserve"> </w:t>
      </w:r>
      <w:r w:rsidRPr="00C75231">
        <w:rPr>
          <w:rFonts w:ascii="Arial Narrow" w:hAnsi="Arial Narrow"/>
          <w:szCs w:val="22"/>
          <w:lang w:val="sr-Cyrl-CS"/>
        </w:rPr>
        <w:t xml:space="preserve">соларне </w:t>
      </w:r>
      <w:r w:rsidRPr="00C75231">
        <w:rPr>
          <w:rFonts w:ascii="Arial Narrow" w:hAnsi="Arial Narrow"/>
          <w:szCs w:val="22"/>
          <w:lang w:val="sr-Latn-RS"/>
        </w:rPr>
        <w:t>електране „</w:t>
      </w:r>
      <w:r w:rsidRPr="00C75231">
        <w:rPr>
          <w:rFonts w:ascii="Arial Narrow" w:hAnsi="Arial Narrow"/>
          <w:szCs w:val="22"/>
          <w:lang w:val="sr-Cyrl-RS"/>
        </w:rPr>
        <w:t>Грамада</w:t>
      </w:r>
      <w:r w:rsidRPr="00C75231">
        <w:rPr>
          <w:rFonts w:ascii="Arial Narrow" w:hAnsi="Arial Narrow"/>
          <w:szCs w:val="22"/>
          <w:lang w:val="sr-Latn-RS"/>
        </w:rPr>
        <w:t xml:space="preserve">“ на подручју Градске општине Пантелеј </w:t>
      </w:r>
      <w:r w:rsidRPr="00C75231">
        <w:rPr>
          <w:rFonts w:ascii="Arial Narrow" w:hAnsi="Arial Narrow"/>
          <w:szCs w:val="22"/>
          <w:lang w:val="sr-Cyrl-CS"/>
        </w:rPr>
        <w:t xml:space="preserve">постоје изграђени електроенергетски објекти </w:t>
      </w:r>
      <w:r w:rsidRPr="00C75231">
        <w:rPr>
          <w:rFonts w:ascii="Arial Narrow" w:hAnsi="Arial Narrow"/>
          <w:szCs w:val="22"/>
          <w:lang w:val="sr-Cyrl-RS"/>
        </w:rPr>
        <w:t>Огранка „Електродистрибуција Ниш“ и то: мрежа 10</w:t>
      </w:r>
      <w:r w:rsidRPr="00C75231">
        <w:rPr>
          <w:rFonts w:ascii="Arial Narrow" w:hAnsi="Arial Narrow"/>
          <w:szCs w:val="22"/>
        </w:rPr>
        <w:t>kV</w:t>
      </w:r>
      <w:r w:rsidRPr="00C75231">
        <w:rPr>
          <w:rFonts w:ascii="Arial Narrow" w:hAnsi="Arial Narrow"/>
          <w:szCs w:val="22"/>
          <w:lang w:val="sr-Cyrl-RS"/>
        </w:rPr>
        <w:t>, која је надземна и припада трафо реону трафо станице 110/10</w:t>
      </w:r>
      <w:r w:rsidRPr="00C75231">
        <w:rPr>
          <w:rFonts w:ascii="Arial Narrow" w:hAnsi="Arial Narrow"/>
          <w:szCs w:val="22"/>
        </w:rPr>
        <w:t>kV</w:t>
      </w:r>
      <w:r w:rsidRPr="00C75231">
        <w:rPr>
          <w:rFonts w:ascii="Arial Narrow" w:hAnsi="Arial Narrow"/>
          <w:szCs w:val="22"/>
          <w:lang w:val="sr-Cyrl-RS"/>
        </w:rPr>
        <w:t xml:space="preserve"> „Ниш 5“ - 10</w:t>
      </w:r>
      <w:r w:rsidRPr="00C75231">
        <w:rPr>
          <w:rFonts w:ascii="Arial Narrow" w:hAnsi="Arial Narrow"/>
          <w:szCs w:val="22"/>
        </w:rPr>
        <w:t>kV</w:t>
      </w:r>
      <w:r w:rsidRPr="00C75231">
        <w:rPr>
          <w:rFonts w:ascii="Arial Narrow" w:hAnsi="Arial Narrow"/>
          <w:szCs w:val="22"/>
          <w:lang w:val="sr-Cyrl-RS"/>
        </w:rPr>
        <w:t xml:space="preserve"> извод „Насеље Никола Тесла Врело Грамада“ и трафо станица 10/0,4</w:t>
      </w:r>
      <w:r w:rsidRPr="00C75231">
        <w:rPr>
          <w:rFonts w:ascii="Arial Narrow" w:hAnsi="Arial Narrow"/>
          <w:szCs w:val="22"/>
        </w:rPr>
        <w:t xml:space="preserve"> kV</w:t>
      </w:r>
      <w:r w:rsidRPr="00C75231">
        <w:rPr>
          <w:rFonts w:ascii="Arial Narrow" w:hAnsi="Arial Narrow"/>
          <w:szCs w:val="22"/>
          <w:lang w:val="sr-Cyrl-RS"/>
        </w:rPr>
        <w:t xml:space="preserve"> „Врело Грамада“. </w:t>
      </w:r>
      <w:r w:rsidR="00F7375F" w:rsidRPr="00C75231">
        <w:rPr>
          <w:rFonts w:ascii="Arial Narrow" w:hAnsi="Arial Narrow"/>
          <w:szCs w:val="22"/>
          <w:lang w:val="sr-Cyrl-RS"/>
        </w:rPr>
        <w:t>У непосредној близини подручја</w:t>
      </w:r>
      <w:r w:rsidR="005702C8" w:rsidRPr="00C75231">
        <w:rPr>
          <w:rFonts w:ascii="Arial Narrow" w:hAnsi="Arial Narrow"/>
          <w:szCs w:val="22"/>
          <w:lang w:val="sr-Cyrl-RS"/>
        </w:rPr>
        <w:t xml:space="preserve"> Плана</w:t>
      </w:r>
      <w:r w:rsidR="00F7375F" w:rsidRPr="00C75231">
        <w:rPr>
          <w:rFonts w:ascii="Arial Narrow" w:hAnsi="Arial Narrow"/>
          <w:szCs w:val="22"/>
          <w:lang w:val="sr-Cyrl-RS"/>
        </w:rPr>
        <w:t>, северно од локације планиране соларне електране постоји</w:t>
      </w:r>
      <w:r w:rsidR="005702C8" w:rsidRPr="00C75231">
        <w:rPr>
          <w:rFonts w:ascii="Arial Narrow" w:hAnsi="Arial Narrow"/>
          <w:szCs w:val="22"/>
          <w:lang w:val="sr-Cyrl-RS"/>
        </w:rPr>
        <w:t xml:space="preserve"> 35</w:t>
      </w:r>
      <w:r w:rsidR="005702C8" w:rsidRPr="00C75231">
        <w:rPr>
          <w:rFonts w:ascii="Arial Narrow" w:hAnsi="Arial Narrow"/>
          <w:szCs w:val="22"/>
        </w:rPr>
        <w:t>kV</w:t>
      </w:r>
      <w:r w:rsidR="00F7375F" w:rsidRPr="00C75231">
        <w:rPr>
          <w:rFonts w:ascii="Arial Narrow" w:hAnsi="Arial Narrow"/>
          <w:szCs w:val="22"/>
          <w:lang w:val="sr-Cyrl-RS"/>
        </w:rPr>
        <w:t xml:space="preserve"> мрежа, која је надземна и налази се између трафо станица 110/35</w:t>
      </w:r>
      <w:r w:rsidR="00F7375F" w:rsidRPr="00C75231">
        <w:rPr>
          <w:rFonts w:ascii="Arial Narrow" w:hAnsi="Arial Narrow"/>
          <w:szCs w:val="22"/>
        </w:rPr>
        <w:t>kV</w:t>
      </w:r>
      <w:r w:rsidR="00F7375F" w:rsidRPr="00C75231">
        <w:rPr>
          <w:rFonts w:ascii="Arial Narrow" w:hAnsi="Arial Narrow"/>
          <w:szCs w:val="22"/>
          <w:lang w:val="sr-Cyrl-RS"/>
        </w:rPr>
        <w:t xml:space="preserve"> „Ниш 1“ и 35</w:t>
      </w:r>
      <w:r w:rsidR="00F7375F" w:rsidRPr="00C75231">
        <w:rPr>
          <w:rFonts w:ascii="Arial Narrow" w:hAnsi="Arial Narrow"/>
          <w:szCs w:val="22"/>
        </w:rPr>
        <w:t>kV</w:t>
      </w:r>
      <w:r w:rsidR="00F7375F" w:rsidRPr="00C75231">
        <w:rPr>
          <w:rFonts w:ascii="Arial Narrow" w:hAnsi="Arial Narrow"/>
          <w:szCs w:val="22"/>
          <w:lang w:val="sr-Cyrl-RS"/>
        </w:rPr>
        <w:t xml:space="preserve"> „Сврљиг 1“</w:t>
      </w:r>
      <w:r w:rsidR="005702C8" w:rsidRPr="00C75231">
        <w:rPr>
          <w:rFonts w:ascii="Arial Narrow" w:hAnsi="Arial Narrow"/>
          <w:szCs w:val="22"/>
          <w:lang w:val="sr-Cyrl-RS"/>
        </w:rPr>
        <w:t>.</w:t>
      </w:r>
    </w:p>
    <w:p w14:paraId="1A40D93A" w14:textId="77777777" w:rsidR="00145194" w:rsidRPr="00C75231" w:rsidRDefault="00145194" w:rsidP="00AC1A9B">
      <w:pPr>
        <w:tabs>
          <w:tab w:val="right" w:leader="dot" w:pos="9090"/>
        </w:tabs>
        <w:spacing w:before="120" w:after="120" w:line="257" w:lineRule="auto"/>
        <w:ind w:firstLine="720"/>
        <w:outlineLvl w:val="0"/>
        <w:rPr>
          <w:rFonts w:ascii="Arial Narrow" w:hAnsi="Arial Narrow"/>
          <w:szCs w:val="22"/>
          <w:lang w:val="sr-Cyrl-CS"/>
        </w:rPr>
      </w:pPr>
      <w:r w:rsidRPr="00C75231">
        <w:rPr>
          <w:rFonts w:ascii="Arial Narrow" w:hAnsi="Arial Narrow"/>
          <w:szCs w:val="22"/>
          <w:lang w:val="sr-Cyrl-RS"/>
        </w:rPr>
        <w:tab/>
      </w:r>
      <w:r w:rsidRPr="00C75231">
        <w:rPr>
          <w:rFonts w:ascii="Arial Narrow" w:hAnsi="Arial Narrow"/>
          <w:szCs w:val="22"/>
          <w:lang w:val="sr-Cyrl-CS"/>
        </w:rPr>
        <w:t xml:space="preserve">У обухвату Плана детаљне </w:t>
      </w:r>
      <w:r w:rsidRPr="00C75231">
        <w:rPr>
          <w:rFonts w:ascii="Arial Narrow" w:hAnsi="Arial Narrow"/>
          <w:szCs w:val="22"/>
          <w:lang w:val="sr-Cyrl-RS"/>
        </w:rPr>
        <w:t>за изградњу</w:t>
      </w:r>
      <w:r w:rsidRPr="00C75231">
        <w:rPr>
          <w:rFonts w:ascii="Arial Narrow" w:hAnsi="Arial Narrow"/>
          <w:szCs w:val="22"/>
          <w:lang w:val="sr-Latn-RS"/>
        </w:rPr>
        <w:t xml:space="preserve"> </w:t>
      </w:r>
      <w:r w:rsidRPr="00C75231">
        <w:rPr>
          <w:rFonts w:ascii="Arial Narrow" w:hAnsi="Arial Narrow"/>
          <w:szCs w:val="22"/>
          <w:lang w:val="sr-Cyrl-CS"/>
        </w:rPr>
        <w:t xml:space="preserve">соларне </w:t>
      </w:r>
      <w:r w:rsidRPr="00C75231">
        <w:rPr>
          <w:rFonts w:ascii="Arial Narrow" w:hAnsi="Arial Narrow"/>
          <w:szCs w:val="22"/>
          <w:lang w:val="sr-Latn-RS"/>
        </w:rPr>
        <w:t>електране „</w:t>
      </w:r>
      <w:r w:rsidRPr="00C75231">
        <w:rPr>
          <w:rFonts w:ascii="Arial Narrow" w:hAnsi="Arial Narrow"/>
          <w:szCs w:val="22"/>
          <w:lang w:val="sr-Cyrl-RS"/>
        </w:rPr>
        <w:t>Грамада</w:t>
      </w:r>
      <w:r w:rsidRPr="00C75231">
        <w:rPr>
          <w:rFonts w:ascii="Arial Narrow" w:hAnsi="Arial Narrow"/>
          <w:szCs w:val="22"/>
          <w:lang w:val="sr-Latn-RS"/>
        </w:rPr>
        <w:t>“ на подручју Градске општине Пантелеј</w:t>
      </w:r>
      <w:r w:rsidRPr="00C75231">
        <w:rPr>
          <w:rFonts w:ascii="Arial Narrow" w:hAnsi="Arial Narrow"/>
          <w:szCs w:val="22"/>
          <w:lang w:val="sr-Cyrl-CS"/>
        </w:rPr>
        <w:t>, као и у непосредној близини обухвата предметног плана нема објеката који су у власништву „Електромрежа Србије“ а.д. Београд.</w:t>
      </w:r>
    </w:p>
    <w:p w14:paraId="44DA5079" w14:textId="77777777" w:rsidR="00145194" w:rsidRPr="00C75231" w:rsidRDefault="00145194" w:rsidP="00AC1A9B">
      <w:pPr>
        <w:tabs>
          <w:tab w:val="right" w:leader="dot" w:pos="9090"/>
        </w:tabs>
        <w:spacing w:before="120" w:after="120" w:line="257" w:lineRule="auto"/>
        <w:ind w:firstLine="720"/>
        <w:outlineLvl w:val="0"/>
        <w:rPr>
          <w:rFonts w:ascii="Arial Narrow" w:hAnsi="Arial Narrow"/>
          <w:szCs w:val="22"/>
          <w:lang w:val="sr-Cyrl-CS"/>
        </w:rPr>
      </w:pPr>
      <w:r w:rsidRPr="00C75231">
        <w:rPr>
          <w:rFonts w:ascii="Arial Narrow" w:hAnsi="Arial Narrow"/>
          <w:szCs w:val="22"/>
          <w:lang w:val="sr-Cyrl-CS"/>
        </w:rPr>
        <w:t>Према Плану развоја преносног система и Плану инвестиција, у обухвату предметног плана, као и у непосредној близини обухвата предметног плана није планирана изградња електроенергетске инфраструктуре која би била у власништву „Електромрежа Србије“ а.д. Београд.</w:t>
      </w:r>
    </w:p>
    <w:p w14:paraId="2F2FEBC2" w14:textId="592D3960" w:rsidR="00BF1FA9" w:rsidRPr="00C75231" w:rsidRDefault="00BF1FA9" w:rsidP="00AC1A9B">
      <w:pPr>
        <w:tabs>
          <w:tab w:val="right" w:leader="dot" w:pos="9090"/>
        </w:tabs>
        <w:spacing w:before="120" w:after="120" w:line="257" w:lineRule="auto"/>
        <w:ind w:firstLine="0"/>
        <w:outlineLvl w:val="0"/>
        <w:rPr>
          <w:rFonts w:ascii="Arial Narrow" w:hAnsi="Arial Narrow"/>
          <w:b/>
          <w:bCs/>
          <w:szCs w:val="22"/>
          <w:u w:val="single"/>
          <w:lang w:val="ru-RU"/>
        </w:rPr>
      </w:pPr>
      <w:r w:rsidRPr="00C75231">
        <w:rPr>
          <w:rFonts w:ascii="Arial Narrow" w:hAnsi="Arial Narrow"/>
          <w:b/>
          <w:bCs/>
          <w:szCs w:val="22"/>
          <w:u w:val="single"/>
          <w:lang w:val="sr-Cyrl-CS"/>
        </w:rPr>
        <w:t>2.1.</w:t>
      </w:r>
      <w:r w:rsidR="00336E80" w:rsidRPr="00C75231">
        <w:rPr>
          <w:rFonts w:ascii="Arial Narrow" w:hAnsi="Arial Narrow"/>
          <w:b/>
          <w:bCs/>
          <w:szCs w:val="22"/>
          <w:u w:val="single"/>
          <w:lang w:val="ru-RU"/>
        </w:rPr>
        <w:t>5</w:t>
      </w:r>
      <w:r w:rsidRPr="00C75231">
        <w:rPr>
          <w:rFonts w:ascii="Arial Narrow" w:hAnsi="Arial Narrow"/>
          <w:b/>
          <w:bCs/>
          <w:szCs w:val="22"/>
          <w:u w:val="single"/>
          <w:lang w:val="ru-RU"/>
        </w:rPr>
        <w:t>.3. Телекомуникациона мрежа</w:t>
      </w:r>
    </w:p>
    <w:p w14:paraId="34B2914A" w14:textId="77777777" w:rsidR="00145194" w:rsidRPr="00C75231" w:rsidRDefault="00145194" w:rsidP="00AC1A9B">
      <w:pPr>
        <w:tabs>
          <w:tab w:val="right" w:leader="dot" w:pos="9090"/>
        </w:tabs>
        <w:spacing w:before="120" w:after="120" w:line="257" w:lineRule="auto"/>
        <w:ind w:firstLine="720"/>
        <w:outlineLvl w:val="0"/>
        <w:rPr>
          <w:rFonts w:ascii="Arial Narrow" w:hAnsi="Arial Narrow"/>
          <w:szCs w:val="22"/>
          <w:lang w:val="sr-Cyrl-RS"/>
        </w:rPr>
      </w:pPr>
      <w:r w:rsidRPr="00C75231">
        <w:rPr>
          <w:rFonts w:ascii="Arial Narrow" w:hAnsi="Arial Narrow"/>
          <w:szCs w:val="22"/>
          <w:lang w:val="sr-Cyrl-RS"/>
        </w:rPr>
        <w:t xml:space="preserve">На простору захваћеним Планом </w:t>
      </w:r>
      <w:r w:rsidRPr="00C75231">
        <w:rPr>
          <w:rFonts w:ascii="Arial Narrow" w:hAnsi="Arial Narrow"/>
          <w:szCs w:val="22"/>
          <w:lang w:val="sr-Cyrl-CS"/>
        </w:rPr>
        <w:t xml:space="preserve">детаљне регулације </w:t>
      </w:r>
      <w:r w:rsidRPr="00C75231">
        <w:rPr>
          <w:rFonts w:ascii="Arial Narrow" w:hAnsi="Arial Narrow"/>
          <w:szCs w:val="22"/>
          <w:lang w:val="sr-Cyrl-RS"/>
        </w:rPr>
        <w:t>за изградњу</w:t>
      </w:r>
      <w:r w:rsidRPr="00C75231">
        <w:rPr>
          <w:rFonts w:ascii="Arial Narrow" w:hAnsi="Arial Narrow"/>
          <w:szCs w:val="22"/>
          <w:lang w:val="sr-Latn-RS"/>
        </w:rPr>
        <w:t xml:space="preserve"> </w:t>
      </w:r>
      <w:r w:rsidRPr="00C75231">
        <w:rPr>
          <w:rFonts w:ascii="Arial Narrow" w:hAnsi="Arial Narrow"/>
          <w:szCs w:val="22"/>
          <w:lang w:val="sr-Cyrl-CS"/>
        </w:rPr>
        <w:t xml:space="preserve">соларне </w:t>
      </w:r>
      <w:r w:rsidRPr="00C75231">
        <w:rPr>
          <w:rFonts w:ascii="Arial Narrow" w:hAnsi="Arial Narrow"/>
          <w:szCs w:val="22"/>
          <w:lang w:val="sr-Latn-RS"/>
        </w:rPr>
        <w:t>електране „</w:t>
      </w:r>
      <w:r w:rsidRPr="00C75231">
        <w:rPr>
          <w:rFonts w:ascii="Arial Narrow" w:hAnsi="Arial Narrow"/>
          <w:szCs w:val="22"/>
          <w:lang w:val="sr-Cyrl-RS"/>
        </w:rPr>
        <w:t>Грамада</w:t>
      </w:r>
      <w:r w:rsidRPr="00C75231">
        <w:rPr>
          <w:rFonts w:ascii="Arial Narrow" w:hAnsi="Arial Narrow"/>
          <w:szCs w:val="22"/>
          <w:lang w:val="sr-Latn-RS"/>
        </w:rPr>
        <w:t>“ на подручју Градске општине Пантелеј</w:t>
      </w:r>
      <w:r w:rsidRPr="00C75231">
        <w:rPr>
          <w:rFonts w:ascii="Arial Narrow" w:hAnsi="Arial Narrow"/>
          <w:szCs w:val="22"/>
          <w:lang w:val="sr-Cyrl-RS"/>
        </w:rPr>
        <w:t xml:space="preserve"> постоји изграђена телекомуникациона инфраструктура. Постојећи дистрибутивни ТК кабл</w:t>
      </w:r>
      <w:r w:rsidRPr="00C75231">
        <w:rPr>
          <w:rFonts w:ascii="Arial Narrow" w:hAnsi="Arial Narrow"/>
          <w:szCs w:val="22"/>
          <w:lang w:val="sr-Latn-RS"/>
        </w:rPr>
        <w:t xml:space="preserve"> </w:t>
      </w:r>
      <w:r w:rsidRPr="00C75231">
        <w:rPr>
          <w:rFonts w:ascii="Arial Narrow" w:hAnsi="Arial Narrow"/>
          <w:szCs w:val="22"/>
          <w:lang w:val="sr-Cyrl-RS"/>
        </w:rPr>
        <w:t>и постојећи оптички кабл пресецају план у крајњем западном делу.</w:t>
      </w:r>
    </w:p>
    <w:p w14:paraId="2FF9D507" w14:textId="6B579C2C" w:rsidR="00B524D9" w:rsidRPr="007F75E6" w:rsidRDefault="00145194" w:rsidP="007F75E6">
      <w:pPr>
        <w:tabs>
          <w:tab w:val="right" w:leader="dot" w:pos="9090"/>
        </w:tabs>
        <w:spacing w:before="120" w:after="120" w:line="257" w:lineRule="auto"/>
        <w:ind w:firstLine="720"/>
        <w:outlineLvl w:val="0"/>
        <w:rPr>
          <w:rFonts w:ascii="Arial Narrow" w:hAnsi="Arial Narrow"/>
          <w:szCs w:val="22"/>
          <w:lang w:val="sr-Cyrl-RS"/>
        </w:rPr>
      </w:pPr>
      <w:r w:rsidRPr="00C75231">
        <w:rPr>
          <w:rFonts w:ascii="Arial Narrow" w:hAnsi="Arial Narrow"/>
          <w:szCs w:val="22"/>
          <w:lang w:val="sr-Cyrl-RS"/>
        </w:rPr>
        <w:t>У границама плана не постоје активне ни планиране базне станице.</w:t>
      </w:r>
    </w:p>
    <w:p w14:paraId="5C744D90" w14:textId="183E7ACD" w:rsidR="00BF1FA9" w:rsidRPr="00C75231" w:rsidRDefault="00BF1FA9" w:rsidP="00AC1A9B">
      <w:pPr>
        <w:tabs>
          <w:tab w:val="right" w:leader="dot" w:pos="9090"/>
        </w:tabs>
        <w:spacing w:before="120" w:after="120" w:line="257" w:lineRule="auto"/>
        <w:ind w:firstLine="0"/>
        <w:outlineLvl w:val="0"/>
        <w:rPr>
          <w:rFonts w:ascii="Arial Narrow" w:hAnsi="Arial Narrow"/>
          <w:b/>
          <w:bCs/>
          <w:szCs w:val="22"/>
          <w:u w:val="single"/>
          <w:lang w:val="ru-RU"/>
        </w:rPr>
      </w:pPr>
      <w:r w:rsidRPr="00C75231">
        <w:rPr>
          <w:rFonts w:ascii="Arial Narrow" w:hAnsi="Arial Narrow"/>
          <w:b/>
          <w:bCs/>
          <w:szCs w:val="22"/>
          <w:u w:val="single"/>
          <w:lang w:val="sr-Cyrl-CS"/>
        </w:rPr>
        <w:t>2.1.</w:t>
      </w:r>
      <w:r w:rsidR="00336E80" w:rsidRPr="00C75231">
        <w:rPr>
          <w:rFonts w:ascii="Arial Narrow" w:hAnsi="Arial Narrow"/>
          <w:b/>
          <w:bCs/>
          <w:szCs w:val="22"/>
          <w:u w:val="single"/>
          <w:lang w:val="ru-RU"/>
        </w:rPr>
        <w:t>5</w:t>
      </w:r>
      <w:r w:rsidRPr="00C75231">
        <w:rPr>
          <w:rFonts w:ascii="Arial Narrow" w:hAnsi="Arial Narrow"/>
          <w:b/>
          <w:bCs/>
          <w:szCs w:val="22"/>
          <w:u w:val="single"/>
          <w:lang w:val="ru-RU"/>
        </w:rPr>
        <w:t>.4. Топлификација и гасификација</w:t>
      </w:r>
    </w:p>
    <w:p w14:paraId="339BD322" w14:textId="39FAB7FC" w:rsidR="005C473A" w:rsidRPr="00C75231" w:rsidRDefault="00DB4B21" w:rsidP="00AC1A9B">
      <w:pPr>
        <w:tabs>
          <w:tab w:val="right" w:leader="dot" w:pos="9090"/>
        </w:tabs>
        <w:spacing w:before="120" w:after="120" w:line="257" w:lineRule="auto"/>
        <w:ind w:firstLine="720"/>
        <w:outlineLvl w:val="0"/>
        <w:rPr>
          <w:rFonts w:ascii="Arial Narrow" w:hAnsi="Arial Narrow"/>
          <w:b/>
          <w:bCs/>
          <w:szCs w:val="22"/>
          <w:u w:val="single"/>
          <w:lang w:val="ru-RU"/>
        </w:rPr>
      </w:pPr>
      <w:r w:rsidRPr="00C75231">
        <w:rPr>
          <w:rFonts w:ascii="Arial Narrow" w:hAnsi="Arial Narrow"/>
          <w:szCs w:val="22"/>
          <w:lang w:val="sr-Cyrl-RS" w:eastAsia="hr-HR"/>
        </w:rPr>
        <w:t>На подручју</w:t>
      </w:r>
      <w:r w:rsidR="000835AC" w:rsidRPr="00C75231">
        <w:rPr>
          <w:rFonts w:ascii="Arial Narrow" w:hAnsi="Arial Narrow"/>
          <w:szCs w:val="22"/>
          <w:lang w:val="sr-Cyrl-RS" w:eastAsia="hr-HR"/>
        </w:rPr>
        <w:t xml:space="preserve"> </w:t>
      </w:r>
      <w:r w:rsidRPr="00C75231">
        <w:rPr>
          <w:rFonts w:ascii="Arial Narrow" w:hAnsi="Arial Narrow"/>
          <w:szCs w:val="22"/>
          <w:lang w:val="sr-Cyrl-RS" w:eastAsia="hr-HR"/>
        </w:rPr>
        <w:t>плана нема изграђених топловода и гасовода као ни објеката у функцији топлификације и гасификације.</w:t>
      </w:r>
    </w:p>
    <w:p w14:paraId="74D07037" w14:textId="5F6C15CA" w:rsidR="00BF1FA9" w:rsidRPr="00C75231" w:rsidRDefault="00BF1FA9" w:rsidP="00AC1A9B">
      <w:pPr>
        <w:tabs>
          <w:tab w:val="left" w:pos="900"/>
        </w:tabs>
        <w:spacing w:before="120" w:after="120" w:line="257" w:lineRule="auto"/>
        <w:ind w:firstLine="0"/>
        <w:rPr>
          <w:rFonts w:ascii="Arial Narrow" w:hAnsi="Arial Narrow"/>
          <w:b/>
          <w:bCs/>
          <w:szCs w:val="22"/>
          <w:u w:val="single"/>
          <w:lang w:val="sr-Cyrl-CS"/>
        </w:rPr>
      </w:pPr>
      <w:r w:rsidRPr="00C75231">
        <w:rPr>
          <w:rFonts w:ascii="Arial Narrow" w:hAnsi="Arial Narrow"/>
          <w:b/>
          <w:bCs/>
          <w:szCs w:val="22"/>
          <w:u w:val="single"/>
          <w:lang w:val="sr-Cyrl-CS"/>
        </w:rPr>
        <w:t>2.1.</w:t>
      </w:r>
      <w:r w:rsidR="00336E80" w:rsidRPr="00C75231">
        <w:rPr>
          <w:rFonts w:ascii="Arial Narrow" w:hAnsi="Arial Narrow"/>
          <w:b/>
          <w:bCs/>
          <w:szCs w:val="22"/>
          <w:u w:val="single"/>
          <w:lang w:val="ru-RU"/>
        </w:rPr>
        <w:t>5</w:t>
      </w:r>
      <w:r w:rsidRPr="00C75231">
        <w:rPr>
          <w:rFonts w:ascii="Arial Narrow" w:hAnsi="Arial Narrow"/>
          <w:b/>
          <w:bCs/>
          <w:szCs w:val="22"/>
          <w:u w:val="single"/>
          <w:lang w:val="ru-RU"/>
        </w:rPr>
        <w:t xml:space="preserve">.5. </w:t>
      </w:r>
      <w:r w:rsidRPr="00C75231">
        <w:rPr>
          <w:rFonts w:ascii="Arial Narrow" w:hAnsi="Arial Narrow"/>
          <w:b/>
          <w:bCs/>
          <w:szCs w:val="22"/>
          <w:u w:val="single"/>
          <w:lang w:val="sr-Cyrl-CS"/>
        </w:rPr>
        <w:t>Водоводна мрежа</w:t>
      </w:r>
    </w:p>
    <w:p w14:paraId="37FEBEA7" w14:textId="45489C48" w:rsidR="00513715" w:rsidRPr="00C75231" w:rsidRDefault="00513715" w:rsidP="00AC1A9B">
      <w:pPr>
        <w:spacing w:before="120" w:after="120" w:line="257" w:lineRule="auto"/>
        <w:ind w:firstLine="720"/>
        <w:rPr>
          <w:rFonts w:ascii="Arial Narrow" w:eastAsia="Calibri" w:hAnsi="Arial Narrow"/>
          <w:szCs w:val="22"/>
          <w:lang w:val="sr-Cyrl-RS"/>
        </w:rPr>
      </w:pPr>
      <w:bookmarkStart w:id="57" w:name="_Hlk160244007"/>
      <w:r w:rsidRPr="00C75231">
        <w:rPr>
          <w:rFonts w:ascii="Arial Narrow" w:eastAsia="Calibri" w:hAnsi="Arial Narrow"/>
          <w:szCs w:val="22"/>
          <w:lang w:val="sr-Latn-RS"/>
        </w:rPr>
        <w:t xml:space="preserve">У оквиру Плана  </w:t>
      </w:r>
      <w:r w:rsidRPr="00C75231">
        <w:rPr>
          <w:rFonts w:ascii="Arial Narrow" w:eastAsia="Calibri" w:hAnsi="Arial Narrow"/>
          <w:szCs w:val="22"/>
          <w:lang w:val="sr-Cyrl-RS"/>
        </w:rPr>
        <w:t xml:space="preserve">не постоји </w:t>
      </w:r>
      <w:r w:rsidRPr="00C75231">
        <w:rPr>
          <w:rFonts w:ascii="Arial Narrow" w:eastAsia="Calibri" w:hAnsi="Arial Narrow"/>
          <w:szCs w:val="22"/>
          <w:lang w:val="sr-Latn-RS"/>
        </w:rPr>
        <w:t>изграђена водоводна мрежа</w:t>
      </w:r>
      <w:r w:rsidRPr="00C75231">
        <w:rPr>
          <w:rFonts w:ascii="Arial Narrow" w:eastAsia="Calibri" w:hAnsi="Arial Narrow"/>
          <w:szCs w:val="22"/>
          <w:lang w:val="sr-Cyrl-RS"/>
        </w:rPr>
        <w:t xml:space="preserve">. </w:t>
      </w:r>
    </w:p>
    <w:p w14:paraId="4B7B8479" w14:textId="464EF2FF" w:rsidR="00A31678" w:rsidRPr="00C75231" w:rsidRDefault="003714CE" w:rsidP="00AC1A9B">
      <w:pPr>
        <w:spacing w:before="120" w:after="120" w:line="257" w:lineRule="auto"/>
        <w:ind w:firstLine="720"/>
        <w:rPr>
          <w:rFonts w:ascii="Arial Narrow" w:eastAsia="Calibri" w:hAnsi="Arial Narrow"/>
          <w:szCs w:val="22"/>
          <w:lang w:val="sr-Cyrl-RS"/>
        </w:rPr>
      </w:pPr>
      <w:r w:rsidRPr="00C75231">
        <w:rPr>
          <w:rFonts w:ascii="Arial Narrow" w:eastAsia="Calibri" w:hAnsi="Arial Narrow"/>
          <w:szCs w:val="22"/>
          <w:lang w:val="sr-Cyrl-RS"/>
        </w:rPr>
        <w:t>За потребе функционисања комплекса соларне електране није потребан прикључак на водоводну мрежу.</w:t>
      </w:r>
    </w:p>
    <w:bookmarkEnd w:id="57"/>
    <w:p w14:paraId="54CFDDAF" w14:textId="7EB0302C" w:rsidR="00336E80" w:rsidRPr="00C75231" w:rsidRDefault="00BF1FA9" w:rsidP="00AC1A9B">
      <w:pPr>
        <w:tabs>
          <w:tab w:val="left" w:pos="0"/>
        </w:tabs>
        <w:spacing w:before="120" w:after="120" w:line="257" w:lineRule="auto"/>
        <w:ind w:firstLine="0"/>
        <w:rPr>
          <w:rFonts w:ascii="Arial Narrow" w:hAnsi="Arial Narrow"/>
          <w:b/>
          <w:bCs/>
          <w:szCs w:val="22"/>
          <w:u w:val="single"/>
          <w:lang w:val="sr-Cyrl-CS"/>
        </w:rPr>
      </w:pPr>
      <w:r w:rsidRPr="00C75231">
        <w:rPr>
          <w:rFonts w:ascii="Arial Narrow" w:hAnsi="Arial Narrow"/>
          <w:b/>
          <w:bCs/>
          <w:szCs w:val="22"/>
          <w:u w:val="single"/>
          <w:lang w:val="sr-Cyrl-CS"/>
        </w:rPr>
        <w:t>2.1.</w:t>
      </w:r>
      <w:r w:rsidR="00336E80" w:rsidRPr="00C75231">
        <w:rPr>
          <w:rFonts w:ascii="Arial Narrow" w:hAnsi="Arial Narrow"/>
          <w:b/>
          <w:bCs/>
          <w:szCs w:val="22"/>
          <w:u w:val="single"/>
          <w:lang w:val="ru-RU"/>
        </w:rPr>
        <w:t>5</w:t>
      </w:r>
      <w:r w:rsidRPr="00C75231">
        <w:rPr>
          <w:rFonts w:ascii="Arial Narrow" w:hAnsi="Arial Narrow"/>
          <w:b/>
          <w:bCs/>
          <w:szCs w:val="22"/>
          <w:u w:val="single"/>
          <w:lang w:val="ru-RU"/>
        </w:rPr>
        <w:t>.6.</w:t>
      </w:r>
      <w:r w:rsidRPr="00C75231">
        <w:rPr>
          <w:rFonts w:ascii="Arial Narrow" w:hAnsi="Arial Narrow"/>
          <w:b/>
          <w:bCs/>
          <w:noProof/>
          <w:szCs w:val="22"/>
          <w:u w:val="single"/>
          <w:lang w:val="sr-Cyrl-CS"/>
        </w:rPr>
        <w:t xml:space="preserve"> Канализациона</w:t>
      </w:r>
      <w:r w:rsidRPr="00C75231">
        <w:rPr>
          <w:rFonts w:ascii="Arial Narrow" w:hAnsi="Arial Narrow"/>
          <w:b/>
          <w:bCs/>
          <w:szCs w:val="22"/>
          <w:u w:val="single"/>
          <w:lang w:val="sr-Cyrl-CS"/>
        </w:rPr>
        <w:t xml:space="preserve"> мрежа</w:t>
      </w:r>
    </w:p>
    <w:p w14:paraId="4BE881EB" w14:textId="60C377AD" w:rsidR="00FC050C" w:rsidRPr="00C75231" w:rsidRDefault="00FC050C" w:rsidP="00AC1A9B">
      <w:pPr>
        <w:spacing w:before="120" w:after="120" w:line="257" w:lineRule="auto"/>
        <w:ind w:firstLine="720"/>
        <w:rPr>
          <w:rFonts w:ascii="Arial Narrow" w:eastAsia="Calibri" w:hAnsi="Arial Narrow"/>
          <w:szCs w:val="22"/>
          <w:lang w:val="sr-Cyrl-RS"/>
        </w:rPr>
      </w:pPr>
      <w:r w:rsidRPr="00C75231">
        <w:rPr>
          <w:rFonts w:ascii="Arial Narrow" w:eastAsia="Calibri" w:hAnsi="Arial Narrow"/>
          <w:szCs w:val="22"/>
          <w:lang w:val="sr-Latn-RS"/>
        </w:rPr>
        <w:t xml:space="preserve">У </w:t>
      </w:r>
      <w:r w:rsidRPr="00C75231">
        <w:rPr>
          <w:rFonts w:ascii="Arial Narrow" w:eastAsia="Calibri" w:hAnsi="Arial Narrow"/>
          <w:szCs w:val="22"/>
          <w:lang w:val="sr-Cyrl-RS"/>
        </w:rPr>
        <w:t xml:space="preserve">обухвату </w:t>
      </w:r>
      <w:r w:rsidRPr="00C75231">
        <w:rPr>
          <w:rFonts w:ascii="Arial Narrow" w:eastAsia="Calibri" w:hAnsi="Arial Narrow"/>
          <w:szCs w:val="22"/>
          <w:lang w:val="sr-Latn-RS"/>
        </w:rPr>
        <w:t xml:space="preserve">Плана  </w:t>
      </w:r>
      <w:r w:rsidRPr="00C75231">
        <w:rPr>
          <w:rFonts w:ascii="Arial Narrow" w:eastAsia="Calibri" w:hAnsi="Arial Narrow"/>
          <w:szCs w:val="22"/>
          <w:lang w:val="sr-Cyrl-RS"/>
        </w:rPr>
        <w:t xml:space="preserve">не постоји </w:t>
      </w:r>
      <w:r w:rsidRPr="00C75231">
        <w:rPr>
          <w:rFonts w:ascii="Arial Narrow" w:eastAsia="Calibri" w:hAnsi="Arial Narrow"/>
          <w:szCs w:val="22"/>
          <w:lang w:val="sr-Latn-RS"/>
        </w:rPr>
        <w:t xml:space="preserve">изграђена </w:t>
      </w:r>
      <w:r w:rsidRPr="00C75231">
        <w:rPr>
          <w:rFonts w:ascii="Arial Narrow" w:eastAsia="Calibri" w:hAnsi="Arial Narrow"/>
          <w:szCs w:val="22"/>
          <w:lang w:val="sr-Cyrl-RS"/>
        </w:rPr>
        <w:t>канализациона</w:t>
      </w:r>
      <w:r w:rsidRPr="00C75231">
        <w:rPr>
          <w:rFonts w:ascii="Arial Narrow" w:eastAsia="Calibri" w:hAnsi="Arial Narrow"/>
          <w:szCs w:val="22"/>
          <w:lang w:val="sr-Latn-RS"/>
        </w:rPr>
        <w:t xml:space="preserve"> мрежа</w:t>
      </w:r>
      <w:r w:rsidRPr="00C75231">
        <w:rPr>
          <w:rFonts w:ascii="Arial Narrow" w:eastAsia="Calibri" w:hAnsi="Arial Narrow"/>
          <w:szCs w:val="22"/>
          <w:lang w:val="sr-Cyrl-RS"/>
        </w:rPr>
        <w:t xml:space="preserve">, нити је планирана. </w:t>
      </w:r>
    </w:p>
    <w:p w14:paraId="5AF3FE43" w14:textId="1102F042" w:rsidR="00FE2265" w:rsidRPr="00C75231" w:rsidRDefault="00FE2265" w:rsidP="00AC1A9B">
      <w:pPr>
        <w:tabs>
          <w:tab w:val="right" w:leader="dot" w:pos="9090"/>
        </w:tabs>
        <w:spacing w:before="240" w:after="120" w:line="257" w:lineRule="auto"/>
        <w:ind w:firstLine="0"/>
        <w:outlineLvl w:val="0"/>
        <w:rPr>
          <w:rFonts w:ascii="Arial Narrow" w:hAnsi="Arial Narrow"/>
          <w:b/>
          <w:szCs w:val="22"/>
          <w:lang w:val="ru-RU"/>
        </w:rPr>
      </w:pPr>
      <w:bookmarkStart w:id="58" w:name="_Hlk158288865"/>
      <w:r w:rsidRPr="00C75231">
        <w:rPr>
          <w:rFonts w:ascii="Arial Narrow" w:hAnsi="Arial Narrow"/>
          <w:b/>
          <w:szCs w:val="22"/>
          <w:lang w:val="sr-Cyrl-CS"/>
        </w:rPr>
        <w:t>2.1.</w:t>
      </w:r>
      <w:r w:rsidR="00BC5F4A" w:rsidRPr="00C75231">
        <w:rPr>
          <w:rFonts w:ascii="Arial Narrow" w:hAnsi="Arial Narrow"/>
          <w:b/>
          <w:szCs w:val="22"/>
          <w:lang w:val="sr-Cyrl-RS"/>
        </w:rPr>
        <w:t>6</w:t>
      </w:r>
      <w:r w:rsidRPr="00C75231">
        <w:rPr>
          <w:rFonts w:ascii="Arial Narrow" w:hAnsi="Arial Narrow"/>
          <w:b/>
          <w:szCs w:val="22"/>
          <w:lang w:val="ru-RU"/>
        </w:rPr>
        <w:t>.</w:t>
      </w:r>
      <w:r w:rsidRPr="00C75231">
        <w:rPr>
          <w:rFonts w:ascii="Arial Narrow" w:hAnsi="Arial Narrow"/>
          <w:b/>
          <w:spacing w:val="-12"/>
          <w:szCs w:val="22"/>
          <w:lang w:val="ru-RU"/>
        </w:rPr>
        <w:t xml:space="preserve"> ЗАШТИТА ПРИРОДНОГ И  КУЛТУРНОГ  НАСЛЕЂА</w:t>
      </w:r>
      <w:r w:rsidRPr="00C75231">
        <w:rPr>
          <w:rFonts w:ascii="Arial Narrow" w:hAnsi="Arial Narrow"/>
          <w:b/>
          <w:szCs w:val="22"/>
          <w:lang w:val="ru-RU"/>
        </w:rPr>
        <w:t xml:space="preserve"> </w:t>
      </w:r>
    </w:p>
    <w:p w14:paraId="7778CE9B" w14:textId="63E2374F" w:rsidR="003E238C" w:rsidRPr="00C75231" w:rsidRDefault="003E238C" w:rsidP="00AC1A9B">
      <w:pPr>
        <w:tabs>
          <w:tab w:val="left" w:pos="0"/>
          <w:tab w:val="left" w:pos="450"/>
          <w:tab w:val="left" w:pos="900"/>
        </w:tabs>
        <w:spacing w:before="120" w:after="120" w:line="257" w:lineRule="auto"/>
        <w:ind w:firstLine="0"/>
        <w:rPr>
          <w:rFonts w:ascii="Arial Narrow" w:hAnsi="Arial Narrow"/>
          <w:b/>
          <w:bCs/>
          <w:szCs w:val="22"/>
          <w:lang w:val="ru-RU"/>
        </w:rPr>
      </w:pPr>
      <w:bookmarkStart w:id="59" w:name="_Hlk158192360"/>
      <w:bookmarkEnd w:id="58"/>
      <w:r w:rsidRPr="00C75231">
        <w:rPr>
          <w:rFonts w:ascii="Arial Narrow" w:hAnsi="Arial Narrow"/>
          <w:b/>
          <w:bCs/>
          <w:szCs w:val="22"/>
          <w:lang w:val="sr-Cyrl-CS"/>
        </w:rPr>
        <w:t>2.1.</w:t>
      </w:r>
      <w:r w:rsidR="00BC5F4A" w:rsidRPr="00C75231">
        <w:rPr>
          <w:rFonts w:ascii="Arial Narrow" w:hAnsi="Arial Narrow"/>
          <w:b/>
          <w:bCs/>
          <w:szCs w:val="22"/>
          <w:lang w:val="sr-Cyrl-RS"/>
        </w:rPr>
        <w:t>6</w:t>
      </w:r>
      <w:r w:rsidRPr="00C75231">
        <w:rPr>
          <w:rFonts w:ascii="Arial Narrow" w:hAnsi="Arial Narrow"/>
          <w:b/>
          <w:bCs/>
          <w:szCs w:val="22"/>
          <w:lang w:val="ru-RU"/>
        </w:rPr>
        <w:t xml:space="preserve">.1. </w:t>
      </w:r>
      <w:bookmarkEnd w:id="59"/>
      <w:r w:rsidRPr="00C75231">
        <w:rPr>
          <w:rFonts w:ascii="Arial Narrow" w:hAnsi="Arial Narrow"/>
          <w:b/>
          <w:bCs/>
          <w:szCs w:val="22"/>
          <w:lang w:val="ru-RU"/>
        </w:rPr>
        <w:t>З</w:t>
      </w:r>
      <w:r w:rsidR="0067677F" w:rsidRPr="00C75231">
        <w:rPr>
          <w:rFonts w:ascii="Arial Narrow" w:hAnsi="Arial Narrow"/>
          <w:b/>
          <w:bCs/>
          <w:szCs w:val="22"/>
          <w:lang w:val="ru-RU"/>
        </w:rPr>
        <w:t>аштита природних добара и природног наслеђа</w:t>
      </w:r>
    </w:p>
    <w:p w14:paraId="5DFA9D45" w14:textId="053D68E1" w:rsidR="00592751" w:rsidRPr="00B524D9" w:rsidRDefault="00A76DD8" w:rsidP="00B524D9">
      <w:pPr>
        <w:tabs>
          <w:tab w:val="left" w:pos="0"/>
          <w:tab w:val="left" w:pos="450"/>
          <w:tab w:val="left" w:pos="900"/>
        </w:tabs>
        <w:spacing w:before="120" w:after="120" w:line="257" w:lineRule="auto"/>
        <w:ind w:firstLine="720"/>
        <w:rPr>
          <w:rFonts w:ascii="Arial Narrow" w:hAnsi="Arial Narrow"/>
          <w:color w:val="000000" w:themeColor="text1"/>
          <w:szCs w:val="22"/>
          <w:lang w:val="sr-Cyrl-CS"/>
        </w:rPr>
      </w:pPr>
      <w:r w:rsidRPr="00C75231">
        <w:rPr>
          <w:rFonts w:ascii="Arial Narrow" w:hAnsi="Arial Narrow"/>
          <w:color w:val="000000" w:themeColor="text1"/>
          <w:szCs w:val="22"/>
          <w:lang w:val="sr-Cyrl-RS"/>
        </w:rPr>
        <w:t>Према условима Завода за заштиту природе Србије бр. 021-413</w:t>
      </w:r>
      <w:r w:rsidR="001C2E67" w:rsidRPr="00C75231">
        <w:rPr>
          <w:rFonts w:ascii="Arial Narrow" w:hAnsi="Arial Narrow"/>
          <w:color w:val="000000" w:themeColor="text1"/>
          <w:szCs w:val="22"/>
          <w:lang w:val="sr-Cyrl-RS"/>
        </w:rPr>
        <w:t>6</w:t>
      </w:r>
      <w:r w:rsidRPr="00C75231">
        <w:rPr>
          <w:rFonts w:ascii="Arial Narrow" w:hAnsi="Arial Narrow"/>
          <w:color w:val="000000" w:themeColor="text1"/>
          <w:szCs w:val="22"/>
          <w:lang w:val="sr-Cyrl-RS"/>
        </w:rPr>
        <w:t xml:space="preserve">/2 од 28.12.2023. године </w:t>
      </w:r>
      <w:r w:rsidR="00F239AA" w:rsidRPr="00C75231">
        <w:rPr>
          <w:rFonts w:ascii="Arial Narrow" w:hAnsi="Arial Narrow"/>
          <w:color w:val="000000" w:themeColor="text1"/>
          <w:szCs w:val="22"/>
          <w:lang w:val="sr-Cyrl-RS"/>
        </w:rPr>
        <w:t xml:space="preserve">у обухвату Плана нема заштићених </w:t>
      </w:r>
      <w:r w:rsidR="00FE2265" w:rsidRPr="00C75231">
        <w:rPr>
          <w:rFonts w:ascii="Arial Narrow" w:hAnsi="Arial Narrow"/>
          <w:color w:val="000000" w:themeColor="text1"/>
          <w:szCs w:val="22"/>
          <w:lang w:val="ru-RU"/>
        </w:rPr>
        <w:t>подручј</w:t>
      </w:r>
      <w:r w:rsidR="00F239AA" w:rsidRPr="00C75231">
        <w:rPr>
          <w:rFonts w:ascii="Arial Narrow" w:hAnsi="Arial Narrow"/>
          <w:color w:val="000000" w:themeColor="text1"/>
          <w:szCs w:val="22"/>
          <w:lang w:val="ru-RU"/>
        </w:rPr>
        <w:t>а</w:t>
      </w:r>
      <w:r w:rsidR="00FE2265" w:rsidRPr="00C75231">
        <w:rPr>
          <w:rFonts w:ascii="Arial Narrow" w:hAnsi="Arial Narrow"/>
          <w:color w:val="000000" w:themeColor="text1"/>
          <w:szCs w:val="22"/>
          <w:lang w:val="ru-RU"/>
        </w:rPr>
        <w:t xml:space="preserve"> за које је спроведен или покренут поступак заштите</w:t>
      </w:r>
      <w:r w:rsidR="00F239AA" w:rsidRPr="00C75231">
        <w:rPr>
          <w:rFonts w:ascii="Arial Narrow" w:hAnsi="Arial Narrow"/>
          <w:color w:val="000000" w:themeColor="text1"/>
          <w:szCs w:val="22"/>
          <w:lang w:val="ru-RU"/>
        </w:rPr>
        <w:t>, као ни еколошки значајних подручја еколошке мреже Републике Србије</w:t>
      </w:r>
      <w:r w:rsidRPr="00C75231">
        <w:rPr>
          <w:rFonts w:ascii="Arial Narrow" w:hAnsi="Arial Narrow"/>
          <w:color w:val="000000" w:themeColor="text1"/>
          <w:szCs w:val="22"/>
          <w:lang w:val="sr-Cyrl-RS"/>
        </w:rPr>
        <w:t>.</w:t>
      </w:r>
      <w:r w:rsidR="00AD3BFF" w:rsidRPr="00C75231">
        <w:rPr>
          <w:rFonts w:ascii="Arial Narrow" w:hAnsi="Arial Narrow"/>
          <w:color w:val="000000" w:themeColor="text1"/>
          <w:szCs w:val="22"/>
          <w:lang w:val="ru-RU"/>
        </w:rPr>
        <w:t xml:space="preserve"> </w:t>
      </w:r>
      <w:proofErr w:type="spellStart"/>
      <w:r w:rsidR="00FE2265" w:rsidRPr="00C75231">
        <w:rPr>
          <w:rFonts w:ascii="Arial Narrow" w:hAnsi="Arial Narrow"/>
          <w:color w:val="000000" w:themeColor="text1"/>
          <w:szCs w:val="22"/>
        </w:rPr>
        <w:t>Сходно</w:t>
      </w:r>
      <w:proofErr w:type="spellEnd"/>
      <w:r w:rsidR="00FE2265" w:rsidRPr="00C75231">
        <w:rPr>
          <w:rFonts w:ascii="Arial Narrow" w:hAnsi="Arial Narrow"/>
          <w:color w:val="000000" w:themeColor="text1"/>
          <w:szCs w:val="22"/>
        </w:rPr>
        <w:t xml:space="preserve"> </w:t>
      </w:r>
      <w:proofErr w:type="spellStart"/>
      <w:r w:rsidR="00FE2265" w:rsidRPr="00C75231">
        <w:rPr>
          <w:rFonts w:ascii="Arial Narrow" w:hAnsi="Arial Narrow"/>
          <w:color w:val="000000" w:themeColor="text1"/>
          <w:szCs w:val="22"/>
        </w:rPr>
        <w:t>томе</w:t>
      </w:r>
      <w:proofErr w:type="spellEnd"/>
      <w:r w:rsidR="00FE2265" w:rsidRPr="00C75231">
        <w:rPr>
          <w:rFonts w:ascii="Arial Narrow" w:hAnsi="Arial Narrow"/>
          <w:color w:val="000000" w:themeColor="text1"/>
          <w:szCs w:val="22"/>
        </w:rPr>
        <w:t xml:space="preserve">, </w:t>
      </w:r>
      <w:r w:rsidR="00FE2265" w:rsidRPr="00C75231">
        <w:rPr>
          <w:rFonts w:ascii="Arial Narrow" w:hAnsi="Arial Narrow"/>
          <w:color w:val="000000" w:themeColor="text1"/>
          <w:szCs w:val="22"/>
          <w:lang w:val="sr-Cyrl-CS"/>
        </w:rPr>
        <w:t>приликом спровођења Плана потребно је испоштовати следеће услове</w:t>
      </w:r>
      <w:r w:rsidR="000D7C0F" w:rsidRPr="00C75231">
        <w:rPr>
          <w:rFonts w:ascii="Arial Narrow" w:hAnsi="Arial Narrow"/>
          <w:color w:val="000000" w:themeColor="text1"/>
          <w:szCs w:val="22"/>
          <w:lang w:val="sr-Cyrl-RS"/>
        </w:rPr>
        <w:t xml:space="preserve"> заштите природе</w:t>
      </w:r>
      <w:r w:rsidR="00FE2265" w:rsidRPr="00C75231">
        <w:rPr>
          <w:rFonts w:ascii="Arial Narrow" w:hAnsi="Arial Narrow"/>
          <w:color w:val="000000" w:themeColor="text1"/>
          <w:szCs w:val="22"/>
          <w:lang w:val="sr-Cyrl-CS"/>
        </w:rPr>
        <w:t xml:space="preserve">: </w:t>
      </w:r>
    </w:p>
    <w:p w14:paraId="57E9EFD3" w14:textId="77777777" w:rsidR="007F75E6" w:rsidRDefault="007F75E6" w:rsidP="00AC1A9B">
      <w:pPr>
        <w:tabs>
          <w:tab w:val="right" w:leader="dot" w:pos="9090"/>
        </w:tabs>
        <w:spacing w:before="120" w:after="120" w:line="257" w:lineRule="auto"/>
        <w:ind w:firstLine="720"/>
        <w:rPr>
          <w:rFonts w:ascii="Arial Narrow" w:hAnsi="Arial Narrow"/>
          <w:b/>
          <w:bCs/>
          <w:color w:val="000000" w:themeColor="text1"/>
          <w:szCs w:val="22"/>
          <w:u w:val="single"/>
          <w:lang w:val="sr-Cyrl-RS"/>
        </w:rPr>
      </w:pPr>
    </w:p>
    <w:p w14:paraId="3CCC4105" w14:textId="2FE0A36A" w:rsidR="000D7C0F" w:rsidRPr="00C75231" w:rsidRDefault="000D7C0F" w:rsidP="00AC1A9B">
      <w:pPr>
        <w:tabs>
          <w:tab w:val="right" w:leader="dot" w:pos="9090"/>
        </w:tabs>
        <w:spacing w:before="120" w:after="120" w:line="257" w:lineRule="auto"/>
        <w:ind w:firstLine="720"/>
        <w:rPr>
          <w:rFonts w:ascii="Arial Narrow" w:hAnsi="Arial Narrow"/>
          <w:b/>
          <w:bCs/>
          <w:color w:val="000000" w:themeColor="text1"/>
          <w:szCs w:val="22"/>
          <w:u w:val="single"/>
          <w:lang w:val="sr-Cyrl-RS"/>
        </w:rPr>
      </w:pPr>
      <w:r w:rsidRPr="00C75231">
        <w:rPr>
          <w:rFonts w:ascii="Arial Narrow" w:hAnsi="Arial Narrow"/>
          <w:b/>
          <w:bCs/>
          <w:color w:val="000000" w:themeColor="text1"/>
          <w:szCs w:val="22"/>
          <w:u w:val="single"/>
          <w:lang w:val="sr-Cyrl-RS"/>
        </w:rPr>
        <w:lastRenderedPageBreak/>
        <w:t xml:space="preserve">Општи услови </w:t>
      </w:r>
    </w:p>
    <w:p w14:paraId="68FE39BB" w14:textId="58DB79F7" w:rsidR="00FE2265" w:rsidRPr="00C75231" w:rsidRDefault="00FE2265"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szCs w:val="22"/>
          <w:lang w:val="sr-Cyrl-CS"/>
        </w:rPr>
        <w:t>Изградњу објекта ускладити са инжењерско</w:t>
      </w:r>
      <w:r w:rsidR="00E25A21" w:rsidRPr="00C75231">
        <w:rPr>
          <w:rFonts w:ascii="Arial Narrow" w:hAnsi="Arial Narrow"/>
          <w:color w:val="000000" w:themeColor="text1"/>
          <w:szCs w:val="22"/>
          <w:lang w:val="sr-Cyrl-RS"/>
        </w:rPr>
        <w:t>-</w:t>
      </w:r>
      <w:r w:rsidRPr="00C75231">
        <w:rPr>
          <w:rFonts w:ascii="Arial Narrow" w:hAnsi="Arial Narrow"/>
          <w:color w:val="000000" w:themeColor="text1"/>
          <w:szCs w:val="22"/>
          <w:lang w:val="sr-Cyrl-CS"/>
        </w:rPr>
        <w:t>геолошким својствима терена у циљу обезбеђивања стабилности тла у току грађења и коришћења. Прилагодити диспозиције и габарите објеката локалним геотехничким условима, изабрати адекватан начин фундирања, заштитити објекте од неравномерног слегања и нивелисати слободне површине</w:t>
      </w:r>
      <w:r w:rsidRPr="00C75231">
        <w:rPr>
          <w:rFonts w:ascii="Arial Narrow" w:hAnsi="Arial Narrow"/>
          <w:color w:val="000000" w:themeColor="text1"/>
          <w:lang w:val="sr-Cyrl-CS"/>
        </w:rPr>
        <w:t xml:space="preserve">; </w:t>
      </w:r>
    </w:p>
    <w:p w14:paraId="7BF9A913" w14:textId="5188D6CA" w:rsidR="00FE2265" w:rsidRPr="00C75231" w:rsidRDefault="00FE2265"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szCs w:val="22"/>
          <w:lang w:val="sr-Cyrl-CS"/>
        </w:rPr>
        <w:t xml:space="preserve">Инфраструктурно опремање планираних објеката извршити по </w:t>
      </w:r>
      <w:r w:rsidR="00A610B9" w:rsidRPr="00C75231">
        <w:rPr>
          <w:rFonts w:ascii="Arial Narrow" w:hAnsi="Arial Narrow"/>
          <w:color w:val="000000" w:themeColor="text1"/>
          <w:szCs w:val="22"/>
          <w:lang w:val="sr-Cyrl-CS"/>
        </w:rPr>
        <w:t>високим</w:t>
      </w:r>
      <w:r w:rsidRPr="00C75231">
        <w:rPr>
          <w:rFonts w:ascii="Arial Narrow" w:hAnsi="Arial Narrow"/>
          <w:color w:val="000000" w:themeColor="text1"/>
          <w:szCs w:val="22"/>
          <w:lang w:val="sr-Cyrl-CS"/>
        </w:rPr>
        <w:t xml:space="preserve"> еколошким стандардима, и у складу са </w:t>
      </w:r>
      <w:r w:rsidR="00A610B9" w:rsidRPr="00C75231">
        <w:rPr>
          <w:rFonts w:ascii="Arial Narrow" w:hAnsi="Arial Narrow"/>
          <w:color w:val="000000" w:themeColor="text1"/>
          <w:szCs w:val="22"/>
          <w:lang w:val="sr-Cyrl-CS"/>
        </w:rPr>
        <w:t>планираним грађевинским капацитетима;</w:t>
      </w:r>
      <w:r w:rsidRPr="00C75231">
        <w:rPr>
          <w:rFonts w:ascii="Arial Narrow" w:hAnsi="Arial Narrow"/>
          <w:color w:val="000000" w:themeColor="text1"/>
          <w:lang w:val="sr-Cyrl-CS"/>
        </w:rPr>
        <w:t xml:space="preserve"> </w:t>
      </w:r>
    </w:p>
    <w:p w14:paraId="09A4D309" w14:textId="250A7913" w:rsidR="00AD3BFF" w:rsidRPr="00C75231" w:rsidRDefault="00AD3BFF"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lang w:val="sr-Cyrl-CS"/>
        </w:rPr>
        <w:t xml:space="preserve">Предвидети максимално очување одраслих примерака дендофлоре. Уколико је то неопходно, уклањање стабала свести на најмању могућу меру и то уз дознаку стабала за сечу од стране надлежног предузећа ЈП „Србија </w:t>
      </w:r>
      <w:r w:rsidR="00B11285" w:rsidRPr="00C75231">
        <w:rPr>
          <w:rFonts w:ascii="Arial Narrow" w:hAnsi="Arial Narrow"/>
          <w:color w:val="000000" w:themeColor="text1"/>
          <w:lang w:val="sr-Cyrl-CS"/>
        </w:rPr>
        <w:t>шуме“;</w:t>
      </w:r>
    </w:p>
    <w:p w14:paraId="2F27E937" w14:textId="2098D103" w:rsidR="000F169A" w:rsidRPr="00C75231" w:rsidRDefault="00A76DD8" w:rsidP="00BF04BA">
      <w:pPr>
        <w:pStyle w:val="ListParagraph"/>
        <w:numPr>
          <w:ilvl w:val="0"/>
          <w:numId w:val="9"/>
        </w:numPr>
        <w:spacing w:before="60" w:after="60" w:line="257" w:lineRule="auto"/>
        <w:rPr>
          <w:rFonts w:ascii="Arial Narrow" w:hAnsi="Arial Narrow"/>
          <w:color w:val="000000" w:themeColor="text1"/>
          <w:lang w:val="sr-Cyrl-CS"/>
        </w:rPr>
      </w:pPr>
      <w:r w:rsidRPr="00C75231">
        <w:rPr>
          <w:rFonts w:ascii="Arial Narrow" w:hAnsi="Arial Narrow" w:hint="eastAsia"/>
          <w:color w:val="000000" w:themeColor="text1"/>
          <w:sz w:val="22"/>
          <w:szCs w:val="20"/>
          <w:lang w:val="en-US" w:eastAsia="en-US"/>
        </w:rPr>
        <w:t>П</w:t>
      </w:r>
      <w:r w:rsidR="00B11285" w:rsidRPr="00C75231">
        <w:rPr>
          <w:rFonts w:ascii="Arial Narrow" w:hAnsi="Arial Narrow" w:hint="eastAsia"/>
          <w:color w:val="000000" w:themeColor="text1"/>
          <w:sz w:val="22"/>
          <w:szCs w:val="20"/>
          <w:lang w:val="sr-Cyrl-CS" w:eastAsia="en-US"/>
        </w:rPr>
        <w:t>редвидети</w:t>
      </w:r>
      <w:r w:rsidR="00B11285" w:rsidRPr="00C75231">
        <w:rPr>
          <w:rFonts w:ascii="Arial Narrow" w:hAnsi="Arial Narrow"/>
          <w:color w:val="000000" w:themeColor="text1"/>
          <w:sz w:val="22"/>
          <w:szCs w:val="20"/>
          <w:lang w:val="sr-Cyrl-CS" w:eastAsia="en-US"/>
        </w:rPr>
        <w:t xml:space="preserve"> </w:t>
      </w:r>
      <w:r w:rsidR="00B11285" w:rsidRPr="00C75231">
        <w:rPr>
          <w:rFonts w:ascii="Arial Narrow" w:hAnsi="Arial Narrow" w:hint="eastAsia"/>
          <w:color w:val="000000" w:themeColor="text1"/>
          <w:sz w:val="22"/>
          <w:szCs w:val="20"/>
          <w:lang w:val="sr-Cyrl-CS" w:eastAsia="en-US"/>
        </w:rPr>
        <w:t>очување</w:t>
      </w:r>
      <w:r w:rsidR="00B11285" w:rsidRPr="00C75231">
        <w:rPr>
          <w:rFonts w:ascii="Arial Narrow" w:hAnsi="Arial Narrow"/>
          <w:color w:val="000000" w:themeColor="text1"/>
          <w:sz w:val="22"/>
          <w:szCs w:val="20"/>
          <w:lang w:val="sr-Cyrl-CS" w:eastAsia="en-US"/>
        </w:rPr>
        <w:t xml:space="preserve"> </w:t>
      </w:r>
      <w:r w:rsidR="00B11285" w:rsidRPr="00C75231">
        <w:rPr>
          <w:rFonts w:ascii="Arial Narrow" w:hAnsi="Arial Narrow" w:hint="eastAsia"/>
          <w:color w:val="000000" w:themeColor="text1"/>
          <w:sz w:val="22"/>
          <w:szCs w:val="20"/>
          <w:lang w:val="en-US" w:eastAsia="en-US"/>
        </w:rPr>
        <w:t>ж</w:t>
      </w:r>
      <w:r w:rsidR="00B11285" w:rsidRPr="00C75231">
        <w:rPr>
          <w:rFonts w:ascii="Arial Narrow" w:hAnsi="Arial Narrow"/>
          <w:color w:val="000000" w:themeColor="text1"/>
          <w:sz w:val="22"/>
          <w:szCs w:val="20"/>
          <w:lang w:val="sr-Cyrl-RS" w:eastAsia="en-US"/>
        </w:rPr>
        <w:t>ивица, међа, травних појасева, дрвореда, бара и дру</w:t>
      </w:r>
      <w:r w:rsidRPr="00C75231">
        <w:rPr>
          <w:rFonts w:ascii="Arial Narrow" w:hAnsi="Arial Narrow"/>
          <w:color w:val="000000" w:themeColor="text1"/>
          <w:sz w:val="22"/>
          <w:szCs w:val="20"/>
          <w:lang w:val="sr-Cyrl-RS" w:eastAsia="en-US"/>
        </w:rPr>
        <w:t>г</w:t>
      </w:r>
      <w:r w:rsidR="00B11285" w:rsidRPr="00C75231">
        <w:rPr>
          <w:rFonts w:ascii="Arial Narrow" w:hAnsi="Arial Narrow"/>
          <w:color w:val="000000" w:themeColor="text1"/>
          <w:sz w:val="22"/>
          <w:szCs w:val="20"/>
          <w:lang w:val="sr-Cyrl-RS" w:eastAsia="en-US"/>
        </w:rPr>
        <w:t>их типова станишта</w:t>
      </w:r>
      <w:r w:rsidR="00117C93" w:rsidRPr="00C75231">
        <w:rPr>
          <w:rFonts w:ascii="Arial Narrow" w:hAnsi="Arial Narrow"/>
          <w:color w:val="000000" w:themeColor="text1"/>
          <w:sz w:val="22"/>
          <w:szCs w:val="20"/>
          <w:lang w:val="sr-Cyrl-RS" w:eastAsia="en-US"/>
        </w:rPr>
        <w:t xml:space="preserve"> од значаја за заштиту и очување дуж границе Плана</w:t>
      </w:r>
      <w:r w:rsidRPr="00C75231">
        <w:rPr>
          <w:rFonts w:ascii="Arial Narrow" w:hAnsi="Arial Narrow"/>
          <w:color w:val="000000" w:themeColor="text1"/>
          <w:sz w:val="22"/>
          <w:szCs w:val="20"/>
          <w:lang w:val="sr-Cyrl-RS" w:eastAsia="en-US"/>
        </w:rPr>
        <w:t>;</w:t>
      </w:r>
    </w:p>
    <w:p w14:paraId="1287D2A5" w14:textId="55C61CD2" w:rsidR="00B11285" w:rsidRPr="00C75231" w:rsidRDefault="00B11285" w:rsidP="00BF04BA">
      <w:pPr>
        <w:numPr>
          <w:ilvl w:val="0"/>
          <w:numId w:val="9"/>
        </w:numPr>
        <w:autoSpaceDE w:val="0"/>
        <w:autoSpaceDN w:val="0"/>
        <w:adjustRightInd w:val="0"/>
        <w:spacing w:line="257" w:lineRule="auto"/>
        <w:ind w:left="714" w:hanging="357"/>
        <w:rPr>
          <w:rFonts w:ascii="Arial Narrow" w:hAnsi="Arial Narrow" w:cs="Arial"/>
          <w:szCs w:val="22"/>
          <w:lang w:val="sr-Cyrl-RS"/>
        </w:rPr>
      </w:pPr>
      <w:r w:rsidRPr="00C75231">
        <w:rPr>
          <w:rFonts w:ascii="Arial Narrow" w:hAnsi="Arial Narrow" w:cs="Arial"/>
          <w:szCs w:val="22"/>
          <w:lang w:val="sr-Cyrl-RS"/>
        </w:rPr>
        <w:t xml:space="preserve">При озелењавању не користити алергене нити инванзивне врсте, већ аутохтоне врсте карактеристичне за окружење. Инванзивне врсте у Србији су: </w:t>
      </w:r>
      <w:r w:rsidRPr="00C75231">
        <w:rPr>
          <w:rFonts w:ascii="Arial Narrow" w:hAnsi="Arial Narrow" w:cs="Arial"/>
          <w:i/>
          <w:szCs w:val="22"/>
          <w:lang w:val="sr-Latn-RS"/>
        </w:rPr>
        <w:t xml:space="preserve">Acer negundo </w:t>
      </w:r>
      <w:r w:rsidRPr="00C75231">
        <w:rPr>
          <w:rFonts w:ascii="Arial Narrow" w:hAnsi="Arial Narrow" w:cs="Arial"/>
          <w:szCs w:val="22"/>
          <w:lang w:val="sr-Latn-RS"/>
        </w:rPr>
        <w:t>(</w:t>
      </w:r>
      <w:r w:rsidRPr="00C75231">
        <w:rPr>
          <w:rFonts w:ascii="Arial Narrow" w:hAnsi="Arial Narrow" w:cs="Arial"/>
          <w:szCs w:val="22"/>
          <w:lang w:val="sr-Cyrl-RS"/>
        </w:rPr>
        <w:t xml:space="preserve">јасенолисни јавор или нехундовац), </w:t>
      </w:r>
      <w:r w:rsidRPr="00C75231">
        <w:rPr>
          <w:rFonts w:ascii="Arial Narrow" w:hAnsi="Arial Narrow" w:cs="Arial"/>
          <w:i/>
          <w:szCs w:val="22"/>
          <w:lang w:val="sr-Latn-RS"/>
        </w:rPr>
        <w:t xml:space="preserve">Amorpha fruticosa </w:t>
      </w:r>
      <w:r w:rsidRPr="00C75231">
        <w:rPr>
          <w:rFonts w:ascii="Arial Narrow" w:hAnsi="Arial Narrow" w:cs="Arial"/>
          <w:szCs w:val="22"/>
          <w:lang w:val="sr-Cyrl-RS"/>
        </w:rPr>
        <w:t xml:space="preserve">(багремац), </w:t>
      </w:r>
      <w:r w:rsidRPr="00C75231">
        <w:rPr>
          <w:rFonts w:ascii="Arial Narrow" w:hAnsi="Arial Narrow" w:cs="Arial"/>
          <w:i/>
          <w:szCs w:val="22"/>
          <w:lang w:val="sr-Latn-RS"/>
        </w:rPr>
        <w:t xml:space="preserve">Robinia pseudoacacia </w:t>
      </w:r>
      <w:r w:rsidRPr="00C75231">
        <w:rPr>
          <w:rFonts w:ascii="Arial Narrow" w:hAnsi="Arial Narrow" w:cs="Arial"/>
          <w:szCs w:val="22"/>
          <w:lang w:val="sr-Cyrl-RS"/>
        </w:rPr>
        <w:t xml:space="preserve">(багрем), </w:t>
      </w:r>
      <w:r w:rsidRPr="00C75231">
        <w:rPr>
          <w:rFonts w:ascii="Arial Narrow" w:hAnsi="Arial Narrow" w:cs="Arial"/>
          <w:i/>
          <w:szCs w:val="22"/>
          <w:lang w:val="sr-Latn-RS"/>
        </w:rPr>
        <w:t xml:space="preserve">Ailanthus altissima </w:t>
      </w:r>
      <w:r w:rsidRPr="00C75231">
        <w:rPr>
          <w:rFonts w:ascii="Arial Narrow" w:hAnsi="Arial Narrow" w:cs="Arial"/>
          <w:szCs w:val="22"/>
          <w:lang w:val="sr-Cyrl-RS"/>
        </w:rPr>
        <w:t xml:space="preserve">(кисело дрво), </w:t>
      </w:r>
      <w:r w:rsidRPr="00C75231">
        <w:rPr>
          <w:rFonts w:ascii="Arial Narrow" w:hAnsi="Arial Narrow" w:cs="Arial"/>
          <w:i/>
          <w:szCs w:val="22"/>
          <w:lang w:val="sr-Latn-RS"/>
        </w:rPr>
        <w:t xml:space="preserve">Fraxinus americana </w:t>
      </w:r>
      <w:r w:rsidRPr="00C75231">
        <w:rPr>
          <w:rFonts w:ascii="Arial Narrow" w:hAnsi="Arial Narrow" w:cs="Arial"/>
          <w:szCs w:val="22"/>
          <w:lang w:val="sr-Cyrl-RS"/>
        </w:rPr>
        <w:t xml:space="preserve">(амерички јасен), </w:t>
      </w:r>
      <w:r w:rsidRPr="00C75231">
        <w:rPr>
          <w:rFonts w:ascii="Arial Narrow" w:hAnsi="Arial Narrow" w:cs="Arial"/>
          <w:i/>
          <w:szCs w:val="22"/>
          <w:lang w:val="sr-Latn-RS"/>
        </w:rPr>
        <w:t xml:space="preserve">Fraxinus pennsylvanica </w:t>
      </w:r>
      <w:r w:rsidRPr="00C75231">
        <w:rPr>
          <w:rFonts w:ascii="Arial Narrow" w:hAnsi="Arial Narrow" w:cs="Arial"/>
          <w:szCs w:val="22"/>
          <w:lang w:val="sr-Cyrl-RS"/>
        </w:rPr>
        <w:t xml:space="preserve">(пенсилвански јасен), </w:t>
      </w:r>
      <w:r w:rsidRPr="00C75231">
        <w:rPr>
          <w:rFonts w:ascii="Arial Narrow" w:hAnsi="Arial Narrow" w:cs="Arial"/>
          <w:i/>
          <w:szCs w:val="22"/>
          <w:lang w:val="sr-Latn-RS"/>
        </w:rPr>
        <w:t xml:space="preserve">Celtisaccidentalis </w:t>
      </w:r>
      <w:r w:rsidRPr="00C75231">
        <w:rPr>
          <w:rFonts w:ascii="Arial Narrow" w:hAnsi="Arial Narrow" w:cs="Arial"/>
          <w:szCs w:val="22"/>
          <w:lang w:val="sr-Cyrl-RS"/>
        </w:rPr>
        <w:t xml:space="preserve">(амерички копривић), </w:t>
      </w:r>
      <w:r w:rsidRPr="00C75231">
        <w:rPr>
          <w:rFonts w:ascii="Arial Narrow" w:hAnsi="Arial Narrow" w:cs="Arial"/>
          <w:i/>
          <w:szCs w:val="22"/>
          <w:lang w:val="sr-Latn-RS"/>
        </w:rPr>
        <w:t xml:space="preserve">Ulmus pumila </w:t>
      </w:r>
      <w:r w:rsidRPr="00C75231">
        <w:rPr>
          <w:rFonts w:ascii="Arial Narrow" w:hAnsi="Arial Narrow" w:cs="Arial"/>
          <w:szCs w:val="22"/>
          <w:lang w:val="sr-Cyrl-RS"/>
        </w:rPr>
        <w:t xml:space="preserve">(ситолисни или сибирски брест), </w:t>
      </w:r>
      <w:r w:rsidRPr="00C75231">
        <w:rPr>
          <w:rFonts w:ascii="Arial Narrow" w:hAnsi="Arial Narrow" w:cs="Arial"/>
          <w:i/>
          <w:szCs w:val="22"/>
          <w:lang w:val="sr-Latn-RS"/>
        </w:rPr>
        <w:t xml:space="preserve">Prunus padus </w:t>
      </w:r>
      <w:r w:rsidRPr="00C75231">
        <w:rPr>
          <w:rFonts w:ascii="Arial Narrow" w:hAnsi="Arial Narrow" w:cs="Arial"/>
          <w:szCs w:val="22"/>
          <w:lang w:val="sr-Cyrl-RS"/>
        </w:rPr>
        <w:t xml:space="preserve">(сремза), </w:t>
      </w:r>
      <w:r w:rsidRPr="00C75231">
        <w:rPr>
          <w:rFonts w:ascii="Arial Narrow" w:hAnsi="Arial Narrow" w:cs="Arial"/>
          <w:i/>
          <w:szCs w:val="22"/>
          <w:lang w:val="sr-Latn-RS"/>
        </w:rPr>
        <w:t xml:space="preserve">Prunus serotina </w:t>
      </w:r>
      <w:r w:rsidRPr="00C75231">
        <w:rPr>
          <w:rFonts w:ascii="Arial Narrow" w:hAnsi="Arial Narrow" w:cs="Arial"/>
          <w:szCs w:val="22"/>
          <w:lang w:val="sr-Cyrl-RS"/>
        </w:rPr>
        <w:t>(касна сремза) и др;</w:t>
      </w:r>
    </w:p>
    <w:p w14:paraId="27D6A578" w14:textId="0F4A68ED" w:rsidR="00E7424A" w:rsidRPr="00C75231" w:rsidRDefault="00E7424A"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lang w:val="sr-Cyrl-CS"/>
        </w:rPr>
        <w:t xml:space="preserve">За озелењавање, тј. </w:t>
      </w:r>
      <w:r w:rsidR="00656A75" w:rsidRPr="00C75231">
        <w:rPr>
          <w:rFonts w:ascii="Arial Narrow" w:hAnsi="Arial Narrow"/>
          <w:color w:val="000000" w:themeColor="text1"/>
          <w:lang w:val="sr-Cyrl-CS"/>
        </w:rPr>
        <w:t>с</w:t>
      </w:r>
      <w:r w:rsidRPr="00C75231">
        <w:rPr>
          <w:rFonts w:ascii="Arial Narrow" w:hAnsi="Arial Narrow"/>
          <w:color w:val="000000" w:themeColor="text1"/>
          <w:lang w:val="sr-Cyrl-CS"/>
        </w:rPr>
        <w:t>анацију површина које су деградиране предметном изградњом користити искључиво аутохтоне врсте;</w:t>
      </w:r>
    </w:p>
    <w:p w14:paraId="54813700" w14:textId="41E3D4EA" w:rsidR="00A76DD8" w:rsidRPr="00C75231" w:rsidRDefault="00A76DD8" w:rsidP="00BF04BA">
      <w:pPr>
        <w:numPr>
          <w:ilvl w:val="1"/>
          <w:numId w:val="15"/>
        </w:numPr>
        <w:suppressAutoHyphens/>
        <w:ind w:left="714" w:hanging="357"/>
        <w:rPr>
          <w:rFonts w:ascii="Arial Narrow" w:hAnsi="Arial Narrow" w:cs="Arial"/>
          <w:lang w:eastAsia="ar-SA"/>
        </w:rPr>
      </w:pPr>
      <w:proofErr w:type="spellStart"/>
      <w:r w:rsidRPr="00C75231">
        <w:rPr>
          <w:rFonts w:ascii="Arial Narrow" w:hAnsi="Arial Narrow" w:cs="Arial"/>
          <w:lang w:eastAsia="ar-SA"/>
        </w:rPr>
        <w:t>Обавезно</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је</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обезбедити</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заштиту</w:t>
      </w:r>
      <w:proofErr w:type="spellEnd"/>
      <w:r w:rsidRPr="00C75231">
        <w:rPr>
          <w:rFonts w:ascii="Arial Narrow" w:hAnsi="Arial Narrow" w:cs="Arial"/>
          <w:lang w:eastAsia="ar-SA"/>
        </w:rPr>
        <w:t xml:space="preserve"> и </w:t>
      </w:r>
      <w:proofErr w:type="spellStart"/>
      <w:r w:rsidRPr="00C75231">
        <w:rPr>
          <w:rFonts w:ascii="Arial Narrow" w:hAnsi="Arial Narrow" w:cs="Arial"/>
          <w:lang w:eastAsia="ar-SA"/>
        </w:rPr>
        <w:t>коришћење</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вода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интегралним</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управљањем</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водама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спровођењем</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мера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за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очување</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површинских</w:t>
      </w:r>
      <w:proofErr w:type="spellEnd"/>
      <w:r w:rsidRPr="00C75231">
        <w:rPr>
          <w:rFonts w:ascii="Arial Narrow" w:hAnsi="Arial Narrow" w:cs="Arial"/>
          <w:lang w:eastAsia="ar-SA"/>
        </w:rPr>
        <w:t xml:space="preserve"> и </w:t>
      </w:r>
      <w:proofErr w:type="spellStart"/>
      <w:r w:rsidRPr="00C75231">
        <w:rPr>
          <w:rFonts w:ascii="Arial Narrow" w:hAnsi="Arial Narrow" w:cs="Arial"/>
          <w:lang w:eastAsia="ar-SA"/>
        </w:rPr>
        <w:t>подземних</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вода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њихових</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резерви</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квалитета</w:t>
      </w:r>
      <w:proofErr w:type="spellEnd"/>
      <w:r w:rsidRPr="00C75231">
        <w:rPr>
          <w:rFonts w:ascii="Arial Narrow" w:hAnsi="Arial Narrow" w:cs="Arial"/>
          <w:lang w:eastAsia="ar-SA"/>
        </w:rPr>
        <w:t xml:space="preserve"> и </w:t>
      </w:r>
      <w:proofErr w:type="spellStart"/>
      <w:r w:rsidRPr="00C75231">
        <w:rPr>
          <w:rFonts w:ascii="Arial Narrow" w:hAnsi="Arial Narrow" w:cs="Arial"/>
          <w:lang w:eastAsia="ar-SA"/>
        </w:rPr>
        <w:t>количина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као</w:t>
      </w:r>
      <w:proofErr w:type="spellEnd"/>
      <w:r w:rsidRPr="00C75231">
        <w:rPr>
          <w:rFonts w:ascii="Arial Narrow" w:hAnsi="Arial Narrow" w:cs="Arial"/>
          <w:lang w:eastAsia="ar-SA"/>
        </w:rPr>
        <w:t xml:space="preserve"> и </w:t>
      </w:r>
      <w:proofErr w:type="spellStart"/>
      <w:r w:rsidRPr="00C75231">
        <w:rPr>
          <w:rFonts w:ascii="Arial Narrow" w:hAnsi="Arial Narrow" w:cs="Arial"/>
          <w:lang w:eastAsia="ar-SA"/>
        </w:rPr>
        <w:t>поштовањем</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забране</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испуштања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непречишћених</w:t>
      </w:r>
      <w:proofErr w:type="spellEnd"/>
      <w:r w:rsidRPr="00C75231">
        <w:rPr>
          <w:rFonts w:ascii="Arial Narrow" w:hAnsi="Arial Narrow" w:cs="Arial"/>
          <w:lang w:eastAsia="ar-SA"/>
        </w:rPr>
        <w:t xml:space="preserve"> и </w:t>
      </w:r>
      <w:proofErr w:type="spellStart"/>
      <w:r w:rsidRPr="00C75231">
        <w:rPr>
          <w:rFonts w:ascii="Arial Narrow" w:hAnsi="Arial Narrow" w:cs="Arial"/>
          <w:lang w:eastAsia="ar-SA"/>
        </w:rPr>
        <w:t>недовољно</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пречишћених</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отпадних</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вода</w:t>
      </w:r>
      <w:proofErr w:type="spellEnd"/>
      <w:r w:rsidRPr="00C75231">
        <w:rPr>
          <w:rFonts w:ascii="Arial Narrow" w:hAnsi="Arial Narrow" w:cs="Arial"/>
          <w:lang w:eastAsia="ar-SA"/>
        </w:rPr>
        <w:t xml:space="preserve"> у </w:t>
      </w:r>
      <w:proofErr w:type="spellStart"/>
      <w:r w:rsidRPr="00C75231">
        <w:rPr>
          <w:rFonts w:ascii="Arial Narrow" w:hAnsi="Arial Narrow" w:cs="Arial"/>
          <w:lang w:eastAsia="ar-SA"/>
        </w:rPr>
        <w:t>крајњи</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реципијент</w:t>
      </w:r>
      <w:proofErr w:type="spellEnd"/>
      <w:r w:rsidRPr="00C75231">
        <w:rPr>
          <w:rFonts w:ascii="Arial Narrow" w:hAnsi="Arial Narrow" w:cs="Arial"/>
          <w:lang w:eastAsia="ar-SA"/>
        </w:rPr>
        <w:t xml:space="preserve"> у </w:t>
      </w:r>
      <w:proofErr w:type="spellStart"/>
      <w:r w:rsidRPr="00C75231">
        <w:rPr>
          <w:rFonts w:ascii="Arial Narrow" w:hAnsi="Arial Narrow" w:cs="Arial"/>
          <w:lang w:eastAsia="ar-SA"/>
        </w:rPr>
        <w:t>складу</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са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Законом</w:t>
      </w:r>
      <w:proofErr w:type="spellEnd"/>
      <w:r w:rsidRPr="00C75231">
        <w:rPr>
          <w:rFonts w:ascii="Arial Narrow" w:hAnsi="Arial Narrow" w:cs="Arial"/>
          <w:lang w:eastAsia="ar-SA"/>
        </w:rPr>
        <w:t xml:space="preserve"> о </w:t>
      </w:r>
      <w:proofErr w:type="spellStart"/>
      <w:r w:rsidRPr="00C75231">
        <w:rPr>
          <w:rFonts w:ascii="Arial Narrow" w:hAnsi="Arial Narrow" w:cs="Arial"/>
          <w:lang w:eastAsia="ar-SA"/>
        </w:rPr>
        <w:t>водама</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Службени</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гласник</w:t>
      </w:r>
      <w:proofErr w:type="spellEnd"/>
      <w:r w:rsidRPr="00C75231">
        <w:rPr>
          <w:rFonts w:ascii="Arial Narrow" w:hAnsi="Arial Narrow" w:cs="Arial"/>
          <w:lang w:eastAsia="ar-SA"/>
        </w:rPr>
        <w:t xml:space="preserve"> РС, </w:t>
      </w:r>
      <w:proofErr w:type="spellStart"/>
      <w:r w:rsidRPr="00C75231">
        <w:rPr>
          <w:rFonts w:ascii="Arial Narrow" w:hAnsi="Arial Narrow" w:cs="Arial"/>
          <w:lang w:eastAsia="ar-SA"/>
        </w:rPr>
        <w:t>бр</w:t>
      </w:r>
      <w:proofErr w:type="spellEnd"/>
      <w:r w:rsidRPr="00C75231">
        <w:rPr>
          <w:rFonts w:ascii="Arial Narrow" w:hAnsi="Arial Narrow" w:cs="Arial"/>
          <w:lang w:eastAsia="ar-SA"/>
        </w:rPr>
        <w:t xml:space="preserve">. 30/2010, 93/2012, 101/2016, 95/2018 и 95/2018 – </w:t>
      </w:r>
      <w:proofErr w:type="spellStart"/>
      <w:r w:rsidRPr="00C75231">
        <w:rPr>
          <w:rFonts w:ascii="Arial Narrow" w:hAnsi="Arial Narrow" w:cs="Arial"/>
          <w:lang w:eastAsia="ar-SA"/>
        </w:rPr>
        <w:t>др</w:t>
      </w:r>
      <w:proofErr w:type="spellEnd"/>
      <w:r w:rsidRPr="00C75231">
        <w:rPr>
          <w:rFonts w:ascii="Arial Narrow" w:hAnsi="Arial Narrow" w:cs="Arial"/>
          <w:lang w:eastAsia="ar-SA"/>
        </w:rPr>
        <w:t xml:space="preserve">. </w:t>
      </w:r>
      <w:proofErr w:type="spellStart"/>
      <w:r w:rsidRPr="00C75231">
        <w:rPr>
          <w:rFonts w:ascii="Arial Narrow" w:hAnsi="Arial Narrow" w:cs="Arial"/>
          <w:lang w:eastAsia="ar-SA"/>
        </w:rPr>
        <w:t>Закон</w:t>
      </w:r>
      <w:proofErr w:type="spellEnd"/>
      <w:r w:rsidRPr="00C75231">
        <w:rPr>
          <w:rFonts w:ascii="Arial Narrow" w:hAnsi="Arial Narrow" w:cs="Arial"/>
          <w:lang w:eastAsia="ar-SA"/>
        </w:rPr>
        <w:t xml:space="preserve">); </w:t>
      </w:r>
    </w:p>
    <w:p w14:paraId="34A7F42F" w14:textId="42FA8139" w:rsidR="00F40F84" w:rsidRPr="00C75231" w:rsidRDefault="00A76DD8" w:rsidP="00BF04BA">
      <w:pPr>
        <w:numPr>
          <w:ilvl w:val="0"/>
          <w:numId w:val="9"/>
        </w:numPr>
        <w:autoSpaceDE w:val="0"/>
        <w:autoSpaceDN w:val="0"/>
        <w:adjustRightInd w:val="0"/>
        <w:spacing w:line="257" w:lineRule="auto"/>
        <w:rPr>
          <w:rFonts w:ascii="Arial Narrow" w:hAnsi="Arial Narrow" w:cs="Arial"/>
          <w:szCs w:val="22"/>
          <w:lang w:val="sr-Cyrl-RS"/>
        </w:rPr>
      </w:pPr>
      <w:r w:rsidRPr="00C75231">
        <w:rPr>
          <w:rFonts w:ascii="Arial Narrow" w:hAnsi="Arial Narrow" w:cs="Arial"/>
          <w:szCs w:val="22"/>
          <w:lang w:val="sr-Cyrl-RS"/>
        </w:rPr>
        <w:t>Уколико током изградње и експлотације предм</w:t>
      </w:r>
      <w:r w:rsidR="00117C93" w:rsidRPr="00C75231">
        <w:rPr>
          <w:rFonts w:ascii="Arial Narrow" w:hAnsi="Arial Narrow" w:cs="Arial"/>
          <w:szCs w:val="22"/>
          <w:lang w:val="sr-Cyrl-RS"/>
        </w:rPr>
        <w:t>е</w:t>
      </w:r>
      <w:r w:rsidRPr="00C75231">
        <w:rPr>
          <w:rFonts w:ascii="Arial Narrow" w:hAnsi="Arial Narrow" w:cs="Arial"/>
          <w:szCs w:val="22"/>
          <w:lang w:val="sr-Cyrl-RS"/>
        </w:rPr>
        <w:t xml:space="preserve">тне соларне електране дође до </w:t>
      </w:r>
      <w:r w:rsidR="00F40F84" w:rsidRPr="00C75231">
        <w:rPr>
          <w:rFonts w:ascii="Arial Narrow" w:hAnsi="Arial Narrow" w:cs="Arial"/>
          <w:szCs w:val="22"/>
          <w:lang w:val="sr-Cyrl-RS"/>
        </w:rPr>
        <w:t>акцидентн</w:t>
      </w:r>
      <w:r w:rsidRPr="00C75231">
        <w:rPr>
          <w:rFonts w:ascii="Arial Narrow" w:hAnsi="Arial Narrow" w:cs="Arial"/>
          <w:szCs w:val="22"/>
          <w:lang w:val="sr-Cyrl-RS"/>
        </w:rPr>
        <w:t>ог загађења земљишта</w:t>
      </w:r>
      <w:r w:rsidR="00117C93" w:rsidRPr="00C75231">
        <w:rPr>
          <w:rFonts w:ascii="Arial Narrow" w:hAnsi="Arial Narrow" w:cs="Arial"/>
          <w:szCs w:val="22"/>
          <w:lang w:val="sr-Cyrl-RS"/>
        </w:rPr>
        <w:t xml:space="preserve"> и </w:t>
      </w:r>
      <w:r w:rsidRPr="00C75231">
        <w:rPr>
          <w:rFonts w:ascii="Arial Narrow" w:hAnsi="Arial Narrow" w:cs="Arial"/>
          <w:szCs w:val="22"/>
          <w:lang w:val="sr-Cyrl-RS"/>
        </w:rPr>
        <w:t>површинских вода, обуставити радове</w:t>
      </w:r>
      <w:r w:rsidR="00F40F84" w:rsidRPr="00C75231">
        <w:rPr>
          <w:rFonts w:ascii="Arial Narrow" w:hAnsi="Arial Narrow" w:cs="Arial"/>
          <w:szCs w:val="22"/>
          <w:lang w:val="sr-Cyrl-RS"/>
        </w:rPr>
        <w:t xml:space="preserve"> уз обавез</w:t>
      </w:r>
      <w:r w:rsidRPr="00C75231">
        <w:rPr>
          <w:rFonts w:ascii="Arial Narrow" w:hAnsi="Arial Narrow" w:cs="Arial"/>
          <w:szCs w:val="22"/>
          <w:lang w:val="sr-Cyrl-RS"/>
        </w:rPr>
        <w:t>но</w:t>
      </w:r>
      <w:r w:rsidR="00F40F84" w:rsidRPr="00C75231">
        <w:rPr>
          <w:rFonts w:ascii="Arial Narrow" w:hAnsi="Arial Narrow" w:cs="Arial"/>
          <w:szCs w:val="22"/>
          <w:lang w:val="sr-Cyrl-RS"/>
        </w:rPr>
        <w:t xml:space="preserve"> обавештавања  надлежних </w:t>
      </w:r>
      <w:r w:rsidR="00117C93" w:rsidRPr="00C75231">
        <w:rPr>
          <w:rFonts w:ascii="Arial Narrow" w:hAnsi="Arial Narrow" w:cs="Arial"/>
          <w:szCs w:val="22"/>
          <w:lang w:val="sr-Cyrl-RS"/>
        </w:rPr>
        <w:t>институција и ангажовање овлашћених предузећа за санирање штете</w:t>
      </w:r>
      <w:r w:rsidR="00F40F84" w:rsidRPr="00C75231">
        <w:rPr>
          <w:rFonts w:ascii="Arial Narrow" w:hAnsi="Arial Narrow" w:cs="Arial"/>
          <w:szCs w:val="22"/>
          <w:lang w:val="sr-Cyrl-RS"/>
        </w:rPr>
        <w:t>;</w:t>
      </w:r>
    </w:p>
    <w:p w14:paraId="50A4E366" w14:textId="3D1F8FC6" w:rsidR="003E238C" w:rsidRPr="00C75231" w:rsidRDefault="00FE2265" w:rsidP="00BF04BA">
      <w:pPr>
        <w:numPr>
          <w:ilvl w:val="0"/>
          <w:numId w:val="9"/>
        </w:numPr>
        <w:spacing w:line="257" w:lineRule="auto"/>
        <w:contextualSpacing/>
        <w:rPr>
          <w:rFonts w:ascii="Arial Narrow" w:hAnsi="Arial Narrow"/>
          <w:color w:val="000000" w:themeColor="text1"/>
          <w:szCs w:val="24"/>
          <w:lang w:val="sr-Cyrl-BA"/>
        </w:rPr>
      </w:pPr>
      <w:r w:rsidRPr="00C75231">
        <w:rPr>
          <w:rFonts w:ascii="Arial Narrow" w:hAnsi="Arial Narrow"/>
          <w:color w:val="000000" w:themeColor="text1"/>
          <w:szCs w:val="24"/>
          <w:lang w:val="sr-Cyrl-BA"/>
        </w:rPr>
        <w:t>Уколико се током планираних радова наиђе на геолошко-палеонтолошке или минералошко-петролошке објекте, за које се претпоставља да имају својство природног добра, сходно Закону о заштити природе</w:t>
      </w:r>
      <w:r w:rsidR="00117C93" w:rsidRPr="00C75231">
        <w:rPr>
          <w:rFonts w:ascii="Arial Narrow" w:hAnsi="Arial Narrow"/>
          <w:color w:val="000000" w:themeColor="text1"/>
          <w:szCs w:val="24"/>
          <w:lang w:val="sr-Cyrl-BA"/>
        </w:rPr>
        <w:t>,</w:t>
      </w:r>
      <w:r w:rsidRPr="00C75231">
        <w:rPr>
          <w:rFonts w:ascii="Arial Narrow" w:hAnsi="Arial Narrow"/>
          <w:color w:val="000000" w:themeColor="text1"/>
          <w:szCs w:val="24"/>
          <w:lang w:val="sr-Cyrl-BA"/>
        </w:rPr>
        <w:t xml:space="preserve"> извођач</w:t>
      </w:r>
      <w:r w:rsidR="00117C93" w:rsidRPr="00C75231">
        <w:rPr>
          <w:rFonts w:ascii="Arial Narrow" w:hAnsi="Arial Narrow"/>
          <w:color w:val="000000" w:themeColor="text1"/>
          <w:szCs w:val="24"/>
          <w:lang w:val="sr-Cyrl-BA"/>
        </w:rPr>
        <w:t xml:space="preserve"> радова</w:t>
      </w:r>
      <w:r w:rsidRPr="00C75231">
        <w:rPr>
          <w:rFonts w:ascii="Arial Narrow" w:hAnsi="Arial Narrow"/>
          <w:color w:val="000000" w:themeColor="text1"/>
          <w:szCs w:val="24"/>
          <w:lang w:val="sr-Cyrl-BA"/>
        </w:rPr>
        <w:t xml:space="preserve"> је дужан да обавести </w:t>
      </w:r>
      <w:r w:rsidR="00117C93" w:rsidRPr="00C75231">
        <w:rPr>
          <w:rFonts w:ascii="Arial Narrow" w:hAnsi="Arial Narrow"/>
          <w:color w:val="000000" w:themeColor="text1"/>
          <w:szCs w:val="24"/>
          <w:lang w:val="sr-Cyrl-BA"/>
        </w:rPr>
        <w:t>М</w:t>
      </w:r>
      <w:r w:rsidRPr="00C75231">
        <w:rPr>
          <w:rFonts w:ascii="Arial Narrow" w:hAnsi="Arial Narrow"/>
          <w:color w:val="000000" w:themeColor="text1"/>
          <w:szCs w:val="24"/>
          <w:lang w:val="sr-Cyrl-BA"/>
        </w:rPr>
        <w:t>инистарство надлежно за послове заштите животне средине у року од 8 дана, односно пре</w:t>
      </w:r>
      <w:r w:rsidR="00A14BD7" w:rsidRPr="00C75231">
        <w:rPr>
          <w:rFonts w:ascii="Arial Narrow" w:hAnsi="Arial Narrow"/>
          <w:color w:val="000000" w:themeColor="text1"/>
          <w:szCs w:val="24"/>
          <w:lang w:val="sr-Cyrl-BA"/>
        </w:rPr>
        <w:t>д</w:t>
      </w:r>
      <w:r w:rsidRPr="00C75231">
        <w:rPr>
          <w:rFonts w:ascii="Arial Narrow" w:hAnsi="Arial Narrow"/>
          <w:color w:val="000000" w:themeColor="text1"/>
          <w:szCs w:val="24"/>
          <w:lang w:val="sr-Cyrl-BA"/>
        </w:rPr>
        <w:t>узме све мере како се природно добро не би оштетило до доласка овлашћеног лица.</w:t>
      </w:r>
    </w:p>
    <w:p w14:paraId="1983F200" w14:textId="035D9E44" w:rsidR="000D7C0F" w:rsidRPr="00C75231" w:rsidRDefault="000D7C0F" w:rsidP="00AC1A9B">
      <w:pPr>
        <w:pStyle w:val="ListParagraph"/>
        <w:tabs>
          <w:tab w:val="right" w:leader="dot" w:pos="9090"/>
        </w:tabs>
        <w:spacing w:before="120" w:after="120" w:line="257" w:lineRule="auto"/>
        <w:rPr>
          <w:rFonts w:ascii="Arial Narrow" w:hAnsi="Arial Narrow"/>
          <w:b/>
          <w:bCs/>
          <w:color w:val="000000" w:themeColor="text1"/>
          <w:sz w:val="22"/>
          <w:szCs w:val="22"/>
          <w:u w:val="single"/>
          <w:lang w:val="sr-Cyrl-RS"/>
        </w:rPr>
      </w:pPr>
      <w:r w:rsidRPr="00C75231">
        <w:rPr>
          <w:rFonts w:ascii="Arial Narrow" w:hAnsi="Arial Narrow"/>
          <w:b/>
          <w:bCs/>
          <w:color w:val="000000" w:themeColor="text1"/>
          <w:sz w:val="22"/>
          <w:szCs w:val="22"/>
          <w:u w:val="single"/>
          <w:lang w:val="sr-Cyrl-RS"/>
        </w:rPr>
        <w:t xml:space="preserve">Посебни услови </w:t>
      </w:r>
    </w:p>
    <w:p w14:paraId="2C4F8013" w14:textId="5DF84BE1" w:rsidR="00647A50" w:rsidRPr="00C75231" w:rsidRDefault="00647A50" w:rsidP="00AC1A9B">
      <w:pPr>
        <w:spacing w:before="120" w:after="120" w:line="257" w:lineRule="auto"/>
        <w:ind w:firstLine="720"/>
        <w:rPr>
          <w:rFonts w:ascii="Arial Narrow" w:hAnsi="Arial Narrow"/>
          <w:bCs/>
          <w:color w:val="000000" w:themeColor="text1"/>
          <w:szCs w:val="22"/>
          <w:lang w:val="ru-RU"/>
        </w:rPr>
      </w:pPr>
      <w:r w:rsidRPr="00C75231">
        <w:rPr>
          <w:rFonts w:ascii="Arial Narrow" w:hAnsi="Arial Narrow"/>
          <w:bCs/>
          <w:color w:val="000000" w:themeColor="text1"/>
          <w:szCs w:val="22"/>
          <w:lang w:val="ru-RU"/>
        </w:rPr>
        <w:t>На просторним целинама где се планира постављање соларних модула са пратећим садржајем, предвидети:</w:t>
      </w:r>
    </w:p>
    <w:p w14:paraId="77E04DF5" w14:textId="3370E0AC" w:rsidR="00647A50" w:rsidRPr="00C75231" w:rsidRDefault="00647A50"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lang w:val="sr-Cyrl-CS"/>
        </w:rPr>
        <w:t>Приликом изградње користити постојеће мреже саобраћајница уз избегавање изградње нових путева за привремено коришћење, како би се спречила фрагментација простора и природних и полуприродних станишта;</w:t>
      </w:r>
    </w:p>
    <w:p w14:paraId="0C67EF51" w14:textId="59C2AECF" w:rsidR="00F40F84" w:rsidRPr="00C75231" w:rsidRDefault="00F40F84"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lang w:val="sr-Cyrl-CS"/>
        </w:rPr>
        <w:t>Обезбедити сва стабла у обухвату Плана од оштећења услед манипулације грађевинских машина или транспортних средстава или складиштења опреме, инсталација која се уграђују;</w:t>
      </w:r>
    </w:p>
    <w:p w14:paraId="3FDDCC2C" w14:textId="5BE95E23" w:rsidR="00647A50" w:rsidRPr="00C75231" w:rsidRDefault="00647A50" w:rsidP="00BF04BA">
      <w:pPr>
        <w:numPr>
          <w:ilvl w:val="0"/>
          <w:numId w:val="9"/>
        </w:numPr>
        <w:spacing w:line="257" w:lineRule="auto"/>
        <w:ind w:left="714" w:hanging="357"/>
        <w:contextualSpacing/>
        <w:rPr>
          <w:rFonts w:ascii="Arial Narrow" w:hAnsi="Arial Narrow"/>
          <w:color w:val="000000" w:themeColor="text1"/>
          <w:lang w:val="sr-Cyrl-CS"/>
        </w:rPr>
      </w:pPr>
      <w:r w:rsidRPr="00C75231">
        <w:rPr>
          <w:rFonts w:ascii="Arial Narrow" w:hAnsi="Arial Narrow"/>
          <w:color w:val="000000" w:themeColor="text1"/>
          <w:lang w:val="sr-Cyrl-CS"/>
        </w:rPr>
        <w:t>Забрањено је третирање предметних парцела хемијским препаратима за сузбијање раста биљака и инсеката;</w:t>
      </w:r>
    </w:p>
    <w:p w14:paraId="22CD4A3F" w14:textId="6F14B0C9" w:rsidR="00F40F84" w:rsidRPr="00C75231" w:rsidRDefault="00F40F84" w:rsidP="00BF04BA">
      <w:pPr>
        <w:numPr>
          <w:ilvl w:val="0"/>
          <w:numId w:val="9"/>
        </w:numPr>
        <w:spacing w:line="257" w:lineRule="auto"/>
        <w:ind w:left="714" w:hanging="357"/>
        <w:contextualSpacing/>
        <w:rPr>
          <w:rFonts w:ascii="Arial Narrow" w:hAnsi="Arial Narrow"/>
          <w:color w:val="000000" w:themeColor="text1"/>
          <w:lang w:val="sr-Cyrl-CS"/>
        </w:rPr>
      </w:pPr>
      <w:r w:rsidRPr="00C75231">
        <w:rPr>
          <w:rFonts w:ascii="Arial Narrow" w:hAnsi="Arial Narrow"/>
          <w:color w:val="000000" w:themeColor="text1"/>
          <w:lang w:val="sr-Cyrl-CS"/>
        </w:rPr>
        <w:t>Све радове на изградњи соларне електране врш</w:t>
      </w:r>
      <w:r w:rsidR="00072F64" w:rsidRPr="00C75231">
        <w:rPr>
          <w:rFonts w:ascii="Arial Narrow" w:hAnsi="Arial Narrow"/>
          <w:color w:val="000000" w:themeColor="text1"/>
          <w:lang w:val="sr-Cyrl-RS"/>
        </w:rPr>
        <w:t>и</w:t>
      </w:r>
      <w:r w:rsidRPr="00C75231">
        <w:rPr>
          <w:rFonts w:ascii="Arial Narrow" w:hAnsi="Arial Narrow"/>
          <w:color w:val="000000" w:themeColor="text1"/>
          <w:lang w:val="sr-Cyrl-CS"/>
        </w:rPr>
        <w:t>ти ван вегатативног и репродуктивног периода биљака и животиња (пре 1. априла и после 1. јула);</w:t>
      </w:r>
    </w:p>
    <w:p w14:paraId="0A472DB9" w14:textId="2169460A" w:rsidR="00647A50" w:rsidRPr="00C75231" w:rsidRDefault="00647A50"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lang w:val="sr-Cyrl-CS"/>
        </w:rPr>
        <w:t>Све електричне инсталације неопходно је уземљити и изоловати како би се с</w:t>
      </w:r>
      <w:r w:rsidR="007670A3" w:rsidRPr="00C75231">
        <w:rPr>
          <w:rFonts w:ascii="Arial Narrow" w:hAnsi="Arial Narrow"/>
          <w:color w:val="000000" w:themeColor="text1"/>
          <w:lang w:val="sr-Cyrl-RS"/>
        </w:rPr>
        <w:t>п</w:t>
      </w:r>
      <w:r w:rsidRPr="00C75231">
        <w:rPr>
          <w:rFonts w:ascii="Arial Narrow" w:hAnsi="Arial Narrow"/>
          <w:color w:val="000000" w:themeColor="text1"/>
          <w:lang w:val="sr-Cyrl-CS"/>
        </w:rPr>
        <w:t>речило страдање јединки дивљих врста животиња;</w:t>
      </w:r>
    </w:p>
    <w:p w14:paraId="5EB0A574" w14:textId="44750C86" w:rsidR="00987AFD" w:rsidRPr="00C75231" w:rsidRDefault="00987AFD" w:rsidP="00BF04BA">
      <w:pPr>
        <w:numPr>
          <w:ilvl w:val="0"/>
          <w:numId w:val="9"/>
        </w:numPr>
        <w:spacing w:line="257" w:lineRule="auto"/>
        <w:contextualSpacing/>
        <w:rPr>
          <w:rFonts w:ascii="Arial Narrow" w:hAnsi="Arial Narrow"/>
          <w:color w:val="000000" w:themeColor="text1"/>
          <w:lang w:val="sr-Cyrl-CS"/>
        </w:rPr>
      </w:pPr>
      <w:r w:rsidRPr="00C75231">
        <w:rPr>
          <w:rFonts w:ascii="Arial Narrow" w:hAnsi="Arial Narrow"/>
          <w:color w:val="000000" w:themeColor="text1"/>
          <w:lang w:val="sr-Cyrl-RS"/>
        </w:rPr>
        <w:t>Забрањена је употреба хербицида и инсектицида за спречавање раста биљака и појаве инсеката.</w:t>
      </w:r>
    </w:p>
    <w:p w14:paraId="19BFC725" w14:textId="1566DB62" w:rsidR="003E238C" w:rsidRPr="00C75231" w:rsidRDefault="003E238C" w:rsidP="00AC1A9B">
      <w:pPr>
        <w:tabs>
          <w:tab w:val="left" w:pos="0"/>
        </w:tabs>
        <w:spacing w:before="120" w:after="120" w:line="257" w:lineRule="auto"/>
        <w:ind w:firstLine="0"/>
        <w:rPr>
          <w:rFonts w:ascii="Arial Narrow" w:hAnsi="Arial Narrow"/>
          <w:b/>
          <w:bCs/>
          <w:color w:val="000000" w:themeColor="text1"/>
          <w:lang w:val="sr-Cyrl-RS"/>
        </w:rPr>
      </w:pPr>
      <w:bookmarkStart w:id="60" w:name="_Hlk158712787"/>
      <w:r w:rsidRPr="00C75231">
        <w:rPr>
          <w:rFonts w:ascii="Arial Narrow" w:hAnsi="Arial Narrow"/>
          <w:b/>
          <w:bCs/>
          <w:color w:val="000000" w:themeColor="text1"/>
          <w:lang w:val="sr-Cyrl-CS"/>
        </w:rPr>
        <w:lastRenderedPageBreak/>
        <w:t>2.1.</w:t>
      </w:r>
      <w:r w:rsidR="00BC5F4A" w:rsidRPr="00C75231">
        <w:rPr>
          <w:rFonts w:ascii="Arial Narrow" w:hAnsi="Arial Narrow"/>
          <w:b/>
          <w:bCs/>
          <w:color w:val="000000" w:themeColor="text1"/>
          <w:lang w:val="sr-Cyrl-RS"/>
        </w:rPr>
        <w:t>6</w:t>
      </w:r>
      <w:r w:rsidRPr="00C75231">
        <w:rPr>
          <w:rFonts w:ascii="Arial Narrow" w:hAnsi="Arial Narrow"/>
          <w:b/>
          <w:bCs/>
          <w:color w:val="000000" w:themeColor="text1"/>
          <w:lang w:val="ru-RU"/>
        </w:rPr>
        <w:t>.2. З</w:t>
      </w:r>
      <w:r w:rsidR="0067677F" w:rsidRPr="00C75231">
        <w:rPr>
          <w:rFonts w:ascii="Arial Narrow" w:hAnsi="Arial Narrow"/>
          <w:b/>
          <w:bCs/>
          <w:color w:val="000000" w:themeColor="text1"/>
          <w:lang w:val="ru-RU"/>
        </w:rPr>
        <w:t>аштита непокретних културних добара и културног наслеђа</w:t>
      </w:r>
    </w:p>
    <w:bookmarkEnd w:id="60"/>
    <w:p w14:paraId="2B2200D4" w14:textId="37A4D960" w:rsidR="00FE6058" w:rsidRPr="00C75231" w:rsidRDefault="00FE6058" w:rsidP="00AC1A9B">
      <w:pPr>
        <w:tabs>
          <w:tab w:val="left" w:pos="0"/>
        </w:tabs>
        <w:spacing w:before="120" w:after="0" w:line="257" w:lineRule="auto"/>
        <w:ind w:firstLine="720"/>
        <w:rPr>
          <w:rFonts w:ascii="Arial Narrow" w:hAnsi="Arial Narrow"/>
          <w:color w:val="000000" w:themeColor="text1"/>
          <w:lang w:val="sr-Cyrl-RS"/>
        </w:rPr>
      </w:pPr>
      <w:r w:rsidRPr="00C75231">
        <w:rPr>
          <w:rFonts w:ascii="Arial Narrow" w:hAnsi="Arial Narrow"/>
          <w:color w:val="000000" w:themeColor="text1"/>
          <w:lang w:val="sr-Cyrl-RS"/>
        </w:rPr>
        <w:t xml:space="preserve">Према Условима Завода за заштиту споменика културе Ниш (бр. </w:t>
      </w:r>
      <w:r w:rsidR="003E238C" w:rsidRPr="00C75231">
        <w:rPr>
          <w:rFonts w:ascii="Arial Narrow" w:hAnsi="Arial Narrow"/>
          <w:color w:val="000000" w:themeColor="text1"/>
          <w:lang w:val="sr-Cyrl-RS"/>
        </w:rPr>
        <w:t>2</w:t>
      </w:r>
      <w:r w:rsidR="00181A08" w:rsidRPr="00C75231">
        <w:rPr>
          <w:rFonts w:ascii="Arial Narrow" w:hAnsi="Arial Narrow"/>
          <w:color w:val="000000" w:themeColor="text1"/>
          <w:lang w:val="sr-Cyrl-RS"/>
        </w:rPr>
        <w:t>069</w:t>
      </w:r>
      <w:r w:rsidRPr="00C75231">
        <w:rPr>
          <w:rFonts w:ascii="Arial Narrow" w:hAnsi="Arial Narrow"/>
          <w:color w:val="000000" w:themeColor="text1"/>
          <w:lang w:val="sr-Cyrl-RS"/>
        </w:rPr>
        <w:t>/2-0</w:t>
      </w:r>
      <w:r w:rsidR="003E238C" w:rsidRPr="00C75231">
        <w:rPr>
          <w:rFonts w:ascii="Arial Narrow" w:hAnsi="Arial Narrow"/>
          <w:color w:val="000000" w:themeColor="text1"/>
          <w:lang w:val="sr-Cyrl-RS"/>
        </w:rPr>
        <w:t>2</w:t>
      </w:r>
      <w:r w:rsidRPr="00C75231">
        <w:rPr>
          <w:rFonts w:ascii="Arial Narrow" w:hAnsi="Arial Narrow"/>
          <w:color w:val="000000" w:themeColor="text1"/>
          <w:lang w:val="sr-Cyrl-RS"/>
        </w:rPr>
        <w:t xml:space="preserve"> од </w:t>
      </w:r>
      <w:r w:rsidR="003E238C" w:rsidRPr="00C75231">
        <w:rPr>
          <w:rFonts w:ascii="Arial Narrow" w:hAnsi="Arial Narrow"/>
          <w:color w:val="000000" w:themeColor="text1"/>
          <w:lang w:val="sr-Cyrl-RS"/>
        </w:rPr>
        <w:t>2</w:t>
      </w:r>
      <w:r w:rsidR="00181A08" w:rsidRPr="00C75231">
        <w:rPr>
          <w:rFonts w:ascii="Arial Narrow" w:hAnsi="Arial Narrow"/>
          <w:color w:val="000000" w:themeColor="text1"/>
          <w:lang w:val="sr-Cyrl-RS"/>
        </w:rPr>
        <w:t>4</w:t>
      </w:r>
      <w:r w:rsidRPr="00C75231">
        <w:rPr>
          <w:rFonts w:ascii="Arial Narrow" w:hAnsi="Arial Narrow"/>
          <w:color w:val="000000" w:themeColor="text1"/>
          <w:lang w:val="sr-Cyrl-RS"/>
        </w:rPr>
        <w:t>.1</w:t>
      </w:r>
      <w:r w:rsidR="00181A08" w:rsidRPr="00C75231">
        <w:rPr>
          <w:rFonts w:ascii="Arial Narrow" w:hAnsi="Arial Narrow"/>
          <w:color w:val="000000" w:themeColor="text1"/>
          <w:lang w:val="sr-Cyrl-RS"/>
        </w:rPr>
        <w:t>1</w:t>
      </w:r>
      <w:r w:rsidRPr="00C75231">
        <w:rPr>
          <w:rFonts w:ascii="Arial Narrow" w:hAnsi="Arial Narrow"/>
          <w:color w:val="000000" w:themeColor="text1"/>
          <w:lang w:val="sr-Cyrl-RS"/>
        </w:rPr>
        <w:t xml:space="preserve">.2023. године – Документациона основа) на планском подручју није извршена системска проспекција терена у циљу утврђивања и валоризације археолошког наслеђа. </w:t>
      </w:r>
    </w:p>
    <w:p w14:paraId="52868BD2" w14:textId="129F8E4D" w:rsidR="00FE6058" w:rsidRPr="00C75231" w:rsidRDefault="00FE6058" w:rsidP="00AC1A9B">
      <w:pPr>
        <w:tabs>
          <w:tab w:val="left" w:pos="0"/>
        </w:tabs>
        <w:spacing w:after="0" w:line="257" w:lineRule="auto"/>
        <w:ind w:firstLine="720"/>
        <w:rPr>
          <w:rFonts w:ascii="Arial Narrow" w:hAnsi="Arial Narrow"/>
          <w:color w:val="000000" w:themeColor="text1"/>
          <w:lang w:val="sr-Cyrl-RS"/>
        </w:rPr>
      </w:pPr>
      <w:r w:rsidRPr="00C75231">
        <w:rPr>
          <w:rFonts w:ascii="Arial Narrow" w:hAnsi="Arial Narrow"/>
          <w:color w:val="000000" w:themeColor="text1"/>
          <w:lang w:val="sr-Cyrl-RS"/>
        </w:rPr>
        <w:t xml:space="preserve">Како на предметном простору нема података о непокретном културном наслеђу, планско подручје третира се као археолошки неистражен простор на коме не постоје утврђена непокретна културна добра, евидентирана добра која уживају претходну заштиту, као ни евидентирани ратни меморијали. </w:t>
      </w:r>
    </w:p>
    <w:p w14:paraId="0EAEEA15" w14:textId="093F78EB" w:rsidR="00FE6058" w:rsidRPr="00C75231" w:rsidRDefault="00FE6058" w:rsidP="00AC1A9B">
      <w:pPr>
        <w:tabs>
          <w:tab w:val="right" w:leader="dot" w:pos="9090"/>
        </w:tabs>
        <w:spacing w:before="120" w:after="0" w:line="257" w:lineRule="auto"/>
        <w:ind w:firstLine="720"/>
        <w:rPr>
          <w:rFonts w:ascii="Arial Narrow" w:hAnsi="Arial Narrow"/>
          <w:color w:val="000000" w:themeColor="text1"/>
          <w:szCs w:val="22"/>
          <w:u w:val="single"/>
          <w:lang w:val="sr-Cyrl-RS"/>
        </w:rPr>
      </w:pPr>
      <w:bookmarkStart w:id="61" w:name="_Hlk160654478"/>
      <w:r w:rsidRPr="00C75231">
        <w:rPr>
          <w:rFonts w:ascii="Arial Narrow" w:hAnsi="Arial Narrow"/>
          <w:color w:val="000000" w:themeColor="text1"/>
          <w:szCs w:val="22"/>
          <w:u w:val="single"/>
          <w:lang w:val="sr-Cyrl-RS"/>
        </w:rPr>
        <w:t>О</w:t>
      </w:r>
      <w:r w:rsidR="0067677F" w:rsidRPr="00C75231">
        <w:rPr>
          <w:rFonts w:ascii="Arial Narrow" w:hAnsi="Arial Narrow"/>
          <w:color w:val="000000" w:themeColor="text1"/>
          <w:szCs w:val="22"/>
          <w:u w:val="single"/>
          <w:lang w:val="sr-Cyrl-RS"/>
        </w:rPr>
        <w:t xml:space="preserve">пште мере заштите непокретног културног наслеђа </w:t>
      </w:r>
    </w:p>
    <w:bookmarkEnd w:id="61"/>
    <w:p w14:paraId="6756E598" w14:textId="77777777" w:rsidR="00FE6058" w:rsidRPr="00C75231" w:rsidRDefault="00FE6058" w:rsidP="00AC1A9B">
      <w:pPr>
        <w:tabs>
          <w:tab w:val="left" w:pos="1260"/>
        </w:tabs>
        <w:spacing w:before="120" w:after="120" w:line="257" w:lineRule="auto"/>
        <w:ind w:firstLine="720"/>
        <w:rPr>
          <w:rFonts w:ascii="Arial Narrow" w:hAnsi="Arial Narrow"/>
          <w:color w:val="000000" w:themeColor="text1"/>
          <w:szCs w:val="22"/>
          <w:lang w:val="ru-RU"/>
        </w:rPr>
      </w:pPr>
      <w:r w:rsidRPr="00C75231">
        <w:rPr>
          <w:rFonts w:ascii="Arial Narrow" w:hAnsi="Arial Narrow"/>
          <w:color w:val="000000" w:themeColor="text1"/>
          <w:szCs w:val="22"/>
          <w:lang w:val="ru-RU"/>
        </w:rPr>
        <w:t>Обавезе инвеститора и извођача, на основу Закона о културним добрима (чл.109 и 110):</w:t>
      </w:r>
    </w:p>
    <w:p w14:paraId="0BB2DA61" w14:textId="2907DDC2" w:rsidR="00FE6058" w:rsidRPr="00C75231" w:rsidRDefault="00FE6058" w:rsidP="00BF04BA">
      <w:pPr>
        <w:numPr>
          <w:ilvl w:val="0"/>
          <w:numId w:val="11"/>
        </w:numPr>
        <w:spacing w:line="257" w:lineRule="auto"/>
        <w:rPr>
          <w:rFonts w:ascii="Arial Narrow" w:hAnsi="Arial Narrow"/>
          <w:color w:val="000000" w:themeColor="text1"/>
          <w:szCs w:val="22"/>
          <w:lang w:val="sr-Cyrl-CS"/>
        </w:rPr>
      </w:pPr>
      <w:r w:rsidRPr="00C75231">
        <w:rPr>
          <w:rFonts w:ascii="Arial Narrow" w:hAnsi="Arial Narrow"/>
          <w:color w:val="000000" w:themeColor="text1"/>
          <w:szCs w:val="22"/>
          <w:lang w:val="sr-Cyrl-CS"/>
        </w:rPr>
        <w:t>Пре почетка земљаних радова, инвеститор је у обавези да о томе благовремено обавести Завод за заштиту споменика културе Ниш и омогући њихово не</w:t>
      </w:r>
      <w:r w:rsidR="00A14BD7" w:rsidRPr="00C75231">
        <w:rPr>
          <w:rFonts w:ascii="Arial Narrow" w:hAnsi="Arial Narrow"/>
          <w:color w:val="000000" w:themeColor="text1"/>
          <w:szCs w:val="22"/>
          <w:lang w:val="sr-Cyrl-CS"/>
        </w:rPr>
        <w:t>с</w:t>
      </w:r>
      <w:r w:rsidRPr="00C75231">
        <w:rPr>
          <w:rFonts w:ascii="Arial Narrow" w:hAnsi="Arial Narrow"/>
          <w:color w:val="000000" w:themeColor="text1"/>
          <w:szCs w:val="22"/>
          <w:lang w:val="sr-Cyrl-CS"/>
        </w:rPr>
        <w:t>метано праћење;</w:t>
      </w:r>
    </w:p>
    <w:p w14:paraId="67706CC4" w14:textId="5BA91D94" w:rsidR="00FE6058" w:rsidRPr="00C75231" w:rsidRDefault="00FE6058" w:rsidP="00BF04BA">
      <w:pPr>
        <w:numPr>
          <w:ilvl w:val="0"/>
          <w:numId w:val="11"/>
        </w:numPr>
        <w:spacing w:line="257" w:lineRule="auto"/>
        <w:rPr>
          <w:rFonts w:ascii="Arial Narrow" w:hAnsi="Arial Narrow"/>
          <w:color w:val="000000" w:themeColor="text1"/>
          <w:szCs w:val="22"/>
          <w:lang w:val="sr-Cyrl-CS"/>
        </w:rPr>
      </w:pPr>
      <w:r w:rsidRPr="00C75231">
        <w:rPr>
          <w:rFonts w:ascii="Arial Narrow" w:hAnsi="Arial Narrow"/>
          <w:color w:val="000000" w:themeColor="text1"/>
          <w:szCs w:val="22"/>
          <w:lang w:val="sr-Cyrl-CS"/>
        </w:rPr>
        <w:t>Уколико се у току извођења грађевинских и других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Ниш предузимајући мера да се налаз не уништи и оштети и да се сачува на месту и у положају у коме је откривен</w:t>
      </w:r>
      <w:r w:rsidR="00AB4040" w:rsidRPr="00C75231">
        <w:rPr>
          <w:rFonts w:ascii="Arial Narrow" w:hAnsi="Arial Narrow"/>
          <w:color w:val="000000" w:themeColor="text1"/>
          <w:szCs w:val="22"/>
          <w:lang w:val="sr-Cyrl-CS"/>
        </w:rPr>
        <w:t>;</w:t>
      </w:r>
    </w:p>
    <w:p w14:paraId="093AD467" w14:textId="376A7D4D" w:rsidR="00FE6058" w:rsidRPr="00C75231" w:rsidRDefault="00FE6058" w:rsidP="00BF04BA">
      <w:pPr>
        <w:numPr>
          <w:ilvl w:val="0"/>
          <w:numId w:val="11"/>
        </w:numPr>
        <w:spacing w:line="257" w:lineRule="auto"/>
        <w:rPr>
          <w:rFonts w:ascii="Arial Narrow" w:hAnsi="Arial Narrow"/>
          <w:color w:val="000000" w:themeColor="text1"/>
          <w:szCs w:val="22"/>
          <w:lang w:val="sr-Cyrl-CS"/>
        </w:rPr>
      </w:pPr>
      <w:r w:rsidRPr="00C75231">
        <w:rPr>
          <w:rFonts w:ascii="Arial Narrow" w:hAnsi="Arial Narrow"/>
          <w:color w:val="000000" w:themeColor="text1"/>
          <w:szCs w:val="22"/>
          <w:lang w:val="sr-Cyrl-CS"/>
        </w:rPr>
        <w:t>У случају проналаска археолошког локалитета или археолошког предмета инвеститор је дужан да обезбеди средства за</w:t>
      </w:r>
      <w:r w:rsidR="00AB4040" w:rsidRPr="00C75231">
        <w:rPr>
          <w:rFonts w:ascii="Arial Narrow" w:hAnsi="Arial Narrow"/>
          <w:color w:val="000000" w:themeColor="text1"/>
          <w:szCs w:val="22"/>
          <w:lang w:val="sr-Cyrl-CS"/>
        </w:rPr>
        <w:t xml:space="preserve"> заштитна археолошка</w:t>
      </w:r>
      <w:r w:rsidRPr="00C75231">
        <w:rPr>
          <w:rFonts w:ascii="Arial Narrow" w:hAnsi="Arial Narrow"/>
          <w:color w:val="000000" w:themeColor="text1"/>
          <w:szCs w:val="22"/>
          <w:lang w:val="sr-Cyrl-CS"/>
        </w:rPr>
        <w:t xml:space="preserve"> истраживањ</w:t>
      </w:r>
      <w:r w:rsidR="00AB4040" w:rsidRPr="00C75231">
        <w:rPr>
          <w:rFonts w:ascii="Arial Narrow" w:hAnsi="Arial Narrow"/>
          <w:color w:val="000000" w:themeColor="text1"/>
          <w:szCs w:val="22"/>
          <w:lang w:val="sr-Cyrl-CS"/>
        </w:rPr>
        <w:t>а</w:t>
      </w:r>
      <w:r w:rsidRPr="00C75231">
        <w:rPr>
          <w:rFonts w:ascii="Arial Narrow" w:hAnsi="Arial Narrow"/>
          <w:color w:val="000000" w:themeColor="text1"/>
          <w:szCs w:val="22"/>
          <w:lang w:val="sr-Cyrl-CS"/>
        </w:rPr>
        <w:t xml:space="preserve">, </w:t>
      </w:r>
      <w:r w:rsidR="00AB4040" w:rsidRPr="00C75231">
        <w:rPr>
          <w:rFonts w:ascii="Arial Narrow" w:hAnsi="Arial Narrow"/>
          <w:color w:val="000000" w:themeColor="text1"/>
          <w:szCs w:val="22"/>
          <w:lang w:val="sr-Cyrl-CS"/>
        </w:rPr>
        <w:t>заштиту, чување, публиковање и презентацију археолошког наслеђа у зони која је планирана изградњом;</w:t>
      </w:r>
    </w:p>
    <w:p w14:paraId="4131126B" w14:textId="33926460" w:rsidR="0067677F" w:rsidRPr="00C75231" w:rsidRDefault="00AB4040" w:rsidP="00BF04BA">
      <w:pPr>
        <w:numPr>
          <w:ilvl w:val="0"/>
          <w:numId w:val="11"/>
        </w:numPr>
        <w:spacing w:line="257" w:lineRule="auto"/>
        <w:rPr>
          <w:rFonts w:ascii="Arial Narrow" w:hAnsi="Arial Narrow"/>
          <w:color w:val="000000" w:themeColor="text1"/>
          <w:szCs w:val="22"/>
          <w:lang w:val="sr-Cyrl-CS"/>
        </w:rPr>
      </w:pPr>
      <w:r w:rsidRPr="00C75231">
        <w:rPr>
          <w:rFonts w:ascii="Arial Narrow" w:hAnsi="Arial Narrow"/>
          <w:color w:val="000000" w:themeColor="text1"/>
          <w:szCs w:val="22"/>
          <w:lang w:val="sr-Cyrl-CS"/>
        </w:rPr>
        <w:t>Након спроведених заштитних арехеолошких истраживања, инвеститор је у обавези да прибави нове услове-мерезаштите од належног завода, а која ће се дефинисати на основу резултата спроведених заштитних археолошких истраживања.</w:t>
      </w:r>
    </w:p>
    <w:p w14:paraId="713428B3" w14:textId="10D1B3B7" w:rsidR="00FE2265" w:rsidRPr="00C75231" w:rsidRDefault="00FE2265" w:rsidP="00AC1A9B">
      <w:pPr>
        <w:tabs>
          <w:tab w:val="right" w:leader="dot" w:pos="9090"/>
        </w:tabs>
        <w:spacing w:before="240" w:after="120" w:line="257" w:lineRule="auto"/>
        <w:ind w:firstLine="0"/>
        <w:rPr>
          <w:rFonts w:ascii="Arial Narrow" w:hAnsi="Arial Narrow"/>
          <w:b/>
          <w:color w:val="000000" w:themeColor="text1"/>
          <w:lang w:val="ru-RU"/>
        </w:rPr>
      </w:pPr>
      <w:bookmarkStart w:id="62" w:name="_Hlk158712594"/>
      <w:r w:rsidRPr="00C75231">
        <w:rPr>
          <w:rFonts w:ascii="Arial Narrow" w:hAnsi="Arial Narrow"/>
          <w:b/>
          <w:color w:val="000000" w:themeColor="text1"/>
          <w:lang w:val="ru-RU"/>
        </w:rPr>
        <w:t>2.1.</w:t>
      </w:r>
      <w:r w:rsidR="00BC5F4A" w:rsidRPr="00C75231">
        <w:rPr>
          <w:rFonts w:ascii="Arial Narrow" w:hAnsi="Arial Narrow"/>
          <w:b/>
          <w:color w:val="000000" w:themeColor="text1"/>
          <w:lang w:val="sr-Cyrl-RS"/>
        </w:rPr>
        <w:t>7</w:t>
      </w:r>
      <w:r w:rsidRPr="00C75231">
        <w:rPr>
          <w:rFonts w:ascii="Arial Narrow" w:hAnsi="Arial Narrow"/>
          <w:b/>
          <w:color w:val="000000" w:themeColor="text1"/>
          <w:lang w:val="ru-RU"/>
        </w:rPr>
        <w:t>.</w:t>
      </w:r>
      <w:r w:rsidRPr="00C75231">
        <w:rPr>
          <w:rFonts w:ascii="Arial Narrow" w:hAnsi="Arial Narrow"/>
          <w:b/>
          <w:color w:val="000000" w:themeColor="text1"/>
          <w:lang w:val="sr-Cyrl-CS"/>
        </w:rPr>
        <w:t xml:space="preserve"> </w:t>
      </w:r>
      <w:r w:rsidRPr="00C75231">
        <w:rPr>
          <w:rFonts w:ascii="Arial Narrow" w:hAnsi="Arial Narrow"/>
          <w:b/>
          <w:color w:val="000000" w:themeColor="text1"/>
          <w:lang w:val="ru-RU"/>
        </w:rPr>
        <w:t>ЗАШТИТА ПРИРОДЕ, ЖИВОТНЕ СРЕДИНЕ, ЖИВОТА И ЗДРАВЉА ЉУДИ</w:t>
      </w:r>
    </w:p>
    <w:p w14:paraId="790A4C17" w14:textId="77777777" w:rsidR="00FE2265" w:rsidRPr="00C75231" w:rsidRDefault="00FE2265" w:rsidP="00AC1A9B">
      <w:pPr>
        <w:spacing w:before="120" w:after="120" w:line="257" w:lineRule="auto"/>
        <w:ind w:firstLine="720"/>
        <w:rPr>
          <w:rFonts w:ascii="Arial Narrow" w:hAnsi="Arial Narrow"/>
          <w:b/>
          <w:color w:val="000000" w:themeColor="text1"/>
          <w:szCs w:val="22"/>
          <w:lang w:val="ru-RU"/>
        </w:rPr>
      </w:pPr>
      <w:bookmarkStart w:id="63" w:name="_Hlk160619086"/>
      <w:bookmarkEnd w:id="62"/>
      <w:r w:rsidRPr="00C75231">
        <w:rPr>
          <w:rFonts w:ascii="Arial Narrow" w:hAnsi="Arial Narrow"/>
          <w:b/>
          <w:color w:val="000000" w:themeColor="text1"/>
          <w:szCs w:val="22"/>
          <w:lang w:val="ru-RU"/>
        </w:rPr>
        <w:t xml:space="preserve">Заштита земљишта </w:t>
      </w:r>
    </w:p>
    <w:bookmarkEnd w:id="63"/>
    <w:p w14:paraId="1B16124F" w14:textId="77777777" w:rsidR="00FE2265" w:rsidRPr="00C75231" w:rsidRDefault="00FE2265" w:rsidP="00AC1A9B">
      <w:pPr>
        <w:spacing w:before="0" w:after="120" w:line="257" w:lineRule="auto"/>
        <w:ind w:firstLine="720"/>
        <w:rPr>
          <w:rFonts w:ascii="Arial Narrow" w:hAnsi="Arial Narrow"/>
          <w:color w:val="000000" w:themeColor="text1"/>
          <w:szCs w:val="22"/>
          <w:lang w:val="sr-Cyrl-RS"/>
        </w:rPr>
      </w:pPr>
      <w:r w:rsidRPr="00C75231">
        <w:rPr>
          <w:rFonts w:ascii="Arial Narrow" w:hAnsi="Arial Narrow"/>
          <w:color w:val="000000" w:themeColor="text1"/>
          <w:szCs w:val="22"/>
          <w:lang w:val="ru-RU"/>
        </w:rPr>
        <w:t>Заштита земљишта остварује се</w:t>
      </w:r>
      <w:r w:rsidRPr="00C75231">
        <w:rPr>
          <w:rFonts w:ascii="Arial Narrow" w:hAnsi="Arial Narrow"/>
          <w:color w:val="000000" w:themeColor="text1"/>
          <w:szCs w:val="22"/>
          <w:lang w:val="sr-Cyrl-CS"/>
        </w:rPr>
        <w:t>:</w:t>
      </w:r>
    </w:p>
    <w:p w14:paraId="7D0E5CFC"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санацију и рекултивацију деградираних површина;</w:t>
      </w:r>
    </w:p>
    <w:p w14:paraId="2B12203E"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преиспитивање постојећег концепта управљања комуналним и осталим отпадом и усаглашавање истог са важећом законском регулативом из ове области и Програмом управљања отпадом у Републици Србији за период 2022-2031. године;</w:t>
      </w:r>
    </w:p>
    <w:p w14:paraId="716BA531"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спречавање нелегалне градње у будућности;</w:t>
      </w:r>
    </w:p>
    <w:p w14:paraId="49AD2B42"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изналажење могућности проширења програма мониторинга и успостављање нових мерних места ради добијања свеобухватне/тачне слике о квалитету земљишта у обухвату Плана;</w:t>
      </w:r>
    </w:p>
    <w:p w14:paraId="13615088"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спречавање пренамене квалитетног пољопривредног земљишта.</w:t>
      </w:r>
    </w:p>
    <w:p w14:paraId="2927016C" w14:textId="3B19ABEF" w:rsidR="0005609A" w:rsidRPr="00C75231" w:rsidRDefault="0005609A" w:rsidP="00AC1A9B">
      <w:pPr>
        <w:spacing w:before="120" w:after="120" w:line="257" w:lineRule="auto"/>
        <w:ind w:left="714" w:firstLine="0"/>
        <w:rPr>
          <w:rFonts w:ascii="Arial Narrow" w:hAnsi="Arial Narrow"/>
          <w:color w:val="000000" w:themeColor="text1"/>
          <w:szCs w:val="22"/>
          <w:lang w:val="ru-RU"/>
        </w:rPr>
      </w:pPr>
      <w:r w:rsidRPr="00C75231">
        <w:rPr>
          <w:rFonts w:ascii="Arial Narrow" w:hAnsi="Arial Narrow"/>
          <w:b/>
          <w:color w:val="000000" w:themeColor="text1"/>
          <w:szCs w:val="22"/>
          <w:lang w:val="ru-RU"/>
        </w:rPr>
        <w:t>Заштита ваздуха</w:t>
      </w:r>
    </w:p>
    <w:p w14:paraId="6F64A410" w14:textId="6CDC33AE" w:rsidR="00FE2265" w:rsidRPr="00C75231" w:rsidRDefault="00FE2265" w:rsidP="00AC1A9B">
      <w:pPr>
        <w:spacing w:before="0" w:after="120" w:line="257" w:lineRule="auto"/>
        <w:ind w:firstLine="720"/>
        <w:rPr>
          <w:rFonts w:ascii="Arial Narrow" w:hAnsi="Arial Narrow"/>
          <w:color w:val="000000" w:themeColor="text1"/>
          <w:szCs w:val="22"/>
          <w:lang w:val="ru-RU"/>
        </w:rPr>
      </w:pPr>
      <w:r w:rsidRPr="00C75231">
        <w:rPr>
          <w:rFonts w:ascii="Arial Narrow" w:hAnsi="Arial Narrow"/>
          <w:color w:val="000000" w:themeColor="text1"/>
          <w:szCs w:val="22"/>
          <w:lang w:val="ru-RU"/>
        </w:rPr>
        <w:t>Заштита и побољшање квалитета ваздуха остварује се кроз:</w:t>
      </w:r>
    </w:p>
    <w:p w14:paraId="3B723BDD"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Times New Roman" w:hAnsi="Times New Roman"/>
          <w:i/>
          <w:szCs w:val="22"/>
          <w:lang w:val="sr-Cyrl-CS"/>
        </w:rPr>
        <w:t xml:space="preserve"> </w:t>
      </w:r>
      <w:r w:rsidRPr="00C75231">
        <w:rPr>
          <w:rFonts w:ascii="Arial Narrow" w:hAnsi="Arial Narrow"/>
          <w:szCs w:val="22"/>
          <w:lang w:val="sr-Cyrl-CS"/>
        </w:rPr>
        <w:t>унапређење зеленила и зелених површина у обухвату Плана;</w:t>
      </w:r>
    </w:p>
    <w:p w14:paraId="3581F420" w14:textId="405FEF75"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обезбеђивање заштите насеља (стамбених зона) од емисије загађујућих материја заштитним зеленим појасима формираним од више аутохтоних биљних врста;</w:t>
      </w:r>
    </w:p>
    <w:p w14:paraId="557F3203"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подизање дрвореда дуж саобраћајница, а нарочито у стамбеним зонама;</w:t>
      </w:r>
    </w:p>
    <w:p w14:paraId="0BAE7463"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за све објекте из којих се емитују загађујуће материје, планирање одговарајућих техничких и технолошких решења, којима се обезбеђује да емисија загађујућих материја у ваздух задовољава прописане граничне вредности дефинисане законском регулативом;</w:t>
      </w:r>
    </w:p>
    <w:p w14:paraId="3EB39E88" w14:textId="77777777" w:rsidR="0066470B" w:rsidRPr="00C75231" w:rsidRDefault="0066470B" w:rsidP="00BF04BA">
      <w:pPr>
        <w:numPr>
          <w:ilvl w:val="0"/>
          <w:numId w:val="28"/>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lastRenderedPageBreak/>
        <w:t xml:space="preserve">изналажење могућности проширења програма мониторинга и по потреби успостављање нових мерних станица и места ради добијања свеобухватне/тачне слике о квалитету ваздуха у обухвату </w:t>
      </w:r>
      <w:r w:rsidRPr="00C75231">
        <w:rPr>
          <w:rFonts w:ascii="Arial Narrow" w:hAnsi="Arial Narrow"/>
          <w:color w:val="000000" w:themeColor="text1"/>
          <w:szCs w:val="22"/>
          <w:lang w:val="sr-Cyrl-RS"/>
        </w:rPr>
        <w:t>П</w:t>
      </w:r>
      <w:r w:rsidRPr="00C75231">
        <w:rPr>
          <w:rFonts w:ascii="Arial Narrow" w:hAnsi="Arial Narrow"/>
          <w:color w:val="000000" w:themeColor="text1"/>
          <w:szCs w:val="22"/>
          <w:lang w:val="sr-Cyrl-CS"/>
        </w:rPr>
        <w:t>лана.</w:t>
      </w:r>
    </w:p>
    <w:p w14:paraId="310628E4" w14:textId="77777777" w:rsidR="00FE2265" w:rsidRPr="00C75231" w:rsidRDefault="00FE2265" w:rsidP="00AC1A9B">
      <w:pPr>
        <w:spacing w:before="120" w:after="120" w:line="257" w:lineRule="auto"/>
        <w:ind w:firstLine="720"/>
        <w:rPr>
          <w:rFonts w:ascii="Arial Narrow" w:hAnsi="Arial Narrow"/>
          <w:b/>
          <w:color w:val="000000" w:themeColor="text1"/>
          <w:szCs w:val="22"/>
          <w:lang w:val="ru-RU"/>
        </w:rPr>
      </w:pPr>
      <w:r w:rsidRPr="00C75231">
        <w:rPr>
          <w:rFonts w:ascii="Arial Narrow" w:hAnsi="Arial Narrow"/>
          <w:b/>
          <w:color w:val="000000" w:themeColor="text1"/>
          <w:lang w:val="ru-RU"/>
        </w:rPr>
        <w:t>Очување и побољшање квалитета</w:t>
      </w:r>
      <w:r w:rsidRPr="00C75231">
        <w:rPr>
          <w:rFonts w:ascii="Arial Narrow" w:hAnsi="Arial Narrow"/>
          <w:b/>
          <w:color w:val="000000" w:themeColor="text1"/>
          <w:szCs w:val="22"/>
          <w:lang w:val="ru-RU"/>
        </w:rPr>
        <w:t xml:space="preserve"> вода</w:t>
      </w:r>
    </w:p>
    <w:p w14:paraId="545B7C8F" w14:textId="77777777" w:rsidR="00FE2265" w:rsidRPr="00C75231" w:rsidRDefault="00FE2265" w:rsidP="00AC1A9B">
      <w:pPr>
        <w:spacing w:before="0" w:after="120" w:line="257" w:lineRule="auto"/>
        <w:ind w:firstLine="720"/>
        <w:rPr>
          <w:rFonts w:ascii="Arial Narrow" w:hAnsi="Arial Narrow"/>
          <w:b/>
          <w:color w:val="000000" w:themeColor="text1"/>
          <w:szCs w:val="22"/>
          <w:lang w:val="ru-RU"/>
        </w:rPr>
      </w:pPr>
      <w:r w:rsidRPr="00C75231">
        <w:rPr>
          <w:rFonts w:ascii="Arial Narrow" w:hAnsi="Arial Narrow"/>
          <w:color w:val="000000" w:themeColor="text1"/>
          <w:szCs w:val="22"/>
          <w:lang w:val="ru-RU"/>
        </w:rPr>
        <w:t>Очување и побољшање квалитета воде остварује се кроз:</w:t>
      </w:r>
    </w:p>
    <w:p w14:paraId="4195B8DD"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поштовање прописаног режима заштите подземних и површинских вода и предвиђање свих неопходних мера заштите вода и земљишта од загађивања у редовним и акцидентним ситуацијама;</w:t>
      </w:r>
    </w:p>
    <w:p w14:paraId="27E1D632"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 xml:space="preserve">инфраструктурно опремање кроз изградњу канализационих система за прикупљање и одвођење отпадних вода, </w:t>
      </w:r>
    </w:p>
    <w:p w14:paraId="1DE302D3"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изградњу објеката/постројења за пречишћавање отпадних вода, за све објекте из којих се испуштају загађене отпадне воде, пре испуштања у канализацију употребљених вода или други реципијент, у циљу заштите околног земљишта, подземних и површинских вода у складу са законском регулативом;</w:t>
      </w:r>
    </w:p>
    <w:p w14:paraId="28F01725"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изградњу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p>
    <w:p w14:paraId="1DB4ACA7"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обезбеђивање контролисаног прихвата зауљених атмосферских вода са платоа, саобраћајница и паркинг простора и обезбеђење њиховог третмана у сепаратору уља и масти пре упуштања у градску канализацију за употребљене воде или други рецепијент у складу са законском регулативом;</w:t>
      </w:r>
    </w:p>
    <w:p w14:paraId="37503DB6"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обезбеђивање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трансформаторског уља садржаног у трансформатору;</w:t>
      </w:r>
    </w:p>
    <w:p w14:paraId="1C5C4E0E"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евидентирање свих субјеката који своје отпадне воде испуштају у површинске воде;</w:t>
      </w:r>
    </w:p>
    <w:p w14:paraId="1C2B27E2" w14:textId="77777777" w:rsidR="0066470B" w:rsidRPr="00C75231" w:rsidRDefault="0066470B" w:rsidP="00BF04BA">
      <w:pPr>
        <w:numPr>
          <w:ilvl w:val="0"/>
          <w:numId w:val="27"/>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евидентирање и уклањање свих нелегалних и несанитарних депонија у обухвату Плана.</w:t>
      </w:r>
    </w:p>
    <w:p w14:paraId="60BC856F" w14:textId="77777777" w:rsidR="00FE2265" w:rsidRPr="00C75231" w:rsidRDefault="00FE2265" w:rsidP="00AC1A9B">
      <w:pPr>
        <w:spacing w:before="120" w:after="120" w:line="257" w:lineRule="auto"/>
        <w:ind w:firstLine="720"/>
        <w:rPr>
          <w:rFonts w:ascii="Arial Narrow" w:hAnsi="Arial Narrow"/>
          <w:b/>
          <w:color w:val="000000" w:themeColor="text1"/>
          <w:szCs w:val="22"/>
          <w:lang w:val="ru-RU"/>
        </w:rPr>
      </w:pPr>
      <w:r w:rsidRPr="00C75231">
        <w:rPr>
          <w:rFonts w:ascii="Arial Narrow" w:hAnsi="Arial Narrow"/>
          <w:b/>
          <w:color w:val="000000" w:themeColor="text1"/>
          <w:szCs w:val="22"/>
          <w:lang w:val="ru-RU"/>
        </w:rPr>
        <w:t xml:space="preserve">Заштита од буке </w:t>
      </w:r>
    </w:p>
    <w:p w14:paraId="3B57D1F6" w14:textId="77777777" w:rsidR="00FE2265" w:rsidRPr="00C75231" w:rsidRDefault="00FE2265" w:rsidP="00AC1A9B">
      <w:pPr>
        <w:spacing w:before="0" w:after="120" w:line="257" w:lineRule="auto"/>
        <w:ind w:firstLine="720"/>
        <w:rPr>
          <w:rFonts w:ascii="Arial Narrow" w:hAnsi="Arial Narrow"/>
          <w:b/>
          <w:color w:val="000000" w:themeColor="text1"/>
          <w:szCs w:val="22"/>
          <w:lang w:val="ru-RU"/>
        </w:rPr>
      </w:pPr>
      <w:r w:rsidRPr="00C75231">
        <w:rPr>
          <w:rFonts w:ascii="Arial Narrow" w:hAnsi="Arial Narrow"/>
          <w:color w:val="000000" w:themeColor="text1"/>
          <w:szCs w:val="22"/>
          <w:lang w:val="ru-RU"/>
        </w:rPr>
        <w:t>Смањење комуналне буке остварује се кроз:</w:t>
      </w:r>
    </w:p>
    <w:p w14:paraId="51ABD1FA" w14:textId="77777777" w:rsidR="0066470B" w:rsidRPr="00C75231" w:rsidRDefault="0066470B" w:rsidP="00BF04BA">
      <w:pPr>
        <w:numPr>
          <w:ilvl w:val="0"/>
          <w:numId w:val="26"/>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усклађивање планирања са важећим законом којим се уређује област заштите од буке, као и подзаконским актима донетим на основу овог закона;</w:t>
      </w:r>
    </w:p>
    <w:p w14:paraId="47A332DF" w14:textId="77777777" w:rsidR="0066470B" w:rsidRPr="00C75231" w:rsidRDefault="0066470B" w:rsidP="00BF04BA">
      <w:pPr>
        <w:numPr>
          <w:ilvl w:val="0"/>
          <w:numId w:val="26"/>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у подручјима са изграђеним стамбеним пословним и/или привредним објектима на којима се очекује повећан ниво буке, изнад прописаних граничних вредности, обезбедити пројектовање и извођење техничких мера заштите у облику звучних баријера, у складу са архитектонско-грађевинским карактеристикама објекта, којима се обезбеђује да бука која се емитује из техничких и других делова објекта при прописаним условима коришћења и одржавања не прекорачује прописане граничне вредности, према угроженим зонама и појединачним локацијама;</w:t>
      </w:r>
    </w:p>
    <w:p w14:paraId="5AE360B0" w14:textId="77777777" w:rsidR="0066470B" w:rsidRPr="00C75231" w:rsidRDefault="0066470B" w:rsidP="00BF04BA">
      <w:pPr>
        <w:numPr>
          <w:ilvl w:val="0"/>
          <w:numId w:val="26"/>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дефинисање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 вредности, при прописаним условима коришћења и одржавања уређаја и опреме.</w:t>
      </w:r>
    </w:p>
    <w:p w14:paraId="39048B9A" w14:textId="77777777" w:rsidR="00FE2265" w:rsidRPr="00C75231" w:rsidRDefault="00FE2265" w:rsidP="00AC1A9B">
      <w:pPr>
        <w:spacing w:before="120" w:after="120" w:line="257" w:lineRule="auto"/>
        <w:ind w:firstLine="720"/>
        <w:rPr>
          <w:rFonts w:ascii="Arial Narrow" w:hAnsi="Arial Narrow"/>
          <w:b/>
          <w:color w:val="000000" w:themeColor="text1"/>
        </w:rPr>
      </w:pPr>
      <w:proofErr w:type="spellStart"/>
      <w:r w:rsidRPr="00C75231">
        <w:rPr>
          <w:rFonts w:ascii="Arial Narrow" w:hAnsi="Arial Narrow"/>
          <w:b/>
          <w:color w:val="000000" w:themeColor="text1"/>
        </w:rPr>
        <w:t>Подстицање</w:t>
      </w:r>
      <w:proofErr w:type="spellEnd"/>
      <w:r w:rsidRPr="00C75231">
        <w:rPr>
          <w:rFonts w:ascii="Arial Narrow" w:hAnsi="Arial Narrow"/>
          <w:b/>
          <w:color w:val="000000" w:themeColor="text1"/>
        </w:rPr>
        <w:t xml:space="preserve"> </w:t>
      </w:r>
      <w:proofErr w:type="spellStart"/>
      <w:r w:rsidRPr="00C75231">
        <w:rPr>
          <w:rFonts w:ascii="Arial Narrow" w:hAnsi="Arial Narrow"/>
          <w:b/>
          <w:color w:val="000000" w:themeColor="text1"/>
        </w:rPr>
        <w:t>енергетске</w:t>
      </w:r>
      <w:proofErr w:type="spellEnd"/>
      <w:r w:rsidRPr="00C75231">
        <w:rPr>
          <w:rFonts w:ascii="Arial Narrow" w:hAnsi="Arial Narrow"/>
          <w:b/>
          <w:color w:val="000000" w:themeColor="text1"/>
        </w:rPr>
        <w:t xml:space="preserve"> </w:t>
      </w:r>
      <w:proofErr w:type="spellStart"/>
      <w:r w:rsidRPr="00C75231">
        <w:rPr>
          <w:rFonts w:ascii="Arial Narrow" w:hAnsi="Arial Narrow"/>
          <w:b/>
          <w:color w:val="000000" w:themeColor="text1"/>
        </w:rPr>
        <w:t>ефикасности</w:t>
      </w:r>
      <w:proofErr w:type="spellEnd"/>
      <w:r w:rsidRPr="00C75231">
        <w:rPr>
          <w:rFonts w:ascii="Arial Narrow" w:hAnsi="Arial Narrow"/>
          <w:b/>
          <w:color w:val="000000" w:themeColor="text1"/>
        </w:rPr>
        <w:t xml:space="preserve"> </w:t>
      </w:r>
    </w:p>
    <w:p w14:paraId="7E6C76F9" w14:textId="77777777" w:rsidR="00FE2265" w:rsidRPr="00C75231" w:rsidRDefault="00FE2265" w:rsidP="00AC1A9B">
      <w:pPr>
        <w:spacing w:line="257" w:lineRule="auto"/>
        <w:ind w:firstLine="720"/>
        <w:rPr>
          <w:rFonts w:ascii="Arial Narrow" w:hAnsi="Arial Narrow"/>
          <w:color w:val="000000" w:themeColor="text1"/>
          <w:lang w:val="sr-Cyrl-RS"/>
        </w:rPr>
      </w:pPr>
      <w:proofErr w:type="spellStart"/>
      <w:r w:rsidRPr="00C75231">
        <w:rPr>
          <w:rFonts w:ascii="Arial Narrow" w:hAnsi="Arial Narrow"/>
          <w:color w:val="000000" w:themeColor="text1"/>
        </w:rPr>
        <w:t>Подстицање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енергетске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ефикасности</w:t>
      </w:r>
      <w:proofErr w:type="spellEnd"/>
      <w:r w:rsidRPr="00C75231">
        <w:rPr>
          <w:rFonts w:ascii="Arial Narrow" w:hAnsi="Arial Narrow"/>
          <w:color w:val="000000" w:themeColor="text1"/>
        </w:rPr>
        <w:t xml:space="preserve"> </w:t>
      </w:r>
      <w:r w:rsidRPr="00C75231">
        <w:rPr>
          <w:rFonts w:ascii="Arial Narrow" w:hAnsi="Arial Narrow"/>
          <w:color w:val="000000" w:themeColor="text1"/>
          <w:lang w:val="sr-Cyrl-RS"/>
        </w:rPr>
        <w:t>се остварује:</w:t>
      </w:r>
    </w:p>
    <w:p w14:paraId="45DDF117" w14:textId="77777777" w:rsidR="0066470B" w:rsidRPr="00C75231" w:rsidRDefault="0066470B" w:rsidP="00BF04BA">
      <w:pPr>
        <w:numPr>
          <w:ilvl w:val="0"/>
          <w:numId w:val="25"/>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поштовање регулативе која уређује област енергетске ефикасности;</w:t>
      </w:r>
    </w:p>
    <w:p w14:paraId="6E76E3E8" w14:textId="77777777" w:rsidR="0066470B" w:rsidRPr="00C75231" w:rsidRDefault="0066470B" w:rsidP="00BF04BA">
      <w:pPr>
        <w:numPr>
          <w:ilvl w:val="0"/>
          <w:numId w:val="25"/>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 xml:space="preserve">примену модела континуираног и системског управљања енергијом, стратешког планирања енергетике и одрживог управљања енергетским ресурсима на локалном нивоу, подстицање одрживог и енергетски ефикасног планирања и изградње у пословном, јавном и стамбеном сектору, </w:t>
      </w:r>
      <w:r w:rsidRPr="00C75231">
        <w:rPr>
          <w:rFonts w:ascii="Arial Narrow" w:hAnsi="Arial Narrow"/>
          <w:color w:val="000000" w:themeColor="text1"/>
          <w:szCs w:val="22"/>
          <w:lang w:val="sr-Cyrl-CS"/>
        </w:rPr>
        <w:lastRenderedPageBreak/>
        <w:t>а што доприноси смањењу потрошње енергената и ресурса, односно смањењу емисије штетних гасова у атмосферу;</w:t>
      </w:r>
    </w:p>
    <w:p w14:paraId="62123257" w14:textId="77777777" w:rsidR="0066470B" w:rsidRPr="00C75231" w:rsidRDefault="0066470B" w:rsidP="00BF04BA">
      <w:pPr>
        <w:numPr>
          <w:ilvl w:val="0"/>
          <w:numId w:val="25"/>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успостављање енергетске ефикасности у објектима;</w:t>
      </w:r>
    </w:p>
    <w:p w14:paraId="6F222592" w14:textId="77777777" w:rsidR="0066470B" w:rsidRPr="00C75231" w:rsidRDefault="0066470B" w:rsidP="00BF04BA">
      <w:pPr>
        <w:numPr>
          <w:ilvl w:val="0"/>
          <w:numId w:val="25"/>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обезбеђивање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p>
    <w:p w14:paraId="0C083672" w14:textId="77777777" w:rsidR="0066470B" w:rsidRPr="00C75231" w:rsidRDefault="0066470B" w:rsidP="00BF04BA">
      <w:pPr>
        <w:numPr>
          <w:ilvl w:val="0"/>
          <w:numId w:val="25"/>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поштовање прописа и начела превенције и предострожности приликом избора врсте и квалитета енергената.</w:t>
      </w:r>
    </w:p>
    <w:p w14:paraId="2E3D3BC3" w14:textId="77777777" w:rsidR="00FE2265" w:rsidRPr="00C75231" w:rsidRDefault="00FE2265" w:rsidP="00AC1A9B">
      <w:pPr>
        <w:spacing w:before="120" w:after="120" w:line="257" w:lineRule="auto"/>
        <w:ind w:firstLine="720"/>
        <w:rPr>
          <w:rFonts w:ascii="Arial Narrow" w:hAnsi="Arial Narrow"/>
          <w:b/>
          <w:color w:val="000000" w:themeColor="text1"/>
          <w:lang w:val="ru-RU"/>
        </w:rPr>
      </w:pPr>
      <w:bookmarkStart w:id="64" w:name="_Hlk177977017"/>
      <w:r w:rsidRPr="00C75231">
        <w:rPr>
          <w:rFonts w:ascii="Arial Narrow" w:hAnsi="Arial Narrow"/>
          <w:b/>
          <w:color w:val="000000" w:themeColor="text1"/>
          <w:lang w:val="ru-RU"/>
        </w:rPr>
        <w:t>Заштита од нејонизујућих зрачења</w:t>
      </w:r>
    </w:p>
    <w:p w14:paraId="0F1D611A" w14:textId="77777777" w:rsidR="00A839C6" w:rsidRPr="00C75231" w:rsidRDefault="00A839C6" w:rsidP="00A839C6">
      <w:pPr>
        <w:spacing w:before="120" w:after="120" w:line="257" w:lineRule="auto"/>
        <w:ind w:left="720" w:firstLine="0"/>
        <w:rPr>
          <w:rFonts w:ascii="Arial Narrow" w:hAnsi="Arial Narrow"/>
          <w:color w:val="000000" w:themeColor="text1"/>
          <w:szCs w:val="22"/>
        </w:rPr>
      </w:pPr>
      <w:bookmarkStart w:id="65" w:name="_Hlk177986648"/>
      <w:bookmarkEnd w:id="64"/>
      <w:r w:rsidRPr="00C75231">
        <w:rPr>
          <w:rFonts w:ascii="Arial Narrow" w:hAnsi="Arial Narrow"/>
          <w:color w:val="000000" w:themeColor="text1"/>
          <w:szCs w:val="22"/>
          <w:lang w:val="sr-Cyrl-CS"/>
        </w:rPr>
        <w:t>Смањење штетног утицаја нејонизујућих зрачења на животну средину и здравље људи, препоручује се кроз мере и услове заштите животне средине којих треба да се придржавају оператери мобилне телефоније, ради ефикаснијег планирања и изградње мобилне телекомуникационе мреже (нових извора нејонизујућих зрачења у високофреквентном подручју – радио базних станица).</w:t>
      </w:r>
      <w:r w:rsidRPr="00C75231">
        <w:rPr>
          <w:rFonts w:ascii="Arial Narrow" w:hAnsi="Arial Narrow"/>
          <w:color w:val="000000" w:themeColor="text1"/>
          <w:szCs w:val="22"/>
        </w:rPr>
        <w:t xml:space="preserve"> </w:t>
      </w:r>
    </w:p>
    <w:p w14:paraId="7522DD56" w14:textId="77777777" w:rsidR="00A839C6" w:rsidRPr="00C75231" w:rsidRDefault="00A839C6" w:rsidP="00A839C6">
      <w:pPr>
        <w:spacing w:before="120" w:after="120" w:line="257" w:lineRule="auto"/>
        <w:ind w:left="720" w:firstLine="0"/>
        <w:rPr>
          <w:rFonts w:ascii="Arial Narrow" w:hAnsi="Arial Narrow"/>
          <w:color w:val="000000" w:themeColor="text1"/>
          <w:szCs w:val="22"/>
          <w:lang w:val="sr-Cyrl-RS"/>
        </w:rPr>
      </w:pPr>
      <w:r w:rsidRPr="00C75231">
        <w:rPr>
          <w:rFonts w:ascii="Arial Narrow" w:hAnsi="Arial Narrow"/>
          <w:color w:val="000000" w:themeColor="text1"/>
          <w:szCs w:val="22"/>
          <w:lang w:val="sr-Cyrl-RS"/>
        </w:rPr>
        <w:t xml:space="preserve">Постављање радио базних станица мобилне телефоније је дозвољено уз поштовање свих грађевинских  прописа, као и законских прописа који се тичу заштите од нејонизућег зрачења и заштите животне средине. </w:t>
      </w:r>
    </w:p>
    <w:p w14:paraId="5592239A" w14:textId="77777777" w:rsidR="00A839C6" w:rsidRPr="00C75231" w:rsidRDefault="00A839C6" w:rsidP="00A839C6">
      <w:pPr>
        <w:spacing w:before="120" w:after="120" w:line="257" w:lineRule="auto"/>
        <w:ind w:left="720" w:firstLine="0"/>
        <w:rPr>
          <w:rFonts w:ascii="Arial Narrow" w:hAnsi="Arial Narrow"/>
          <w:color w:val="000000" w:themeColor="text1"/>
          <w:szCs w:val="22"/>
          <w:lang w:val="sr-Cyrl-RS"/>
        </w:rPr>
      </w:pPr>
      <w:r w:rsidRPr="00C75231">
        <w:rPr>
          <w:rFonts w:ascii="Arial Narrow" w:hAnsi="Arial Narrow"/>
          <w:color w:val="000000" w:themeColor="text1"/>
          <w:szCs w:val="22"/>
          <w:lang w:val="sr-Cyrl-RS"/>
        </w:rPr>
        <w:t>Утицај базних станица мобилне телефоније на животну средину у највећој мери представља емитовање емитовање електромагнетих таласа који су у нејонизујућем спектру. Остали утицаји су практично занемарљиви.</w:t>
      </w:r>
    </w:p>
    <w:p w14:paraId="32C47ED3" w14:textId="6879FDB2" w:rsidR="00D55130" w:rsidRPr="00C75231" w:rsidRDefault="00D55130" w:rsidP="00AC1A9B">
      <w:pPr>
        <w:spacing w:before="120" w:after="120" w:line="257" w:lineRule="auto"/>
        <w:ind w:left="720" w:firstLine="0"/>
        <w:rPr>
          <w:rFonts w:ascii="Arial Narrow" w:hAnsi="Arial Narrow"/>
          <w:b/>
          <w:bCs/>
          <w:color w:val="000000" w:themeColor="text1"/>
          <w:szCs w:val="22"/>
          <w:lang w:val="sr-Cyrl-CS"/>
        </w:rPr>
      </w:pPr>
      <w:r w:rsidRPr="00C75231">
        <w:rPr>
          <w:rFonts w:ascii="Arial Narrow" w:hAnsi="Arial Narrow"/>
          <w:b/>
          <w:bCs/>
          <w:color w:val="000000" w:themeColor="text1"/>
          <w:szCs w:val="22"/>
          <w:lang w:val="sr-Cyrl-CS"/>
        </w:rPr>
        <w:t xml:space="preserve">Очување и успостављање одрживог система зелених површина </w:t>
      </w:r>
    </w:p>
    <w:bookmarkEnd w:id="65"/>
    <w:p w14:paraId="7002F7B2" w14:textId="7815E259" w:rsidR="00D55130" w:rsidRPr="00C75231" w:rsidRDefault="00D55130" w:rsidP="00AC1A9B">
      <w:pPr>
        <w:spacing w:line="257" w:lineRule="auto"/>
        <w:ind w:firstLine="720"/>
        <w:rPr>
          <w:rFonts w:ascii="Arial Narrow" w:hAnsi="Arial Narrow"/>
          <w:color w:val="000000" w:themeColor="text1"/>
          <w:szCs w:val="22"/>
          <w:lang w:val="ru-RU"/>
        </w:rPr>
      </w:pPr>
      <w:r w:rsidRPr="00C75231">
        <w:rPr>
          <w:rFonts w:ascii="Arial Narrow" w:hAnsi="Arial Narrow"/>
          <w:color w:val="000000" w:themeColor="text1"/>
          <w:szCs w:val="22"/>
          <w:lang w:val="ru-RU"/>
        </w:rPr>
        <w:t>Очување и успостављање одрживог система зелених површина у обухвату Плана оставрује се кроз:</w:t>
      </w:r>
    </w:p>
    <w:p w14:paraId="5E325B39" w14:textId="77777777" w:rsidR="00D129E9" w:rsidRPr="00C75231" w:rsidRDefault="00D129E9" w:rsidP="00BF04BA">
      <w:pPr>
        <w:numPr>
          <w:ilvl w:val="0"/>
          <w:numId w:val="19"/>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рекултивацију, озелењавaње и уређење деградираних површина и простора на којима је нелегално одлаган отпад;</w:t>
      </w:r>
    </w:p>
    <w:p w14:paraId="4CE27592" w14:textId="77777777" w:rsidR="00D129E9" w:rsidRPr="00C75231" w:rsidRDefault="00D129E9" w:rsidP="00BF04BA">
      <w:pPr>
        <w:numPr>
          <w:ilvl w:val="0"/>
          <w:numId w:val="19"/>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подизање зелених заштитних појасева у контакту стамбених зона;</w:t>
      </w:r>
    </w:p>
    <w:p w14:paraId="26C5300B" w14:textId="77777777" w:rsidR="00D129E9" w:rsidRPr="00C75231" w:rsidRDefault="00D129E9" w:rsidP="00BF04BA">
      <w:pPr>
        <w:numPr>
          <w:ilvl w:val="0"/>
          <w:numId w:val="19"/>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поштовање Закона о планирању и изградњи и друге регулативе која уређује правила градње;</w:t>
      </w:r>
    </w:p>
    <w:p w14:paraId="75D0CCD7" w14:textId="77777777" w:rsidR="00D129E9" w:rsidRPr="00C75231" w:rsidRDefault="00D129E9" w:rsidP="00BF04BA">
      <w:pPr>
        <w:numPr>
          <w:ilvl w:val="0"/>
          <w:numId w:val="19"/>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регулисање формирања зелених површина и уређење и озелењавање слободних површина;</w:t>
      </w:r>
    </w:p>
    <w:p w14:paraId="664F52CF" w14:textId="77777777" w:rsidR="00D129E9" w:rsidRPr="00C75231" w:rsidRDefault="00D129E9" w:rsidP="00BF04BA">
      <w:pPr>
        <w:numPr>
          <w:ilvl w:val="0"/>
          <w:numId w:val="19"/>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подизање дрвореда дуж постојећих и планираних саобраћајница, а нарочито у стамбеним зонама;</w:t>
      </w:r>
    </w:p>
    <w:p w14:paraId="0C28AF09" w14:textId="77777777" w:rsidR="00D129E9" w:rsidRPr="00C75231" w:rsidRDefault="00D129E9" w:rsidP="00BF04BA">
      <w:pPr>
        <w:numPr>
          <w:ilvl w:val="0"/>
          <w:numId w:val="19"/>
        </w:numPr>
        <w:spacing w:line="257" w:lineRule="auto"/>
        <w:ind w:left="714" w:hanging="357"/>
        <w:rPr>
          <w:rFonts w:ascii="Arial Narrow" w:hAnsi="Arial Narrow"/>
          <w:color w:val="000000" w:themeColor="text1"/>
          <w:szCs w:val="22"/>
          <w:lang w:val="sr-Cyrl-CS"/>
        </w:rPr>
      </w:pPr>
      <w:r w:rsidRPr="00C75231">
        <w:rPr>
          <w:rFonts w:ascii="Arial Narrow" w:hAnsi="Arial Narrow"/>
          <w:color w:val="000000" w:themeColor="text1"/>
          <w:szCs w:val="22"/>
          <w:lang w:val="sr-Cyrl-CS"/>
        </w:rPr>
        <w:t>озелењавања паркинг површина.</w:t>
      </w:r>
    </w:p>
    <w:p w14:paraId="37AB559D" w14:textId="572BACA4" w:rsidR="00A36570" w:rsidRPr="00C75231" w:rsidRDefault="00A36570" w:rsidP="00AC1A9B">
      <w:pPr>
        <w:spacing w:before="120" w:after="120" w:line="257" w:lineRule="auto"/>
        <w:ind w:firstLine="720"/>
        <w:rPr>
          <w:rFonts w:ascii="Arial Narrow" w:hAnsi="Arial Narrow"/>
          <w:b/>
          <w:color w:val="000000" w:themeColor="text1"/>
          <w:szCs w:val="22"/>
          <w:lang w:val="ru-RU"/>
        </w:rPr>
      </w:pPr>
      <w:r w:rsidRPr="00C75231">
        <w:rPr>
          <w:rFonts w:ascii="Arial Narrow" w:hAnsi="Arial Narrow" w:hint="eastAsia"/>
          <w:b/>
          <w:color w:val="000000" w:themeColor="text1"/>
          <w:szCs w:val="22"/>
          <w:lang w:val="ru-RU"/>
        </w:rPr>
        <w:t>Очување</w:t>
      </w:r>
      <w:r w:rsidRPr="00C75231">
        <w:rPr>
          <w:rFonts w:ascii="Arial Narrow" w:hAnsi="Arial Narrow"/>
          <w:b/>
          <w:color w:val="000000" w:themeColor="text1"/>
          <w:szCs w:val="22"/>
          <w:lang w:val="ru-RU"/>
        </w:rPr>
        <w:t xml:space="preserve"> </w:t>
      </w:r>
      <w:r w:rsidRPr="00C75231">
        <w:rPr>
          <w:rFonts w:ascii="Arial Narrow" w:hAnsi="Arial Narrow" w:hint="eastAsia"/>
          <w:b/>
          <w:color w:val="000000" w:themeColor="text1"/>
          <w:szCs w:val="22"/>
          <w:lang w:val="ru-RU"/>
        </w:rPr>
        <w:t>шума</w:t>
      </w:r>
      <w:r w:rsidRPr="00C75231">
        <w:rPr>
          <w:rFonts w:ascii="Arial Narrow" w:hAnsi="Arial Narrow"/>
          <w:b/>
          <w:color w:val="000000" w:themeColor="text1"/>
          <w:szCs w:val="22"/>
          <w:lang w:val="ru-RU"/>
        </w:rPr>
        <w:t xml:space="preserve"> </w:t>
      </w:r>
      <w:r w:rsidRPr="00C75231">
        <w:rPr>
          <w:rFonts w:ascii="Arial Narrow" w:hAnsi="Arial Narrow" w:hint="eastAsia"/>
          <w:b/>
          <w:color w:val="000000" w:themeColor="text1"/>
          <w:szCs w:val="22"/>
          <w:lang w:val="ru-RU"/>
        </w:rPr>
        <w:t>и</w:t>
      </w:r>
      <w:r w:rsidRPr="00C75231">
        <w:rPr>
          <w:rFonts w:ascii="Arial Narrow" w:hAnsi="Arial Narrow"/>
          <w:b/>
          <w:color w:val="000000" w:themeColor="text1"/>
          <w:szCs w:val="22"/>
          <w:lang w:val="ru-RU"/>
        </w:rPr>
        <w:t xml:space="preserve"> </w:t>
      </w:r>
      <w:r w:rsidRPr="00C75231">
        <w:rPr>
          <w:rFonts w:ascii="Arial Narrow" w:hAnsi="Arial Narrow" w:hint="eastAsia"/>
          <w:b/>
          <w:color w:val="000000" w:themeColor="text1"/>
          <w:szCs w:val="22"/>
          <w:lang w:val="ru-RU"/>
        </w:rPr>
        <w:t>шумског</w:t>
      </w:r>
      <w:r w:rsidRPr="00C75231">
        <w:rPr>
          <w:rFonts w:ascii="Arial Narrow" w:hAnsi="Arial Narrow"/>
          <w:b/>
          <w:color w:val="000000" w:themeColor="text1"/>
          <w:szCs w:val="22"/>
          <w:lang w:val="ru-RU"/>
        </w:rPr>
        <w:t xml:space="preserve"> </w:t>
      </w:r>
      <w:r w:rsidRPr="00C75231">
        <w:rPr>
          <w:rFonts w:ascii="Arial Narrow" w:hAnsi="Arial Narrow" w:hint="eastAsia"/>
          <w:b/>
          <w:color w:val="000000" w:themeColor="text1"/>
          <w:szCs w:val="22"/>
          <w:lang w:val="ru-RU"/>
        </w:rPr>
        <w:t>земљишта</w:t>
      </w:r>
      <w:r w:rsidRPr="00C75231">
        <w:rPr>
          <w:rFonts w:ascii="Arial Narrow" w:hAnsi="Arial Narrow"/>
          <w:b/>
          <w:color w:val="000000" w:themeColor="text1"/>
          <w:szCs w:val="22"/>
          <w:lang w:val="ru-RU"/>
        </w:rPr>
        <w:t xml:space="preserve"> </w:t>
      </w:r>
    </w:p>
    <w:p w14:paraId="21DD3DAE" w14:textId="4232992E" w:rsidR="00A36570" w:rsidRPr="00C75231" w:rsidRDefault="00A36570" w:rsidP="00AC1A9B">
      <w:pPr>
        <w:spacing w:before="120" w:after="120" w:line="257" w:lineRule="auto"/>
        <w:ind w:firstLine="720"/>
        <w:rPr>
          <w:rFonts w:ascii="Arial Narrow" w:hAnsi="Arial Narrow"/>
          <w:bCs/>
          <w:color w:val="000000" w:themeColor="text1"/>
          <w:szCs w:val="22"/>
          <w:lang w:val="sr-Cyrl-RS"/>
        </w:rPr>
      </w:pPr>
      <w:r w:rsidRPr="00C75231">
        <w:rPr>
          <w:rFonts w:ascii="Arial Narrow" w:hAnsi="Arial Narrow" w:hint="eastAsia"/>
          <w:bCs/>
          <w:color w:val="000000" w:themeColor="text1"/>
          <w:szCs w:val="22"/>
          <w:lang w:val="ru-RU"/>
        </w:rPr>
        <w:t>Очување</w:t>
      </w:r>
      <w:r w:rsidRPr="00C75231">
        <w:rPr>
          <w:rFonts w:ascii="Arial Narrow" w:hAnsi="Arial Narrow"/>
          <w:bCs/>
          <w:color w:val="000000" w:themeColor="text1"/>
          <w:szCs w:val="22"/>
          <w:lang w:val="ru-RU"/>
        </w:rPr>
        <w:t xml:space="preserve"> </w:t>
      </w:r>
      <w:r w:rsidRPr="00C75231">
        <w:rPr>
          <w:rFonts w:ascii="Arial Narrow" w:hAnsi="Arial Narrow" w:hint="eastAsia"/>
          <w:bCs/>
          <w:color w:val="000000" w:themeColor="text1"/>
          <w:szCs w:val="22"/>
          <w:lang w:val="ru-RU"/>
        </w:rPr>
        <w:t>шума</w:t>
      </w:r>
      <w:r w:rsidRPr="00C75231">
        <w:rPr>
          <w:rFonts w:ascii="Arial Narrow" w:hAnsi="Arial Narrow"/>
          <w:bCs/>
          <w:color w:val="000000" w:themeColor="text1"/>
          <w:szCs w:val="22"/>
          <w:lang w:val="ru-RU"/>
        </w:rPr>
        <w:t xml:space="preserve"> </w:t>
      </w:r>
      <w:r w:rsidRPr="00C75231">
        <w:rPr>
          <w:rFonts w:ascii="Arial Narrow" w:hAnsi="Arial Narrow" w:hint="eastAsia"/>
          <w:bCs/>
          <w:color w:val="000000" w:themeColor="text1"/>
          <w:szCs w:val="22"/>
          <w:lang w:val="ru-RU"/>
        </w:rPr>
        <w:t>и</w:t>
      </w:r>
      <w:r w:rsidRPr="00C75231">
        <w:rPr>
          <w:rFonts w:ascii="Arial Narrow" w:hAnsi="Arial Narrow"/>
          <w:bCs/>
          <w:color w:val="000000" w:themeColor="text1"/>
          <w:szCs w:val="22"/>
          <w:lang w:val="ru-RU"/>
        </w:rPr>
        <w:t xml:space="preserve"> </w:t>
      </w:r>
      <w:r w:rsidRPr="00C75231">
        <w:rPr>
          <w:rFonts w:ascii="Arial Narrow" w:hAnsi="Arial Narrow" w:hint="eastAsia"/>
          <w:bCs/>
          <w:color w:val="000000" w:themeColor="text1"/>
          <w:szCs w:val="22"/>
          <w:lang w:val="ru-RU"/>
        </w:rPr>
        <w:t>шумског</w:t>
      </w:r>
      <w:r w:rsidRPr="00C75231">
        <w:rPr>
          <w:rFonts w:ascii="Arial Narrow" w:hAnsi="Arial Narrow"/>
          <w:bCs/>
          <w:color w:val="000000" w:themeColor="text1"/>
          <w:szCs w:val="22"/>
          <w:lang w:val="ru-RU"/>
        </w:rPr>
        <w:t xml:space="preserve"> </w:t>
      </w:r>
      <w:r w:rsidRPr="00C75231">
        <w:rPr>
          <w:rFonts w:ascii="Arial Narrow" w:hAnsi="Arial Narrow" w:hint="eastAsia"/>
          <w:bCs/>
          <w:color w:val="000000" w:themeColor="text1"/>
          <w:szCs w:val="22"/>
          <w:lang w:val="ru-RU"/>
        </w:rPr>
        <w:t>земљишта</w:t>
      </w:r>
      <w:r w:rsidRPr="00C75231">
        <w:rPr>
          <w:rFonts w:ascii="Arial Narrow" w:hAnsi="Arial Narrow"/>
          <w:bCs/>
          <w:color w:val="000000" w:themeColor="text1"/>
          <w:szCs w:val="22"/>
          <w:lang w:val="ru-RU"/>
        </w:rPr>
        <w:t xml:space="preserve"> остварује се </w:t>
      </w:r>
      <w:r w:rsidRPr="00C75231">
        <w:rPr>
          <w:rFonts w:ascii="Arial Narrow" w:hAnsi="Arial Narrow" w:hint="eastAsia"/>
          <w:bCs/>
          <w:color w:val="000000" w:themeColor="text1"/>
          <w:szCs w:val="22"/>
          <w:lang w:val="ru-RU"/>
        </w:rPr>
        <w:t>кроз</w:t>
      </w:r>
      <w:r w:rsidRPr="00C75231">
        <w:rPr>
          <w:rFonts w:ascii="Arial Narrow" w:hAnsi="Arial Narrow"/>
          <w:bCs/>
          <w:color w:val="000000" w:themeColor="text1"/>
          <w:szCs w:val="22"/>
          <w:lang w:val="sr-Cyrl-RS"/>
        </w:rPr>
        <w:t>:</w:t>
      </w:r>
    </w:p>
    <w:p w14:paraId="1DF273D1" w14:textId="0E6D2001"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CS"/>
        </w:rPr>
      </w:pPr>
      <w:r w:rsidRPr="00C75231">
        <w:rPr>
          <w:rFonts w:ascii="Arial Narrow" w:hAnsi="Arial Narrow"/>
          <w:sz w:val="22"/>
          <w:szCs w:val="22"/>
          <w:lang w:val="sr-Cyrl-CS"/>
        </w:rPr>
        <w:t>предвиђање намена тако да се очувају шуме и шумско земљиште као добро од општег интереса;</w:t>
      </w:r>
    </w:p>
    <w:p w14:paraId="7951D4A4" w14:textId="731F78EC"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CS"/>
        </w:rPr>
      </w:pPr>
      <w:r w:rsidRPr="00C75231">
        <w:rPr>
          <w:rFonts w:ascii="Arial Narrow" w:hAnsi="Arial Narrow"/>
          <w:sz w:val="22"/>
          <w:szCs w:val="22"/>
          <w:lang w:val="sr-Cyrl-CS"/>
        </w:rPr>
        <w:t>забрану сече стабала заштићених и строго заштићених врста дрвећа;</w:t>
      </w:r>
    </w:p>
    <w:p w14:paraId="53578EDD" w14:textId="3F2FD57C"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CS"/>
        </w:rPr>
      </w:pPr>
      <w:r w:rsidRPr="00C75231">
        <w:rPr>
          <w:rFonts w:ascii="Arial Narrow" w:hAnsi="Arial Narrow"/>
          <w:sz w:val="22"/>
          <w:szCs w:val="22"/>
          <w:lang w:val="sr-Cyrl-CS"/>
        </w:rPr>
        <w:t>забрану самовољног заузимања шума;</w:t>
      </w:r>
    </w:p>
    <w:p w14:paraId="611094B7" w14:textId="3B14AF56"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CS"/>
        </w:rPr>
      </w:pPr>
      <w:r w:rsidRPr="00C75231">
        <w:rPr>
          <w:rFonts w:ascii="Arial Narrow" w:hAnsi="Arial Narrow"/>
          <w:sz w:val="22"/>
          <w:szCs w:val="22"/>
          <w:lang w:val="sr-Cyrl-CS"/>
        </w:rPr>
        <w:t>забрану уништавања или оштећења шумских засада, ознака и граничних знакова, као и изградња објеката који нису у функцији газдовања шумама;</w:t>
      </w:r>
    </w:p>
    <w:p w14:paraId="542627EA" w14:textId="2BC34EAF"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RS"/>
        </w:rPr>
      </w:pPr>
      <w:r w:rsidRPr="00C75231">
        <w:rPr>
          <w:rFonts w:ascii="Arial Narrow" w:hAnsi="Arial Narrow"/>
          <w:sz w:val="22"/>
          <w:szCs w:val="22"/>
          <w:lang w:val="sr-Cyrl-CS"/>
        </w:rPr>
        <w:t>забрану одлагања смећа, отровних супстанци и осталог опасног отпада у шуми, на шумском земљишту на удаљености мањој од 200</w:t>
      </w:r>
      <w:r w:rsidRPr="00C75231">
        <w:rPr>
          <w:rFonts w:ascii="Arial Narrow" w:hAnsi="Arial Narrow"/>
          <w:sz w:val="22"/>
          <w:szCs w:val="22"/>
        </w:rPr>
        <w:t>m</w:t>
      </w:r>
      <w:r w:rsidRPr="00C75231">
        <w:rPr>
          <w:rFonts w:ascii="Arial Narrow" w:hAnsi="Arial Narrow"/>
          <w:sz w:val="22"/>
          <w:szCs w:val="22"/>
          <w:lang w:val="sr-Cyrl-RS"/>
        </w:rPr>
        <w:t xml:space="preserve"> од руба шуме, као и изградња објеката за складиштење, прераду или уништавање смећа;</w:t>
      </w:r>
    </w:p>
    <w:p w14:paraId="56D62A60" w14:textId="312D2312"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RS"/>
        </w:rPr>
      </w:pPr>
      <w:r w:rsidRPr="00C75231">
        <w:rPr>
          <w:rFonts w:ascii="Arial Narrow" w:hAnsi="Arial Narrow"/>
          <w:sz w:val="22"/>
          <w:szCs w:val="22"/>
          <w:lang w:val="sr-Cyrl-RS"/>
        </w:rPr>
        <w:t>забрану предузимања других радњи којима се слаби приносна снага шуме или угрожавају функције шуме;</w:t>
      </w:r>
    </w:p>
    <w:p w14:paraId="71249411" w14:textId="7D4A550F"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RS"/>
        </w:rPr>
      </w:pPr>
      <w:r w:rsidRPr="00C75231">
        <w:rPr>
          <w:rFonts w:ascii="Arial Narrow" w:hAnsi="Arial Narrow"/>
          <w:sz w:val="22"/>
          <w:szCs w:val="22"/>
          <w:lang w:val="sr-Cyrl-RS"/>
        </w:rPr>
        <w:t>забрану одводњавања и извођења других радова којима се водни режим у шуми мења тако да се угрожава опстанак или виталност шуме;</w:t>
      </w:r>
    </w:p>
    <w:p w14:paraId="23513F4C" w14:textId="4BC4058C"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RS"/>
        </w:rPr>
      </w:pPr>
      <w:r w:rsidRPr="00C75231">
        <w:rPr>
          <w:rFonts w:ascii="Arial Narrow" w:hAnsi="Arial Narrow"/>
          <w:sz w:val="22"/>
          <w:szCs w:val="22"/>
          <w:lang w:val="sr-Cyrl-RS"/>
        </w:rPr>
        <w:t>вођење рачуна да се граница грађевинског земљишта на рефералним картама не шири на рачун шума и шумског земљишта;</w:t>
      </w:r>
    </w:p>
    <w:p w14:paraId="7EF60878" w14:textId="48355311" w:rsidR="00A36570" w:rsidRPr="00C75231" w:rsidRDefault="00A36570" w:rsidP="00BF04BA">
      <w:pPr>
        <w:pStyle w:val="ListParagraph"/>
        <w:numPr>
          <w:ilvl w:val="0"/>
          <w:numId w:val="29"/>
        </w:numPr>
        <w:spacing w:before="60" w:after="60"/>
        <w:ind w:left="714" w:hanging="357"/>
        <w:rPr>
          <w:rFonts w:ascii="Arial Narrow" w:hAnsi="Arial Narrow"/>
          <w:sz w:val="22"/>
          <w:szCs w:val="22"/>
          <w:lang w:val="sr-Cyrl-RS"/>
        </w:rPr>
      </w:pPr>
      <w:r w:rsidRPr="00C75231">
        <w:rPr>
          <w:rFonts w:ascii="Arial Narrow" w:hAnsi="Arial Narrow"/>
          <w:sz w:val="22"/>
          <w:szCs w:val="22"/>
          <w:lang w:val="sr-Cyrl-RS"/>
        </w:rPr>
        <w:lastRenderedPageBreak/>
        <w:t>уколико се Планом предвиђа промена намене површина дефинисаних планским документом у шумарству, неопходно је, према чл. 22. Закона о шумама, извршити измене и допуне овог планског документа (Основа газдовања шумама за одговарајућу газдинску јединицу). Трошкове измена и допуна сноси подносилац захтева на чију иницијативу се оне врше. Промена намене шума и шумског земљишта одређена је чланом 10. Закона о шумама;</w:t>
      </w:r>
    </w:p>
    <w:p w14:paraId="3CCAFE7A" w14:textId="103680BA" w:rsidR="00A839C6" w:rsidRPr="007F75E6" w:rsidRDefault="00A36570" w:rsidP="007F75E6">
      <w:pPr>
        <w:pStyle w:val="ListParagraph"/>
        <w:numPr>
          <w:ilvl w:val="0"/>
          <w:numId w:val="29"/>
        </w:numPr>
        <w:spacing w:before="60" w:after="60"/>
        <w:ind w:left="714" w:hanging="357"/>
        <w:rPr>
          <w:rFonts w:ascii="Arial Narrow" w:hAnsi="Arial Narrow"/>
          <w:sz w:val="22"/>
          <w:szCs w:val="22"/>
          <w:lang w:val="sr-Cyrl-RS"/>
        </w:rPr>
      </w:pPr>
      <w:r w:rsidRPr="00C75231">
        <w:rPr>
          <w:rFonts w:ascii="Arial Narrow" w:hAnsi="Arial Narrow"/>
          <w:sz w:val="22"/>
          <w:szCs w:val="22"/>
          <w:lang w:val="sr-Cyrl-RS"/>
        </w:rPr>
        <w:t>сходно Правилнику о шумском реду („Сл. гласник РС“, бр. 38/11, 75/16, 94/17 и 87/21) сеча стабала, израда, извоз, изношење и привлачење дрвета и други начин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За било какву активност у шуми и на шумском земљишту потребно је прибавити сагласност ЈП „Србијашуме“.</w:t>
      </w:r>
    </w:p>
    <w:p w14:paraId="2B5A935F" w14:textId="0DBB43EE" w:rsidR="00FE2265" w:rsidRPr="00C75231" w:rsidRDefault="00FE2265" w:rsidP="00AC1A9B">
      <w:pPr>
        <w:spacing w:before="120" w:after="120" w:line="257" w:lineRule="auto"/>
        <w:ind w:firstLine="720"/>
        <w:rPr>
          <w:rFonts w:ascii="Arial Narrow" w:hAnsi="Arial Narrow"/>
          <w:b/>
          <w:color w:val="000000" w:themeColor="text1"/>
          <w:szCs w:val="22"/>
          <w:lang w:val="ru-RU"/>
        </w:rPr>
      </w:pPr>
      <w:r w:rsidRPr="00C75231">
        <w:rPr>
          <w:rFonts w:ascii="Arial Narrow" w:hAnsi="Arial Narrow"/>
          <w:b/>
          <w:color w:val="000000" w:themeColor="text1"/>
          <w:szCs w:val="22"/>
          <w:lang w:val="ru-RU"/>
        </w:rPr>
        <w:t>Урбанистичке мере заштите од пожара</w:t>
      </w:r>
    </w:p>
    <w:p w14:paraId="4CD46513" w14:textId="57A51DEE" w:rsidR="00FE2265" w:rsidRPr="00C75231" w:rsidRDefault="00FE2265" w:rsidP="00AC1A9B">
      <w:pPr>
        <w:spacing w:before="120" w:after="120" w:line="257" w:lineRule="auto"/>
        <w:ind w:firstLine="720"/>
        <w:rPr>
          <w:rFonts w:ascii="Arial Narrow" w:hAnsi="Arial Narrow"/>
          <w:color w:val="000000" w:themeColor="text1"/>
          <w:szCs w:val="22"/>
          <w:lang w:val="sr-Cyrl-CS"/>
        </w:rPr>
      </w:pPr>
      <w:r w:rsidRPr="00C75231">
        <w:rPr>
          <w:rFonts w:ascii="Arial Narrow" w:hAnsi="Arial Narrow"/>
          <w:color w:val="000000" w:themeColor="text1"/>
          <w:szCs w:val="22"/>
          <w:lang w:val="sr-Cyrl-CS"/>
        </w:rPr>
        <w:t>Опште мере заштите од пожара обухватају изградњу објеката према одговарајућим техничким противпожарним прописима, стандардима и нормативима:</w:t>
      </w:r>
    </w:p>
    <w:p w14:paraId="2AF04441" w14:textId="77777777" w:rsidR="00AA222A" w:rsidRPr="00C75231" w:rsidRDefault="00AA222A" w:rsidP="00AC1A9B">
      <w:pPr>
        <w:spacing w:before="120" w:after="120" w:line="257" w:lineRule="auto"/>
        <w:ind w:firstLine="720"/>
        <w:rPr>
          <w:rFonts w:ascii="Arial Narrow" w:hAnsi="Arial Narrow"/>
          <w:color w:val="000000" w:themeColor="text1"/>
          <w:szCs w:val="22"/>
          <w:lang w:val="sr-Cyrl-RS"/>
        </w:rPr>
      </w:pPr>
      <w:r w:rsidRPr="00C75231">
        <w:rPr>
          <w:rFonts w:ascii="Arial Narrow" w:hAnsi="Arial Narrow"/>
          <w:color w:val="000000" w:themeColor="text1"/>
          <w:szCs w:val="22"/>
        </w:rPr>
        <w:t xml:space="preserve">У </w:t>
      </w:r>
      <w:proofErr w:type="spellStart"/>
      <w:r w:rsidRPr="00C75231">
        <w:rPr>
          <w:rFonts w:ascii="Arial Narrow" w:hAnsi="Arial Narrow"/>
          <w:color w:val="000000" w:themeColor="text1"/>
          <w:szCs w:val="22"/>
        </w:rPr>
        <w:t>току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пројектовања</w:t>
      </w:r>
      <w:proofErr w:type="spellEnd"/>
      <w:r w:rsidRPr="00C75231">
        <w:rPr>
          <w:rFonts w:ascii="Arial Narrow" w:hAnsi="Arial Narrow"/>
          <w:color w:val="000000" w:themeColor="text1"/>
          <w:szCs w:val="22"/>
        </w:rPr>
        <w:t xml:space="preserve"> и </w:t>
      </w:r>
      <w:proofErr w:type="spellStart"/>
      <w:r w:rsidRPr="00C75231">
        <w:rPr>
          <w:rFonts w:ascii="Arial Narrow" w:hAnsi="Arial Narrow"/>
          <w:color w:val="000000" w:themeColor="text1"/>
          <w:szCs w:val="22"/>
        </w:rPr>
        <w:t>извођења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радова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изградњи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објеката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применити</w:t>
      </w:r>
      <w:proofErr w:type="spellEnd"/>
      <w:r w:rsidRPr="00C75231">
        <w:rPr>
          <w:rFonts w:ascii="Arial Narrow" w:hAnsi="Arial Narrow"/>
          <w:color w:val="000000" w:themeColor="text1"/>
          <w:szCs w:val="22"/>
        </w:rPr>
        <w:t xml:space="preserve"> </w:t>
      </w:r>
      <w:bookmarkStart w:id="66" w:name="_Hlk156604543"/>
      <w:proofErr w:type="spellStart"/>
      <w:r w:rsidRPr="00C75231">
        <w:rPr>
          <w:rFonts w:ascii="Arial Narrow" w:hAnsi="Arial Narrow"/>
          <w:color w:val="000000" w:themeColor="text1"/>
          <w:szCs w:val="22"/>
        </w:rPr>
        <w:t>мере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заштите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пожара</w:t>
      </w:r>
      <w:proofErr w:type="spellEnd"/>
      <w:r w:rsidRPr="00C75231">
        <w:rPr>
          <w:rFonts w:ascii="Arial Narrow" w:hAnsi="Arial Narrow"/>
          <w:color w:val="000000" w:themeColor="text1"/>
          <w:szCs w:val="22"/>
          <w:lang w:val="sr-Cyrl-RS"/>
        </w:rPr>
        <w:t xml:space="preserve"> </w:t>
      </w:r>
      <w:r w:rsidRPr="00C75231">
        <w:rPr>
          <w:rFonts w:ascii="Arial Narrow" w:hAnsi="Arial Narrow"/>
          <w:color w:val="000000" w:themeColor="text1"/>
          <w:szCs w:val="22"/>
        </w:rPr>
        <w:t xml:space="preserve">у </w:t>
      </w:r>
      <w:proofErr w:type="spellStart"/>
      <w:r w:rsidRPr="00C75231">
        <w:rPr>
          <w:rFonts w:ascii="Arial Narrow" w:hAnsi="Arial Narrow"/>
          <w:color w:val="000000" w:themeColor="text1"/>
          <w:szCs w:val="22"/>
        </w:rPr>
        <w:t>складу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одредбама</w:t>
      </w:r>
      <w:proofErr w:type="spellEnd"/>
      <w:r w:rsidRPr="00C75231">
        <w:rPr>
          <w:rFonts w:ascii="Arial Narrow" w:hAnsi="Arial Narrow"/>
          <w:color w:val="000000" w:themeColor="text1"/>
          <w:szCs w:val="22"/>
        </w:rPr>
        <w:t xml:space="preserve"> </w:t>
      </w:r>
      <w:bookmarkEnd w:id="66"/>
      <w:proofErr w:type="spellStart"/>
      <w:r w:rsidRPr="00C75231">
        <w:rPr>
          <w:rFonts w:ascii="Arial Narrow" w:hAnsi="Arial Narrow"/>
          <w:color w:val="000000" w:themeColor="text1"/>
          <w:szCs w:val="22"/>
        </w:rPr>
        <w:t>Закона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заштити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пожара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Сл.гласник</w:t>
      </w:r>
      <w:proofErr w:type="spellEnd"/>
      <w:r w:rsidRPr="00C75231">
        <w:rPr>
          <w:rFonts w:ascii="Arial Narrow" w:hAnsi="Arial Narrow"/>
          <w:color w:val="000000" w:themeColor="text1"/>
          <w:szCs w:val="22"/>
        </w:rPr>
        <w:t xml:space="preserve"> РС </w:t>
      </w:r>
      <w:proofErr w:type="spellStart"/>
      <w:r w:rsidRPr="00C75231">
        <w:rPr>
          <w:rFonts w:ascii="Arial Narrow" w:hAnsi="Arial Narrow"/>
          <w:color w:val="000000" w:themeColor="text1"/>
          <w:szCs w:val="22"/>
        </w:rPr>
        <w:t>бр</w:t>
      </w:r>
      <w:proofErr w:type="spellEnd"/>
      <w:r w:rsidRPr="00C75231">
        <w:rPr>
          <w:rFonts w:ascii="Arial Narrow" w:hAnsi="Arial Narrow"/>
          <w:color w:val="000000" w:themeColor="text1"/>
          <w:szCs w:val="22"/>
        </w:rPr>
        <w:t>. 111/09, 20/15, 87/18</w:t>
      </w:r>
      <w:r w:rsidRPr="00C75231">
        <w:rPr>
          <w:rFonts w:ascii="Arial Narrow" w:hAnsi="Arial Narrow"/>
          <w:color w:val="000000" w:themeColor="text1"/>
          <w:szCs w:val="22"/>
          <w:lang w:val="sr-Cyrl-RS"/>
        </w:rPr>
        <w:t>-др. закони</w:t>
      </w:r>
      <w:r w:rsidRPr="00C75231">
        <w:rPr>
          <w:rFonts w:ascii="Arial Narrow" w:hAnsi="Arial Narrow"/>
          <w:color w:val="000000" w:themeColor="text1"/>
          <w:szCs w:val="22"/>
        </w:rPr>
        <w:t>)</w:t>
      </w:r>
      <w:r w:rsidRPr="00C75231">
        <w:rPr>
          <w:rFonts w:ascii="Arial Narrow" w:hAnsi="Arial Narrow"/>
          <w:color w:val="000000" w:themeColor="text1"/>
          <w:szCs w:val="22"/>
          <w:lang w:val="sr-Cyrl-RS"/>
        </w:rPr>
        <w:t xml:space="preserve">, </w:t>
      </w:r>
      <w:proofErr w:type="spellStart"/>
      <w:r w:rsidRPr="00C75231">
        <w:rPr>
          <w:rFonts w:ascii="Arial Narrow" w:hAnsi="Arial Narrow"/>
          <w:color w:val="000000" w:themeColor="text1"/>
          <w:szCs w:val="22"/>
        </w:rPr>
        <w:t>одредбама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w:t>
      </w:r>
      <w:proofErr w:type="spellEnd"/>
      <w:r w:rsidRPr="00C75231">
        <w:rPr>
          <w:rFonts w:ascii="Arial Narrow" w:hAnsi="Arial Narrow"/>
          <w:color w:val="000000" w:themeColor="text1"/>
          <w:szCs w:val="22"/>
          <w:lang w:val="sr-Cyrl-RS"/>
        </w:rPr>
        <w:t>ка</w:t>
      </w:r>
      <w:r w:rsidRPr="00C75231">
        <w:rPr>
          <w:rFonts w:ascii="Arial Narrow" w:hAnsi="Arial Narrow"/>
          <w:color w:val="000000" w:themeColor="text1"/>
          <w:szCs w:val="22"/>
        </w:rPr>
        <w:t xml:space="preserve"> и </w:t>
      </w:r>
      <w:proofErr w:type="spellStart"/>
      <w:r w:rsidRPr="00C75231">
        <w:rPr>
          <w:rFonts w:ascii="Arial Narrow" w:hAnsi="Arial Narrow"/>
          <w:color w:val="000000" w:themeColor="text1"/>
          <w:szCs w:val="22"/>
        </w:rPr>
        <w:t>стандард</w:t>
      </w:r>
      <w:proofErr w:type="spellEnd"/>
      <w:r w:rsidRPr="00C75231">
        <w:rPr>
          <w:rFonts w:ascii="Arial Narrow" w:hAnsi="Arial Narrow"/>
          <w:color w:val="000000" w:themeColor="text1"/>
          <w:szCs w:val="22"/>
          <w:lang w:val="sr-Cyrl-RS"/>
        </w:rPr>
        <w:t xml:space="preserve">има </w:t>
      </w:r>
      <w:proofErr w:type="spellStart"/>
      <w:r w:rsidRPr="00C75231">
        <w:rPr>
          <w:rFonts w:ascii="Arial Narrow" w:hAnsi="Arial Narrow"/>
          <w:color w:val="000000" w:themeColor="text1"/>
          <w:szCs w:val="22"/>
        </w:rPr>
        <w:t>који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ближе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регулишу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изградњу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објеката</w:t>
      </w:r>
      <w:proofErr w:type="spellEnd"/>
      <w:r w:rsidRPr="00C75231">
        <w:rPr>
          <w:rFonts w:ascii="Arial Narrow" w:hAnsi="Arial Narrow"/>
          <w:color w:val="000000" w:themeColor="text1"/>
          <w:szCs w:val="22"/>
          <w:lang w:val="sr-Cyrl-RS"/>
        </w:rPr>
        <w:t xml:space="preserve">. </w:t>
      </w:r>
    </w:p>
    <w:p w14:paraId="5E7734AC" w14:textId="77777777" w:rsidR="00AA222A" w:rsidRPr="00C75231" w:rsidRDefault="00AA222A" w:rsidP="00AC1A9B">
      <w:pPr>
        <w:spacing w:before="120" w:after="120" w:line="257" w:lineRule="auto"/>
        <w:ind w:firstLine="720"/>
        <w:rPr>
          <w:rFonts w:ascii="Arial Narrow" w:hAnsi="Arial Narrow"/>
          <w:color w:val="000000" w:themeColor="text1"/>
          <w:szCs w:val="22"/>
          <w:lang w:val="sr-Cyrl-RS"/>
        </w:rPr>
      </w:pPr>
      <w:r w:rsidRPr="00C75231">
        <w:rPr>
          <w:rFonts w:ascii="Arial Narrow" w:hAnsi="Arial Narrow"/>
          <w:color w:val="000000" w:themeColor="text1"/>
          <w:szCs w:val="22"/>
          <w:lang w:val="sr-Cyrl-RS"/>
        </w:rPr>
        <w:t>У складу са наведеним, неопходно је:</w:t>
      </w:r>
    </w:p>
    <w:p w14:paraId="1E2C9A21"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п</w:t>
      </w:r>
      <w:proofErr w:type="spellStart"/>
      <w:r w:rsidRPr="00C75231">
        <w:rPr>
          <w:rFonts w:ascii="Arial Narrow" w:hAnsi="Arial Narrow"/>
          <w:color w:val="000000" w:themeColor="text1"/>
          <w:szCs w:val="22"/>
        </w:rPr>
        <w:t>ридржавати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електроенергетска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постројења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називног</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напона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изнад</w:t>
      </w:r>
      <w:proofErr w:type="spellEnd"/>
      <w:r w:rsidRPr="00C75231">
        <w:rPr>
          <w:rFonts w:ascii="Arial Narrow" w:hAnsi="Arial Narrow"/>
          <w:color w:val="000000" w:themeColor="text1"/>
          <w:szCs w:val="22"/>
        </w:rPr>
        <w:t xml:space="preserve"> 1000V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СФРЈ", бр.4/74); </w:t>
      </w:r>
    </w:p>
    <w:p w14:paraId="3021B031"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п</w:t>
      </w:r>
      <w:proofErr w:type="spellStart"/>
      <w:r w:rsidRPr="00C75231">
        <w:rPr>
          <w:rFonts w:ascii="Arial Narrow" w:hAnsi="Arial Narrow"/>
          <w:color w:val="000000" w:themeColor="text1"/>
          <w:szCs w:val="22"/>
        </w:rPr>
        <w:t>ридржавати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уземљење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електроенергетских</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постројења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називног</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напона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изнад</w:t>
      </w:r>
      <w:proofErr w:type="spellEnd"/>
      <w:r w:rsidRPr="00C75231">
        <w:rPr>
          <w:rFonts w:ascii="Arial Narrow" w:hAnsi="Arial Narrow"/>
          <w:color w:val="000000" w:themeColor="text1"/>
          <w:szCs w:val="22"/>
        </w:rPr>
        <w:t xml:space="preserve"> 1000V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СРЈ", бр.61/95)</w:t>
      </w:r>
      <w:r w:rsidRPr="00C75231">
        <w:rPr>
          <w:rFonts w:ascii="Arial Narrow" w:hAnsi="Arial Narrow"/>
          <w:color w:val="000000" w:themeColor="text1"/>
          <w:szCs w:val="22"/>
          <w:lang w:val="sr-Cyrl-RS"/>
        </w:rPr>
        <w:t>;</w:t>
      </w:r>
    </w:p>
    <w:p w14:paraId="1771173A"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lang w:val="sr-Cyrl-RS"/>
        </w:rPr>
      </w:pPr>
      <w:r w:rsidRPr="00C75231">
        <w:rPr>
          <w:rFonts w:ascii="Arial Narrow" w:hAnsi="Arial Narrow"/>
          <w:color w:val="000000" w:themeColor="text1"/>
          <w:szCs w:val="22"/>
          <w:lang w:val="sr-Cyrl-RS"/>
        </w:rPr>
        <w:t>п</w:t>
      </w:r>
      <w:proofErr w:type="spellStart"/>
      <w:r w:rsidRPr="00C75231">
        <w:rPr>
          <w:rFonts w:ascii="Arial Narrow" w:hAnsi="Arial Narrow"/>
          <w:color w:val="000000" w:themeColor="text1"/>
          <w:szCs w:val="22"/>
        </w:rPr>
        <w:t>ридржавати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изградњу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надземних</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електроенергетских</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водова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називног</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напона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1</w:t>
      </w:r>
      <w:bookmarkStart w:id="67" w:name="_Hlk156610371"/>
      <w:r w:rsidRPr="00C75231">
        <w:rPr>
          <w:rFonts w:ascii="Arial Narrow" w:hAnsi="Arial Narrow"/>
          <w:color w:val="000000" w:themeColor="text1"/>
          <w:szCs w:val="22"/>
        </w:rPr>
        <w:t xml:space="preserve">kV </w:t>
      </w:r>
      <w:bookmarkEnd w:id="67"/>
      <w:proofErr w:type="spellStart"/>
      <w:r w:rsidRPr="00C75231">
        <w:rPr>
          <w:rFonts w:ascii="Arial Narrow" w:hAnsi="Arial Narrow"/>
          <w:color w:val="000000" w:themeColor="text1"/>
          <w:szCs w:val="22"/>
        </w:rPr>
        <w:t>до</w:t>
      </w:r>
      <w:proofErr w:type="spellEnd"/>
      <w:r w:rsidRPr="00C75231">
        <w:rPr>
          <w:rFonts w:ascii="Arial Narrow" w:hAnsi="Arial Narrow"/>
          <w:color w:val="000000" w:themeColor="text1"/>
          <w:szCs w:val="22"/>
        </w:rPr>
        <w:t xml:space="preserve"> 400kV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СФРЈ", бр.65/88)</w:t>
      </w:r>
      <w:r w:rsidRPr="00C75231">
        <w:rPr>
          <w:rFonts w:ascii="Arial Narrow" w:hAnsi="Arial Narrow"/>
          <w:color w:val="000000" w:themeColor="text1"/>
          <w:szCs w:val="22"/>
          <w:lang w:val="sr-Cyrl-RS"/>
        </w:rPr>
        <w:t>;</w:t>
      </w:r>
      <w:r w:rsidRPr="00C75231">
        <w:rPr>
          <w:rFonts w:ascii="Arial Narrow" w:hAnsi="Arial Narrow"/>
          <w:color w:val="000000" w:themeColor="text1"/>
          <w:szCs w:val="22"/>
        </w:rPr>
        <w:t xml:space="preserve"> </w:t>
      </w:r>
      <w:r w:rsidRPr="00C75231">
        <w:rPr>
          <w:rFonts w:ascii="Arial Narrow" w:hAnsi="Arial Narrow"/>
          <w:color w:val="000000" w:themeColor="text1"/>
          <w:szCs w:val="22"/>
          <w:lang w:val="sr-Cyrl-RS"/>
        </w:rPr>
        <w:t xml:space="preserve">   </w:t>
      </w:r>
    </w:p>
    <w:p w14:paraId="6894D439"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р</w:t>
      </w:r>
      <w:proofErr w:type="spellStart"/>
      <w:r w:rsidRPr="00C75231">
        <w:rPr>
          <w:rFonts w:ascii="Arial Narrow" w:hAnsi="Arial Narrow"/>
          <w:color w:val="000000" w:themeColor="text1"/>
          <w:szCs w:val="22"/>
        </w:rPr>
        <w:t>еализацију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објеката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извршити</w:t>
      </w:r>
      <w:proofErr w:type="spellEnd"/>
      <w:r w:rsidRPr="00C75231">
        <w:rPr>
          <w:rFonts w:ascii="Arial Narrow" w:hAnsi="Arial Narrow"/>
          <w:color w:val="000000" w:themeColor="text1"/>
          <w:szCs w:val="22"/>
        </w:rPr>
        <w:t xml:space="preserve"> у </w:t>
      </w:r>
      <w:proofErr w:type="spellStart"/>
      <w:r w:rsidRPr="00C75231">
        <w:rPr>
          <w:rFonts w:ascii="Arial Narrow" w:hAnsi="Arial Narrow"/>
          <w:color w:val="000000" w:themeColor="text1"/>
          <w:szCs w:val="22"/>
        </w:rPr>
        <w:t>складу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одредбама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заштиту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објеката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атмосферског</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пражњења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СРЈ", бр.11/96)</w:t>
      </w:r>
      <w:r w:rsidRPr="00C75231">
        <w:rPr>
          <w:rFonts w:ascii="Arial Narrow" w:hAnsi="Arial Narrow"/>
          <w:color w:val="000000" w:themeColor="text1"/>
          <w:szCs w:val="22"/>
          <w:lang w:val="sr-Cyrl-RS"/>
        </w:rPr>
        <w:t>;</w:t>
      </w:r>
    </w:p>
    <w:p w14:paraId="309E8BD7"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п</w:t>
      </w:r>
      <w:proofErr w:type="spellStart"/>
      <w:r w:rsidRPr="00C75231">
        <w:rPr>
          <w:rFonts w:ascii="Arial Narrow" w:hAnsi="Arial Narrow"/>
          <w:color w:val="000000" w:themeColor="text1"/>
          <w:szCs w:val="22"/>
        </w:rPr>
        <w:t>ридржавати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заштиту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електроенергетских</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постројења</w:t>
      </w:r>
      <w:proofErr w:type="spellEnd"/>
      <w:r w:rsidRPr="00C75231">
        <w:rPr>
          <w:rFonts w:ascii="Arial Narrow" w:hAnsi="Arial Narrow"/>
          <w:color w:val="000000" w:themeColor="text1"/>
          <w:szCs w:val="22"/>
        </w:rPr>
        <w:t xml:space="preserve"> и </w:t>
      </w:r>
      <w:proofErr w:type="spellStart"/>
      <w:r w:rsidRPr="00C75231">
        <w:rPr>
          <w:rFonts w:ascii="Arial Narrow" w:hAnsi="Arial Narrow"/>
          <w:color w:val="000000" w:themeColor="text1"/>
          <w:szCs w:val="22"/>
        </w:rPr>
        <w:t>уређаја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пожара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СФРЈ", бр.74/90)</w:t>
      </w:r>
      <w:r w:rsidRPr="00C75231">
        <w:rPr>
          <w:rFonts w:ascii="Arial Narrow" w:hAnsi="Arial Narrow"/>
          <w:color w:val="000000" w:themeColor="text1"/>
          <w:szCs w:val="22"/>
          <w:lang w:val="sr-Cyrl-RS"/>
        </w:rPr>
        <w:t>;</w:t>
      </w:r>
      <w:r w:rsidRPr="00C75231">
        <w:rPr>
          <w:rFonts w:ascii="Arial Narrow" w:hAnsi="Arial Narrow"/>
          <w:color w:val="000000" w:themeColor="text1"/>
          <w:szCs w:val="22"/>
        </w:rPr>
        <w:t xml:space="preserve"> </w:t>
      </w:r>
    </w:p>
    <w:p w14:paraId="4D67779E"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п</w:t>
      </w:r>
      <w:proofErr w:type="spellStart"/>
      <w:r w:rsidRPr="00C75231">
        <w:rPr>
          <w:rFonts w:ascii="Arial Narrow" w:hAnsi="Arial Narrow"/>
          <w:color w:val="000000" w:themeColor="text1"/>
          <w:szCs w:val="22"/>
        </w:rPr>
        <w:t>ридржавати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мерама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погон</w:t>
      </w:r>
      <w:proofErr w:type="spellEnd"/>
      <w:r w:rsidRPr="00C75231">
        <w:rPr>
          <w:rFonts w:ascii="Arial Narrow" w:hAnsi="Arial Narrow"/>
          <w:color w:val="000000" w:themeColor="text1"/>
          <w:szCs w:val="22"/>
        </w:rPr>
        <w:t xml:space="preserve"> и </w:t>
      </w:r>
      <w:proofErr w:type="spellStart"/>
      <w:r w:rsidRPr="00C75231">
        <w:rPr>
          <w:rFonts w:ascii="Arial Narrow" w:hAnsi="Arial Narrow"/>
          <w:color w:val="000000" w:themeColor="text1"/>
          <w:szCs w:val="22"/>
        </w:rPr>
        <w:t>одржавање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електроенергетских</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постројења</w:t>
      </w:r>
      <w:proofErr w:type="spellEnd"/>
      <w:r w:rsidRPr="00C75231">
        <w:rPr>
          <w:rFonts w:ascii="Arial Narrow" w:hAnsi="Arial Narrow"/>
          <w:color w:val="000000" w:themeColor="text1"/>
          <w:szCs w:val="22"/>
        </w:rPr>
        <w:t xml:space="preserve"> и </w:t>
      </w:r>
      <w:proofErr w:type="spellStart"/>
      <w:r w:rsidRPr="00C75231">
        <w:rPr>
          <w:rFonts w:ascii="Arial Narrow" w:hAnsi="Arial Narrow"/>
          <w:color w:val="000000" w:themeColor="text1"/>
          <w:szCs w:val="22"/>
        </w:rPr>
        <w:t>водова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СФРЈ", бр.41/93)</w:t>
      </w:r>
      <w:r w:rsidRPr="00C75231">
        <w:rPr>
          <w:rFonts w:ascii="Arial Narrow" w:hAnsi="Arial Narrow"/>
          <w:color w:val="000000" w:themeColor="text1"/>
          <w:szCs w:val="22"/>
          <w:lang w:val="sr-Cyrl-RS"/>
        </w:rPr>
        <w:t>;</w:t>
      </w:r>
    </w:p>
    <w:p w14:paraId="1564D14D"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lang w:val="sr-Cyrl-RS"/>
        </w:rPr>
      </w:pPr>
      <w:r w:rsidRPr="00C75231">
        <w:rPr>
          <w:rFonts w:ascii="Arial Narrow" w:hAnsi="Arial Narrow"/>
          <w:color w:val="000000" w:themeColor="text1"/>
          <w:szCs w:val="22"/>
          <w:lang w:val="sr-Cyrl-RS"/>
        </w:rPr>
        <w:t>з</w:t>
      </w:r>
      <w:r w:rsidRPr="00C75231">
        <w:rPr>
          <w:rFonts w:ascii="Arial Narrow" w:hAnsi="Arial Narrow"/>
          <w:color w:val="000000" w:themeColor="text1"/>
          <w:szCs w:val="22"/>
        </w:rPr>
        <w:t xml:space="preserve">а </w:t>
      </w:r>
      <w:proofErr w:type="spellStart"/>
      <w:r w:rsidRPr="00C75231">
        <w:rPr>
          <w:rFonts w:ascii="Arial Narrow" w:hAnsi="Arial Narrow"/>
          <w:color w:val="000000" w:themeColor="text1"/>
          <w:szCs w:val="22"/>
        </w:rPr>
        <w:t>грађевинске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зидане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објекте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обезбедити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приступни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пут</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ватрогасна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возила</w:t>
      </w:r>
      <w:proofErr w:type="spellEnd"/>
      <w:r w:rsidRPr="00C75231">
        <w:rPr>
          <w:rFonts w:ascii="Arial Narrow" w:hAnsi="Arial Narrow"/>
          <w:color w:val="000000" w:themeColor="text1"/>
          <w:szCs w:val="22"/>
        </w:rPr>
        <w:t xml:space="preserve"> у </w:t>
      </w:r>
      <w:proofErr w:type="spellStart"/>
      <w:r w:rsidRPr="00C75231">
        <w:rPr>
          <w:rFonts w:ascii="Arial Narrow" w:hAnsi="Arial Narrow"/>
          <w:color w:val="000000" w:themeColor="text1"/>
          <w:szCs w:val="22"/>
        </w:rPr>
        <w:t>складу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одредбама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приступне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путеве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окретнице</w:t>
      </w:r>
      <w:proofErr w:type="spellEnd"/>
      <w:r w:rsidRPr="00C75231">
        <w:rPr>
          <w:rFonts w:ascii="Arial Narrow" w:hAnsi="Arial Narrow"/>
          <w:color w:val="000000" w:themeColor="text1"/>
          <w:szCs w:val="22"/>
        </w:rPr>
        <w:t xml:space="preserve"> и </w:t>
      </w:r>
      <w:proofErr w:type="spellStart"/>
      <w:r w:rsidRPr="00C75231">
        <w:rPr>
          <w:rFonts w:ascii="Arial Narrow" w:hAnsi="Arial Narrow"/>
          <w:color w:val="000000" w:themeColor="text1"/>
          <w:szCs w:val="22"/>
        </w:rPr>
        <w:t>уређене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платое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ватрогасна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возила</w:t>
      </w:r>
      <w:proofErr w:type="spellEnd"/>
      <w:r w:rsidRPr="00C75231">
        <w:rPr>
          <w:rFonts w:ascii="Arial Narrow" w:hAnsi="Arial Narrow"/>
          <w:color w:val="000000" w:themeColor="text1"/>
          <w:szCs w:val="22"/>
        </w:rPr>
        <w:t xml:space="preserve"> у </w:t>
      </w:r>
      <w:proofErr w:type="spellStart"/>
      <w:r w:rsidRPr="00C75231">
        <w:rPr>
          <w:rFonts w:ascii="Arial Narrow" w:hAnsi="Arial Narrow"/>
          <w:color w:val="000000" w:themeColor="text1"/>
          <w:szCs w:val="22"/>
        </w:rPr>
        <w:t>близини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објеката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повећаног</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ризика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пожара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СРЈ", бр.8/95)</w:t>
      </w:r>
      <w:r w:rsidRPr="00C75231">
        <w:rPr>
          <w:rFonts w:ascii="Arial Narrow" w:hAnsi="Arial Narrow"/>
          <w:color w:val="000000" w:themeColor="text1"/>
          <w:szCs w:val="22"/>
          <w:lang w:val="sr-Cyrl-RS"/>
        </w:rPr>
        <w:t>;</w:t>
      </w:r>
    </w:p>
    <w:p w14:paraId="57BE35D6" w14:textId="77777777"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р</w:t>
      </w:r>
      <w:proofErr w:type="spellStart"/>
      <w:r w:rsidRPr="00C75231">
        <w:rPr>
          <w:rFonts w:ascii="Arial Narrow" w:hAnsi="Arial Narrow"/>
          <w:color w:val="000000" w:themeColor="text1"/>
          <w:szCs w:val="22"/>
        </w:rPr>
        <w:t>еализацију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објеката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извршити</w:t>
      </w:r>
      <w:proofErr w:type="spellEnd"/>
      <w:r w:rsidRPr="00C75231">
        <w:rPr>
          <w:rFonts w:ascii="Arial Narrow" w:hAnsi="Arial Narrow"/>
          <w:color w:val="000000" w:themeColor="text1"/>
          <w:szCs w:val="22"/>
        </w:rPr>
        <w:t xml:space="preserve"> у </w:t>
      </w:r>
      <w:proofErr w:type="spellStart"/>
      <w:r w:rsidRPr="00C75231">
        <w:rPr>
          <w:rFonts w:ascii="Arial Narrow" w:hAnsi="Arial Narrow"/>
          <w:color w:val="000000" w:themeColor="text1"/>
          <w:szCs w:val="22"/>
        </w:rPr>
        <w:t>складу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одредбама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Правилника</w:t>
      </w:r>
      <w:proofErr w:type="spellEnd"/>
      <w:r w:rsidRPr="00C75231">
        <w:rPr>
          <w:rFonts w:ascii="Arial Narrow" w:hAnsi="Arial Narrow"/>
          <w:color w:val="000000" w:themeColor="text1"/>
          <w:szCs w:val="22"/>
        </w:rPr>
        <w:t xml:space="preserve"> о </w:t>
      </w:r>
      <w:proofErr w:type="spellStart"/>
      <w:r w:rsidRPr="00C75231">
        <w:rPr>
          <w:rFonts w:ascii="Arial Narrow" w:hAnsi="Arial Narrow"/>
          <w:color w:val="000000" w:themeColor="text1"/>
          <w:szCs w:val="22"/>
        </w:rPr>
        <w:t>техничким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нормативима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заштиту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електроенергетских</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постројења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од</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пренапона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Сл.лист</w:t>
      </w:r>
      <w:proofErr w:type="spellEnd"/>
      <w:r w:rsidRPr="00C75231">
        <w:rPr>
          <w:rFonts w:ascii="Arial Narrow" w:hAnsi="Arial Narrow"/>
          <w:color w:val="000000" w:themeColor="text1"/>
          <w:szCs w:val="22"/>
        </w:rPr>
        <w:t xml:space="preserve"> СФРЈ", бр.7/71 и 44/76)</w:t>
      </w:r>
      <w:r w:rsidRPr="00C75231">
        <w:rPr>
          <w:rFonts w:ascii="Arial Narrow" w:hAnsi="Arial Narrow"/>
          <w:color w:val="000000" w:themeColor="text1"/>
          <w:szCs w:val="22"/>
          <w:lang w:val="sr-Cyrl-RS"/>
        </w:rPr>
        <w:t>;</w:t>
      </w:r>
      <w:r w:rsidRPr="00C75231">
        <w:rPr>
          <w:rFonts w:ascii="Arial Narrow" w:hAnsi="Arial Narrow"/>
          <w:color w:val="000000" w:themeColor="text1"/>
          <w:szCs w:val="22"/>
        </w:rPr>
        <w:t xml:space="preserve"> </w:t>
      </w:r>
    </w:p>
    <w:p w14:paraId="747A0D4C" w14:textId="627731F9" w:rsidR="00AA222A" w:rsidRPr="00C75231" w:rsidRDefault="00AA222A" w:rsidP="00BF04BA">
      <w:pPr>
        <w:numPr>
          <w:ilvl w:val="0"/>
          <w:numId w:val="12"/>
        </w:numPr>
        <w:spacing w:before="0" w:after="0" w:line="257" w:lineRule="auto"/>
        <w:ind w:left="714" w:hanging="357"/>
        <w:rPr>
          <w:rFonts w:ascii="Arial Narrow" w:hAnsi="Arial Narrow"/>
          <w:color w:val="000000" w:themeColor="text1"/>
          <w:szCs w:val="22"/>
        </w:rPr>
      </w:pPr>
      <w:r w:rsidRPr="00C75231">
        <w:rPr>
          <w:rFonts w:ascii="Arial Narrow" w:hAnsi="Arial Narrow"/>
          <w:color w:val="000000" w:themeColor="text1"/>
          <w:szCs w:val="22"/>
          <w:lang w:val="sr-Cyrl-RS"/>
        </w:rPr>
        <w:t>реализација објеката</w:t>
      </w:r>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извршити</w:t>
      </w:r>
      <w:proofErr w:type="spellEnd"/>
      <w:r w:rsidRPr="00C75231">
        <w:rPr>
          <w:rFonts w:ascii="Arial Narrow" w:hAnsi="Arial Narrow"/>
          <w:color w:val="000000" w:themeColor="text1"/>
          <w:szCs w:val="22"/>
        </w:rPr>
        <w:t xml:space="preserve"> у </w:t>
      </w:r>
      <w:proofErr w:type="spellStart"/>
      <w:r w:rsidRPr="00C75231">
        <w:rPr>
          <w:rFonts w:ascii="Arial Narrow" w:hAnsi="Arial Narrow"/>
          <w:color w:val="000000" w:themeColor="text1"/>
          <w:szCs w:val="22"/>
        </w:rPr>
        <w:t>складу</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Правилником</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за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електроинсталације</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ниског</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напона</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Службени</w:t>
      </w:r>
      <w:proofErr w:type="spellEnd"/>
      <w:r w:rsidRPr="00C75231">
        <w:rPr>
          <w:rFonts w:ascii="Arial Narrow" w:hAnsi="Arial Narrow"/>
          <w:color w:val="000000" w:themeColor="text1"/>
          <w:szCs w:val="22"/>
        </w:rPr>
        <w:t xml:space="preserve"> </w:t>
      </w:r>
      <w:proofErr w:type="spellStart"/>
      <w:r w:rsidRPr="00C75231">
        <w:rPr>
          <w:rFonts w:ascii="Arial Narrow" w:hAnsi="Arial Narrow"/>
          <w:color w:val="000000" w:themeColor="text1"/>
          <w:szCs w:val="22"/>
        </w:rPr>
        <w:t>лист</w:t>
      </w:r>
      <w:proofErr w:type="spellEnd"/>
      <w:r w:rsidRPr="00C75231">
        <w:rPr>
          <w:rFonts w:ascii="Arial Narrow" w:hAnsi="Arial Narrow"/>
          <w:color w:val="000000" w:themeColor="text1"/>
          <w:szCs w:val="22"/>
        </w:rPr>
        <w:t xml:space="preserve"> СФРЈ'' </w:t>
      </w:r>
      <w:proofErr w:type="spellStart"/>
      <w:r w:rsidRPr="00C75231">
        <w:rPr>
          <w:rFonts w:ascii="Arial Narrow" w:hAnsi="Arial Narrow"/>
          <w:color w:val="000000" w:themeColor="text1"/>
          <w:szCs w:val="22"/>
        </w:rPr>
        <w:t>бр</w:t>
      </w:r>
      <w:proofErr w:type="spellEnd"/>
      <w:r w:rsidRPr="00C75231">
        <w:rPr>
          <w:rFonts w:ascii="Arial Narrow" w:hAnsi="Arial Narrow"/>
          <w:color w:val="000000" w:themeColor="text1"/>
          <w:szCs w:val="22"/>
        </w:rPr>
        <w:t>. 28/95)</w:t>
      </w:r>
      <w:r w:rsidRPr="00C75231">
        <w:rPr>
          <w:rFonts w:ascii="Arial Narrow" w:hAnsi="Arial Narrow"/>
          <w:color w:val="000000" w:themeColor="text1"/>
          <w:szCs w:val="22"/>
          <w:lang w:val="sr-Cyrl-RS"/>
        </w:rPr>
        <w:t>;</w:t>
      </w:r>
    </w:p>
    <w:p w14:paraId="403E65F7" w14:textId="22244095" w:rsidR="00FE2265" w:rsidRPr="00C75231" w:rsidRDefault="00AA222A" w:rsidP="00BF04BA">
      <w:pPr>
        <w:numPr>
          <w:ilvl w:val="0"/>
          <w:numId w:val="10"/>
        </w:numPr>
        <w:spacing w:before="0" w:after="0" w:line="257" w:lineRule="auto"/>
        <w:rPr>
          <w:rFonts w:ascii="Arial Narrow" w:hAnsi="Arial Narrow"/>
          <w:color w:val="000000" w:themeColor="text1"/>
          <w:szCs w:val="22"/>
          <w:lang w:val="ru-RU"/>
        </w:rPr>
      </w:pPr>
      <w:r w:rsidRPr="00C75231">
        <w:rPr>
          <w:rFonts w:ascii="Arial Narrow" w:hAnsi="Arial Narrow"/>
          <w:color w:val="000000" w:themeColor="text1"/>
          <w:szCs w:val="22"/>
          <w:lang w:val="ru-RU"/>
        </w:rPr>
        <w:t>г</w:t>
      </w:r>
      <w:r w:rsidR="00FE2265" w:rsidRPr="00C75231">
        <w:rPr>
          <w:rFonts w:ascii="Arial Narrow" w:hAnsi="Arial Narrow"/>
          <w:color w:val="000000" w:themeColor="text1"/>
          <w:szCs w:val="22"/>
          <w:lang w:val="ru-RU"/>
        </w:rPr>
        <w:t>лавни пројекат заштите од пожара и пројекти посебних система заштите од пожара морају бити израђени од стране правних лица која имају овлашћење Министарства унутрашњих послова за бављење пословима израде главног пројекта заштите од пожара и пројеката посебних система заштите од пожара, а пројектанти личне лиценце, а у складу са чл.32 Законa о заштити од пожара ("Сл. гласник РС", бр. 111/09, 20/15, 87/18, 87/18 – и др. закони)</w:t>
      </w:r>
      <w:r w:rsidRPr="00C75231">
        <w:rPr>
          <w:rFonts w:ascii="Arial Narrow" w:hAnsi="Arial Narrow"/>
          <w:color w:val="000000" w:themeColor="text1"/>
          <w:szCs w:val="22"/>
          <w:lang w:val="ru-RU"/>
        </w:rPr>
        <w:t>;</w:t>
      </w:r>
    </w:p>
    <w:p w14:paraId="34DA7CAA" w14:textId="00D0BB1B" w:rsidR="00FE2265" w:rsidRPr="00C75231" w:rsidRDefault="00AA222A" w:rsidP="00BF04BA">
      <w:pPr>
        <w:numPr>
          <w:ilvl w:val="0"/>
          <w:numId w:val="10"/>
        </w:numPr>
        <w:spacing w:before="0" w:after="0" w:line="257" w:lineRule="auto"/>
        <w:rPr>
          <w:rFonts w:ascii="Arial Narrow" w:hAnsi="Arial Narrow"/>
          <w:color w:val="000000" w:themeColor="text1"/>
          <w:szCs w:val="22"/>
          <w:lang w:val="ru-RU"/>
        </w:rPr>
      </w:pPr>
      <w:r w:rsidRPr="00C75231">
        <w:rPr>
          <w:rFonts w:ascii="Arial Narrow" w:hAnsi="Arial Narrow"/>
          <w:color w:val="000000" w:themeColor="text1"/>
          <w:szCs w:val="22"/>
          <w:lang w:val="ru-RU"/>
        </w:rPr>
        <w:t>о</w:t>
      </w:r>
      <w:r w:rsidR="00FE2265" w:rsidRPr="00C75231">
        <w:rPr>
          <w:rFonts w:ascii="Arial Narrow" w:hAnsi="Arial Narrow"/>
          <w:color w:val="000000" w:themeColor="text1"/>
          <w:szCs w:val="22"/>
          <w:lang w:val="ru-RU"/>
        </w:rPr>
        <w:t>бјектима мора бити обезбеђен приступни пут за ватрогасна возила у складу са Правилником о техничким нормативима за приступне путеве, окретнице и уређење платоа за ватрогасна возила у близини објекта повећаног ризика од пожара ("Сл. лист СРЈ", бр. 8/95)</w:t>
      </w:r>
      <w:r w:rsidRPr="00C75231">
        <w:rPr>
          <w:rFonts w:ascii="Arial Narrow" w:hAnsi="Arial Narrow"/>
          <w:color w:val="000000" w:themeColor="text1"/>
          <w:szCs w:val="22"/>
          <w:lang w:val="ru-RU"/>
        </w:rPr>
        <w:t>;</w:t>
      </w:r>
    </w:p>
    <w:p w14:paraId="3CED479F" w14:textId="5E4DC5DE" w:rsidR="00FE2265" w:rsidRPr="00C75231" w:rsidRDefault="00CC6082" w:rsidP="00BF04BA">
      <w:pPr>
        <w:numPr>
          <w:ilvl w:val="0"/>
          <w:numId w:val="10"/>
        </w:numPr>
        <w:spacing w:before="0" w:after="0" w:line="257" w:lineRule="auto"/>
        <w:rPr>
          <w:rFonts w:ascii="Arial Narrow" w:hAnsi="Arial Narrow"/>
          <w:color w:val="000000" w:themeColor="text1"/>
          <w:szCs w:val="22"/>
          <w:lang w:val="ru-RU"/>
        </w:rPr>
      </w:pPr>
      <w:r w:rsidRPr="00C75231">
        <w:rPr>
          <w:rFonts w:ascii="Arial Narrow" w:hAnsi="Arial Narrow"/>
          <w:color w:val="000000" w:themeColor="text1"/>
          <w:szCs w:val="22"/>
          <w:lang w:val="ru-RU"/>
        </w:rPr>
        <w:t>з</w:t>
      </w:r>
      <w:r w:rsidR="00FE2265" w:rsidRPr="00C75231">
        <w:rPr>
          <w:rFonts w:ascii="Arial Narrow" w:hAnsi="Arial Narrow"/>
          <w:color w:val="000000" w:themeColor="text1"/>
          <w:szCs w:val="22"/>
          <w:lang w:val="ru-RU"/>
        </w:rPr>
        <w:t>а поједине објекте и просторе за које се то захтева посебним прописима или локацијским условима, предвидети хидрантску мрежу сходно Правилнику о техничким нормативима за инсталације хидрантске мреже за гашење пожара ("Сл. лист  РС", бр. 3/18)</w:t>
      </w:r>
      <w:r w:rsidR="00AA222A" w:rsidRPr="00C75231">
        <w:rPr>
          <w:rFonts w:ascii="Arial Narrow" w:hAnsi="Arial Narrow"/>
          <w:color w:val="000000" w:themeColor="text1"/>
          <w:szCs w:val="22"/>
          <w:lang w:val="ru-RU"/>
        </w:rPr>
        <w:t>;</w:t>
      </w:r>
    </w:p>
    <w:p w14:paraId="1876268D" w14:textId="446A995B" w:rsidR="00FE2265" w:rsidRPr="00C75231" w:rsidRDefault="00CC6082" w:rsidP="00BF04BA">
      <w:pPr>
        <w:numPr>
          <w:ilvl w:val="0"/>
          <w:numId w:val="10"/>
        </w:numPr>
        <w:spacing w:before="0" w:after="0" w:line="257" w:lineRule="auto"/>
        <w:rPr>
          <w:rFonts w:ascii="Arial Narrow" w:hAnsi="Arial Narrow"/>
          <w:color w:val="000000" w:themeColor="text1"/>
          <w:szCs w:val="22"/>
          <w:lang w:val="ru-RU"/>
        </w:rPr>
      </w:pPr>
      <w:r w:rsidRPr="00C75231">
        <w:rPr>
          <w:rFonts w:ascii="Arial Narrow" w:hAnsi="Arial Narrow"/>
          <w:color w:val="000000" w:themeColor="text1"/>
          <w:szCs w:val="22"/>
          <w:lang w:val="ru-RU"/>
        </w:rPr>
        <w:lastRenderedPageBreak/>
        <w:t>п</w:t>
      </w:r>
      <w:r w:rsidR="00FE2265" w:rsidRPr="00C75231">
        <w:rPr>
          <w:rFonts w:ascii="Arial Narrow" w:hAnsi="Arial Narrow"/>
          <w:color w:val="000000" w:themeColor="text1"/>
          <w:szCs w:val="22"/>
          <w:lang w:val="ru-RU"/>
        </w:rPr>
        <w:t>редвидети употребу материјала и опреме за коју се могу обезбедити извештаји и атестна документација домаћих акредитованих лабораторија и овлашћених институција за издавање атеста, или за коју је могуће признати иностране исправе и знакове усаглашености сходно Уредби о начину признавања иностраних исправа и знакова усаглашености ("Сл. гласник СРС", бр.98/09, 110/16).</w:t>
      </w:r>
    </w:p>
    <w:p w14:paraId="38EEE166" w14:textId="66AB1E4F" w:rsidR="00AA222A" w:rsidRPr="00C75231" w:rsidRDefault="00AA222A" w:rsidP="00AC1A9B">
      <w:pPr>
        <w:spacing w:before="120" w:after="120" w:line="257" w:lineRule="auto"/>
        <w:ind w:firstLine="720"/>
        <w:rPr>
          <w:rFonts w:ascii="Arial Narrow" w:hAnsi="Arial Narrow"/>
          <w:color w:val="000000" w:themeColor="text1"/>
          <w:szCs w:val="22"/>
          <w:lang w:val="ru-RU"/>
        </w:rPr>
      </w:pPr>
      <w:r w:rsidRPr="00C75231">
        <w:rPr>
          <w:rFonts w:ascii="Arial Narrow" w:hAnsi="Arial Narrow"/>
          <w:color w:val="000000" w:themeColor="text1"/>
          <w:szCs w:val="22"/>
          <w:lang w:val="ru-RU"/>
        </w:rPr>
        <w:t>У поступку издавања локацијских услова надлежни орган је у обавези  да у складу са  чл. 54 Закона о планирању и  изградњи</w:t>
      </w:r>
      <w:r w:rsidR="00CC6082" w:rsidRPr="00C75231">
        <w:rPr>
          <w:rFonts w:ascii="Arial Narrow" w:hAnsi="Arial Narrow"/>
          <w:color w:val="000000" w:themeColor="text1"/>
          <w:szCs w:val="22"/>
          <w:lang w:val="ru-RU"/>
        </w:rPr>
        <w:t xml:space="preserve"> </w:t>
      </w:r>
      <w:r w:rsidR="00CC6082" w:rsidRPr="00C75231">
        <w:rPr>
          <w:rFonts w:ascii="Arial Narrow" w:hAnsi="Arial Narrow"/>
          <w:color w:val="000000" w:themeColor="text1"/>
          <w:szCs w:val="22"/>
          <w:lang w:val="sr-Cyrl-CS"/>
        </w:rPr>
        <w:t xml:space="preserve">(„Службени гласник РС“, бр. 72/09, 81/09-исправка, 64/10-одлука УС, 24/11, 121/12-одлука УС, 42/13-одлука УС, 50/13-одлука УС, 98/13-одлука УС, 132/14, 145/14, 83/18, 31/19, 37/19-др.закон, 9/20, 52/21 и 62/23), </w:t>
      </w:r>
      <w:r w:rsidRPr="00C75231">
        <w:rPr>
          <w:rFonts w:ascii="Arial Narrow" w:hAnsi="Arial Narrow"/>
          <w:color w:val="000000" w:themeColor="text1"/>
          <w:szCs w:val="22"/>
          <w:lang w:val="ru-RU"/>
        </w:rPr>
        <w:t xml:space="preserve"> и </w:t>
      </w:r>
      <w:r w:rsidR="00CC6082" w:rsidRPr="00C75231">
        <w:rPr>
          <w:rFonts w:ascii="Arial Narrow" w:hAnsi="Arial Narrow"/>
          <w:color w:val="000000" w:themeColor="text1"/>
          <w:szCs w:val="22"/>
          <w:lang w:val="ru-RU"/>
        </w:rPr>
        <w:t>чл. 20 Уредбе о локацијским условима(</w:t>
      </w:r>
      <w:r w:rsidR="00CC6082" w:rsidRPr="00C75231">
        <w:rPr>
          <w:rFonts w:ascii="Arial Narrow" w:hAnsi="Arial Narrow"/>
          <w:color w:val="000000" w:themeColor="text1"/>
          <w:szCs w:val="22"/>
          <w:lang w:val="sr-Cyrl-RS"/>
        </w:rPr>
        <w:t>„</w:t>
      </w:r>
      <w:r w:rsidR="00CC6082" w:rsidRPr="00C75231">
        <w:rPr>
          <w:rFonts w:ascii="Arial Narrow" w:hAnsi="Arial Narrow"/>
          <w:color w:val="000000" w:themeColor="text1"/>
          <w:szCs w:val="22"/>
          <w:lang w:val="sr-Cyrl-CS"/>
        </w:rPr>
        <w:t>Службени гласник РС</w:t>
      </w:r>
      <w:r w:rsidR="00CC6082" w:rsidRPr="00C75231">
        <w:rPr>
          <w:rFonts w:ascii="Arial Narrow" w:hAnsi="Arial Narrow"/>
          <w:color w:val="000000" w:themeColor="text1"/>
          <w:szCs w:val="22"/>
          <w:lang w:val="ru-RU"/>
        </w:rPr>
        <w:t xml:space="preserve"> бр.87/23), прибави посебне услове заштите од пожара и експлозија.</w:t>
      </w:r>
    </w:p>
    <w:p w14:paraId="7F28C460" w14:textId="77777777" w:rsidR="00FE2265" w:rsidRPr="00C75231" w:rsidRDefault="00FE2265" w:rsidP="00AC1A9B">
      <w:pPr>
        <w:spacing w:before="120" w:after="120" w:line="257" w:lineRule="auto"/>
        <w:ind w:firstLine="720"/>
        <w:rPr>
          <w:rFonts w:ascii="Arial Narrow" w:hAnsi="Arial Narrow"/>
          <w:b/>
          <w:color w:val="000000" w:themeColor="text1"/>
          <w:szCs w:val="22"/>
          <w:lang w:val="ru-RU"/>
        </w:rPr>
      </w:pPr>
      <w:r w:rsidRPr="00C75231">
        <w:rPr>
          <w:rFonts w:ascii="Arial Narrow" w:hAnsi="Arial Narrow"/>
          <w:b/>
          <w:color w:val="000000" w:themeColor="text1"/>
          <w:szCs w:val="22"/>
          <w:lang w:val="ru-RU"/>
        </w:rPr>
        <w:t>Заштита од удеса</w:t>
      </w:r>
      <w:r w:rsidRPr="00C75231">
        <w:rPr>
          <w:rFonts w:ascii="Arial Narrow" w:hAnsi="Arial Narrow"/>
          <w:b/>
          <w:color w:val="000000" w:themeColor="text1"/>
          <w:szCs w:val="22"/>
          <w:lang w:val="sr-Cyrl-CS"/>
        </w:rPr>
        <w:t xml:space="preserve"> </w:t>
      </w:r>
    </w:p>
    <w:p w14:paraId="60A91DE1" w14:textId="5A1A191A" w:rsidR="00A36570" w:rsidRPr="00C75231" w:rsidRDefault="00FE2265" w:rsidP="00AC1A9B">
      <w:pPr>
        <w:tabs>
          <w:tab w:val="num" w:pos="0"/>
        </w:tabs>
        <w:autoSpaceDE w:val="0"/>
        <w:autoSpaceDN w:val="0"/>
        <w:adjustRightInd w:val="0"/>
        <w:spacing w:before="0" w:after="0" w:line="257" w:lineRule="auto"/>
        <w:ind w:firstLine="720"/>
        <w:rPr>
          <w:rFonts w:ascii="Arial Narrow" w:hAnsi="Arial Narrow"/>
          <w:noProof/>
          <w:color w:val="000000" w:themeColor="text1"/>
          <w:szCs w:val="22"/>
          <w:lang w:val="sr-Cyrl-CS"/>
        </w:rPr>
      </w:pPr>
      <w:r w:rsidRPr="00C75231">
        <w:rPr>
          <w:rFonts w:ascii="Arial Narrow" w:hAnsi="Arial Narrow"/>
          <w:noProof/>
          <w:color w:val="000000" w:themeColor="text1"/>
          <w:szCs w:val="22"/>
          <w:lang w:val="sr-Cyrl-CS"/>
        </w:rPr>
        <w:t>Мере за отклањање последица удеса (санација) су део процеса заштите од удеса, које имају за циљ праћење постудесне ситуације, обнављање и санацију животне средине, враћање у првобитно стање, као и уклањање опасности од могућности поновног настанка удеса. Да би се санација успешно спровела мора да обухвати израду плана санације и израду извештаја о удесу. Наведени методолошки приступ квалитативно отвара могућност дефинисања под којим условом ће ризик од рада опасних постројења на одређеном простору бити прихватљив и на који начин се може обезбедити добро управљање ризиком од удеса. Потреба за проценом ризика у животној средини настала је као резултат повећане свести о нужности заштите животне средине. Постало је очигледно да многи индустријски и развојни пројекти изазивају нежељене последице у животној средини, које би се могле спречити постојањем разрађеног механизма управљања ризиком од хемијског удеса.</w:t>
      </w:r>
    </w:p>
    <w:p w14:paraId="2E768284" w14:textId="7C00CB66" w:rsidR="00FE2265" w:rsidRPr="00C75231" w:rsidRDefault="00FE2265" w:rsidP="00AC1A9B">
      <w:pPr>
        <w:tabs>
          <w:tab w:val="num" w:pos="0"/>
        </w:tabs>
        <w:autoSpaceDE w:val="0"/>
        <w:autoSpaceDN w:val="0"/>
        <w:adjustRightInd w:val="0"/>
        <w:spacing w:before="120" w:after="120" w:line="257" w:lineRule="auto"/>
        <w:ind w:firstLine="720"/>
        <w:rPr>
          <w:rFonts w:ascii="Arial Narrow" w:hAnsi="Arial Narrow"/>
          <w:b/>
          <w:noProof/>
          <w:color w:val="000000" w:themeColor="text1"/>
          <w:szCs w:val="22"/>
          <w:lang w:val="ru-RU"/>
        </w:rPr>
      </w:pPr>
      <w:r w:rsidRPr="00C75231">
        <w:rPr>
          <w:rFonts w:ascii="Arial Narrow" w:hAnsi="Arial Narrow"/>
          <w:b/>
          <w:color w:val="000000" w:themeColor="text1"/>
          <w:spacing w:val="-5"/>
          <w:szCs w:val="22"/>
          <w:lang w:val="ru-RU"/>
        </w:rPr>
        <w:t>Заштита у току градње нових или реконструкције постојећих објеката</w:t>
      </w:r>
    </w:p>
    <w:p w14:paraId="38325D5B" w14:textId="789B7E02" w:rsidR="00683677" w:rsidRPr="00C75231" w:rsidRDefault="00FE2265" w:rsidP="00AC1A9B">
      <w:pPr>
        <w:tabs>
          <w:tab w:val="left" w:pos="1050"/>
        </w:tabs>
        <w:spacing w:before="120" w:after="120" w:line="257" w:lineRule="auto"/>
        <w:ind w:firstLine="720"/>
        <w:rPr>
          <w:rFonts w:ascii="Arial Narrow" w:hAnsi="Arial Narrow"/>
          <w:color w:val="000000" w:themeColor="text1"/>
          <w:spacing w:val="-7"/>
          <w:szCs w:val="22"/>
          <w:lang w:val="ru-RU"/>
        </w:rPr>
      </w:pPr>
      <w:r w:rsidRPr="00C75231">
        <w:rPr>
          <w:rFonts w:ascii="Arial Narrow" w:hAnsi="Arial Narrow"/>
          <w:color w:val="000000" w:themeColor="text1"/>
          <w:szCs w:val="22"/>
          <w:lang w:val="ru-RU"/>
        </w:rPr>
        <w:t>У току грађења нових или реконструкције постојећих објеката неопходно је</w:t>
      </w:r>
      <w:r w:rsidR="00BC3925">
        <w:rPr>
          <w:rFonts w:ascii="Arial Narrow" w:hAnsi="Arial Narrow"/>
          <w:color w:val="000000" w:themeColor="text1"/>
          <w:szCs w:val="22"/>
          <w:lang w:val="ru-RU"/>
        </w:rPr>
        <w:t xml:space="preserve"> </w:t>
      </w:r>
      <w:r w:rsidRPr="00C75231">
        <w:rPr>
          <w:rFonts w:ascii="Arial Narrow" w:hAnsi="Arial Narrow"/>
          <w:color w:val="000000" w:themeColor="text1"/>
          <w:spacing w:val="-3"/>
          <w:szCs w:val="22"/>
          <w:lang w:val="ru-RU"/>
        </w:rPr>
        <w:t>предузети низ мера којима се минимизирају могући негативни утицаји на животну средину. Ове</w:t>
      </w:r>
      <w:r w:rsidRPr="00C75231">
        <w:rPr>
          <w:rFonts w:ascii="Arial Narrow" w:hAnsi="Arial Narrow"/>
          <w:color w:val="000000" w:themeColor="text1"/>
          <w:spacing w:val="-3"/>
          <w:szCs w:val="22"/>
          <w:lang w:val="sr-Cyrl-CS"/>
        </w:rPr>
        <w:t xml:space="preserve"> </w:t>
      </w:r>
      <w:r w:rsidRPr="00C75231">
        <w:rPr>
          <w:rFonts w:ascii="Arial Narrow" w:hAnsi="Arial Narrow"/>
          <w:color w:val="000000" w:themeColor="text1"/>
          <w:spacing w:val="-3"/>
          <w:szCs w:val="22"/>
          <w:lang w:val="ru-RU"/>
        </w:rPr>
        <w:t>мере</w:t>
      </w:r>
      <w:r w:rsidRPr="00C75231">
        <w:rPr>
          <w:rFonts w:ascii="Arial Narrow" w:hAnsi="Arial Narrow"/>
          <w:color w:val="000000" w:themeColor="text1"/>
          <w:spacing w:val="-3"/>
          <w:szCs w:val="22"/>
          <w:lang w:val="sr-Cyrl-CS"/>
        </w:rPr>
        <w:t xml:space="preserve"> </w:t>
      </w:r>
      <w:r w:rsidRPr="00C75231">
        <w:rPr>
          <w:rFonts w:ascii="Arial Narrow" w:hAnsi="Arial Narrow"/>
          <w:color w:val="000000" w:themeColor="text1"/>
          <w:spacing w:val="-7"/>
          <w:szCs w:val="22"/>
          <w:lang w:val="ru-RU"/>
        </w:rPr>
        <w:t>пре свега подразумевају:</w:t>
      </w:r>
    </w:p>
    <w:p w14:paraId="5340D42B"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планирање и спровођење активности на начин који представља најмањи ризик за људско здравље и животну средину, приликом извођења радова изградње, опремања, као и редовног рада пројеката у обухвату Плана применити најбоље расположиве и доступне технологије, технике и опрему;</w:t>
      </w:r>
    </w:p>
    <w:p w14:paraId="79185E11"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p>
    <w:p w14:paraId="36DDBA52"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дефинисање локација паркинга, путева за тешку механизацију, позајмишта и складишта грађевинског и материјала из ископа;</w:t>
      </w:r>
    </w:p>
    <w:p w14:paraId="7341B746"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вршење редовног квашења запрашених површина приликом ископа и спречавање расипања грађевинског материјала током транспорта;</w:t>
      </w:r>
    </w:p>
    <w:p w14:paraId="3B20F051"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дефинисање обавезе извођача радова да отпадни материјал који настане у процесу изградње (комунални отпад, грађевински материјал и сл.) прописно сакупи, разврста и одложи на за то предвиђену и одобрену локацију;</w:t>
      </w:r>
    </w:p>
    <w:p w14:paraId="79B01EE0"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поступање са грађевинским отпадом и отпадом од рушења у складу са Законом о управљању отпадом од грађења и рушења и Уредбом о начину и поступку управљања отпадом од грађења и рушења;</w:t>
      </w:r>
    </w:p>
    <w:p w14:paraId="749D7434"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дефинисање обавезе извођача радова да отпадне материје које имају својство секундарних сировина, прописно складишти, до предаје лицу које има дозволу за управљање том врстом отпада (складиштење, третман, одлагање и сл.);</w:t>
      </w:r>
    </w:p>
    <w:p w14:paraId="577FE068"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поступање са опасним отпадом који настане у случају акцидентног цурења уља из камиона или механизације у складу са законом и подзаконским актима који уређују област управљања опасним отпадом, прописно складиштење и обележавање до предаје овлашћеном оператеру, који има дозволу за поступање са том врстом отпада;</w:t>
      </w:r>
    </w:p>
    <w:p w14:paraId="5FD0D6D0"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lastRenderedPageBreak/>
        <w:t>дефинисање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w:t>
      </w:r>
    </w:p>
    <w:p w14:paraId="69CDCC04"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дефинисање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w:t>
      </w:r>
    </w:p>
    <w:p w14:paraId="1718A938"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обезбеђење заштите природних станишта ретких животињских врста, код утврђивања положаја траса и објеката планираних инфраструктурних система;</w:t>
      </w:r>
    </w:p>
    <w:p w14:paraId="2820952C"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обезбеђење заштите пољопривредног, шумског и осталог земљишта од нерационалног коришћења за потребе изградње планираног инфраструктурног система;</w:t>
      </w:r>
    </w:p>
    <w:p w14:paraId="05078BEF" w14:textId="77777777" w:rsidR="008B6BA1" w:rsidRPr="00C75231" w:rsidRDefault="008B6BA1" w:rsidP="00BF04BA">
      <w:pPr>
        <w:numPr>
          <w:ilvl w:val="0"/>
          <w:numId w:val="30"/>
        </w:numPr>
        <w:spacing w:line="257" w:lineRule="auto"/>
        <w:ind w:left="714" w:hanging="357"/>
        <w:rPr>
          <w:rFonts w:ascii="Arial Narrow" w:hAnsi="Arial Narrow"/>
          <w:color w:val="000000" w:themeColor="text1"/>
          <w:spacing w:val="-5"/>
          <w:szCs w:val="22"/>
          <w:lang w:val="sr-Cyrl-CS" w:eastAsia="hr-HR"/>
        </w:rPr>
      </w:pPr>
      <w:r w:rsidRPr="00C75231">
        <w:rPr>
          <w:rFonts w:ascii="Arial Narrow" w:hAnsi="Arial Narrow"/>
          <w:color w:val="000000" w:themeColor="text1"/>
          <w:spacing w:val="-5"/>
          <w:szCs w:val="22"/>
          <w:lang w:val="sr-Cyrl-CS" w:eastAsia="hr-HR"/>
        </w:rPr>
        <w:t>успостављање миниторинга животне средине у току експлоатације након завршетка изградње сваког планираног инфраструктурног система на предметном подручју.</w:t>
      </w:r>
    </w:p>
    <w:p w14:paraId="3C5DF5C6" w14:textId="77777777" w:rsidR="00A14BD7" w:rsidRPr="00C75231" w:rsidRDefault="00683677" w:rsidP="00AC1A9B">
      <w:pPr>
        <w:tabs>
          <w:tab w:val="num" w:pos="900"/>
          <w:tab w:val="num" w:pos="1080"/>
        </w:tabs>
        <w:spacing w:before="120" w:after="120" w:line="257" w:lineRule="auto"/>
        <w:ind w:firstLine="720"/>
        <w:rPr>
          <w:rFonts w:ascii="Arial Narrow" w:hAnsi="Arial Narrow"/>
          <w:color w:val="000000" w:themeColor="text1"/>
          <w:szCs w:val="22"/>
          <w:lang w:val="sr-Cyrl-RS"/>
        </w:rPr>
      </w:pPr>
      <w:r w:rsidRPr="00C75231">
        <w:rPr>
          <w:rFonts w:ascii="Arial Narrow" w:hAnsi="Arial Narrow"/>
          <w:color w:val="000000" w:themeColor="text1"/>
          <w:szCs w:val="22"/>
          <w:lang w:val="sr-Cyrl-RS"/>
        </w:rPr>
        <w:t>Обавезно је поштовање општих услова и мера заштите животне средине, природе, културних добара, техничко-технолошких мера и прописа утврђених позитивном законском регулативом и услова надлежних органа и организација.</w:t>
      </w:r>
    </w:p>
    <w:p w14:paraId="563AD9AC" w14:textId="77777777" w:rsidR="00A14BD7" w:rsidRPr="00C75231" w:rsidRDefault="00FE2265" w:rsidP="00AC1A9B">
      <w:pPr>
        <w:tabs>
          <w:tab w:val="num" w:pos="900"/>
          <w:tab w:val="num" w:pos="1080"/>
        </w:tabs>
        <w:spacing w:before="120" w:after="120" w:line="257" w:lineRule="auto"/>
        <w:ind w:firstLine="720"/>
        <w:rPr>
          <w:rFonts w:ascii="Arial Narrow" w:hAnsi="Arial Narrow"/>
          <w:color w:val="000000" w:themeColor="text1"/>
          <w:lang w:val="ru-RU"/>
        </w:rPr>
      </w:pPr>
      <w:r w:rsidRPr="00C75231">
        <w:rPr>
          <w:rFonts w:ascii="Arial Narrow" w:hAnsi="Arial Narrow"/>
          <w:color w:val="000000" w:themeColor="text1"/>
          <w:lang w:val="ru-RU"/>
        </w:rPr>
        <w:t xml:space="preserve">При изградњи, односно реконструкцији или уклањању објеката, наведених у Листи </w:t>
      </w:r>
      <w:r w:rsidRPr="00C75231">
        <w:rPr>
          <w:rFonts w:ascii="Arial Narrow" w:hAnsi="Arial Narrow"/>
          <w:color w:val="000000" w:themeColor="text1"/>
          <w:lang w:val="sr-Latn-CS"/>
        </w:rPr>
        <w:t xml:space="preserve">I </w:t>
      </w:r>
      <w:r w:rsidRPr="00C75231">
        <w:rPr>
          <w:rFonts w:ascii="Arial Narrow" w:hAnsi="Arial Narrow"/>
          <w:color w:val="000000" w:themeColor="text1"/>
          <w:lang w:val="ru-RU"/>
        </w:rPr>
        <w:t xml:space="preserve">и Листи </w:t>
      </w:r>
      <w:r w:rsidRPr="00C75231">
        <w:rPr>
          <w:rFonts w:ascii="Arial Narrow" w:hAnsi="Arial Narrow"/>
          <w:color w:val="000000" w:themeColor="text1"/>
          <w:lang w:val="sr-Latn-CS"/>
        </w:rPr>
        <w:t xml:space="preserve">II </w:t>
      </w:r>
      <w:r w:rsidRPr="00C75231">
        <w:rPr>
          <w:rFonts w:ascii="Arial Narrow" w:hAnsi="Arial Narrow"/>
          <w:color w:val="000000" w:themeColor="text1"/>
          <w:lang w:val="ru-RU"/>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sidRPr="00C75231">
        <w:rPr>
          <w:rFonts w:ascii="Arial Narrow" w:hAnsi="Arial Narrow"/>
          <w:color w:val="000000" w:themeColor="text1"/>
          <w:szCs w:val="22"/>
          <w:lang w:val="ru-RU"/>
        </w:rPr>
        <w:t xml:space="preserve">("Сл.гласник РС", </w:t>
      </w:r>
      <w:r w:rsidRPr="00C75231">
        <w:rPr>
          <w:rFonts w:ascii="Arial Narrow" w:hAnsi="Arial Narrow"/>
          <w:color w:val="000000" w:themeColor="text1"/>
          <w:lang w:val="ru-RU"/>
        </w:rPr>
        <w:t xml:space="preserve">бр.114/08), инвеститор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Закона о процени утицаја на животну средину </w:t>
      </w:r>
      <w:r w:rsidRPr="00C75231">
        <w:rPr>
          <w:rFonts w:ascii="Arial Narrow" w:hAnsi="Arial Narrow"/>
          <w:color w:val="000000" w:themeColor="text1"/>
          <w:szCs w:val="22"/>
          <w:lang w:val="ru-RU"/>
        </w:rPr>
        <w:t xml:space="preserve">("Сл.гласник РС", </w:t>
      </w:r>
      <w:r w:rsidRPr="00C75231">
        <w:rPr>
          <w:rFonts w:ascii="Arial Narrow" w:hAnsi="Arial Narrow"/>
          <w:color w:val="000000" w:themeColor="text1"/>
          <w:lang w:val="ru-RU"/>
        </w:rPr>
        <w:t>бр.135/04 и 36/09).</w:t>
      </w:r>
    </w:p>
    <w:p w14:paraId="21955060" w14:textId="7E191C19" w:rsidR="00C26AC4" w:rsidRPr="00C75231" w:rsidRDefault="00FE2265" w:rsidP="00AC1A9B">
      <w:pPr>
        <w:tabs>
          <w:tab w:val="num" w:pos="900"/>
          <w:tab w:val="num" w:pos="1080"/>
        </w:tabs>
        <w:spacing w:before="120" w:after="120" w:line="257" w:lineRule="auto"/>
        <w:ind w:firstLine="720"/>
        <w:rPr>
          <w:rFonts w:ascii="Arial Narrow" w:hAnsi="Arial Narrow"/>
          <w:color w:val="000000" w:themeColor="text1"/>
          <w:lang w:val="ru-RU"/>
        </w:rPr>
      </w:pPr>
      <w:r w:rsidRPr="00C75231">
        <w:rPr>
          <w:rFonts w:ascii="Arial Narrow" w:hAnsi="Arial Narrow"/>
          <w:color w:val="000000" w:themeColor="text1"/>
          <w:lang w:val="ru-RU"/>
        </w:rPr>
        <w:t xml:space="preserve"> Проценом утицаја биће извршена анализа могућих значајних утицаја сваког појединачног пројекта на животну средину, која обухвата квалитативни и квантитативни приказ могућих промена у животној средини за време извођења пројекта, редовног рада и за случај удеса, као и процену да ли су промене привременог или трајног карактера дефинисане мере за спречавање, смањење и отклањање сваког значајнијег штетног утицаја на животну, мере које ће се предузети за уређење простора, техничко-технолошке, санитарно-хигијенске, биолошке, организационе, правне, економске и друге мере. </w:t>
      </w:r>
    </w:p>
    <w:p w14:paraId="41771121" w14:textId="768D58C7" w:rsidR="00187C3F" w:rsidRPr="00C75231" w:rsidRDefault="00187C3F" w:rsidP="00AC1A9B">
      <w:pPr>
        <w:tabs>
          <w:tab w:val="right" w:leader="dot" w:pos="9090"/>
        </w:tabs>
        <w:spacing w:before="240" w:after="120" w:line="257" w:lineRule="auto"/>
        <w:ind w:firstLine="0"/>
        <w:outlineLvl w:val="0"/>
        <w:rPr>
          <w:rFonts w:ascii="Arial Narrow" w:hAnsi="Arial Narrow"/>
          <w:b/>
          <w:szCs w:val="22"/>
          <w:lang w:val="sr-Cyrl-CS"/>
        </w:rPr>
      </w:pPr>
      <w:r w:rsidRPr="00C75231">
        <w:rPr>
          <w:rFonts w:ascii="Arial Narrow" w:hAnsi="Arial Narrow"/>
          <w:b/>
          <w:szCs w:val="22"/>
          <w:lang w:val="ru-RU"/>
        </w:rPr>
        <w:t>2.1.</w:t>
      </w:r>
      <w:r w:rsidRPr="00C75231">
        <w:rPr>
          <w:rFonts w:ascii="Arial Narrow" w:hAnsi="Arial Narrow"/>
          <w:b/>
          <w:szCs w:val="22"/>
          <w:lang w:val="sr-Cyrl-RS"/>
        </w:rPr>
        <w:t>8</w:t>
      </w:r>
      <w:r w:rsidRPr="00C75231">
        <w:rPr>
          <w:rFonts w:ascii="Arial Narrow" w:hAnsi="Arial Narrow"/>
          <w:b/>
          <w:szCs w:val="22"/>
          <w:lang w:val="ru-RU"/>
        </w:rPr>
        <w:t>.</w:t>
      </w:r>
      <w:r w:rsidRPr="00C75231">
        <w:rPr>
          <w:rFonts w:ascii="Arial Narrow" w:hAnsi="Arial Narrow"/>
          <w:b/>
          <w:szCs w:val="22"/>
          <w:lang w:val="sr-Cyrl-CS"/>
        </w:rPr>
        <w:t xml:space="preserve"> УСЛОВИ ЗА УРЕЂЕЊЕ СЛОБОДНИХ И ЗЕЛЕНИХ ПОВРШИНА</w:t>
      </w:r>
    </w:p>
    <w:p w14:paraId="0FD8FD07" w14:textId="77777777" w:rsidR="00187C3F" w:rsidRPr="00C75231" w:rsidRDefault="00187C3F" w:rsidP="00AC1A9B">
      <w:pPr>
        <w:tabs>
          <w:tab w:val="right" w:leader="dot" w:pos="9090"/>
        </w:tabs>
        <w:spacing w:before="120" w:after="120" w:line="257" w:lineRule="auto"/>
        <w:ind w:firstLine="720"/>
        <w:outlineLvl w:val="0"/>
        <w:rPr>
          <w:rFonts w:ascii="Arial Narrow" w:hAnsi="Arial Narrow"/>
          <w:szCs w:val="22"/>
        </w:rPr>
      </w:pPr>
      <w:proofErr w:type="spellStart"/>
      <w:r w:rsidRPr="00C75231">
        <w:rPr>
          <w:rFonts w:ascii="Arial Narrow" w:hAnsi="Arial Narrow"/>
          <w:szCs w:val="22"/>
        </w:rPr>
        <w:t>Зеленило</w:t>
      </w:r>
      <w:proofErr w:type="spellEnd"/>
      <w:r w:rsidRPr="00C75231">
        <w:rPr>
          <w:rFonts w:ascii="Arial Narrow" w:hAnsi="Arial Narrow"/>
          <w:szCs w:val="22"/>
        </w:rPr>
        <w:t xml:space="preserve"> и </w:t>
      </w:r>
      <w:proofErr w:type="spellStart"/>
      <w:r w:rsidRPr="00C75231">
        <w:rPr>
          <w:rFonts w:ascii="Arial Narrow" w:hAnsi="Arial Narrow"/>
          <w:szCs w:val="22"/>
        </w:rPr>
        <w:t>слободне</w:t>
      </w:r>
      <w:proofErr w:type="spellEnd"/>
      <w:r w:rsidRPr="00C75231">
        <w:rPr>
          <w:rFonts w:ascii="Arial Narrow" w:hAnsi="Arial Narrow"/>
          <w:szCs w:val="22"/>
        </w:rPr>
        <w:t xml:space="preserve"> </w:t>
      </w:r>
      <w:proofErr w:type="spellStart"/>
      <w:r w:rsidRPr="00C75231">
        <w:rPr>
          <w:rFonts w:ascii="Arial Narrow" w:hAnsi="Arial Narrow"/>
          <w:szCs w:val="22"/>
        </w:rPr>
        <w:t>површине</w:t>
      </w:r>
      <w:proofErr w:type="spellEnd"/>
      <w:r w:rsidRPr="00C75231">
        <w:rPr>
          <w:rFonts w:ascii="Arial Narrow" w:hAnsi="Arial Narrow"/>
          <w:szCs w:val="22"/>
        </w:rPr>
        <w:t xml:space="preserve"> </w:t>
      </w:r>
      <w:proofErr w:type="spellStart"/>
      <w:r w:rsidRPr="00C75231">
        <w:rPr>
          <w:rFonts w:ascii="Arial Narrow" w:hAnsi="Arial Narrow"/>
          <w:szCs w:val="22"/>
        </w:rPr>
        <w:t>предивидети</w:t>
      </w:r>
      <w:proofErr w:type="spellEnd"/>
      <w:r w:rsidRPr="00C75231">
        <w:rPr>
          <w:rFonts w:ascii="Arial Narrow" w:hAnsi="Arial Narrow"/>
          <w:szCs w:val="22"/>
        </w:rPr>
        <w:t xml:space="preserve"> </w:t>
      </w:r>
      <w:proofErr w:type="spellStart"/>
      <w:r w:rsidRPr="00C75231">
        <w:rPr>
          <w:rFonts w:ascii="Arial Narrow" w:hAnsi="Arial Narrow"/>
          <w:szCs w:val="22"/>
        </w:rPr>
        <w:t>искључиво</w:t>
      </w:r>
      <w:proofErr w:type="spellEnd"/>
      <w:r w:rsidRPr="00C75231">
        <w:rPr>
          <w:rFonts w:ascii="Arial Narrow" w:hAnsi="Arial Narrow"/>
          <w:szCs w:val="22"/>
        </w:rPr>
        <w:t xml:space="preserve"> </w:t>
      </w:r>
      <w:proofErr w:type="spellStart"/>
      <w:r w:rsidRPr="00C75231">
        <w:rPr>
          <w:rFonts w:ascii="Arial Narrow" w:hAnsi="Arial Narrow"/>
          <w:szCs w:val="22"/>
        </w:rPr>
        <w:t>кроз</w:t>
      </w:r>
      <w:proofErr w:type="spellEnd"/>
      <w:r w:rsidRPr="00C75231">
        <w:rPr>
          <w:rFonts w:ascii="Arial Narrow" w:hAnsi="Arial Narrow"/>
          <w:szCs w:val="22"/>
        </w:rPr>
        <w:t xml:space="preserve"> </w:t>
      </w:r>
      <w:proofErr w:type="spellStart"/>
      <w:r w:rsidRPr="00C75231">
        <w:rPr>
          <w:rFonts w:ascii="Arial Narrow" w:hAnsi="Arial Narrow"/>
          <w:szCs w:val="22"/>
        </w:rPr>
        <w:t>формирање</w:t>
      </w:r>
      <w:proofErr w:type="spellEnd"/>
      <w:r w:rsidRPr="00C75231">
        <w:rPr>
          <w:rFonts w:ascii="Arial Narrow" w:hAnsi="Arial Narrow"/>
          <w:szCs w:val="22"/>
        </w:rPr>
        <w:t xml:space="preserve"> </w:t>
      </w:r>
      <w:proofErr w:type="spellStart"/>
      <w:r w:rsidRPr="00C75231">
        <w:rPr>
          <w:rFonts w:ascii="Arial Narrow" w:hAnsi="Arial Narrow"/>
          <w:szCs w:val="22"/>
        </w:rPr>
        <w:t>травнатих</w:t>
      </w:r>
      <w:proofErr w:type="spellEnd"/>
      <w:r w:rsidRPr="00C75231">
        <w:rPr>
          <w:rFonts w:ascii="Arial Narrow" w:hAnsi="Arial Narrow"/>
          <w:szCs w:val="22"/>
        </w:rPr>
        <w:t xml:space="preserve"> </w:t>
      </w:r>
      <w:r w:rsidRPr="00C75231">
        <w:rPr>
          <w:rFonts w:ascii="Arial Narrow" w:hAnsi="Arial Narrow"/>
          <w:szCs w:val="22"/>
          <w:lang w:val="sr-Cyrl-RS"/>
        </w:rPr>
        <w:t>или ливадских</w:t>
      </w:r>
      <w:r w:rsidRPr="00C75231">
        <w:rPr>
          <w:rFonts w:ascii="Arial Narrow" w:hAnsi="Arial Narrow"/>
          <w:szCs w:val="22"/>
        </w:rPr>
        <w:t xml:space="preserve"> </w:t>
      </w:r>
      <w:proofErr w:type="spellStart"/>
      <w:r w:rsidRPr="00C75231">
        <w:rPr>
          <w:rFonts w:ascii="Arial Narrow" w:hAnsi="Arial Narrow"/>
          <w:szCs w:val="22"/>
        </w:rPr>
        <w:t>површина</w:t>
      </w:r>
      <w:proofErr w:type="spellEnd"/>
      <w:r w:rsidRPr="00C75231">
        <w:rPr>
          <w:rFonts w:ascii="Arial Narrow" w:hAnsi="Arial Narrow"/>
          <w:szCs w:val="22"/>
          <w:lang w:val="sr-Cyrl-RS"/>
        </w:rPr>
        <w:t xml:space="preserve"> </w:t>
      </w:r>
      <w:r w:rsidRPr="00C75231">
        <w:rPr>
          <w:rFonts w:ascii="Arial Narrow" w:hAnsi="Arial Narrow"/>
          <w:szCs w:val="22"/>
        </w:rPr>
        <w:t xml:space="preserve">у </w:t>
      </w:r>
      <w:proofErr w:type="spellStart"/>
      <w:r w:rsidRPr="00C75231">
        <w:rPr>
          <w:rFonts w:ascii="Arial Narrow" w:hAnsi="Arial Narrow"/>
          <w:szCs w:val="22"/>
        </w:rPr>
        <w:t>складу</w:t>
      </w:r>
      <w:proofErr w:type="spellEnd"/>
      <w:r w:rsidRPr="00C75231">
        <w:rPr>
          <w:rFonts w:ascii="Arial Narrow" w:hAnsi="Arial Narrow"/>
          <w:szCs w:val="22"/>
        </w:rPr>
        <w:t xml:space="preserve"> </w:t>
      </w:r>
      <w:proofErr w:type="spellStart"/>
      <w:r w:rsidRPr="00C75231">
        <w:rPr>
          <w:rFonts w:ascii="Arial Narrow" w:hAnsi="Arial Narrow"/>
          <w:szCs w:val="22"/>
        </w:rPr>
        <w:t>са</w:t>
      </w:r>
      <w:proofErr w:type="spellEnd"/>
      <w:r w:rsidRPr="00C75231">
        <w:rPr>
          <w:rFonts w:ascii="Arial Narrow" w:hAnsi="Arial Narrow"/>
          <w:szCs w:val="22"/>
        </w:rPr>
        <w:t xml:space="preserve"> </w:t>
      </w:r>
      <w:proofErr w:type="spellStart"/>
      <w:r w:rsidRPr="00C75231">
        <w:rPr>
          <w:rFonts w:ascii="Arial Narrow" w:hAnsi="Arial Narrow"/>
          <w:szCs w:val="22"/>
        </w:rPr>
        <w:t>потребама</w:t>
      </w:r>
      <w:proofErr w:type="spellEnd"/>
      <w:r w:rsidRPr="00C75231">
        <w:rPr>
          <w:rFonts w:ascii="Arial Narrow" w:hAnsi="Arial Narrow"/>
          <w:szCs w:val="22"/>
        </w:rPr>
        <w:t xml:space="preserve"> и </w:t>
      </w:r>
      <w:proofErr w:type="spellStart"/>
      <w:r w:rsidRPr="00C75231">
        <w:rPr>
          <w:rFonts w:ascii="Arial Narrow" w:hAnsi="Arial Narrow"/>
          <w:szCs w:val="22"/>
        </w:rPr>
        <w:t>могућностима</w:t>
      </w:r>
      <w:proofErr w:type="spellEnd"/>
      <w:r w:rsidRPr="00C75231">
        <w:rPr>
          <w:rFonts w:ascii="Arial Narrow" w:hAnsi="Arial Narrow"/>
          <w:szCs w:val="22"/>
        </w:rPr>
        <w:t xml:space="preserve"> </w:t>
      </w:r>
      <w:proofErr w:type="spellStart"/>
      <w:r w:rsidRPr="00C75231">
        <w:rPr>
          <w:rFonts w:ascii="Arial Narrow" w:hAnsi="Arial Narrow"/>
          <w:szCs w:val="22"/>
        </w:rPr>
        <w:t>на</w:t>
      </w:r>
      <w:proofErr w:type="spellEnd"/>
      <w:r w:rsidRPr="00C75231">
        <w:rPr>
          <w:rFonts w:ascii="Arial Narrow" w:hAnsi="Arial Narrow"/>
          <w:szCs w:val="22"/>
        </w:rPr>
        <w:t xml:space="preserve"> </w:t>
      </w:r>
      <w:proofErr w:type="spellStart"/>
      <w:r w:rsidRPr="00C75231">
        <w:rPr>
          <w:rFonts w:ascii="Arial Narrow" w:hAnsi="Arial Narrow"/>
          <w:szCs w:val="22"/>
        </w:rPr>
        <w:t>терену</w:t>
      </w:r>
      <w:proofErr w:type="spellEnd"/>
      <w:r w:rsidRPr="00C75231">
        <w:rPr>
          <w:rFonts w:ascii="Arial Narrow" w:hAnsi="Arial Narrow"/>
          <w:szCs w:val="22"/>
          <w:lang w:val="sr-Cyrl-RS"/>
        </w:rPr>
        <w:t>.</w:t>
      </w:r>
      <w:r w:rsidRPr="00C75231">
        <w:rPr>
          <w:rFonts w:ascii="Arial Narrow" w:hAnsi="Arial Narrow"/>
          <w:szCs w:val="22"/>
        </w:rPr>
        <w:t xml:space="preserve"> </w:t>
      </w:r>
    </w:p>
    <w:p w14:paraId="26396B09" w14:textId="5D7E7930" w:rsidR="00E82808" w:rsidRPr="00C75231" w:rsidRDefault="00E82808" w:rsidP="00AC1A9B">
      <w:pPr>
        <w:tabs>
          <w:tab w:val="right" w:leader="dot" w:pos="9090"/>
        </w:tabs>
        <w:spacing w:before="120" w:after="120" w:line="257" w:lineRule="auto"/>
        <w:ind w:firstLine="720"/>
        <w:outlineLvl w:val="0"/>
        <w:rPr>
          <w:rFonts w:ascii="Arial Narrow" w:hAnsi="Arial Narrow"/>
          <w:szCs w:val="22"/>
          <w:lang w:val="sr-Cyrl-RS"/>
        </w:rPr>
      </w:pPr>
      <w:r w:rsidRPr="00C75231">
        <w:rPr>
          <w:rFonts w:ascii="Arial Narrow" w:hAnsi="Arial Narrow" w:hint="eastAsia"/>
          <w:szCs w:val="22"/>
          <w:lang w:val="sr-Cyrl-RS"/>
        </w:rPr>
        <w:t>На</w:t>
      </w:r>
      <w:r w:rsidRPr="00C75231">
        <w:rPr>
          <w:rFonts w:ascii="Arial Narrow" w:hAnsi="Arial Narrow"/>
          <w:szCs w:val="22"/>
          <w:lang w:val="sr-Cyrl-RS"/>
        </w:rPr>
        <w:t xml:space="preserve"> </w:t>
      </w:r>
      <w:r w:rsidRPr="00C75231">
        <w:rPr>
          <w:rFonts w:ascii="Arial Narrow" w:hAnsi="Arial Narrow" w:hint="eastAsia"/>
          <w:szCs w:val="22"/>
          <w:lang w:val="sr-Cyrl-RS"/>
        </w:rPr>
        <w:t>пољопривредним</w:t>
      </w:r>
      <w:r w:rsidRPr="00C75231">
        <w:rPr>
          <w:rFonts w:ascii="Arial Narrow" w:hAnsi="Arial Narrow"/>
          <w:szCs w:val="22"/>
          <w:lang w:val="sr-Cyrl-RS"/>
        </w:rPr>
        <w:t xml:space="preserve"> </w:t>
      </w:r>
      <w:r w:rsidRPr="00C75231">
        <w:rPr>
          <w:rFonts w:ascii="Arial Narrow" w:hAnsi="Arial Narrow" w:hint="eastAsia"/>
          <w:szCs w:val="22"/>
          <w:lang w:val="sr-Cyrl-RS"/>
        </w:rPr>
        <w:t>површинама</w:t>
      </w:r>
      <w:r w:rsidRPr="00C75231">
        <w:rPr>
          <w:rFonts w:ascii="Arial Narrow" w:hAnsi="Arial Narrow"/>
          <w:szCs w:val="22"/>
          <w:lang w:val="sr-Cyrl-RS"/>
        </w:rPr>
        <w:t xml:space="preserve"> </w:t>
      </w:r>
      <w:r w:rsidRPr="00C75231">
        <w:rPr>
          <w:rFonts w:ascii="Arial Narrow" w:hAnsi="Arial Narrow" w:hint="eastAsia"/>
          <w:szCs w:val="22"/>
          <w:lang w:val="sr-Cyrl-RS"/>
        </w:rPr>
        <w:t>између</w:t>
      </w:r>
      <w:r w:rsidRPr="00C75231">
        <w:rPr>
          <w:rFonts w:ascii="Arial Narrow" w:hAnsi="Arial Narrow"/>
          <w:szCs w:val="22"/>
          <w:lang w:val="sr-Cyrl-RS"/>
        </w:rPr>
        <w:t xml:space="preserve"> </w:t>
      </w:r>
      <w:r w:rsidRPr="00C75231">
        <w:rPr>
          <w:rFonts w:ascii="Arial Narrow" w:hAnsi="Arial Narrow" w:hint="eastAsia"/>
          <w:szCs w:val="22"/>
          <w:lang w:val="sr-Cyrl-RS"/>
        </w:rPr>
        <w:t>панела</w:t>
      </w:r>
      <w:r w:rsidRPr="00C75231">
        <w:rPr>
          <w:rFonts w:ascii="Arial Narrow" w:hAnsi="Arial Narrow"/>
          <w:szCs w:val="22"/>
          <w:lang w:val="sr-Cyrl-RS"/>
        </w:rPr>
        <w:t xml:space="preserve"> </w:t>
      </w:r>
      <w:r w:rsidRPr="00C75231">
        <w:rPr>
          <w:rFonts w:ascii="Arial Narrow" w:hAnsi="Arial Narrow" w:hint="eastAsia"/>
          <w:szCs w:val="22"/>
          <w:lang w:val="sr-Cyrl-RS"/>
        </w:rPr>
        <w:t>садити</w:t>
      </w:r>
      <w:r w:rsidRPr="00C75231">
        <w:rPr>
          <w:rFonts w:ascii="Arial Narrow" w:hAnsi="Arial Narrow"/>
          <w:szCs w:val="22"/>
          <w:lang w:val="sr-Cyrl-RS"/>
        </w:rPr>
        <w:t xml:space="preserve"> </w:t>
      </w:r>
      <w:r w:rsidRPr="00C75231">
        <w:rPr>
          <w:rFonts w:ascii="Arial Narrow" w:hAnsi="Arial Narrow" w:hint="eastAsia"/>
          <w:szCs w:val="22"/>
          <w:lang w:val="sr-Cyrl-RS"/>
        </w:rPr>
        <w:t>ниже</w:t>
      </w:r>
      <w:r w:rsidRPr="00C75231">
        <w:rPr>
          <w:rFonts w:ascii="Arial Narrow" w:hAnsi="Arial Narrow"/>
          <w:szCs w:val="22"/>
          <w:lang w:val="sr-Cyrl-RS"/>
        </w:rPr>
        <w:t xml:space="preserve"> </w:t>
      </w:r>
      <w:r w:rsidRPr="00C75231">
        <w:rPr>
          <w:rFonts w:ascii="Arial Narrow" w:hAnsi="Arial Narrow" w:hint="eastAsia"/>
          <w:szCs w:val="22"/>
          <w:lang w:val="sr-Cyrl-RS"/>
        </w:rPr>
        <w:t>зељасте</w:t>
      </w:r>
      <w:r w:rsidRPr="00C75231">
        <w:rPr>
          <w:rFonts w:ascii="Arial Narrow" w:hAnsi="Arial Narrow"/>
          <w:szCs w:val="22"/>
          <w:lang w:val="sr-Cyrl-RS"/>
        </w:rPr>
        <w:t xml:space="preserve">  </w:t>
      </w:r>
      <w:r w:rsidRPr="00C75231">
        <w:rPr>
          <w:rFonts w:ascii="Arial Narrow" w:hAnsi="Arial Narrow" w:hint="eastAsia"/>
          <w:szCs w:val="22"/>
          <w:lang w:val="sr-Cyrl-RS"/>
        </w:rPr>
        <w:t>биљке</w:t>
      </w:r>
      <w:r w:rsidRPr="00C75231">
        <w:rPr>
          <w:rFonts w:ascii="Arial Narrow" w:hAnsi="Arial Narrow"/>
          <w:szCs w:val="22"/>
          <w:lang w:val="sr-Cyrl-RS"/>
        </w:rPr>
        <w:t xml:space="preserve"> </w:t>
      </w:r>
      <w:r w:rsidRPr="00C75231">
        <w:rPr>
          <w:rFonts w:ascii="Arial Narrow" w:hAnsi="Arial Narrow" w:hint="eastAsia"/>
          <w:szCs w:val="22"/>
          <w:lang w:val="sr-Cyrl-RS"/>
        </w:rPr>
        <w:t>које</w:t>
      </w:r>
      <w:r w:rsidRPr="00C75231">
        <w:rPr>
          <w:rFonts w:ascii="Arial Narrow" w:hAnsi="Arial Narrow"/>
          <w:szCs w:val="22"/>
          <w:lang w:val="sr-Cyrl-RS"/>
        </w:rPr>
        <w:t xml:space="preserve"> </w:t>
      </w:r>
      <w:r w:rsidRPr="00C75231">
        <w:rPr>
          <w:rFonts w:ascii="Arial Narrow" w:hAnsi="Arial Narrow" w:hint="eastAsia"/>
          <w:szCs w:val="22"/>
          <w:lang w:val="sr-Cyrl-RS"/>
        </w:rPr>
        <w:t>су</w:t>
      </w:r>
      <w:r w:rsidRPr="00C75231">
        <w:rPr>
          <w:rFonts w:ascii="Arial Narrow" w:hAnsi="Arial Narrow"/>
          <w:szCs w:val="22"/>
          <w:lang w:val="sr-Cyrl-RS"/>
        </w:rPr>
        <w:t xml:space="preserve"> </w:t>
      </w:r>
      <w:r w:rsidRPr="00C75231">
        <w:rPr>
          <w:rFonts w:ascii="Arial Narrow" w:hAnsi="Arial Narrow" w:hint="eastAsia"/>
          <w:szCs w:val="22"/>
          <w:lang w:val="sr-Cyrl-RS"/>
        </w:rPr>
        <w:t>у</w:t>
      </w:r>
      <w:r w:rsidRPr="00C75231">
        <w:rPr>
          <w:rFonts w:ascii="Arial Narrow" w:hAnsi="Arial Narrow"/>
          <w:szCs w:val="22"/>
          <w:lang w:val="sr-Cyrl-RS"/>
        </w:rPr>
        <w:t xml:space="preserve"> </w:t>
      </w:r>
      <w:r w:rsidRPr="00C75231">
        <w:rPr>
          <w:rFonts w:ascii="Arial Narrow" w:hAnsi="Arial Narrow" w:hint="eastAsia"/>
          <w:szCs w:val="22"/>
          <w:lang w:val="sr-Cyrl-RS"/>
        </w:rPr>
        <w:t>функцији</w:t>
      </w:r>
      <w:r w:rsidRPr="00C75231">
        <w:rPr>
          <w:rFonts w:ascii="Arial Narrow" w:hAnsi="Arial Narrow"/>
          <w:szCs w:val="22"/>
          <w:lang w:val="sr-Cyrl-RS"/>
        </w:rPr>
        <w:t xml:space="preserve"> </w:t>
      </w:r>
      <w:r w:rsidRPr="00C75231">
        <w:rPr>
          <w:rFonts w:ascii="Arial Narrow" w:hAnsi="Arial Narrow" w:hint="eastAsia"/>
          <w:szCs w:val="22"/>
          <w:lang w:val="sr-Cyrl-RS"/>
        </w:rPr>
        <w:t>пољопривреде</w:t>
      </w:r>
      <w:r w:rsidRPr="00C75231">
        <w:rPr>
          <w:rFonts w:ascii="Arial Narrow" w:hAnsi="Arial Narrow"/>
          <w:szCs w:val="22"/>
          <w:lang w:val="sr-Cyrl-RS"/>
        </w:rPr>
        <w:t xml:space="preserve"> </w:t>
      </w:r>
      <w:r w:rsidRPr="00C75231">
        <w:rPr>
          <w:rFonts w:ascii="Arial Narrow" w:hAnsi="Arial Narrow" w:hint="eastAsia"/>
          <w:szCs w:val="22"/>
          <w:lang w:val="sr-Cyrl-RS"/>
        </w:rPr>
        <w:t>у</w:t>
      </w:r>
      <w:r w:rsidRPr="00C75231">
        <w:rPr>
          <w:rFonts w:ascii="Arial Narrow" w:hAnsi="Arial Narrow"/>
          <w:szCs w:val="22"/>
          <w:lang w:val="sr-Cyrl-RS"/>
        </w:rPr>
        <w:t xml:space="preserve"> </w:t>
      </w:r>
      <w:r w:rsidRPr="00C75231">
        <w:rPr>
          <w:rFonts w:ascii="Arial Narrow" w:hAnsi="Arial Narrow" w:hint="eastAsia"/>
          <w:szCs w:val="22"/>
          <w:lang w:val="sr-Cyrl-RS"/>
        </w:rPr>
        <w:t>складу</w:t>
      </w:r>
      <w:r w:rsidRPr="00C75231">
        <w:rPr>
          <w:rFonts w:ascii="Arial Narrow" w:hAnsi="Arial Narrow"/>
          <w:szCs w:val="22"/>
          <w:lang w:val="sr-Cyrl-RS"/>
        </w:rPr>
        <w:t xml:space="preserve"> </w:t>
      </w:r>
      <w:r w:rsidRPr="00C75231">
        <w:rPr>
          <w:rFonts w:ascii="Arial Narrow" w:hAnsi="Arial Narrow" w:hint="eastAsia"/>
          <w:szCs w:val="22"/>
          <w:lang w:val="sr-Cyrl-RS"/>
        </w:rPr>
        <w:t>са</w:t>
      </w:r>
      <w:r w:rsidRPr="00C75231">
        <w:rPr>
          <w:rFonts w:ascii="Arial Narrow" w:hAnsi="Arial Narrow"/>
          <w:szCs w:val="22"/>
          <w:lang w:val="sr-Cyrl-RS"/>
        </w:rPr>
        <w:t xml:space="preserve"> </w:t>
      </w:r>
      <w:r w:rsidRPr="00C75231">
        <w:rPr>
          <w:rFonts w:ascii="Arial Narrow" w:hAnsi="Arial Narrow" w:hint="eastAsia"/>
          <w:szCs w:val="22"/>
          <w:lang w:val="sr-Cyrl-RS"/>
        </w:rPr>
        <w:t>потребама</w:t>
      </w:r>
      <w:r w:rsidRPr="00C75231">
        <w:rPr>
          <w:rFonts w:ascii="Arial Narrow" w:hAnsi="Arial Narrow"/>
          <w:szCs w:val="22"/>
          <w:lang w:val="sr-Cyrl-RS"/>
        </w:rPr>
        <w:t xml:space="preserve"> </w:t>
      </w:r>
      <w:r w:rsidRPr="00C75231">
        <w:rPr>
          <w:rFonts w:ascii="Arial Narrow" w:hAnsi="Arial Narrow" w:hint="eastAsia"/>
          <w:szCs w:val="22"/>
          <w:lang w:val="sr-Cyrl-RS"/>
        </w:rPr>
        <w:t>и</w:t>
      </w:r>
      <w:r w:rsidRPr="00C75231">
        <w:rPr>
          <w:rFonts w:ascii="Arial Narrow" w:hAnsi="Arial Narrow"/>
          <w:szCs w:val="22"/>
          <w:lang w:val="sr-Cyrl-RS"/>
        </w:rPr>
        <w:t xml:space="preserve"> </w:t>
      </w:r>
      <w:r w:rsidRPr="00C75231">
        <w:rPr>
          <w:rFonts w:ascii="Arial Narrow" w:hAnsi="Arial Narrow" w:hint="eastAsia"/>
          <w:szCs w:val="22"/>
          <w:lang w:val="sr-Cyrl-RS"/>
        </w:rPr>
        <w:t>могућностима</w:t>
      </w:r>
      <w:r w:rsidRPr="00C75231">
        <w:rPr>
          <w:rFonts w:ascii="Arial Narrow" w:hAnsi="Arial Narrow"/>
          <w:szCs w:val="22"/>
          <w:lang w:val="sr-Cyrl-RS"/>
        </w:rPr>
        <w:t xml:space="preserve"> </w:t>
      </w:r>
      <w:r w:rsidRPr="00C75231">
        <w:rPr>
          <w:rFonts w:ascii="Arial Narrow" w:hAnsi="Arial Narrow" w:hint="eastAsia"/>
          <w:szCs w:val="22"/>
          <w:lang w:val="sr-Cyrl-RS"/>
        </w:rPr>
        <w:t>на</w:t>
      </w:r>
      <w:r w:rsidRPr="00C75231">
        <w:rPr>
          <w:rFonts w:ascii="Arial Narrow" w:hAnsi="Arial Narrow"/>
          <w:szCs w:val="22"/>
          <w:lang w:val="sr-Cyrl-RS"/>
        </w:rPr>
        <w:t xml:space="preserve"> </w:t>
      </w:r>
      <w:r w:rsidRPr="00C75231">
        <w:rPr>
          <w:rFonts w:ascii="Arial Narrow" w:hAnsi="Arial Narrow" w:hint="eastAsia"/>
          <w:szCs w:val="22"/>
          <w:lang w:val="sr-Cyrl-RS"/>
        </w:rPr>
        <w:t>терену</w:t>
      </w:r>
      <w:r w:rsidRPr="00C75231">
        <w:rPr>
          <w:rFonts w:ascii="Arial Narrow" w:hAnsi="Arial Narrow"/>
          <w:szCs w:val="22"/>
          <w:lang w:val="sr-Cyrl-RS"/>
        </w:rPr>
        <w:t>.</w:t>
      </w:r>
    </w:p>
    <w:p w14:paraId="652AD71D" w14:textId="1765A101" w:rsidR="00187C3F" w:rsidRPr="00C75231" w:rsidRDefault="00187C3F" w:rsidP="00AC1A9B">
      <w:pPr>
        <w:tabs>
          <w:tab w:val="right" w:leader="dot" w:pos="9090"/>
        </w:tabs>
        <w:spacing w:before="120" w:after="120" w:line="257" w:lineRule="auto"/>
        <w:ind w:firstLine="720"/>
        <w:outlineLvl w:val="0"/>
        <w:rPr>
          <w:rFonts w:ascii="Arial Narrow" w:hAnsi="Arial Narrow"/>
          <w:szCs w:val="22"/>
          <w:lang w:val="sr-Cyrl-RS"/>
        </w:rPr>
      </w:pPr>
      <w:r w:rsidRPr="00C75231">
        <w:rPr>
          <w:rFonts w:ascii="Arial Narrow" w:hAnsi="Arial Narrow"/>
          <w:szCs w:val="22"/>
          <w:lang w:val="sr-Cyrl-RS"/>
        </w:rPr>
        <w:t>Заштитни појас око комплекса уколико за тим постоји потреба формирати од листопадног шибља и нижег дрвећа.</w:t>
      </w:r>
    </w:p>
    <w:p w14:paraId="283634B9" w14:textId="4E6A7582" w:rsidR="00FE2265" w:rsidRPr="00C75231" w:rsidRDefault="00FE2265" w:rsidP="00AC1A9B">
      <w:pPr>
        <w:tabs>
          <w:tab w:val="right" w:leader="dot" w:pos="9090"/>
        </w:tabs>
        <w:spacing w:before="240" w:after="120" w:line="257" w:lineRule="auto"/>
        <w:ind w:firstLine="0"/>
        <w:outlineLvl w:val="0"/>
        <w:rPr>
          <w:rFonts w:ascii="Arial Narrow" w:hAnsi="Arial Narrow"/>
          <w:b/>
          <w:szCs w:val="22"/>
          <w:lang w:val="ru-RU"/>
        </w:rPr>
      </w:pPr>
      <w:r w:rsidRPr="00C75231">
        <w:rPr>
          <w:rFonts w:ascii="Arial Narrow" w:hAnsi="Arial Narrow"/>
          <w:b/>
          <w:szCs w:val="22"/>
          <w:lang w:val="sr-Cyrl-CS"/>
        </w:rPr>
        <w:t>2.1.</w:t>
      </w:r>
      <w:r w:rsidR="008D632A" w:rsidRPr="00C75231">
        <w:rPr>
          <w:rFonts w:ascii="Arial Narrow" w:hAnsi="Arial Narrow"/>
          <w:b/>
          <w:szCs w:val="22"/>
          <w:lang w:val="sr-Cyrl-RS"/>
        </w:rPr>
        <w:t>9</w:t>
      </w:r>
      <w:r w:rsidRPr="00C75231">
        <w:rPr>
          <w:rFonts w:ascii="Arial Narrow" w:hAnsi="Arial Narrow"/>
          <w:b/>
          <w:szCs w:val="22"/>
          <w:lang w:val="ru-RU"/>
        </w:rPr>
        <w:t>.</w:t>
      </w:r>
      <w:r w:rsidRPr="00C75231">
        <w:rPr>
          <w:rFonts w:ascii="Arial Narrow" w:hAnsi="Arial Narrow"/>
          <w:b/>
          <w:spacing w:val="-12"/>
          <w:szCs w:val="22"/>
          <w:lang w:val="ru-RU"/>
        </w:rPr>
        <w:t xml:space="preserve"> </w:t>
      </w:r>
      <w:r w:rsidRPr="00C75231">
        <w:rPr>
          <w:rFonts w:ascii="Arial Narrow" w:hAnsi="Arial Narrow"/>
          <w:b/>
          <w:szCs w:val="22"/>
          <w:lang w:val="sr-Cyrl-CS"/>
        </w:rPr>
        <w:t>МЕРЕ ЕНЕРГЕТСКЕ ЕФИКАСНОСТИ</w:t>
      </w:r>
    </w:p>
    <w:p w14:paraId="1802AC88" w14:textId="77777777" w:rsidR="009B5149" w:rsidRPr="00C75231" w:rsidRDefault="009B5149" w:rsidP="00AC1A9B">
      <w:pPr>
        <w:tabs>
          <w:tab w:val="right" w:leader="dot" w:pos="9090"/>
        </w:tabs>
        <w:spacing w:before="120" w:after="120" w:line="257" w:lineRule="auto"/>
        <w:ind w:firstLine="720"/>
        <w:outlineLvl w:val="0"/>
        <w:rPr>
          <w:rFonts w:ascii="Arial Narrow" w:hAnsi="Arial Narrow"/>
          <w:noProof/>
          <w:szCs w:val="22"/>
          <w:lang w:val="sr-Latn-RS"/>
        </w:rPr>
      </w:pPr>
      <w:r w:rsidRPr="00C75231">
        <w:rPr>
          <w:rFonts w:ascii="Arial Narrow" w:hAnsi="Arial Narrow"/>
          <w:noProof/>
          <w:szCs w:val="22"/>
          <w:lang w:val="sr-Cyrl-RS"/>
        </w:rPr>
        <w:t>Сви планирани објекти морају да задовољавају прописе везане за енергетску ефикасност објеката. (Правилник о енергетској ефикасности зграда (</w:t>
      </w:r>
      <w:r w:rsidRPr="00C75231">
        <w:rPr>
          <w:rFonts w:ascii="Arial Narrow" w:hAnsi="Arial Narrow"/>
          <w:noProof/>
          <w:szCs w:val="22"/>
          <w:lang w:val="sr-Latn-RS"/>
        </w:rPr>
        <w:t>„</w:t>
      </w:r>
      <w:r w:rsidRPr="00C75231">
        <w:rPr>
          <w:rFonts w:ascii="Arial Narrow" w:hAnsi="Arial Narrow"/>
          <w:noProof/>
          <w:szCs w:val="22"/>
          <w:lang w:val="sr-Cyrl-RS"/>
        </w:rPr>
        <w:t>Сл</w:t>
      </w:r>
      <w:r w:rsidRPr="00C75231">
        <w:rPr>
          <w:rFonts w:ascii="Arial Narrow" w:hAnsi="Arial Narrow"/>
          <w:noProof/>
          <w:szCs w:val="22"/>
          <w:lang w:val="sr-Latn-RS"/>
        </w:rPr>
        <w:t>.</w:t>
      </w:r>
      <w:r w:rsidRPr="00C75231">
        <w:rPr>
          <w:rFonts w:ascii="Arial Narrow" w:hAnsi="Arial Narrow"/>
          <w:noProof/>
          <w:szCs w:val="22"/>
          <w:lang w:val="sr-Cyrl-RS"/>
        </w:rPr>
        <w:t xml:space="preserve"> гласник РС“, бр. 61/11) и Правилник о условима, садржини и начину издавања сертификата о енергетским својствима зграда (</w:t>
      </w:r>
      <w:r w:rsidRPr="00C75231">
        <w:rPr>
          <w:rFonts w:ascii="Arial Narrow" w:hAnsi="Arial Narrow"/>
          <w:noProof/>
          <w:szCs w:val="22"/>
          <w:lang w:val="sr-Latn-RS"/>
        </w:rPr>
        <w:t>„</w:t>
      </w:r>
      <w:r w:rsidRPr="00C75231">
        <w:rPr>
          <w:rFonts w:ascii="Arial Narrow" w:hAnsi="Arial Narrow"/>
          <w:noProof/>
          <w:szCs w:val="22"/>
          <w:lang w:val="sr-Cyrl-RS"/>
        </w:rPr>
        <w:t>Сл. гласник РС</w:t>
      </w:r>
      <w:r w:rsidRPr="00C75231">
        <w:rPr>
          <w:rFonts w:ascii="Arial Narrow" w:hAnsi="Arial Narrow"/>
          <w:noProof/>
          <w:szCs w:val="22"/>
          <w:lang w:val="sr-Latn-RS"/>
        </w:rPr>
        <w:t>“</w:t>
      </w:r>
      <w:r w:rsidRPr="00C75231">
        <w:rPr>
          <w:rFonts w:ascii="Arial Narrow" w:hAnsi="Arial Narrow"/>
          <w:noProof/>
          <w:szCs w:val="22"/>
          <w:lang w:val="sr-Cyrl-RS"/>
        </w:rPr>
        <w:t>, бр. 69/12, 44/18-др. закон и 111/22)</w:t>
      </w:r>
      <w:r w:rsidRPr="00C75231">
        <w:rPr>
          <w:rFonts w:ascii="Arial Narrow" w:hAnsi="Arial Narrow"/>
          <w:noProof/>
          <w:szCs w:val="22"/>
          <w:lang w:val="sr-Latn-RS"/>
        </w:rPr>
        <w:t>.</w:t>
      </w:r>
    </w:p>
    <w:p w14:paraId="39A19886" w14:textId="77777777" w:rsidR="009B5149" w:rsidRPr="00C75231" w:rsidRDefault="009B5149" w:rsidP="00AC1A9B">
      <w:pPr>
        <w:tabs>
          <w:tab w:val="right" w:leader="dot" w:pos="9090"/>
        </w:tabs>
        <w:spacing w:before="120" w:after="120" w:line="257" w:lineRule="auto"/>
        <w:ind w:firstLine="720"/>
        <w:outlineLvl w:val="0"/>
        <w:rPr>
          <w:rFonts w:ascii="Arial Narrow" w:hAnsi="Arial Narrow"/>
          <w:noProof/>
          <w:szCs w:val="22"/>
          <w:lang w:val="sr-Cyrl-RS"/>
        </w:rPr>
      </w:pPr>
      <w:r w:rsidRPr="00C75231">
        <w:rPr>
          <w:rFonts w:ascii="Arial Narrow" w:hAnsi="Arial Narrow"/>
          <w:noProof/>
          <w:szCs w:val="22"/>
          <w:lang w:val="sr-Cyrl-RS"/>
        </w:rPr>
        <w:t>Правилником о енергетској ефикасности зграда</w:t>
      </w:r>
      <w:r w:rsidRPr="00C75231">
        <w:rPr>
          <w:rFonts w:ascii="Arial Narrow" w:hAnsi="Arial Narrow"/>
          <w:noProof/>
          <w:szCs w:val="22"/>
          <w:lang w:val="sr-Latn-RS"/>
        </w:rPr>
        <w:t xml:space="preserve"> </w:t>
      </w:r>
      <w:r w:rsidRPr="00C75231">
        <w:rPr>
          <w:rFonts w:ascii="Arial Narrow" w:hAnsi="Arial Narrow"/>
          <w:noProof/>
          <w:szCs w:val="22"/>
          <w:lang w:val="sr-Cyrl-RS"/>
        </w:rPr>
        <w:t xml:space="preserve">ближе се прописују енергетска својства и начин израчунавања топлотних својстава објеката високоградње, као и енергетски захтеви за нове и постојеће објекте. У оквиру правилника дати су параметри за постизање енергетске ефикасности планираних објеката. </w:t>
      </w:r>
    </w:p>
    <w:p w14:paraId="07653296" w14:textId="77777777" w:rsidR="009B5149" w:rsidRPr="00C75231" w:rsidRDefault="009B5149" w:rsidP="00AC1A9B">
      <w:pPr>
        <w:tabs>
          <w:tab w:val="right" w:leader="dot" w:pos="9090"/>
        </w:tabs>
        <w:spacing w:before="120" w:after="120" w:line="257" w:lineRule="auto"/>
        <w:ind w:firstLine="720"/>
        <w:outlineLvl w:val="0"/>
        <w:rPr>
          <w:rFonts w:ascii="Arial Narrow" w:hAnsi="Arial Narrow"/>
          <w:noProof/>
          <w:szCs w:val="22"/>
          <w:lang w:val="sr-Cyrl-RS"/>
        </w:rPr>
      </w:pPr>
      <w:r w:rsidRPr="00C75231">
        <w:rPr>
          <w:rFonts w:ascii="Arial Narrow" w:hAnsi="Arial Narrow"/>
          <w:noProof/>
          <w:szCs w:val="22"/>
          <w:lang w:val="sr-Cyrl-RS"/>
        </w:rPr>
        <w:lastRenderedPageBreak/>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у складу са важећим Правилником.</w:t>
      </w:r>
    </w:p>
    <w:p w14:paraId="19AD7B00" w14:textId="6D7FE84E" w:rsidR="00FC26E5" w:rsidRPr="00C75231" w:rsidRDefault="009B5149" w:rsidP="00AC1A9B">
      <w:pPr>
        <w:tabs>
          <w:tab w:val="right" w:leader="dot" w:pos="9090"/>
        </w:tabs>
        <w:spacing w:before="120" w:after="120" w:line="257" w:lineRule="auto"/>
        <w:ind w:firstLine="720"/>
        <w:outlineLvl w:val="0"/>
        <w:rPr>
          <w:rFonts w:ascii="Arial Narrow" w:hAnsi="Arial Narrow"/>
          <w:noProof/>
          <w:szCs w:val="22"/>
          <w:lang w:val="sr-Cyrl-RS"/>
        </w:rPr>
      </w:pPr>
      <w:r w:rsidRPr="00C75231">
        <w:rPr>
          <w:rFonts w:ascii="Arial Narrow" w:hAnsi="Arial Narrow"/>
          <w:noProof/>
          <w:szCs w:val="22"/>
          <w:lang w:val="sr-Cyrl-RS"/>
        </w:rPr>
        <w:t>Енергетски пасош чини саставни део техничке документације која се прилаже уз захтев за издавање употребне дозволе. Енергетски пасош зграде издаје се по извршеном енергетском прегледу зграде, у складу са важећим Правилником.</w:t>
      </w:r>
    </w:p>
    <w:p w14:paraId="34C08E11" w14:textId="45FA3A23" w:rsidR="005475DF" w:rsidRPr="00C75231" w:rsidRDefault="005475DF" w:rsidP="00AC1A9B">
      <w:pPr>
        <w:tabs>
          <w:tab w:val="right" w:leader="dot" w:pos="9090"/>
        </w:tabs>
        <w:spacing w:before="240" w:after="120" w:line="257" w:lineRule="auto"/>
        <w:ind w:firstLine="0"/>
        <w:outlineLvl w:val="0"/>
        <w:rPr>
          <w:rFonts w:ascii="Arial Narrow" w:hAnsi="Arial Narrow"/>
          <w:b/>
          <w:szCs w:val="22"/>
          <w:lang w:val="sr-Cyrl-CS"/>
        </w:rPr>
      </w:pPr>
      <w:r w:rsidRPr="00C75231">
        <w:rPr>
          <w:rFonts w:ascii="Arial Narrow" w:hAnsi="Arial Narrow"/>
          <w:b/>
          <w:szCs w:val="22"/>
          <w:lang w:val="sr-Cyrl-CS"/>
        </w:rPr>
        <w:t>2.1.</w:t>
      </w:r>
      <w:r w:rsidR="008D632A" w:rsidRPr="00C75231">
        <w:rPr>
          <w:rFonts w:ascii="Arial Narrow" w:hAnsi="Arial Narrow"/>
          <w:b/>
          <w:szCs w:val="22"/>
          <w:lang w:val="sr-Cyrl-RS"/>
        </w:rPr>
        <w:t>10</w:t>
      </w:r>
      <w:r w:rsidRPr="00C75231">
        <w:rPr>
          <w:rFonts w:ascii="Arial Narrow" w:hAnsi="Arial Narrow"/>
          <w:b/>
          <w:szCs w:val="22"/>
          <w:lang w:val="sr-Cyrl-CS"/>
        </w:rPr>
        <w:t xml:space="preserve">. СПРОВОЂЕЊЕ ПЛАНА </w:t>
      </w:r>
    </w:p>
    <w:p w14:paraId="5A16E4F0" w14:textId="4126DD6F" w:rsidR="005475DF" w:rsidRPr="00C75231" w:rsidRDefault="005475DF" w:rsidP="00AC1A9B">
      <w:pPr>
        <w:spacing w:before="120" w:after="120" w:line="257" w:lineRule="auto"/>
        <w:ind w:firstLine="720"/>
        <w:rPr>
          <w:rFonts w:ascii="Arial Narrow" w:hAnsi="Arial Narrow"/>
          <w:szCs w:val="22"/>
          <w:lang w:val="sr-Cyrl-CS"/>
        </w:rPr>
      </w:pPr>
      <w:r w:rsidRPr="00C75231">
        <w:rPr>
          <w:rFonts w:ascii="Arial Narrow" w:hAnsi="Arial Narrow"/>
          <w:szCs w:val="22"/>
          <w:lang w:val="sr-Cyrl-CS"/>
        </w:rPr>
        <w:t>Правила уређења и грађења</w:t>
      </w:r>
      <w:r w:rsidR="009A2160" w:rsidRPr="00C75231">
        <w:rPr>
          <w:rFonts w:ascii="Arial Narrow" w:hAnsi="Arial Narrow"/>
          <w:szCs w:val="22"/>
          <w:lang w:val="sr-Cyrl-CS"/>
        </w:rPr>
        <w:t xml:space="preserve"> за простор на коме се планира изградња соларне електране,</w:t>
      </w:r>
      <w:r w:rsidRPr="00C75231">
        <w:rPr>
          <w:rFonts w:ascii="Arial Narrow" w:hAnsi="Arial Narrow"/>
          <w:szCs w:val="22"/>
          <w:lang w:val="sr-Cyrl-CS"/>
        </w:rPr>
        <w:t xml:space="preserve"> дата овим Планом</w:t>
      </w:r>
      <w:r w:rsidR="009A2160" w:rsidRPr="00C75231">
        <w:rPr>
          <w:rFonts w:ascii="Arial Narrow" w:hAnsi="Arial Narrow"/>
          <w:szCs w:val="22"/>
          <w:lang w:val="sr-Cyrl-CS"/>
        </w:rPr>
        <w:t>,</w:t>
      </w:r>
      <w:r w:rsidRPr="00C75231">
        <w:rPr>
          <w:rFonts w:ascii="Arial Narrow" w:hAnsi="Arial Narrow"/>
          <w:szCs w:val="22"/>
          <w:lang w:val="sr-Cyrl-CS"/>
        </w:rPr>
        <w:t xml:space="preserve"> представљају основ за издавање локацијских услова </w:t>
      </w:r>
      <w:r w:rsidRPr="00C75231">
        <w:rPr>
          <w:rFonts w:ascii="Arial Narrow" w:hAnsi="Arial Narrow"/>
          <w:szCs w:val="22"/>
          <w:lang w:val="ru-RU"/>
        </w:rPr>
        <w:t>и</w:t>
      </w:r>
      <w:r w:rsidRPr="00C75231">
        <w:rPr>
          <w:rFonts w:ascii="Arial Narrow" w:hAnsi="Arial Narrow"/>
          <w:szCs w:val="22"/>
          <w:lang w:val="sr-Cyrl-CS"/>
        </w:rPr>
        <w:t xml:space="preserve"> грађевинске дозволе.</w:t>
      </w:r>
    </w:p>
    <w:p w14:paraId="3B599EF5" w14:textId="77777777" w:rsidR="005475DF" w:rsidRPr="00C75231" w:rsidRDefault="005475DF" w:rsidP="00AC1A9B">
      <w:pPr>
        <w:tabs>
          <w:tab w:val="left" w:pos="0"/>
        </w:tabs>
        <w:spacing w:before="120" w:after="120" w:line="257" w:lineRule="auto"/>
        <w:ind w:firstLine="720"/>
        <w:rPr>
          <w:rFonts w:ascii="Arial Narrow" w:hAnsi="Arial Narrow"/>
          <w:szCs w:val="22"/>
          <w:lang w:val="sr-Cyrl-CS"/>
        </w:rPr>
      </w:pPr>
      <w:r w:rsidRPr="00C75231">
        <w:rPr>
          <w:rFonts w:ascii="Arial Narrow" w:hAnsi="Arial Narrow"/>
          <w:szCs w:val="22"/>
          <w:lang w:val="sr-Cyrl-CS"/>
        </w:rPr>
        <w:t>Уколико се у току спровођења Плана, а на иницијативу надлежне Управе, укаже потреба за даљом урбанистичком разрадом (израда урбанистичког пројекта), исто се неће сматрати одступањем од овог Плана.</w:t>
      </w:r>
    </w:p>
    <w:p w14:paraId="7833F9B0" w14:textId="1C46208B" w:rsidR="005475DF" w:rsidRPr="00C75231" w:rsidRDefault="005475DF" w:rsidP="00B524D9">
      <w:pPr>
        <w:tabs>
          <w:tab w:val="right" w:leader="dot" w:pos="9090"/>
        </w:tabs>
        <w:spacing w:before="240" w:after="0" w:line="257" w:lineRule="auto"/>
        <w:ind w:firstLine="0"/>
        <w:jc w:val="left"/>
        <w:outlineLvl w:val="0"/>
        <w:rPr>
          <w:rFonts w:ascii="Arial Narrow" w:hAnsi="Arial Narrow"/>
          <w:b/>
          <w:bCs/>
          <w:szCs w:val="22"/>
          <w:lang w:val="sr-Cyrl-CS"/>
        </w:rPr>
      </w:pPr>
      <w:r w:rsidRPr="00C75231">
        <w:rPr>
          <w:rFonts w:ascii="Arial Narrow" w:hAnsi="Arial Narrow"/>
          <w:b/>
          <w:bCs/>
          <w:szCs w:val="22"/>
          <w:lang w:val="sr-Cyrl-CS"/>
        </w:rPr>
        <w:t>2.1.</w:t>
      </w:r>
      <w:r w:rsidR="008D632A" w:rsidRPr="00C75231">
        <w:rPr>
          <w:rFonts w:ascii="Arial Narrow" w:hAnsi="Arial Narrow"/>
          <w:b/>
          <w:bCs/>
          <w:szCs w:val="22"/>
          <w:lang w:val="sr-Cyrl-RS"/>
        </w:rPr>
        <w:t>10</w:t>
      </w:r>
      <w:r w:rsidRPr="00C75231">
        <w:rPr>
          <w:rFonts w:ascii="Arial Narrow" w:hAnsi="Arial Narrow"/>
          <w:b/>
          <w:bCs/>
          <w:szCs w:val="22"/>
          <w:lang w:val="ru-RU"/>
        </w:rPr>
        <w:t>.</w:t>
      </w:r>
      <w:r w:rsidRPr="00C75231">
        <w:rPr>
          <w:rFonts w:ascii="Arial Narrow" w:hAnsi="Arial Narrow"/>
          <w:b/>
          <w:bCs/>
          <w:szCs w:val="22"/>
          <w:lang w:val="sr-Cyrl-CS"/>
        </w:rPr>
        <w:t>1</w:t>
      </w:r>
      <w:r w:rsidRPr="00C75231">
        <w:rPr>
          <w:rFonts w:ascii="Arial Narrow" w:hAnsi="Arial Narrow"/>
          <w:b/>
          <w:bCs/>
          <w:szCs w:val="22"/>
          <w:lang w:val="ru-RU"/>
        </w:rPr>
        <w:t xml:space="preserve">. </w:t>
      </w:r>
      <w:r w:rsidRPr="00C75231">
        <w:rPr>
          <w:rFonts w:ascii="Arial Narrow" w:hAnsi="Arial Narrow"/>
          <w:b/>
          <w:bCs/>
          <w:szCs w:val="22"/>
          <w:lang w:val="sr-Cyrl-CS"/>
        </w:rPr>
        <w:t>СТЕПЕН КОМУНАЛНЕ ОПРЕМЉЕНОСТИ ЗЕМЉИШТА</w:t>
      </w:r>
      <w:r w:rsidR="00E26E00" w:rsidRPr="00C75231">
        <w:rPr>
          <w:rFonts w:ascii="Arial Narrow" w:hAnsi="Arial Narrow"/>
          <w:b/>
          <w:bCs/>
          <w:szCs w:val="22"/>
        </w:rPr>
        <w:t xml:space="preserve"> </w:t>
      </w:r>
      <w:bookmarkStart w:id="68" w:name="_Hlk162826359"/>
      <w:r w:rsidR="00E26E00" w:rsidRPr="00C75231">
        <w:rPr>
          <w:rFonts w:ascii="Arial Narrow" w:hAnsi="Arial Narrow"/>
          <w:b/>
          <w:bCs/>
          <w:szCs w:val="22"/>
          <w:lang w:val="sr-Cyrl-RS"/>
        </w:rPr>
        <w:t>ЗА ИЗГРАДЊУ СОЛАРНЕ ЕЛЕКТРАНЕ</w:t>
      </w:r>
      <w:r w:rsidRPr="00C75231">
        <w:rPr>
          <w:rFonts w:ascii="Arial Narrow" w:hAnsi="Arial Narrow"/>
          <w:b/>
          <w:bCs/>
          <w:szCs w:val="22"/>
          <w:lang w:val="sr-Cyrl-CS"/>
        </w:rPr>
        <w:t xml:space="preserve">, </w:t>
      </w:r>
      <w:r w:rsidR="008D632A" w:rsidRPr="00C75231">
        <w:rPr>
          <w:rFonts w:ascii="Arial Narrow" w:hAnsi="Arial Narrow"/>
          <w:b/>
          <w:bCs/>
          <w:szCs w:val="22"/>
          <w:lang w:val="sr-Cyrl-CS"/>
        </w:rPr>
        <w:t xml:space="preserve"> </w:t>
      </w:r>
      <w:r w:rsidRPr="00C75231">
        <w:rPr>
          <w:rFonts w:ascii="Arial Narrow" w:hAnsi="Arial Narrow"/>
          <w:b/>
          <w:bCs/>
          <w:szCs w:val="22"/>
          <w:lang w:val="sr-Cyrl-CS"/>
        </w:rPr>
        <w:t>КОЈИ ЈЕ</w:t>
      </w:r>
      <w:r w:rsidR="008D632A" w:rsidRPr="00C75231">
        <w:rPr>
          <w:rFonts w:ascii="Arial Narrow" w:hAnsi="Arial Narrow"/>
          <w:b/>
          <w:bCs/>
          <w:szCs w:val="22"/>
          <w:lang w:val="sr-Cyrl-CS"/>
        </w:rPr>
        <w:t xml:space="preserve"> </w:t>
      </w:r>
      <w:r w:rsidRPr="00C75231">
        <w:rPr>
          <w:rFonts w:ascii="Arial Narrow" w:hAnsi="Arial Narrow"/>
          <w:b/>
          <w:bCs/>
          <w:szCs w:val="22"/>
          <w:lang w:val="sr-Cyrl-CS"/>
        </w:rPr>
        <w:t>ПОТРЕБАН ЗА ИЗДАВАЊЕ ЛОКАЦИЈСКИХ УСЛОВА</w:t>
      </w:r>
      <w:bookmarkEnd w:id="68"/>
    </w:p>
    <w:p w14:paraId="0C49F6C1" w14:textId="3FF0B332" w:rsidR="00DA64CA" w:rsidRPr="00C75231" w:rsidRDefault="005475DF" w:rsidP="00AC1A9B">
      <w:pPr>
        <w:tabs>
          <w:tab w:val="left" w:pos="0"/>
        </w:tabs>
        <w:autoSpaceDE w:val="0"/>
        <w:autoSpaceDN w:val="0"/>
        <w:adjustRightInd w:val="0"/>
        <w:spacing w:before="120" w:after="120" w:line="257" w:lineRule="auto"/>
        <w:ind w:firstLine="539"/>
        <w:rPr>
          <w:rFonts w:ascii="Arial Narrow" w:hAnsi="Arial Narrow"/>
          <w:szCs w:val="22"/>
          <w:lang w:val="sr-Cyrl-CS"/>
        </w:rPr>
      </w:pPr>
      <w:r w:rsidRPr="00C75231">
        <w:rPr>
          <w:rFonts w:ascii="Arial Narrow" w:hAnsi="Arial Narrow"/>
          <w:szCs w:val="22"/>
          <w:lang w:val="sr-Cyrl-CS"/>
        </w:rPr>
        <w:t>За издавање локацијских услова, неопходно је обезбедити приступ јавној саобраћајној површини и базичну инфраструктурну опремљеност</w:t>
      </w:r>
      <w:r w:rsidR="005E40DF" w:rsidRPr="00C75231">
        <w:rPr>
          <w:rFonts w:ascii="Arial Narrow" w:hAnsi="Arial Narrow"/>
          <w:szCs w:val="22"/>
          <w:lang w:val="sr-Cyrl-RS"/>
        </w:rPr>
        <w:t xml:space="preserve"> за објекте у функцији соларне електране</w:t>
      </w:r>
      <w:r w:rsidRPr="00C75231">
        <w:rPr>
          <w:rFonts w:ascii="Arial Narrow" w:hAnsi="Arial Narrow"/>
          <w:szCs w:val="22"/>
          <w:lang w:val="sr-Cyrl-CS"/>
        </w:rPr>
        <w:t xml:space="preserve">, која </w:t>
      </w:r>
      <w:r w:rsidR="005E40DF" w:rsidRPr="00C75231">
        <w:rPr>
          <w:rFonts w:ascii="Arial Narrow" w:hAnsi="Arial Narrow"/>
          <w:szCs w:val="22"/>
          <w:lang w:val="sr-Cyrl-RS"/>
        </w:rPr>
        <w:t>подразумева</w:t>
      </w:r>
      <w:r w:rsidRPr="00C75231">
        <w:rPr>
          <w:rFonts w:ascii="Arial Narrow" w:hAnsi="Arial Narrow"/>
          <w:szCs w:val="22"/>
          <w:lang w:val="sr-Cyrl-CS"/>
        </w:rPr>
        <w:t xml:space="preserve"> прикључивања на електроенергетску</w:t>
      </w:r>
      <w:r w:rsidR="008D632A" w:rsidRPr="00C75231">
        <w:rPr>
          <w:rFonts w:ascii="Arial Narrow" w:hAnsi="Arial Narrow"/>
          <w:szCs w:val="22"/>
          <w:lang w:val="sr-Cyrl-CS"/>
        </w:rPr>
        <w:t xml:space="preserve"> </w:t>
      </w:r>
      <w:r w:rsidRPr="00C75231">
        <w:rPr>
          <w:rFonts w:ascii="Arial Narrow" w:hAnsi="Arial Narrow"/>
          <w:szCs w:val="22"/>
          <w:lang w:val="sr-Cyrl-CS"/>
        </w:rPr>
        <w:t xml:space="preserve">мрежу. Уколико не постоји инфраструктурна мрежа, подразумева се да инвеститор преузима обавезу изградње дела инфраструктурне мреже који недостаје. </w:t>
      </w:r>
    </w:p>
    <w:p w14:paraId="63A44702" w14:textId="0C8BFB92" w:rsidR="00FA4461" w:rsidRPr="00C75231" w:rsidRDefault="00FA4461" w:rsidP="00AC1A9B">
      <w:pPr>
        <w:spacing w:before="240" w:after="120" w:line="257" w:lineRule="auto"/>
        <w:ind w:left="567" w:hanging="567"/>
        <w:jc w:val="left"/>
        <w:rPr>
          <w:rFonts w:ascii="Arial Narrow" w:hAnsi="Arial Narrow"/>
          <w:b/>
          <w:noProof/>
          <w:sz w:val="24"/>
          <w:szCs w:val="24"/>
          <w:lang w:val="sr-Cyrl-RS"/>
        </w:rPr>
      </w:pPr>
      <w:r w:rsidRPr="00C75231">
        <w:rPr>
          <w:rFonts w:ascii="Arial Narrow" w:hAnsi="Arial Narrow"/>
          <w:b/>
          <w:noProof/>
          <w:sz w:val="24"/>
          <w:szCs w:val="24"/>
          <w:lang w:val="sr-Cyrl-CS"/>
        </w:rPr>
        <w:t>2.2.</w:t>
      </w:r>
      <w:r w:rsidRPr="00C75231">
        <w:rPr>
          <w:rFonts w:ascii="Arial Narrow" w:hAnsi="Arial Narrow"/>
          <w:b/>
          <w:noProof/>
          <w:sz w:val="24"/>
          <w:szCs w:val="24"/>
          <w:lang w:val="sr-Cyrl-CS"/>
        </w:rPr>
        <w:tab/>
      </w:r>
      <w:r w:rsidRPr="00C75231">
        <w:rPr>
          <w:rFonts w:ascii="Arial Narrow" w:hAnsi="Arial Narrow"/>
          <w:b/>
          <w:noProof/>
          <w:sz w:val="24"/>
          <w:szCs w:val="24"/>
          <w:lang w:val="sr-Cyrl-RS"/>
        </w:rPr>
        <w:t>ПРАВИЛА ГРАЂ</w:t>
      </w:r>
      <w:r w:rsidR="00926268" w:rsidRPr="00C75231">
        <w:rPr>
          <w:rFonts w:ascii="Arial Narrow" w:hAnsi="Arial Narrow"/>
          <w:b/>
          <w:noProof/>
          <w:sz w:val="24"/>
          <w:szCs w:val="24"/>
          <w:lang w:val="sr-Latn-RS"/>
        </w:rPr>
        <w:t>E</w:t>
      </w:r>
      <w:r w:rsidRPr="00C75231">
        <w:rPr>
          <w:rFonts w:ascii="Arial Narrow" w:hAnsi="Arial Narrow"/>
          <w:b/>
          <w:noProof/>
          <w:sz w:val="24"/>
          <w:szCs w:val="24"/>
          <w:lang w:val="sr-Cyrl-RS"/>
        </w:rPr>
        <w:t>ЊА</w:t>
      </w:r>
    </w:p>
    <w:p w14:paraId="2958B964" w14:textId="1D1A3F91" w:rsidR="0095100D" w:rsidRPr="00C75231" w:rsidRDefault="0095100D" w:rsidP="00AC1A9B">
      <w:pPr>
        <w:tabs>
          <w:tab w:val="left" w:pos="0"/>
          <w:tab w:val="left" w:pos="851"/>
          <w:tab w:val="left" w:pos="900"/>
          <w:tab w:val="right" w:leader="dot" w:pos="9020"/>
        </w:tabs>
        <w:spacing w:before="120" w:after="120" w:line="257" w:lineRule="auto"/>
        <w:ind w:firstLine="720"/>
        <w:rPr>
          <w:rFonts w:ascii="Arial Narrow" w:hAnsi="Arial Narrow"/>
          <w:bCs/>
          <w:noProof/>
          <w:szCs w:val="22"/>
        </w:rPr>
      </w:pPr>
      <w:r w:rsidRPr="00C75231">
        <w:rPr>
          <w:rFonts w:ascii="Arial Narrow" w:hAnsi="Arial Narrow"/>
          <w:bCs/>
          <w:noProof/>
          <w:szCs w:val="22"/>
        </w:rPr>
        <w:t>Према чл. 69. Закона о планирању и изградњи, објекти за производњу, трансформацију,</w:t>
      </w:r>
      <w:r w:rsidRPr="00C75231">
        <w:rPr>
          <w:rFonts w:ascii="Arial Narrow" w:hAnsi="Arial Narrow"/>
          <w:bCs/>
          <w:noProof/>
          <w:szCs w:val="22"/>
          <w:lang w:val="sr-Cyrl-RS"/>
        </w:rPr>
        <w:t xml:space="preserve"> </w:t>
      </w:r>
      <w:r w:rsidRPr="00C75231">
        <w:rPr>
          <w:rFonts w:ascii="Arial Narrow" w:hAnsi="Arial Narrow"/>
          <w:bCs/>
          <w:noProof/>
          <w:szCs w:val="22"/>
        </w:rPr>
        <w:t>дистрибуцију и пренос електричне енергије, могу се градити на пољопривредном</w:t>
      </w:r>
      <w:r w:rsidRPr="00C75231">
        <w:rPr>
          <w:rFonts w:ascii="Arial Narrow" w:hAnsi="Arial Narrow"/>
          <w:bCs/>
          <w:noProof/>
          <w:szCs w:val="22"/>
          <w:lang w:val="sr-Cyrl-RS"/>
        </w:rPr>
        <w:t xml:space="preserve"> </w:t>
      </w:r>
      <w:r w:rsidRPr="00C75231">
        <w:rPr>
          <w:rFonts w:ascii="Arial Narrow" w:hAnsi="Arial Narrow"/>
          <w:bCs/>
          <w:noProof/>
          <w:szCs w:val="22"/>
        </w:rPr>
        <w:t>земљишту, без обзира на катастарску</w:t>
      </w:r>
      <w:r w:rsidRPr="00C75231">
        <w:rPr>
          <w:rFonts w:ascii="Arial Narrow" w:hAnsi="Arial Narrow"/>
          <w:bCs/>
          <w:noProof/>
          <w:szCs w:val="22"/>
          <w:lang w:val="sr-Cyrl-RS"/>
        </w:rPr>
        <w:t xml:space="preserve"> </w:t>
      </w:r>
      <w:r w:rsidRPr="00C75231">
        <w:rPr>
          <w:rFonts w:ascii="Arial Narrow" w:hAnsi="Arial Narrow"/>
          <w:bCs/>
          <w:noProof/>
          <w:szCs w:val="22"/>
        </w:rPr>
        <w:t>класу пољопривредног земљишта, као и на</w:t>
      </w:r>
      <w:r w:rsidRPr="00C75231">
        <w:rPr>
          <w:rFonts w:ascii="Arial Narrow" w:hAnsi="Arial Narrow"/>
          <w:bCs/>
          <w:noProof/>
          <w:szCs w:val="22"/>
          <w:lang w:val="sr-Cyrl-RS"/>
        </w:rPr>
        <w:t xml:space="preserve"> </w:t>
      </w:r>
      <w:r w:rsidRPr="00C75231">
        <w:rPr>
          <w:rFonts w:ascii="Arial Narrow" w:hAnsi="Arial Narrow"/>
          <w:bCs/>
          <w:noProof/>
          <w:szCs w:val="22"/>
        </w:rPr>
        <w:t>шумском земљишту, без потребе прибављања сагласности министарства надлежног за</w:t>
      </w:r>
      <w:r w:rsidRPr="00C75231">
        <w:rPr>
          <w:rFonts w:ascii="Arial Narrow" w:hAnsi="Arial Narrow"/>
          <w:bCs/>
          <w:noProof/>
          <w:szCs w:val="22"/>
          <w:lang w:val="sr-Cyrl-RS"/>
        </w:rPr>
        <w:t xml:space="preserve"> </w:t>
      </w:r>
      <w:r w:rsidRPr="00C75231">
        <w:rPr>
          <w:rFonts w:ascii="Arial Narrow" w:hAnsi="Arial Narrow"/>
          <w:bCs/>
          <w:noProof/>
          <w:szCs w:val="22"/>
        </w:rPr>
        <w:t>послове пољопривреде и шумарства. За потребе изградње наведених објеката на</w:t>
      </w:r>
      <w:r w:rsidRPr="00C75231">
        <w:rPr>
          <w:rFonts w:ascii="Arial Narrow" w:hAnsi="Arial Narrow"/>
          <w:bCs/>
          <w:noProof/>
          <w:szCs w:val="22"/>
          <w:lang w:val="sr-Cyrl-RS"/>
        </w:rPr>
        <w:t xml:space="preserve"> </w:t>
      </w:r>
      <w:r w:rsidRPr="00C75231">
        <w:rPr>
          <w:rFonts w:ascii="Arial Narrow" w:hAnsi="Arial Narrow"/>
          <w:bCs/>
          <w:noProof/>
          <w:szCs w:val="22"/>
        </w:rPr>
        <w:t>пољопривредном земљишту, могу се примењивати одредбе Закона о планирању и</w:t>
      </w:r>
      <w:r w:rsidRPr="00C75231">
        <w:rPr>
          <w:rFonts w:ascii="Arial Narrow" w:hAnsi="Arial Narrow"/>
          <w:bCs/>
          <w:noProof/>
          <w:szCs w:val="22"/>
          <w:lang w:val="sr-Cyrl-RS"/>
        </w:rPr>
        <w:t xml:space="preserve"> </w:t>
      </w:r>
      <w:r w:rsidRPr="00C75231">
        <w:rPr>
          <w:rFonts w:ascii="Arial Narrow" w:hAnsi="Arial Narrow"/>
          <w:bCs/>
          <w:noProof/>
          <w:szCs w:val="22"/>
        </w:rPr>
        <w:t>изградњи које се односе на препарцелацију, парцелацију и исправку граница суседних</w:t>
      </w:r>
      <w:r w:rsidRPr="00C75231">
        <w:rPr>
          <w:rFonts w:ascii="Arial Narrow" w:hAnsi="Arial Narrow"/>
          <w:bCs/>
          <w:noProof/>
          <w:szCs w:val="22"/>
          <w:lang w:val="sr-Cyrl-RS"/>
        </w:rPr>
        <w:t xml:space="preserve"> </w:t>
      </w:r>
      <w:r w:rsidRPr="00C75231">
        <w:rPr>
          <w:rFonts w:ascii="Arial Narrow" w:hAnsi="Arial Narrow"/>
          <w:bCs/>
          <w:noProof/>
          <w:szCs w:val="22"/>
        </w:rPr>
        <w:t>парцела, као и одредбе о непостојању обавезе парцелације, односно препарцелације,</w:t>
      </w:r>
      <w:r w:rsidRPr="00C75231">
        <w:rPr>
          <w:rFonts w:ascii="Arial Narrow" w:hAnsi="Arial Narrow"/>
          <w:bCs/>
          <w:noProof/>
          <w:szCs w:val="22"/>
          <w:lang w:val="sr-Cyrl-RS"/>
        </w:rPr>
        <w:t xml:space="preserve"> </w:t>
      </w:r>
      <w:r w:rsidRPr="00C75231">
        <w:rPr>
          <w:rFonts w:ascii="Arial Narrow" w:hAnsi="Arial Narrow"/>
          <w:bCs/>
          <w:noProof/>
          <w:szCs w:val="22"/>
        </w:rPr>
        <w:t>уколико су примењиве у зависности од врсте објеката.</w:t>
      </w:r>
    </w:p>
    <w:p w14:paraId="37F18FCF" w14:textId="2F5468FF" w:rsidR="0031610D" w:rsidRPr="00C75231" w:rsidRDefault="0031610D" w:rsidP="00B524D9">
      <w:pPr>
        <w:tabs>
          <w:tab w:val="left" w:pos="0"/>
        </w:tabs>
        <w:spacing w:before="240" w:after="0" w:line="257" w:lineRule="auto"/>
        <w:ind w:firstLine="0"/>
        <w:rPr>
          <w:rFonts w:ascii="Arial Narrow" w:hAnsi="Arial Narrow"/>
          <w:b/>
          <w:bCs/>
          <w:lang w:val="sr-Cyrl-CS"/>
        </w:rPr>
      </w:pPr>
      <w:bookmarkStart w:id="69" w:name="_Hlk160669402"/>
      <w:bookmarkStart w:id="70" w:name="_Hlk158767276"/>
      <w:r w:rsidRPr="00C75231">
        <w:rPr>
          <w:rFonts w:ascii="Arial Narrow" w:hAnsi="Arial Narrow"/>
          <w:b/>
          <w:bCs/>
          <w:lang w:val="sr-Cyrl-CS"/>
        </w:rPr>
        <w:t xml:space="preserve">2.2.1. </w:t>
      </w:r>
      <w:r w:rsidR="007204F2" w:rsidRPr="00C75231">
        <w:rPr>
          <w:rFonts w:ascii="Arial Narrow" w:hAnsi="Arial Narrow"/>
          <w:b/>
          <w:bCs/>
          <w:lang w:val="sr-Cyrl-RS"/>
        </w:rPr>
        <w:t xml:space="preserve"> </w:t>
      </w:r>
      <w:r w:rsidR="003B38D7" w:rsidRPr="00C75231">
        <w:rPr>
          <w:rFonts w:ascii="Arial Narrow" w:hAnsi="Arial Narrow"/>
          <w:b/>
          <w:bCs/>
          <w:lang w:val="sr-Cyrl-RS"/>
        </w:rPr>
        <w:t xml:space="preserve">ПРАВИЛА ГРАЂЕЊА НА </w:t>
      </w:r>
      <w:r w:rsidR="00422857" w:rsidRPr="00C75231">
        <w:rPr>
          <w:rFonts w:ascii="Arial Narrow" w:hAnsi="Arial Narrow"/>
          <w:b/>
          <w:bCs/>
          <w:lang w:val="sr-Cyrl-RS"/>
        </w:rPr>
        <w:t>ПОЉОПРИВРЕДНО</w:t>
      </w:r>
      <w:r w:rsidR="003B38D7" w:rsidRPr="00C75231">
        <w:rPr>
          <w:rFonts w:ascii="Arial Narrow" w:hAnsi="Arial Narrow"/>
          <w:b/>
          <w:bCs/>
          <w:lang w:val="sr-Cyrl-RS"/>
        </w:rPr>
        <w:t>М</w:t>
      </w:r>
      <w:r w:rsidR="00422857" w:rsidRPr="00C75231">
        <w:rPr>
          <w:rFonts w:ascii="Arial Narrow" w:hAnsi="Arial Narrow"/>
          <w:b/>
          <w:bCs/>
          <w:lang w:val="sr-Cyrl-RS"/>
        </w:rPr>
        <w:t xml:space="preserve"> ЗЕМЉИШТ</w:t>
      </w:r>
      <w:r w:rsidR="003B38D7" w:rsidRPr="00C75231">
        <w:rPr>
          <w:rFonts w:ascii="Arial Narrow" w:hAnsi="Arial Narrow"/>
          <w:b/>
          <w:bCs/>
          <w:lang w:val="sr-Cyrl-RS"/>
        </w:rPr>
        <w:t>У</w:t>
      </w:r>
      <w:r w:rsidR="00422857" w:rsidRPr="00C75231">
        <w:rPr>
          <w:rFonts w:ascii="Arial Narrow" w:hAnsi="Arial Narrow"/>
          <w:b/>
          <w:bCs/>
          <w:lang w:val="sr-Cyrl-RS"/>
        </w:rPr>
        <w:t xml:space="preserve"> У ФУНКЦИЈИ СОЛАРНЕ ЕЛЕКТРАНЕ</w:t>
      </w:r>
    </w:p>
    <w:bookmarkEnd w:id="69"/>
    <w:p w14:paraId="33C2CCF9" w14:textId="77777777" w:rsidR="008D5C01" w:rsidRPr="00C75231" w:rsidRDefault="008D5C01" w:rsidP="00AC1A9B">
      <w:pPr>
        <w:tabs>
          <w:tab w:val="left" w:pos="0"/>
        </w:tabs>
        <w:spacing w:before="120" w:after="0" w:line="257" w:lineRule="auto"/>
        <w:ind w:firstLine="0"/>
        <w:rPr>
          <w:rFonts w:ascii="Arial Narrow" w:hAnsi="Arial Narrow"/>
          <w:b/>
          <w:bCs/>
        </w:rPr>
      </w:pPr>
      <w:r w:rsidRPr="00C75231">
        <w:rPr>
          <w:rFonts w:ascii="Arial Narrow" w:hAnsi="Arial Narrow"/>
          <w:b/>
          <w:bCs/>
          <w:lang w:val="sr-Cyrl-CS"/>
        </w:rPr>
        <w:t>2.2.1.</w:t>
      </w:r>
      <w:r w:rsidRPr="00C75231">
        <w:rPr>
          <w:rFonts w:ascii="Arial Narrow" w:hAnsi="Arial Narrow"/>
          <w:b/>
          <w:bCs/>
          <w:lang w:val="sr-Cyrl-RS"/>
        </w:rPr>
        <w:t>1</w:t>
      </w:r>
      <w:r w:rsidRPr="00C75231">
        <w:rPr>
          <w:rFonts w:ascii="Arial Narrow" w:hAnsi="Arial Narrow"/>
          <w:b/>
          <w:bCs/>
          <w:lang w:val="sr-Cyrl-CS"/>
        </w:rPr>
        <w:t>.</w:t>
      </w:r>
      <w:r w:rsidRPr="00C75231">
        <w:rPr>
          <w:rFonts w:ascii="Arial Narrow" w:hAnsi="Arial Narrow"/>
          <w:b/>
          <w:bCs/>
          <w:lang w:val="sr-Cyrl-RS"/>
        </w:rPr>
        <w:t xml:space="preserve"> </w:t>
      </w:r>
      <w:proofErr w:type="spellStart"/>
      <w:r w:rsidRPr="00C75231">
        <w:rPr>
          <w:rFonts w:ascii="Arial Narrow" w:hAnsi="Arial Narrow"/>
          <w:b/>
          <w:bCs/>
        </w:rPr>
        <w:t>Врста</w:t>
      </w:r>
      <w:proofErr w:type="spellEnd"/>
      <w:r w:rsidRPr="00C75231">
        <w:rPr>
          <w:rFonts w:ascii="Arial Narrow" w:hAnsi="Arial Narrow"/>
          <w:b/>
          <w:bCs/>
        </w:rPr>
        <w:t xml:space="preserve"> и </w:t>
      </w:r>
      <w:proofErr w:type="spellStart"/>
      <w:r w:rsidRPr="00C75231">
        <w:rPr>
          <w:rFonts w:ascii="Arial Narrow" w:hAnsi="Arial Narrow"/>
          <w:b/>
          <w:bCs/>
        </w:rPr>
        <w:t>намена</w:t>
      </w:r>
      <w:proofErr w:type="spellEnd"/>
      <w:r w:rsidRPr="00C75231">
        <w:rPr>
          <w:rFonts w:ascii="Arial Narrow" w:hAnsi="Arial Narrow"/>
          <w:b/>
          <w:bCs/>
        </w:rPr>
        <w:t xml:space="preserve"> </w:t>
      </w:r>
      <w:proofErr w:type="spellStart"/>
      <w:r w:rsidRPr="00C75231">
        <w:rPr>
          <w:rFonts w:ascii="Arial Narrow" w:hAnsi="Arial Narrow"/>
          <w:b/>
          <w:bCs/>
        </w:rPr>
        <w:t>објеката</w:t>
      </w:r>
      <w:proofErr w:type="spellEnd"/>
      <w:r w:rsidRPr="00C75231">
        <w:rPr>
          <w:rFonts w:ascii="Arial Narrow" w:hAnsi="Arial Narrow"/>
          <w:b/>
          <w:bCs/>
        </w:rPr>
        <w:t xml:space="preserve"> </w:t>
      </w:r>
      <w:proofErr w:type="spellStart"/>
      <w:r w:rsidRPr="00C75231">
        <w:rPr>
          <w:rFonts w:ascii="Arial Narrow" w:hAnsi="Arial Narrow"/>
          <w:b/>
          <w:bCs/>
        </w:rPr>
        <w:t>који</w:t>
      </w:r>
      <w:proofErr w:type="spellEnd"/>
      <w:r w:rsidRPr="00C75231">
        <w:rPr>
          <w:rFonts w:ascii="Arial Narrow" w:hAnsi="Arial Narrow"/>
          <w:b/>
          <w:bCs/>
        </w:rPr>
        <w:t xml:space="preserve"> </w:t>
      </w:r>
      <w:proofErr w:type="spellStart"/>
      <w:r w:rsidRPr="00C75231">
        <w:rPr>
          <w:rFonts w:ascii="Arial Narrow" w:hAnsi="Arial Narrow"/>
          <w:b/>
          <w:bCs/>
        </w:rPr>
        <w:t>се</w:t>
      </w:r>
      <w:proofErr w:type="spellEnd"/>
      <w:r w:rsidRPr="00C75231">
        <w:rPr>
          <w:rFonts w:ascii="Arial Narrow" w:hAnsi="Arial Narrow"/>
          <w:b/>
          <w:bCs/>
        </w:rPr>
        <w:t xml:space="preserve"> </w:t>
      </w:r>
      <w:proofErr w:type="spellStart"/>
      <w:r w:rsidRPr="00C75231">
        <w:rPr>
          <w:rFonts w:ascii="Arial Narrow" w:hAnsi="Arial Narrow"/>
          <w:b/>
          <w:bCs/>
        </w:rPr>
        <w:t>могу</w:t>
      </w:r>
      <w:proofErr w:type="spellEnd"/>
      <w:r w:rsidRPr="00C75231">
        <w:rPr>
          <w:rFonts w:ascii="Arial Narrow" w:hAnsi="Arial Narrow"/>
          <w:b/>
          <w:bCs/>
        </w:rPr>
        <w:t xml:space="preserve"> </w:t>
      </w:r>
      <w:proofErr w:type="spellStart"/>
      <w:r w:rsidRPr="00C75231">
        <w:rPr>
          <w:rFonts w:ascii="Arial Narrow" w:hAnsi="Arial Narrow"/>
          <w:b/>
          <w:bCs/>
        </w:rPr>
        <w:t>градити</w:t>
      </w:r>
      <w:proofErr w:type="spellEnd"/>
      <w:r w:rsidRPr="00C75231">
        <w:rPr>
          <w:rFonts w:ascii="Arial Narrow" w:hAnsi="Arial Narrow"/>
          <w:b/>
          <w:bCs/>
        </w:rPr>
        <w:t xml:space="preserve"> </w:t>
      </w:r>
      <w:proofErr w:type="spellStart"/>
      <w:r w:rsidRPr="00C75231">
        <w:rPr>
          <w:rFonts w:ascii="Arial Narrow" w:hAnsi="Arial Narrow"/>
          <w:b/>
          <w:bCs/>
        </w:rPr>
        <w:t>под</w:t>
      </w:r>
      <w:proofErr w:type="spellEnd"/>
      <w:r w:rsidRPr="00C75231">
        <w:rPr>
          <w:rFonts w:ascii="Arial Narrow" w:hAnsi="Arial Narrow"/>
          <w:b/>
          <w:bCs/>
        </w:rPr>
        <w:t xml:space="preserve"> </w:t>
      </w:r>
      <w:proofErr w:type="spellStart"/>
      <w:r w:rsidRPr="00C75231">
        <w:rPr>
          <w:rFonts w:ascii="Arial Narrow" w:hAnsi="Arial Narrow"/>
          <w:b/>
          <w:bCs/>
        </w:rPr>
        <w:t>условима</w:t>
      </w:r>
      <w:proofErr w:type="spellEnd"/>
      <w:r w:rsidRPr="00C75231">
        <w:rPr>
          <w:rFonts w:ascii="Arial Narrow" w:hAnsi="Arial Narrow"/>
          <w:b/>
          <w:bCs/>
        </w:rPr>
        <w:t xml:space="preserve"> </w:t>
      </w:r>
      <w:proofErr w:type="spellStart"/>
      <w:r w:rsidRPr="00C75231">
        <w:rPr>
          <w:rFonts w:ascii="Arial Narrow" w:hAnsi="Arial Narrow"/>
          <w:b/>
          <w:bCs/>
        </w:rPr>
        <w:t>утврђеним</w:t>
      </w:r>
      <w:proofErr w:type="spellEnd"/>
      <w:r w:rsidRPr="00C75231">
        <w:rPr>
          <w:rFonts w:ascii="Arial Narrow" w:hAnsi="Arial Narrow"/>
          <w:b/>
          <w:bCs/>
        </w:rPr>
        <w:t xml:space="preserve"> </w:t>
      </w:r>
      <w:proofErr w:type="spellStart"/>
      <w:r w:rsidRPr="00C75231">
        <w:rPr>
          <w:rFonts w:ascii="Arial Narrow" w:hAnsi="Arial Narrow"/>
          <w:b/>
          <w:bCs/>
        </w:rPr>
        <w:t>Планом</w:t>
      </w:r>
      <w:proofErr w:type="spellEnd"/>
      <w:r w:rsidRPr="00C75231">
        <w:rPr>
          <w:rFonts w:ascii="Arial Narrow" w:hAnsi="Arial Narrow"/>
          <w:b/>
          <w:bCs/>
        </w:rPr>
        <w:t xml:space="preserve">, </w:t>
      </w:r>
      <w:proofErr w:type="spellStart"/>
      <w:r w:rsidRPr="00C75231">
        <w:rPr>
          <w:rFonts w:ascii="Arial Narrow" w:hAnsi="Arial Narrow"/>
          <w:b/>
          <w:bCs/>
        </w:rPr>
        <w:t>односно</w:t>
      </w:r>
      <w:proofErr w:type="spellEnd"/>
      <w:r w:rsidRPr="00C75231">
        <w:rPr>
          <w:rFonts w:ascii="Arial Narrow" w:hAnsi="Arial Narrow"/>
          <w:b/>
          <w:bCs/>
        </w:rPr>
        <w:t xml:space="preserve"> </w:t>
      </w:r>
      <w:proofErr w:type="spellStart"/>
      <w:r w:rsidRPr="00C75231">
        <w:rPr>
          <w:rFonts w:ascii="Arial Narrow" w:hAnsi="Arial Narrow"/>
          <w:b/>
          <w:bCs/>
        </w:rPr>
        <w:t>врста</w:t>
      </w:r>
      <w:proofErr w:type="spellEnd"/>
      <w:r w:rsidRPr="00C75231">
        <w:rPr>
          <w:rFonts w:ascii="Arial Narrow" w:hAnsi="Arial Narrow"/>
          <w:b/>
          <w:bCs/>
        </w:rPr>
        <w:t xml:space="preserve"> и </w:t>
      </w:r>
      <w:proofErr w:type="spellStart"/>
      <w:r w:rsidRPr="00C75231">
        <w:rPr>
          <w:rFonts w:ascii="Arial Narrow" w:hAnsi="Arial Narrow"/>
          <w:b/>
          <w:bCs/>
        </w:rPr>
        <w:t>намена</w:t>
      </w:r>
      <w:proofErr w:type="spellEnd"/>
      <w:r w:rsidRPr="00C75231">
        <w:rPr>
          <w:rFonts w:ascii="Arial Narrow" w:hAnsi="Arial Narrow"/>
          <w:b/>
          <w:bCs/>
        </w:rPr>
        <w:t xml:space="preserve"> </w:t>
      </w:r>
      <w:proofErr w:type="spellStart"/>
      <w:r w:rsidRPr="00C75231">
        <w:rPr>
          <w:rFonts w:ascii="Arial Narrow" w:hAnsi="Arial Narrow"/>
          <w:b/>
          <w:bCs/>
        </w:rPr>
        <w:t>објеката</w:t>
      </w:r>
      <w:proofErr w:type="spellEnd"/>
      <w:r w:rsidRPr="00C75231">
        <w:rPr>
          <w:rFonts w:ascii="Arial Narrow" w:hAnsi="Arial Narrow"/>
          <w:b/>
          <w:bCs/>
        </w:rPr>
        <w:t xml:space="preserve"> </w:t>
      </w:r>
      <w:proofErr w:type="spellStart"/>
      <w:r w:rsidRPr="00C75231">
        <w:rPr>
          <w:rFonts w:ascii="Arial Narrow" w:hAnsi="Arial Narrow"/>
          <w:b/>
          <w:bCs/>
        </w:rPr>
        <w:t>чија</w:t>
      </w:r>
      <w:proofErr w:type="spellEnd"/>
      <w:r w:rsidRPr="00C75231">
        <w:rPr>
          <w:rFonts w:ascii="Arial Narrow" w:hAnsi="Arial Narrow"/>
          <w:b/>
          <w:bCs/>
        </w:rPr>
        <w:t xml:space="preserve"> </w:t>
      </w:r>
      <w:proofErr w:type="spellStart"/>
      <w:r w:rsidRPr="00C75231">
        <w:rPr>
          <w:rFonts w:ascii="Arial Narrow" w:hAnsi="Arial Narrow"/>
          <w:b/>
          <w:bCs/>
        </w:rPr>
        <w:t>је</w:t>
      </w:r>
      <w:proofErr w:type="spellEnd"/>
      <w:r w:rsidRPr="00C75231">
        <w:rPr>
          <w:rFonts w:ascii="Arial Narrow" w:hAnsi="Arial Narrow"/>
          <w:b/>
          <w:bCs/>
        </w:rPr>
        <w:t xml:space="preserve"> </w:t>
      </w:r>
      <w:proofErr w:type="spellStart"/>
      <w:r w:rsidRPr="00C75231">
        <w:rPr>
          <w:rFonts w:ascii="Arial Narrow" w:hAnsi="Arial Narrow"/>
          <w:b/>
          <w:bCs/>
        </w:rPr>
        <w:t>изградња</w:t>
      </w:r>
      <w:proofErr w:type="spellEnd"/>
      <w:r w:rsidRPr="00C75231">
        <w:rPr>
          <w:rFonts w:ascii="Arial Narrow" w:hAnsi="Arial Narrow"/>
          <w:b/>
          <w:bCs/>
        </w:rPr>
        <w:t xml:space="preserve"> </w:t>
      </w:r>
      <w:proofErr w:type="spellStart"/>
      <w:r w:rsidRPr="00C75231">
        <w:rPr>
          <w:rFonts w:ascii="Arial Narrow" w:hAnsi="Arial Narrow"/>
          <w:b/>
          <w:bCs/>
        </w:rPr>
        <w:t>забрањена</w:t>
      </w:r>
      <w:proofErr w:type="spellEnd"/>
      <w:r w:rsidRPr="00C75231">
        <w:rPr>
          <w:rFonts w:ascii="Arial Narrow" w:hAnsi="Arial Narrow"/>
          <w:b/>
          <w:bCs/>
        </w:rPr>
        <w:t xml:space="preserve"> </w:t>
      </w:r>
    </w:p>
    <w:p w14:paraId="3561C011" w14:textId="77777777" w:rsidR="00556B64" w:rsidRPr="00C75231" w:rsidRDefault="008D5C01" w:rsidP="00AC1A9B">
      <w:pPr>
        <w:tabs>
          <w:tab w:val="left" w:pos="0"/>
        </w:tabs>
        <w:spacing w:before="120" w:after="0" w:line="257" w:lineRule="auto"/>
        <w:ind w:firstLine="720"/>
        <w:rPr>
          <w:rFonts w:ascii="Arial Narrow" w:hAnsi="Arial Narrow"/>
          <w:szCs w:val="22"/>
        </w:rPr>
      </w:pPr>
      <w:proofErr w:type="spellStart"/>
      <w:r w:rsidRPr="00C75231">
        <w:rPr>
          <w:rFonts w:ascii="Arial Narrow" w:hAnsi="Arial Narrow"/>
          <w:szCs w:val="22"/>
        </w:rPr>
        <w:t>Дозвољ</w:t>
      </w:r>
      <w:proofErr w:type="spellEnd"/>
      <w:r w:rsidRPr="00C75231">
        <w:rPr>
          <w:rFonts w:ascii="Arial Narrow" w:hAnsi="Arial Narrow"/>
          <w:szCs w:val="22"/>
          <w:lang w:val="sr-Cyrl-RS"/>
        </w:rPr>
        <w:t>ава се</w:t>
      </w:r>
      <w:r w:rsidRPr="00C75231">
        <w:rPr>
          <w:rFonts w:ascii="Arial Narrow" w:hAnsi="Arial Narrow"/>
          <w:szCs w:val="22"/>
        </w:rPr>
        <w:t xml:space="preserve"> </w:t>
      </w:r>
      <w:r w:rsidRPr="00C75231">
        <w:rPr>
          <w:rFonts w:ascii="Arial Narrow" w:hAnsi="Arial Narrow"/>
          <w:szCs w:val="22"/>
          <w:lang w:val="sr-Cyrl-RS"/>
        </w:rPr>
        <w:t>из</w:t>
      </w:r>
      <w:proofErr w:type="spellStart"/>
      <w:r w:rsidRPr="00C75231">
        <w:rPr>
          <w:rFonts w:ascii="Arial Narrow" w:hAnsi="Arial Narrow"/>
          <w:szCs w:val="22"/>
        </w:rPr>
        <w:t>гра</w:t>
      </w:r>
      <w:proofErr w:type="spellEnd"/>
      <w:r w:rsidRPr="00C75231">
        <w:rPr>
          <w:rFonts w:ascii="Arial Narrow" w:hAnsi="Arial Narrow"/>
          <w:szCs w:val="22"/>
          <w:lang w:val="sr-Cyrl-RS"/>
        </w:rPr>
        <w:t xml:space="preserve">дња </w:t>
      </w:r>
      <w:proofErr w:type="spellStart"/>
      <w:r w:rsidRPr="00C75231">
        <w:rPr>
          <w:rFonts w:ascii="Arial Narrow" w:hAnsi="Arial Narrow"/>
          <w:szCs w:val="22"/>
        </w:rPr>
        <w:t>соларне</w:t>
      </w:r>
      <w:proofErr w:type="spellEnd"/>
      <w:r w:rsidRPr="00C75231">
        <w:rPr>
          <w:rFonts w:ascii="Arial Narrow" w:hAnsi="Arial Narrow"/>
          <w:szCs w:val="22"/>
        </w:rPr>
        <w:t xml:space="preserve"> </w:t>
      </w:r>
      <w:proofErr w:type="spellStart"/>
      <w:r w:rsidRPr="00C75231">
        <w:rPr>
          <w:rFonts w:ascii="Arial Narrow" w:hAnsi="Arial Narrow"/>
          <w:szCs w:val="22"/>
        </w:rPr>
        <w:t>електране</w:t>
      </w:r>
      <w:proofErr w:type="spellEnd"/>
      <w:r w:rsidR="00556B64" w:rsidRPr="00C75231">
        <w:rPr>
          <w:rFonts w:ascii="Arial Narrow" w:hAnsi="Arial Narrow"/>
          <w:szCs w:val="22"/>
          <w:lang w:val="sr-Cyrl-RS"/>
        </w:rPr>
        <w:t xml:space="preserve"> са сврхом </w:t>
      </w:r>
      <w:proofErr w:type="spellStart"/>
      <w:r w:rsidRPr="00C75231">
        <w:rPr>
          <w:rFonts w:ascii="Arial Narrow" w:hAnsi="Arial Narrow"/>
          <w:szCs w:val="22"/>
        </w:rPr>
        <w:t>пласира</w:t>
      </w:r>
      <w:proofErr w:type="spellEnd"/>
      <w:r w:rsidR="00556B64" w:rsidRPr="00C75231">
        <w:rPr>
          <w:rFonts w:ascii="Arial Narrow" w:hAnsi="Arial Narrow"/>
          <w:szCs w:val="22"/>
          <w:lang w:val="sr-Cyrl-RS"/>
        </w:rPr>
        <w:t>ња</w:t>
      </w:r>
      <w:r w:rsidR="00556B64" w:rsidRPr="00C75231">
        <w:rPr>
          <w:rFonts w:ascii="Arial Narrow" w:hAnsi="Arial Narrow"/>
          <w:szCs w:val="22"/>
        </w:rPr>
        <w:t xml:space="preserve"> </w:t>
      </w:r>
      <w:proofErr w:type="spellStart"/>
      <w:r w:rsidR="00556B64" w:rsidRPr="00C75231">
        <w:rPr>
          <w:rFonts w:ascii="Arial Narrow" w:hAnsi="Arial Narrow"/>
          <w:szCs w:val="22"/>
        </w:rPr>
        <w:t>произведен</w:t>
      </w:r>
      <w:proofErr w:type="spellEnd"/>
      <w:r w:rsidR="00556B64" w:rsidRPr="00C75231">
        <w:rPr>
          <w:rFonts w:ascii="Arial Narrow" w:hAnsi="Arial Narrow"/>
          <w:szCs w:val="22"/>
          <w:lang w:val="sr-Cyrl-RS"/>
        </w:rPr>
        <w:t>е</w:t>
      </w:r>
      <w:r w:rsidR="00556B64" w:rsidRPr="00C75231">
        <w:rPr>
          <w:rFonts w:ascii="Arial Narrow" w:hAnsi="Arial Narrow"/>
          <w:szCs w:val="22"/>
        </w:rPr>
        <w:t xml:space="preserve"> </w:t>
      </w:r>
      <w:proofErr w:type="spellStart"/>
      <w:r w:rsidR="00556B64" w:rsidRPr="00C75231">
        <w:rPr>
          <w:rFonts w:ascii="Arial Narrow" w:hAnsi="Arial Narrow"/>
          <w:szCs w:val="22"/>
        </w:rPr>
        <w:t>електричн</w:t>
      </w:r>
      <w:proofErr w:type="spellEnd"/>
      <w:r w:rsidR="00556B64" w:rsidRPr="00C75231">
        <w:rPr>
          <w:rFonts w:ascii="Arial Narrow" w:hAnsi="Arial Narrow"/>
          <w:szCs w:val="22"/>
          <w:lang w:val="sr-Cyrl-RS"/>
        </w:rPr>
        <w:t xml:space="preserve">е </w:t>
      </w:r>
      <w:proofErr w:type="spellStart"/>
      <w:r w:rsidR="00556B64" w:rsidRPr="00C75231">
        <w:rPr>
          <w:rFonts w:ascii="Arial Narrow" w:hAnsi="Arial Narrow"/>
          <w:szCs w:val="22"/>
        </w:rPr>
        <w:t>енергиј</w:t>
      </w:r>
      <w:proofErr w:type="spellEnd"/>
      <w:r w:rsidR="00556B64" w:rsidRPr="00C75231">
        <w:rPr>
          <w:rFonts w:ascii="Arial Narrow" w:hAnsi="Arial Narrow"/>
          <w:szCs w:val="22"/>
          <w:lang w:val="sr-Cyrl-RS"/>
        </w:rPr>
        <w:t xml:space="preserve">е </w:t>
      </w:r>
      <w:r w:rsidRPr="00C75231">
        <w:rPr>
          <w:rFonts w:ascii="Arial Narrow" w:hAnsi="Arial Narrow"/>
          <w:szCs w:val="22"/>
        </w:rPr>
        <w:t xml:space="preserve">у </w:t>
      </w:r>
      <w:proofErr w:type="spellStart"/>
      <w:r w:rsidRPr="00C75231">
        <w:rPr>
          <w:rFonts w:ascii="Arial Narrow" w:hAnsi="Arial Narrow"/>
          <w:szCs w:val="22"/>
        </w:rPr>
        <w:t>дистрибутивну</w:t>
      </w:r>
      <w:proofErr w:type="spellEnd"/>
      <w:r w:rsidRPr="00C75231">
        <w:rPr>
          <w:rFonts w:ascii="Arial Narrow" w:hAnsi="Arial Narrow"/>
          <w:szCs w:val="22"/>
        </w:rPr>
        <w:t xml:space="preserve"> </w:t>
      </w:r>
      <w:proofErr w:type="spellStart"/>
      <w:r w:rsidRPr="00C75231">
        <w:rPr>
          <w:rFonts w:ascii="Arial Narrow" w:hAnsi="Arial Narrow"/>
          <w:szCs w:val="22"/>
        </w:rPr>
        <w:t>мрежу</w:t>
      </w:r>
      <w:proofErr w:type="spellEnd"/>
      <w:r w:rsidR="00556B64" w:rsidRPr="00C75231">
        <w:rPr>
          <w:rFonts w:ascii="Arial Narrow" w:hAnsi="Arial Narrow"/>
          <w:szCs w:val="22"/>
          <w:lang w:val="sr-Cyrl-RS"/>
        </w:rPr>
        <w:t xml:space="preserve">, која </w:t>
      </w:r>
      <w:proofErr w:type="spellStart"/>
      <w:r w:rsidRPr="00C75231">
        <w:rPr>
          <w:rFonts w:ascii="Arial Narrow" w:hAnsi="Arial Narrow"/>
          <w:szCs w:val="22"/>
        </w:rPr>
        <w:t>се</w:t>
      </w:r>
      <w:proofErr w:type="spellEnd"/>
      <w:r w:rsidRPr="00C75231">
        <w:rPr>
          <w:rFonts w:ascii="Arial Narrow" w:hAnsi="Arial Narrow"/>
          <w:szCs w:val="22"/>
        </w:rPr>
        <w:t xml:space="preserve"> </w:t>
      </w:r>
      <w:proofErr w:type="spellStart"/>
      <w:r w:rsidRPr="00C75231">
        <w:rPr>
          <w:rFonts w:ascii="Arial Narrow" w:hAnsi="Arial Narrow"/>
          <w:szCs w:val="22"/>
        </w:rPr>
        <w:t>састоји</w:t>
      </w:r>
      <w:proofErr w:type="spellEnd"/>
      <w:r w:rsidRPr="00C75231">
        <w:rPr>
          <w:rFonts w:ascii="Arial Narrow" w:hAnsi="Arial Narrow"/>
          <w:szCs w:val="22"/>
        </w:rPr>
        <w:t xml:space="preserve"> </w:t>
      </w:r>
      <w:proofErr w:type="spellStart"/>
      <w:r w:rsidRPr="00C75231">
        <w:rPr>
          <w:rFonts w:ascii="Arial Narrow" w:hAnsi="Arial Narrow"/>
          <w:szCs w:val="22"/>
        </w:rPr>
        <w:t>од</w:t>
      </w:r>
      <w:proofErr w:type="spellEnd"/>
      <w:r w:rsidRPr="00C75231">
        <w:rPr>
          <w:rFonts w:ascii="Arial Narrow" w:hAnsi="Arial Narrow"/>
          <w:szCs w:val="22"/>
        </w:rPr>
        <w:t xml:space="preserve"> </w:t>
      </w:r>
      <w:proofErr w:type="spellStart"/>
      <w:r w:rsidRPr="00C75231">
        <w:rPr>
          <w:rFonts w:ascii="Arial Narrow" w:hAnsi="Arial Narrow"/>
          <w:szCs w:val="22"/>
        </w:rPr>
        <w:t>следећих</w:t>
      </w:r>
      <w:proofErr w:type="spellEnd"/>
      <w:r w:rsidRPr="00C75231">
        <w:rPr>
          <w:rFonts w:ascii="Arial Narrow" w:hAnsi="Arial Narrow"/>
          <w:szCs w:val="22"/>
        </w:rPr>
        <w:t xml:space="preserve"> </w:t>
      </w:r>
      <w:proofErr w:type="spellStart"/>
      <w:r w:rsidRPr="00C75231">
        <w:rPr>
          <w:rFonts w:ascii="Arial Narrow" w:hAnsi="Arial Narrow"/>
          <w:szCs w:val="22"/>
        </w:rPr>
        <w:t>елемената</w:t>
      </w:r>
      <w:proofErr w:type="spellEnd"/>
      <w:r w:rsidRPr="00C75231">
        <w:rPr>
          <w:rFonts w:ascii="Arial Narrow" w:hAnsi="Arial Narrow"/>
          <w:szCs w:val="22"/>
        </w:rPr>
        <w:t xml:space="preserve">: </w:t>
      </w:r>
    </w:p>
    <w:p w14:paraId="4830CF2E" w14:textId="77777777" w:rsidR="00556B64" w:rsidRPr="00C75231" w:rsidRDefault="008D5C01" w:rsidP="00BF04BA">
      <w:pPr>
        <w:pStyle w:val="ListParagraph"/>
        <w:numPr>
          <w:ilvl w:val="1"/>
          <w:numId w:val="13"/>
        </w:numPr>
        <w:tabs>
          <w:tab w:val="left" w:pos="0"/>
        </w:tabs>
        <w:spacing w:before="120" w:after="0" w:line="257" w:lineRule="auto"/>
        <w:ind w:left="714" w:hanging="357"/>
        <w:rPr>
          <w:rFonts w:ascii="Arial Narrow" w:hAnsi="Arial Narrow"/>
          <w:sz w:val="22"/>
          <w:szCs w:val="22"/>
        </w:rPr>
      </w:pPr>
      <w:r w:rsidRPr="00C75231">
        <w:rPr>
          <w:rFonts w:ascii="Arial Narrow" w:hAnsi="Arial Narrow"/>
          <w:sz w:val="22"/>
          <w:szCs w:val="22"/>
        </w:rPr>
        <w:t>фотонапонских панела;</w:t>
      </w:r>
    </w:p>
    <w:p w14:paraId="0907CA25" w14:textId="73D25843" w:rsidR="00556B64" w:rsidRPr="00C75231" w:rsidRDefault="008D5C01" w:rsidP="00BF04BA">
      <w:pPr>
        <w:pStyle w:val="ListParagraph"/>
        <w:numPr>
          <w:ilvl w:val="1"/>
          <w:numId w:val="13"/>
        </w:numPr>
        <w:tabs>
          <w:tab w:val="left" w:pos="0"/>
        </w:tabs>
        <w:spacing w:before="120" w:after="0" w:line="257" w:lineRule="auto"/>
        <w:ind w:left="714" w:hanging="357"/>
        <w:rPr>
          <w:rFonts w:ascii="Arial Narrow" w:hAnsi="Arial Narrow"/>
          <w:sz w:val="22"/>
          <w:szCs w:val="22"/>
        </w:rPr>
      </w:pPr>
      <w:r w:rsidRPr="00C75231">
        <w:rPr>
          <w:rFonts w:ascii="Arial Narrow" w:hAnsi="Arial Narrow"/>
          <w:sz w:val="22"/>
          <w:szCs w:val="22"/>
        </w:rPr>
        <w:t xml:space="preserve">инвертора снаге; </w:t>
      </w:r>
    </w:p>
    <w:p w14:paraId="4B6438A4" w14:textId="77777777" w:rsidR="00A71069" w:rsidRPr="00C75231" w:rsidRDefault="008D5C01" w:rsidP="00BF04BA">
      <w:pPr>
        <w:pStyle w:val="ListParagraph"/>
        <w:numPr>
          <w:ilvl w:val="1"/>
          <w:numId w:val="13"/>
        </w:numPr>
        <w:tabs>
          <w:tab w:val="left" w:pos="0"/>
        </w:tabs>
        <w:spacing w:before="120" w:after="0" w:line="257" w:lineRule="auto"/>
        <w:ind w:left="714" w:hanging="357"/>
        <w:rPr>
          <w:rFonts w:ascii="Arial Narrow" w:hAnsi="Arial Narrow"/>
          <w:sz w:val="22"/>
          <w:szCs w:val="22"/>
        </w:rPr>
      </w:pPr>
      <w:r w:rsidRPr="00C75231">
        <w:rPr>
          <w:rFonts w:ascii="Arial Narrow" w:hAnsi="Arial Narrow"/>
          <w:sz w:val="22"/>
          <w:szCs w:val="22"/>
        </w:rPr>
        <w:t>енергетских трансформатора;</w:t>
      </w:r>
    </w:p>
    <w:p w14:paraId="318C73D3" w14:textId="01CB4622" w:rsidR="00556B64" w:rsidRPr="00C75231" w:rsidRDefault="00A71069" w:rsidP="00BF04BA">
      <w:pPr>
        <w:pStyle w:val="ListParagraph"/>
        <w:numPr>
          <w:ilvl w:val="1"/>
          <w:numId w:val="13"/>
        </w:numPr>
        <w:tabs>
          <w:tab w:val="left" w:pos="0"/>
        </w:tabs>
        <w:spacing w:before="120" w:after="0" w:line="257" w:lineRule="auto"/>
        <w:ind w:left="714" w:hanging="357"/>
        <w:rPr>
          <w:rFonts w:ascii="Arial Narrow" w:hAnsi="Arial Narrow"/>
          <w:sz w:val="22"/>
          <w:szCs w:val="22"/>
        </w:rPr>
      </w:pPr>
      <w:r w:rsidRPr="00C75231">
        <w:rPr>
          <w:rFonts w:ascii="Arial Narrow" w:hAnsi="Arial Narrow"/>
          <w:sz w:val="22"/>
          <w:szCs w:val="22"/>
          <w:lang w:val="sr-Cyrl-RS"/>
        </w:rPr>
        <w:t>трансформатирске станице</w:t>
      </w:r>
      <w:r w:rsidR="000923C6" w:rsidRPr="00C75231">
        <w:rPr>
          <w:rFonts w:ascii="Arial Narrow" w:hAnsi="Arial Narrow"/>
          <w:sz w:val="22"/>
          <w:szCs w:val="22"/>
          <w:lang w:val="en-US"/>
        </w:rPr>
        <w:t xml:space="preserve"> </w:t>
      </w:r>
      <w:r w:rsidR="000923C6" w:rsidRPr="00C75231">
        <w:rPr>
          <w:rFonts w:ascii="Arial Narrow" w:hAnsi="Arial Narrow"/>
          <w:sz w:val="22"/>
          <w:szCs w:val="22"/>
          <w:lang w:val="sr-Cyrl-CS"/>
        </w:rPr>
        <w:t>10</w:t>
      </w:r>
      <w:r w:rsidR="000923C6" w:rsidRPr="00C75231">
        <w:rPr>
          <w:rFonts w:ascii="Arial Narrow" w:hAnsi="Arial Narrow"/>
          <w:sz w:val="22"/>
          <w:szCs w:val="22"/>
          <w:lang w:val="sr-Cyrl-RS"/>
        </w:rPr>
        <w:t>/</w:t>
      </w:r>
      <w:r w:rsidR="000923C6" w:rsidRPr="00C75231">
        <w:rPr>
          <w:rFonts w:ascii="Arial Narrow" w:hAnsi="Arial Narrow"/>
          <w:sz w:val="22"/>
          <w:szCs w:val="22"/>
          <w:lang w:val="sr-Cyrl-CS"/>
        </w:rPr>
        <w:t>0,4 kV</w:t>
      </w:r>
      <w:r w:rsidRPr="00C75231">
        <w:rPr>
          <w:rFonts w:ascii="Arial Narrow" w:hAnsi="Arial Narrow"/>
          <w:sz w:val="22"/>
          <w:szCs w:val="22"/>
          <w:lang w:val="en-US"/>
        </w:rPr>
        <w:t>;</w:t>
      </w:r>
    </w:p>
    <w:p w14:paraId="073B18BD" w14:textId="2D8CF166" w:rsidR="00556B64" w:rsidRPr="00C75231" w:rsidRDefault="008D5C01" w:rsidP="00BF04BA">
      <w:pPr>
        <w:pStyle w:val="ListParagraph"/>
        <w:numPr>
          <w:ilvl w:val="1"/>
          <w:numId w:val="13"/>
        </w:numPr>
        <w:tabs>
          <w:tab w:val="left" w:pos="0"/>
        </w:tabs>
        <w:spacing w:before="120" w:after="0" w:line="257" w:lineRule="auto"/>
        <w:ind w:left="714" w:hanging="357"/>
        <w:rPr>
          <w:rFonts w:ascii="Arial Narrow" w:hAnsi="Arial Narrow"/>
          <w:sz w:val="22"/>
          <w:szCs w:val="22"/>
        </w:rPr>
      </w:pPr>
      <w:r w:rsidRPr="00C75231">
        <w:rPr>
          <w:rFonts w:ascii="Arial Narrow" w:hAnsi="Arial Narrow"/>
          <w:sz w:val="22"/>
          <w:szCs w:val="22"/>
        </w:rPr>
        <w:t xml:space="preserve">каблова за једносмерну струју; </w:t>
      </w:r>
    </w:p>
    <w:p w14:paraId="43603464" w14:textId="58E9EEE7" w:rsidR="00556B64" w:rsidRPr="00C75231" w:rsidRDefault="008D5C01" w:rsidP="00BF04BA">
      <w:pPr>
        <w:pStyle w:val="ListParagraph"/>
        <w:numPr>
          <w:ilvl w:val="1"/>
          <w:numId w:val="13"/>
        </w:numPr>
        <w:tabs>
          <w:tab w:val="left" w:pos="0"/>
        </w:tabs>
        <w:spacing w:before="120" w:after="0" w:line="257" w:lineRule="auto"/>
        <w:ind w:left="714" w:hanging="357"/>
        <w:rPr>
          <w:rFonts w:ascii="Arial Narrow" w:hAnsi="Arial Narrow"/>
          <w:sz w:val="22"/>
          <w:szCs w:val="22"/>
        </w:rPr>
      </w:pPr>
      <w:r w:rsidRPr="00C75231">
        <w:rPr>
          <w:rFonts w:ascii="Arial Narrow" w:hAnsi="Arial Narrow"/>
          <w:sz w:val="22"/>
          <w:szCs w:val="22"/>
        </w:rPr>
        <w:t xml:space="preserve">система за праћење (мониториг); </w:t>
      </w:r>
    </w:p>
    <w:p w14:paraId="2514E3A1" w14:textId="482449A8" w:rsidR="008D5C01" w:rsidRPr="00C75231" w:rsidRDefault="008D5C01" w:rsidP="00BF04BA">
      <w:pPr>
        <w:pStyle w:val="ListParagraph"/>
        <w:numPr>
          <w:ilvl w:val="1"/>
          <w:numId w:val="13"/>
        </w:numPr>
        <w:tabs>
          <w:tab w:val="left" w:pos="0"/>
        </w:tabs>
        <w:spacing w:before="120" w:after="120" w:line="257" w:lineRule="auto"/>
        <w:ind w:left="714" w:hanging="357"/>
        <w:rPr>
          <w:rFonts w:ascii="Arial Narrow" w:hAnsi="Arial Narrow"/>
          <w:sz w:val="22"/>
          <w:szCs w:val="22"/>
          <w:lang w:val="sr-Cyrl-CS"/>
        </w:rPr>
      </w:pPr>
      <w:r w:rsidRPr="00C75231">
        <w:rPr>
          <w:rFonts w:ascii="Arial Narrow" w:hAnsi="Arial Narrow"/>
          <w:sz w:val="22"/>
          <w:szCs w:val="22"/>
        </w:rPr>
        <w:t xml:space="preserve">других потребних објеката и инсталација. </w:t>
      </w:r>
    </w:p>
    <w:p w14:paraId="418B94F4" w14:textId="27DC4FF2" w:rsidR="002C528C" w:rsidRPr="00C75231" w:rsidRDefault="002C528C" w:rsidP="00AC1A9B">
      <w:pPr>
        <w:autoSpaceDE w:val="0"/>
        <w:autoSpaceDN w:val="0"/>
        <w:adjustRightInd w:val="0"/>
        <w:spacing w:before="0" w:after="0"/>
        <w:ind w:firstLine="720"/>
        <w:rPr>
          <w:rFonts w:ascii="Arial Narrow" w:hAnsi="Arial Narrow"/>
          <w:noProof/>
          <w:szCs w:val="22"/>
          <w:lang w:val="sr-Cyrl-RS"/>
        </w:rPr>
      </w:pPr>
      <w:r w:rsidRPr="00C75231">
        <w:rPr>
          <w:rFonts w:ascii="Arial Narrow" w:hAnsi="Arial Narrow"/>
          <w:noProof/>
          <w:szCs w:val="22"/>
          <w:lang w:val="sr-Cyrl-RS"/>
        </w:rPr>
        <w:t>На овим површинама</w:t>
      </w:r>
      <w:r w:rsidRPr="00C75231">
        <w:rPr>
          <w:rFonts w:ascii="Arial Narrow" w:hAnsi="Arial Narrow" w:cs="ArialMT"/>
          <w:szCs w:val="22"/>
        </w:rPr>
        <w:t xml:space="preserve"> </w:t>
      </w:r>
      <w:proofErr w:type="spellStart"/>
      <w:r w:rsidRPr="00C75231">
        <w:rPr>
          <w:rFonts w:ascii="Arial Narrow" w:hAnsi="Arial Narrow" w:cs="ArialMT"/>
          <w:szCs w:val="22"/>
        </w:rPr>
        <w:t>планирана</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је</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изградња</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објекта</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за</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производњу</w:t>
      </w:r>
      <w:proofErr w:type="spellEnd"/>
      <w:r w:rsidRPr="00C75231">
        <w:rPr>
          <w:rFonts w:ascii="Arial Narrow" w:hAnsi="Arial Narrow" w:cs="ArialMT"/>
          <w:szCs w:val="22"/>
          <w:lang w:val="sr-Cyrl-RS"/>
        </w:rPr>
        <w:t xml:space="preserve"> </w:t>
      </w:r>
      <w:proofErr w:type="spellStart"/>
      <w:r w:rsidRPr="00C75231">
        <w:rPr>
          <w:rFonts w:ascii="Arial Narrow" w:hAnsi="Arial Narrow" w:cs="ArialMT"/>
          <w:szCs w:val="22"/>
        </w:rPr>
        <w:t>електричне</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енергије</w:t>
      </w:r>
      <w:proofErr w:type="spellEnd"/>
      <w:r w:rsidRPr="00C75231">
        <w:rPr>
          <w:rFonts w:ascii="Arial Narrow" w:hAnsi="Arial Narrow" w:cs="ArialMT"/>
          <w:szCs w:val="22"/>
        </w:rPr>
        <w:t xml:space="preserve"> - </w:t>
      </w:r>
      <w:proofErr w:type="spellStart"/>
      <w:r w:rsidRPr="00C75231">
        <w:rPr>
          <w:rFonts w:ascii="Arial Narrow" w:hAnsi="Arial Narrow" w:cs="ArialMT"/>
          <w:szCs w:val="22"/>
        </w:rPr>
        <w:t>соларне</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електране</w:t>
      </w:r>
      <w:proofErr w:type="spellEnd"/>
      <w:r w:rsidRPr="00C75231">
        <w:rPr>
          <w:rFonts w:ascii="Arial Narrow" w:hAnsi="Arial Narrow" w:cs="ArialMT"/>
          <w:szCs w:val="22"/>
        </w:rPr>
        <w:t xml:space="preserve"> “</w:t>
      </w:r>
      <w:r w:rsidR="005C473A" w:rsidRPr="00C75231">
        <w:rPr>
          <w:rFonts w:ascii="Arial Narrow" w:hAnsi="Arial Narrow" w:cs="ArialMT"/>
          <w:szCs w:val="22"/>
          <w:lang w:val="sr-Cyrl-RS"/>
        </w:rPr>
        <w:t>Грамада</w:t>
      </w:r>
      <w:r w:rsidRPr="00C75231">
        <w:rPr>
          <w:rFonts w:ascii="Arial Narrow" w:hAnsi="Arial Narrow" w:cs="ArialMT"/>
          <w:szCs w:val="22"/>
        </w:rPr>
        <w:t xml:space="preserve">” </w:t>
      </w:r>
      <w:proofErr w:type="spellStart"/>
      <w:r w:rsidRPr="00C75231">
        <w:rPr>
          <w:rFonts w:ascii="Arial Narrow" w:hAnsi="Arial Narrow" w:cs="ArialMT"/>
          <w:szCs w:val="22"/>
        </w:rPr>
        <w:t>снаге</w:t>
      </w:r>
      <w:proofErr w:type="spellEnd"/>
      <w:r w:rsidRPr="00C75231">
        <w:rPr>
          <w:rFonts w:ascii="Arial Narrow" w:hAnsi="Arial Narrow" w:cs="ArialMT"/>
          <w:szCs w:val="22"/>
        </w:rPr>
        <w:t xml:space="preserve"> </w:t>
      </w:r>
      <w:proofErr w:type="spellStart"/>
      <w:r w:rsidRPr="00C75231">
        <w:rPr>
          <w:rFonts w:ascii="Arial Narrow" w:hAnsi="Arial Narrow" w:cs="ArialMT"/>
          <w:szCs w:val="22"/>
        </w:rPr>
        <w:t>до</w:t>
      </w:r>
      <w:proofErr w:type="spellEnd"/>
      <w:r w:rsidRPr="00C75231">
        <w:rPr>
          <w:rFonts w:ascii="Arial Narrow" w:hAnsi="Arial Narrow" w:cs="ArialMT"/>
          <w:szCs w:val="22"/>
        </w:rPr>
        <w:t xml:space="preserve"> </w:t>
      </w:r>
      <w:r w:rsidRPr="00C75231">
        <w:rPr>
          <w:rFonts w:ascii="Arial Narrow" w:hAnsi="Arial Narrow" w:cs="Arial"/>
          <w:noProof/>
          <w:spacing w:val="-2"/>
          <w:szCs w:val="22"/>
        </w:rPr>
        <w:t>9</w:t>
      </w:r>
      <w:r w:rsidR="005C473A" w:rsidRPr="00C75231">
        <w:rPr>
          <w:rFonts w:ascii="Arial Narrow" w:hAnsi="Arial Narrow" w:cs="Arial"/>
          <w:noProof/>
          <w:spacing w:val="-2"/>
          <w:szCs w:val="22"/>
          <w:lang w:val="sr-Cyrl-RS"/>
        </w:rPr>
        <w:t>90</w:t>
      </w:r>
      <w:r w:rsidRPr="00C75231">
        <w:rPr>
          <w:rFonts w:ascii="Arial Narrow" w:hAnsi="Arial Narrow" w:cs="Arial"/>
          <w:noProof/>
          <w:spacing w:val="-2"/>
          <w:szCs w:val="22"/>
        </w:rPr>
        <w:t xml:space="preserve"> kWe, у</w:t>
      </w:r>
      <w:r w:rsidRPr="00C75231">
        <w:rPr>
          <w:rFonts w:ascii="Arial Narrow" w:hAnsi="Arial Narrow" w:cs="Arial"/>
          <w:noProof/>
          <w:spacing w:val="-2"/>
          <w:szCs w:val="22"/>
          <w:lang w:val="sr-Cyrl-RS"/>
        </w:rPr>
        <w:t xml:space="preserve"> </w:t>
      </w:r>
      <w:r w:rsidRPr="00C75231">
        <w:rPr>
          <w:rFonts w:ascii="Arial Narrow" w:hAnsi="Arial Narrow" w:cs="Arial"/>
          <w:noProof/>
          <w:spacing w:val="-2"/>
          <w:szCs w:val="22"/>
        </w:rPr>
        <w:t xml:space="preserve">чији састав улазе поља фотонапонских (ФН) панела која чине њен соларни генератор, </w:t>
      </w:r>
      <w:r w:rsidRPr="00C75231">
        <w:rPr>
          <w:rFonts w:ascii="Arial Narrow" w:hAnsi="Arial Narrow" w:cs="ArialMT"/>
          <w:szCs w:val="22"/>
          <w:lang w:val="sr-Cyrl-RS"/>
        </w:rPr>
        <w:t>припадајућа трансформаторска станица и група мултистринг инвертора.</w:t>
      </w:r>
      <w:r w:rsidRPr="00C75231">
        <w:rPr>
          <w:rFonts w:ascii="Arial Narrow" w:hAnsi="Arial Narrow"/>
          <w:noProof/>
          <w:szCs w:val="22"/>
        </w:rPr>
        <w:t xml:space="preserve"> </w:t>
      </w:r>
      <w:r w:rsidRPr="00C75231">
        <w:rPr>
          <w:rFonts w:ascii="Arial Narrow" w:hAnsi="Arial Narrow"/>
          <w:noProof/>
          <w:szCs w:val="22"/>
          <w:lang w:val="sr-Cyrl-RS"/>
        </w:rPr>
        <w:t>С</w:t>
      </w:r>
      <w:r w:rsidRPr="00C75231">
        <w:rPr>
          <w:rFonts w:ascii="Arial Narrow" w:hAnsi="Arial Narrow"/>
          <w:noProof/>
          <w:szCs w:val="22"/>
        </w:rPr>
        <w:t>оларн</w:t>
      </w:r>
      <w:r w:rsidRPr="00C75231">
        <w:rPr>
          <w:rFonts w:ascii="Arial Narrow" w:hAnsi="Arial Narrow"/>
          <w:noProof/>
          <w:szCs w:val="22"/>
          <w:lang w:val="sr-Cyrl-RS"/>
        </w:rPr>
        <w:t xml:space="preserve">а </w:t>
      </w:r>
      <w:r w:rsidRPr="00C75231">
        <w:rPr>
          <w:rFonts w:ascii="Arial Narrow" w:hAnsi="Arial Narrow"/>
          <w:noProof/>
          <w:szCs w:val="22"/>
        </w:rPr>
        <w:t>поља распоређен</w:t>
      </w:r>
      <w:r w:rsidRPr="00C75231">
        <w:rPr>
          <w:rFonts w:ascii="Arial Narrow" w:hAnsi="Arial Narrow"/>
          <w:noProof/>
          <w:szCs w:val="22"/>
          <w:lang w:val="sr-Cyrl-RS"/>
        </w:rPr>
        <w:t>а су</w:t>
      </w:r>
      <w:r w:rsidRPr="00C75231">
        <w:rPr>
          <w:rFonts w:ascii="Arial Narrow" w:hAnsi="Arial Narrow"/>
          <w:noProof/>
          <w:szCs w:val="22"/>
        </w:rPr>
        <w:t xml:space="preserve"> у две просторне</w:t>
      </w:r>
      <w:r w:rsidRPr="00C75231">
        <w:rPr>
          <w:rFonts w:ascii="Arial Narrow" w:hAnsi="Arial Narrow"/>
          <w:noProof/>
          <w:szCs w:val="22"/>
          <w:lang w:val="sr-Cyrl-RS"/>
        </w:rPr>
        <w:t xml:space="preserve"> </w:t>
      </w:r>
      <w:r w:rsidRPr="00C75231">
        <w:rPr>
          <w:rFonts w:ascii="Arial Narrow" w:hAnsi="Arial Narrow"/>
          <w:noProof/>
          <w:szCs w:val="22"/>
        </w:rPr>
        <w:t>целине (I и II)</w:t>
      </w:r>
      <w:r w:rsidRPr="00C75231">
        <w:rPr>
          <w:rFonts w:ascii="Arial Narrow" w:hAnsi="Arial Narrow"/>
          <w:noProof/>
          <w:szCs w:val="22"/>
          <w:lang w:val="sr-Cyrl-RS"/>
        </w:rPr>
        <w:t xml:space="preserve">, </w:t>
      </w:r>
      <w:r w:rsidR="007644A2" w:rsidRPr="00C75231">
        <w:rPr>
          <w:rFonts w:ascii="Arial Narrow" w:hAnsi="Arial Narrow"/>
          <w:noProof/>
          <w:szCs w:val="22"/>
          <w:lang w:val="sr-Cyrl-RS"/>
        </w:rPr>
        <w:t>источно</w:t>
      </w:r>
      <w:r w:rsidRPr="00C75231">
        <w:rPr>
          <w:rFonts w:ascii="Arial Narrow" w:hAnsi="Arial Narrow"/>
          <w:noProof/>
          <w:szCs w:val="22"/>
          <w:lang w:val="sr-Cyrl-RS"/>
        </w:rPr>
        <w:t xml:space="preserve"> и </w:t>
      </w:r>
      <w:r w:rsidR="007644A2" w:rsidRPr="00C75231">
        <w:rPr>
          <w:rFonts w:ascii="Arial Narrow" w:hAnsi="Arial Narrow"/>
          <w:noProof/>
          <w:szCs w:val="22"/>
          <w:lang w:val="sr-Cyrl-RS"/>
        </w:rPr>
        <w:t>западно</w:t>
      </w:r>
      <w:r w:rsidRPr="00C75231">
        <w:rPr>
          <w:rFonts w:ascii="Arial Narrow" w:hAnsi="Arial Narrow"/>
          <w:noProof/>
          <w:szCs w:val="22"/>
          <w:lang w:val="sr-Cyrl-RS"/>
        </w:rPr>
        <w:t xml:space="preserve"> од </w:t>
      </w:r>
      <w:r w:rsidRPr="00C75231">
        <w:rPr>
          <w:rFonts w:ascii="Arial Narrow" w:hAnsi="Arial Narrow"/>
          <w:szCs w:val="22"/>
          <w:lang w:val="sr-Cyrl-RS"/>
        </w:rPr>
        <w:t xml:space="preserve">приступног </w:t>
      </w:r>
      <w:proofErr w:type="spellStart"/>
      <w:r w:rsidRPr="00C75231">
        <w:rPr>
          <w:rFonts w:ascii="Arial Narrow" w:hAnsi="Arial Narrow"/>
          <w:szCs w:val="22"/>
        </w:rPr>
        <w:t>пута</w:t>
      </w:r>
      <w:proofErr w:type="spellEnd"/>
      <w:r w:rsidRPr="00C75231">
        <w:rPr>
          <w:rFonts w:ascii="Arial Narrow" w:hAnsi="Arial Narrow"/>
          <w:szCs w:val="22"/>
          <w:lang w:val="sr-Cyrl-CS"/>
        </w:rPr>
        <w:t xml:space="preserve"> на к.п. бр. </w:t>
      </w:r>
      <w:r w:rsidR="005C473A" w:rsidRPr="00C75231">
        <w:rPr>
          <w:rFonts w:ascii="Arial Narrow" w:hAnsi="Arial Narrow"/>
          <w:szCs w:val="22"/>
          <w:lang w:val="sr-Cyrl-CS"/>
        </w:rPr>
        <w:t>5023</w:t>
      </w:r>
      <w:r w:rsidRPr="00C75231">
        <w:rPr>
          <w:rFonts w:ascii="Arial Narrow" w:hAnsi="Arial Narrow"/>
          <w:szCs w:val="22"/>
          <w:lang w:val="sr-Cyrl-CS"/>
        </w:rPr>
        <w:t xml:space="preserve"> КО </w:t>
      </w:r>
      <w:r w:rsidR="007E7B67" w:rsidRPr="00C75231">
        <w:rPr>
          <w:rFonts w:ascii="Arial Narrow" w:hAnsi="Arial Narrow"/>
          <w:szCs w:val="22"/>
          <w:lang w:val="sr-Cyrl-CS"/>
        </w:rPr>
        <w:t>Ореовац</w:t>
      </w:r>
      <w:r w:rsidRPr="00C75231">
        <w:rPr>
          <w:rFonts w:ascii="Arial Narrow" w:hAnsi="Arial Narrow"/>
          <w:noProof/>
          <w:szCs w:val="22"/>
          <w:lang w:val="sr-Cyrl-RS"/>
        </w:rPr>
        <w:t>.</w:t>
      </w:r>
    </w:p>
    <w:p w14:paraId="1141047F" w14:textId="4B649133" w:rsidR="00246E8A" w:rsidRPr="00C75231" w:rsidRDefault="00246E8A" w:rsidP="00AC1A9B">
      <w:pPr>
        <w:autoSpaceDE w:val="0"/>
        <w:autoSpaceDN w:val="0"/>
        <w:adjustRightInd w:val="0"/>
        <w:spacing w:before="0" w:after="0"/>
        <w:ind w:firstLine="720"/>
        <w:rPr>
          <w:rFonts w:ascii="Arial Narrow" w:hAnsi="Arial Narrow"/>
          <w:bCs/>
          <w:noProof/>
          <w:szCs w:val="22"/>
          <w:lang w:val="sr-Cyrl-RS"/>
        </w:rPr>
      </w:pPr>
      <w:r w:rsidRPr="00C75231">
        <w:rPr>
          <w:rFonts w:ascii="Arial Narrow" w:hAnsi="Arial Narrow" w:hint="eastAsia"/>
          <w:bCs/>
          <w:noProof/>
          <w:szCs w:val="22"/>
          <w:lang w:val="sr-Cyrl-RS"/>
        </w:rPr>
        <w:lastRenderedPageBreak/>
        <w:t>У</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оквиру</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к</w:t>
      </w:r>
      <w:r w:rsidRPr="00C75231">
        <w:rPr>
          <w:rFonts w:ascii="Arial Narrow" w:hAnsi="Arial Narrow"/>
          <w:bCs/>
          <w:noProof/>
          <w:szCs w:val="22"/>
          <w:lang w:val="sr-Cyrl-RS"/>
        </w:rPr>
        <w:t xml:space="preserve">омплекса соларне електране </w:t>
      </w:r>
      <w:r w:rsidR="00EC275A" w:rsidRPr="00C75231">
        <w:rPr>
          <w:rFonts w:ascii="Arial Narrow" w:hAnsi="Arial Narrow"/>
          <w:bCs/>
          <w:noProof/>
          <w:szCs w:val="22"/>
          <w:lang w:val="sr-Cyrl-RS"/>
        </w:rPr>
        <w:t>„</w:t>
      </w:r>
      <w:r w:rsidR="00EC275A" w:rsidRPr="00C75231">
        <w:rPr>
          <w:rFonts w:ascii="Arial Narrow" w:hAnsi="Arial Narrow" w:hint="eastAsia"/>
          <w:bCs/>
          <w:noProof/>
          <w:szCs w:val="22"/>
        </w:rPr>
        <w:t>Г</w:t>
      </w:r>
      <w:r w:rsidR="00EC275A" w:rsidRPr="00C75231">
        <w:rPr>
          <w:rFonts w:ascii="Arial Narrow" w:hAnsi="Arial Narrow"/>
          <w:bCs/>
          <w:noProof/>
          <w:szCs w:val="22"/>
          <w:lang w:val="sr-Cyrl-RS"/>
        </w:rPr>
        <w:t>рамада“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предвиђена</w:t>
      </w:r>
      <w:r w:rsidRPr="00C75231">
        <w:rPr>
          <w:rFonts w:ascii="Arial Narrow" w:hAnsi="Arial Narrow"/>
          <w:bCs/>
          <w:noProof/>
          <w:szCs w:val="22"/>
          <w:lang w:val="sr-Cyrl-RS"/>
        </w:rPr>
        <w:t xml:space="preserve"> је </w:t>
      </w:r>
      <w:r w:rsidRPr="00C75231">
        <w:rPr>
          <w:rFonts w:ascii="Arial Narrow" w:hAnsi="Arial Narrow" w:hint="eastAsia"/>
          <w:bCs/>
          <w:noProof/>
          <w:szCs w:val="22"/>
          <w:lang w:val="sr-Cyrl-RS"/>
        </w:rPr>
        <w:t>изградња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ТС</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монтажно</w:t>
      </w:r>
      <w:r w:rsidRPr="00C75231">
        <w:rPr>
          <w:rFonts w:ascii="Arial Narrow" w:hAnsi="Arial Narrow"/>
          <w:bCs/>
          <w:noProof/>
          <w:szCs w:val="22"/>
          <w:lang w:val="sr-Cyrl-RS"/>
        </w:rPr>
        <w:t>-</w:t>
      </w:r>
      <w:r w:rsidRPr="00C75231">
        <w:rPr>
          <w:rFonts w:ascii="Arial Narrow" w:hAnsi="Arial Narrow" w:hint="eastAsia"/>
          <w:bCs/>
          <w:noProof/>
          <w:szCs w:val="22"/>
          <w:lang w:val="sr-Cyrl-RS"/>
        </w:rPr>
        <w:t>модуларног</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типа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МБТС</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БС</w:t>
      </w:r>
      <w:r w:rsidRPr="00C75231">
        <w:rPr>
          <w:rFonts w:ascii="Arial Narrow" w:hAnsi="Arial Narrow"/>
          <w:bCs/>
          <w:noProof/>
          <w:szCs w:val="22"/>
          <w:lang w:val="sr-Cyrl-RS"/>
        </w:rPr>
        <w:t>),</w:t>
      </w:r>
      <w:r w:rsidRPr="00C75231">
        <w:rPr>
          <w:rFonts w:ascii="Arial Narrow" w:hAnsi="Arial Narrow" w:hint="eastAsia"/>
          <w:bCs/>
          <w:noProof/>
          <w:szCs w:val="22"/>
          <w:lang w:val="sr-Cyrl-RS"/>
        </w:rPr>
        <w:t>или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зидана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ЗТС</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истих</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габарита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као</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МБТС</w:t>
      </w:r>
      <w:r w:rsidRPr="00C75231">
        <w:rPr>
          <w:rFonts w:ascii="Arial Narrow" w:hAnsi="Arial Narrow"/>
          <w:bCs/>
          <w:noProof/>
          <w:szCs w:val="22"/>
          <w:lang w:val="sr-Cyrl-RS"/>
        </w:rPr>
        <w:t>(</w:t>
      </w:r>
      <w:r w:rsidRPr="00C75231">
        <w:rPr>
          <w:rFonts w:ascii="Arial Narrow" w:hAnsi="Arial Narrow" w:hint="eastAsia"/>
          <w:bCs/>
          <w:noProof/>
          <w:szCs w:val="22"/>
          <w:lang w:val="sr-Cyrl-RS"/>
        </w:rPr>
        <w:t>БС</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к</w:t>
      </w:r>
      <w:r w:rsidRPr="00C75231">
        <w:rPr>
          <w:rFonts w:ascii="Arial Narrow" w:hAnsi="Arial Narrow"/>
          <w:bCs/>
          <w:noProof/>
          <w:szCs w:val="22"/>
          <w:lang w:val="sr-Cyrl-RS"/>
        </w:rPr>
        <w:t xml:space="preserve">оја у себи </w:t>
      </w:r>
      <w:r w:rsidRPr="00C75231">
        <w:rPr>
          <w:rFonts w:ascii="Arial Narrow" w:hAnsi="Arial Narrow" w:hint="eastAsia"/>
          <w:bCs/>
          <w:noProof/>
          <w:szCs w:val="22"/>
          <w:lang w:val="sr-Cyrl-RS"/>
        </w:rPr>
        <w:t>садржи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главни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енергетски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трансформатор</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кућни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трансформатор</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НН</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СН</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расклопна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постројења</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као</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и</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додатну</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опрему</w:t>
      </w:r>
      <w:r w:rsidRPr="00C75231">
        <w:rPr>
          <w:rFonts w:ascii="Arial Narrow" w:hAnsi="Arial Narrow"/>
          <w:bCs/>
          <w:noProof/>
          <w:szCs w:val="22"/>
          <w:lang w:val="sr-Cyrl-RS"/>
        </w:rPr>
        <w:t xml:space="preserve"> </w:t>
      </w:r>
      <w:r w:rsidRPr="00C75231">
        <w:rPr>
          <w:rFonts w:ascii="Arial Narrow" w:hAnsi="Arial Narrow" w:hint="eastAsia"/>
          <w:bCs/>
          <w:noProof/>
          <w:szCs w:val="22"/>
          <w:lang w:val="sr-Cyrl-RS"/>
        </w:rPr>
        <w:t>с</w:t>
      </w:r>
      <w:r w:rsidR="00A352C9" w:rsidRPr="00C75231">
        <w:rPr>
          <w:rFonts w:ascii="Arial Narrow" w:hAnsi="Arial Narrow"/>
          <w:bCs/>
          <w:noProof/>
          <w:szCs w:val="22"/>
          <w:lang w:val="sr-Cyrl-RS"/>
        </w:rPr>
        <w:t>o</w:t>
      </w:r>
      <w:r w:rsidRPr="00C75231">
        <w:rPr>
          <w:rFonts w:ascii="Arial Narrow" w:hAnsi="Arial Narrow"/>
          <w:bCs/>
          <w:noProof/>
          <w:szCs w:val="22"/>
          <w:lang w:val="sr-Cyrl-RS"/>
        </w:rPr>
        <w:t>ларне електране.</w:t>
      </w:r>
    </w:p>
    <w:p w14:paraId="74C0FB66" w14:textId="20E024B4" w:rsidR="00FC26E5" w:rsidRPr="00C75231" w:rsidRDefault="001C0872" w:rsidP="00AC1A9B">
      <w:pPr>
        <w:pStyle w:val="ListParagraph"/>
        <w:tabs>
          <w:tab w:val="left" w:pos="0"/>
        </w:tabs>
        <w:spacing w:before="120" w:after="120" w:line="257" w:lineRule="auto"/>
        <w:ind w:left="0" w:firstLine="720"/>
        <w:rPr>
          <w:rFonts w:ascii="Arial Narrow" w:hAnsi="Arial Narrow"/>
          <w:b/>
          <w:bCs/>
          <w:sz w:val="22"/>
          <w:szCs w:val="22"/>
          <w:lang w:val="sr-Cyrl-CS"/>
        </w:rPr>
      </w:pPr>
      <w:proofErr w:type="spellStart"/>
      <w:r w:rsidRPr="00C75231">
        <w:rPr>
          <w:rFonts w:ascii="Arial Narrow" w:hAnsi="Arial Narrow"/>
          <w:b/>
          <w:bCs/>
          <w:sz w:val="22"/>
          <w:szCs w:val="22"/>
          <w:lang w:val="en-US"/>
        </w:rPr>
        <w:t>Нису</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предвиђене</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компатибилне</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намене</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ни</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изградња</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друге</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врсте</w:t>
      </w:r>
      <w:proofErr w:type="spellEnd"/>
      <w:r w:rsidRPr="00C75231">
        <w:rPr>
          <w:rFonts w:ascii="Arial Narrow" w:hAnsi="Arial Narrow"/>
          <w:b/>
          <w:bCs/>
          <w:sz w:val="22"/>
          <w:szCs w:val="22"/>
          <w:lang w:val="en-US"/>
        </w:rPr>
        <w:t xml:space="preserve"> </w:t>
      </w:r>
      <w:proofErr w:type="spellStart"/>
      <w:r w:rsidRPr="00C75231">
        <w:rPr>
          <w:rFonts w:ascii="Arial Narrow" w:hAnsi="Arial Narrow"/>
          <w:b/>
          <w:bCs/>
          <w:sz w:val="22"/>
          <w:szCs w:val="22"/>
          <w:lang w:val="en-US"/>
        </w:rPr>
        <w:t>објеката</w:t>
      </w:r>
      <w:proofErr w:type="spellEnd"/>
      <w:r w:rsidRPr="00C75231">
        <w:rPr>
          <w:rFonts w:ascii="Arial Narrow" w:hAnsi="Arial Narrow"/>
          <w:b/>
          <w:bCs/>
          <w:sz w:val="22"/>
          <w:szCs w:val="22"/>
          <w:lang w:val="en-US"/>
        </w:rPr>
        <w:t>.</w:t>
      </w:r>
    </w:p>
    <w:p w14:paraId="270F7475" w14:textId="313FB9A0" w:rsidR="00A71069" w:rsidRPr="00C75231" w:rsidRDefault="003E42FB" w:rsidP="00AC1A9B">
      <w:pPr>
        <w:tabs>
          <w:tab w:val="left" w:pos="0"/>
        </w:tabs>
        <w:spacing w:before="120" w:after="0" w:line="257" w:lineRule="auto"/>
        <w:ind w:firstLine="720"/>
        <w:rPr>
          <w:rFonts w:ascii="Arial Narrow" w:hAnsi="Arial Narrow"/>
          <w:b/>
          <w:bCs/>
          <w:u w:val="single"/>
          <w:lang w:val="sr-Cyrl-CS"/>
        </w:rPr>
      </w:pPr>
      <w:r w:rsidRPr="00C75231">
        <w:rPr>
          <w:rFonts w:ascii="Arial Narrow" w:hAnsi="Arial Narrow" w:hint="eastAsia"/>
          <w:b/>
          <w:bCs/>
          <w:u w:val="single"/>
          <w:lang w:val="sr-Cyrl-CS"/>
        </w:rPr>
        <w:t>Основни</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технички</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подаци</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о</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електрани</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и</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намена</w:t>
      </w:r>
      <w:r w:rsidRPr="00C75231">
        <w:rPr>
          <w:rFonts w:ascii="Arial Narrow" w:hAnsi="Arial Narrow"/>
          <w:b/>
          <w:bCs/>
          <w:u w:val="single"/>
          <w:lang w:val="sr-Cyrl-CS"/>
        </w:rPr>
        <w:t xml:space="preserve"> </w:t>
      </w:r>
      <w:r w:rsidRPr="00C75231">
        <w:rPr>
          <w:rFonts w:ascii="Arial Narrow" w:hAnsi="Arial Narrow" w:hint="eastAsia"/>
          <w:b/>
          <w:bCs/>
          <w:u w:val="single"/>
          <w:lang w:val="sr-Cyrl-CS"/>
        </w:rPr>
        <w:t>објекта</w:t>
      </w:r>
    </w:p>
    <w:p w14:paraId="3C16EC1C" w14:textId="45108D74" w:rsidR="003E42FB" w:rsidRPr="00C75231" w:rsidRDefault="003E42FB" w:rsidP="00AC1A9B">
      <w:pPr>
        <w:tabs>
          <w:tab w:val="left" w:pos="0"/>
        </w:tabs>
        <w:spacing w:before="120" w:after="0" w:line="257" w:lineRule="auto"/>
        <w:ind w:firstLine="357"/>
        <w:rPr>
          <w:rFonts w:ascii="Arial Narrow" w:hAnsi="Arial Narrow"/>
          <w:b/>
          <w:bCs/>
          <w:lang w:val="sr-Cyrl-CS"/>
        </w:rPr>
      </w:pPr>
      <w:r w:rsidRPr="00C75231">
        <w:rPr>
          <w:rFonts w:ascii="Arial Narrow" w:hAnsi="Arial Narrow" w:hint="eastAsia"/>
          <w:b/>
          <w:bCs/>
          <w:szCs w:val="22"/>
          <w:lang w:val="sr-Cyrl-CS"/>
        </w:rPr>
        <w:t>Планирана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одобрена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снага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електране</w:t>
      </w:r>
      <w:r w:rsidRPr="00C75231">
        <w:rPr>
          <w:rFonts w:ascii="Arial Narrow" w:hAnsi="Arial Narrow"/>
          <w:b/>
          <w:bCs/>
          <w:szCs w:val="22"/>
          <w:lang w:val="sr-Cyrl-CS"/>
        </w:rPr>
        <w:t>:</w:t>
      </w:r>
      <w:r w:rsidRPr="00C75231">
        <w:rPr>
          <w:rFonts w:ascii="Arial Narrow" w:hAnsi="Arial Narrow"/>
          <w:szCs w:val="22"/>
          <w:lang w:val="sr-Cyrl-CS"/>
        </w:rPr>
        <w:t xml:space="preserve"> 990 kW</w:t>
      </w:r>
    </w:p>
    <w:p w14:paraId="0B989332" w14:textId="77777777" w:rsidR="004E05C1" w:rsidRPr="00C75231" w:rsidRDefault="003E42FB" w:rsidP="00AC1A9B">
      <w:pPr>
        <w:tabs>
          <w:tab w:val="left" w:pos="0"/>
        </w:tabs>
        <w:spacing w:before="120" w:after="0" w:line="257" w:lineRule="auto"/>
        <w:ind w:left="360" w:firstLine="0"/>
        <w:rPr>
          <w:rFonts w:ascii="Arial Narrow" w:hAnsi="Arial Narrow"/>
          <w:szCs w:val="22"/>
          <w:lang w:val="sr-Cyrl-CS"/>
        </w:rPr>
      </w:pPr>
      <w:r w:rsidRPr="00C75231">
        <w:rPr>
          <w:rFonts w:ascii="Arial Narrow" w:hAnsi="Arial Narrow" w:hint="eastAsia"/>
          <w:b/>
          <w:bCs/>
          <w:szCs w:val="22"/>
          <w:lang w:val="sr-Cyrl-CS"/>
        </w:rPr>
        <w:t>Начин</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рада</w:t>
      </w:r>
      <w:r w:rsidRPr="00C75231">
        <w:rPr>
          <w:rFonts w:ascii="Arial Narrow" w:hAnsi="Arial Narrow"/>
          <w:b/>
          <w:bCs/>
          <w:szCs w:val="22"/>
          <w:lang w:val="sr-Cyrl-CS"/>
        </w:rPr>
        <w:t>:</w:t>
      </w:r>
      <w:r w:rsidRPr="00C75231">
        <w:rPr>
          <w:rFonts w:ascii="Arial Narrow" w:hAnsi="Arial Narrow"/>
          <w:szCs w:val="22"/>
          <w:lang w:val="sr-Cyrl-CS"/>
        </w:rPr>
        <w:t xml:space="preserve"> </w:t>
      </w:r>
      <w:r w:rsidRPr="00C75231">
        <w:rPr>
          <w:rFonts w:ascii="Arial Narrow" w:hAnsi="Arial Narrow" w:hint="eastAsia"/>
          <w:szCs w:val="22"/>
          <w:lang w:val="sr-Cyrl-CS"/>
        </w:rPr>
        <w:t>Електрана</w:t>
      </w:r>
      <w:r w:rsidRPr="00C75231">
        <w:rPr>
          <w:rFonts w:ascii="Arial Narrow" w:hAnsi="Arial Narrow"/>
          <w:szCs w:val="22"/>
          <w:lang w:val="sr-Cyrl-CS"/>
        </w:rPr>
        <w:t xml:space="preserve"> </w:t>
      </w:r>
      <w:r w:rsidRPr="00C75231">
        <w:rPr>
          <w:rFonts w:ascii="Arial Narrow" w:hAnsi="Arial Narrow" w:hint="eastAsia"/>
          <w:szCs w:val="22"/>
          <w:lang w:val="sr-Cyrl-CS"/>
        </w:rPr>
        <w:t>ради</w:t>
      </w:r>
      <w:r w:rsidRPr="00C75231">
        <w:rPr>
          <w:rFonts w:ascii="Arial Narrow" w:hAnsi="Arial Narrow"/>
          <w:szCs w:val="22"/>
          <w:lang w:val="sr-Cyrl-CS"/>
        </w:rPr>
        <w:t xml:space="preserve"> </w:t>
      </w:r>
      <w:r w:rsidRPr="00C75231">
        <w:rPr>
          <w:rFonts w:ascii="Arial Narrow" w:hAnsi="Arial Narrow" w:hint="eastAsia"/>
          <w:szCs w:val="22"/>
          <w:lang w:val="sr-Cyrl-CS"/>
        </w:rPr>
        <w:t>паралелно</w:t>
      </w:r>
      <w:r w:rsidRPr="00C75231">
        <w:rPr>
          <w:rFonts w:ascii="Arial Narrow" w:hAnsi="Arial Narrow"/>
          <w:szCs w:val="22"/>
          <w:lang w:val="sr-Cyrl-CS"/>
        </w:rPr>
        <w:t xml:space="preserve"> </w:t>
      </w:r>
      <w:r w:rsidRPr="00C75231">
        <w:rPr>
          <w:rFonts w:ascii="Arial Narrow" w:hAnsi="Arial Narrow" w:hint="eastAsia"/>
          <w:szCs w:val="22"/>
          <w:lang w:val="sr-Cyrl-CS"/>
        </w:rPr>
        <w:t>са</w:t>
      </w:r>
      <w:r w:rsidRPr="00C75231">
        <w:rPr>
          <w:rFonts w:ascii="Arial Narrow" w:hAnsi="Arial Narrow"/>
          <w:szCs w:val="22"/>
          <w:lang w:val="sr-Cyrl-CS"/>
        </w:rPr>
        <w:t xml:space="preserve"> </w:t>
      </w:r>
      <w:r w:rsidRPr="00C75231">
        <w:rPr>
          <w:rFonts w:ascii="Arial Narrow" w:hAnsi="Arial Narrow" w:hint="eastAsia"/>
          <w:szCs w:val="22"/>
          <w:lang w:val="sr-Cyrl-CS"/>
        </w:rPr>
        <w:t>ДСЕЕ</w:t>
      </w:r>
      <w:r w:rsidRPr="00C75231">
        <w:rPr>
          <w:rFonts w:ascii="Arial Narrow" w:hAnsi="Arial Narrow"/>
          <w:szCs w:val="22"/>
          <w:lang w:val="sr-Cyrl-CS"/>
        </w:rPr>
        <w:t xml:space="preserve"> </w:t>
      </w:r>
      <w:r w:rsidRPr="00C75231">
        <w:rPr>
          <w:rFonts w:ascii="Arial Narrow" w:hAnsi="Arial Narrow" w:hint="eastAsia"/>
          <w:szCs w:val="22"/>
          <w:lang w:val="sr-Cyrl-CS"/>
        </w:rPr>
        <w:t>са</w:t>
      </w:r>
      <w:r w:rsidRPr="00C75231">
        <w:rPr>
          <w:rFonts w:ascii="Arial Narrow" w:hAnsi="Arial Narrow"/>
          <w:szCs w:val="22"/>
          <w:lang w:val="sr-Cyrl-CS"/>
        </w:rPr>
        <w:t xml:space="preserve"> </w:t>
      </w:r>
      <w:r w:rsidRPr="00C75231">
        <w:rPr>
          <w:rFonts w:ascii="Arial Narrow" w:hAnsi="Arial Narrow" w:hint="eastAsia"/>
          <w:szCs w:val="22"/>
          <w:lang w:val="sr-Cyrl-CS"/>
        </w:rPr>
        <w:t>предајом</w:t>
      </w:r>
      <w:r w:rsidRPr="00C75231">
        <w:rPr>
          <w:rFonts w:ascii="Arial Narrow" w:hAnsi="Arial Narrow"/>
          <w:szCs w:val="22"/>
          <w:lang w:val="sr-Cyrl-CS"/>
        </w:rPr>
        <w:t xml:space="preserve"> </w:t>
      </w:r>
      <w:r w:rsidRPr="00C75231">
        <w:rPr>
          <w:rFonts w:ascii="Arial Narrow" w:hAnsi="Arial Narrow" w:hint="eastAsia"/>
          <w:szCs w:val="22"/>
          <w:lang w:val="sr-Cyrl-CS"/>
        </w:rPr>
        <w:t>електричне</w:t>
      </w:r>
      <w:r w:rsidRPr="00C75231">
        <w:rPr>
          <w:rFonts w:ascii="Arial Narrow" w:hAnsi="Arial Narrow"/>
          <w:szCs w:val="22"/>
          <w:lang w:val="sr-Cyrl-RS"/>
        </w:rPr>
        <w:t xml:space="preserve"> </w:t>
      </w:r>
      <w:r w:rsidRPr="00C75231">
        <w:rPr>
          <w:rFonts w:ascii="Arial Narrow" w:hAnsi="Arial Narrow" w:hint="eastAsia"/>
          <w:szCs w:val="22"/>
          <w:lang w:val="sr-Cyrl-CS"/>
        </w:rPr>
        <w:t>енергије</w:t>
      </w:r>
      <w:r w:rsidRPr="00C75231">
        <w:rPr>
          <w:rFonts w:ascii="Arial Narrow" w:hAnsi="Arial Narrow"/>
          <w:szCs w:val="22"/>
          <w:lang w:val="sr-Cyrl-CS"/>
        </w:rPr>
        <w:t xml:space="preserve"> </w:t>
      </w:r>
      <w:r w:rsidRPr="00C75231">
        <w:rPr>
          <w:rFonts w:ascii="Arial Narrow" w:hAnsi="Arial Narrow" w:hint="eastAsia"/>
          <w:szCs w:val="22"/>
          <w:lang w:val="sr-Cyrl-CS"/>
        </w:rPr>
        <w:t>у</w:t>
      </w:r>
      <w:r w:rsidRPr="00C75231">
        <w:rPr>
          <w:rFonts w:ascii="Arial Narrow" w:hAnsi="Arial Narrow"/>
          <w:szCs w:val="22"/>
          <w:lang w:val="sr-Cyrl-CS"/>
        </w:rPr>
        <w:t xml:space="preserve"> </w:t>
      </w:r>
      <w:r w:rsidRPr="00C75231">
        <w:rPr>
          <w:rFonts w:ascii="Arial Narrow" w:hAnsi="Arial Narrow" w:hint="eastAsia"/>
          <w:szCs w:val="22"/>
          <w:lang w:val="sr-Cyrl-CS"/>
        </w:rPr>
        <w:t>ДСЕЕ</w:t>
      </w:r>
      <w:r w:rsidRPr="00C75231">
        <w:rPr>
          <w:rFonts w:ascii="Arial Narrow" w:hAnsi="Arial Narrow"/>
          <w:szCs w:val="22"/>
          <w:lang w:val="sr-Cyrl-CS"/>
        </w:rPr>
        <w:t xml:space="preserve"> </w:t>
      </w:r>
      <w:r w:rsidRPr="00C75231">
        <w:rPr>
          <w:rFonts w:ascii="Arial Narrow" w:hAnsi="Arial Narrow" w:hint="eastAsia"/>
          <w:szCs w:val="22"/>
          <w:lang w:val="sr-Cyrl-CS"/>
        </w:rPr>
        <w:t>у</w:t>
      </w:r>
      <w:r w:rsidRPr="00C75231">
        <w:rPr>
          <w:rFonts w:ascii="Arial Narrow" w:hAnsi="Arial Narrow"/>
          <w:szCs w:val="22"/>
          <w:lang w:val="sr-Cyrl-CS"/>
        </w:rPr>
        <w:t xml:space="preserve"> </w:t>
      </w:r>
      <w:r w:rsidRPr="00C75231">
        <w:rPr>
          <w:rFonts w:ascii="Arial Narrow" w:hAnsi="Arial Narrow" w:hint="eastAsia"/>
          <w:szCs w:val="22"/>
          <w:lang w:val="sr-Cyrl-CS"/>
        </w:rPr>
        <w:t>целости</w:t>
      </w:r>
      <w:r w:rsidRPr="00C75231">
        <w:rPr>
          <w:rFonts w:ascii="Arial Narrow" w:hAnsi="Arial Narrow"/>
          <w:szCs w:val="22"/>
          <w:lang w:val="sr-Cyrl-CS"/>
        </w:rPr>
        <w:t xml:space="preserve"> (</w:t>
      </w:r>
      <w:r w:rsidRPr="00C75231">
        <w:rPr>
          <w:rFonts w:ascii="Arial Narrow" w:hAnsi="Arial Narrow" w:hint="eastAsia"/>
          <w:szCs w:val="22"/>
          <w:lang w:val="sr-Cyrl-CS"/>
        </w:rPr>
        <w:t>изузев</w:t>
      </w:r>
      <w:r w:rsidRPr="00C75231">
        <w:rPr>
          <w:rFonts w:ascii="Arial Narrow" w:hAnsi="Arial Narrow"/>
          <w:szCs w:val="22"/>
          <w:lang w:val="sr-Cyrl-CS"/>
        </w:rPr>
        <w:t xml:space="preserve"> </w:t>
      </w:r>
      <w:r w:rsidRPr="00C75231">
        <w:rPr>
          <w:rFonts w:ascii="Arial Narrow" w:hAnsi="Arial Narrow" w:hint="eastAsia"/>
          <w:szCs w:val="22"/>
          <w:lang w:val="sr-Cyrl-CS"/>
        </w:rPr>
        <w:t>сопствене</w:t>
      </w:r>
      <w:r w:rsidRPr="00C75231">
        <w:rPr>
          <w:rFonts w:ascii="Arial Narrow" w:hAnsi="Arial Narrow"/>
          <w:szCs w:val="22"/>
          <w:lang w:val="sr-Cyrl-CS"/>
        </w:rPr>
        <w:t xml:space="preserve"> </w:t>
      </w:r>
      <w:r w:rsidRPr="00C75231">
        <w:rPr>
          <w:rFonts w:ascii="Arial Narrow" w:hAnsi="Arial Narrow" w:hint="eastAsia"/>
          <w:szCs w:val="22"/>
          <w:lang w:val="sr-Cyrl-CS"/>
        </w:rPr>
        <w:t>потрошње</w:t>
      </w:r>
      <w:r w:rsidRPr="00C75231">
        <w:rPr>
          <w:rFonts w:ascii="Arial Narrow" w:hAnsi="Arial Narrow"/>
          <w:szCs w:val="22"/>
          <w:lang w:val="sr-Cyrl-CS"/>
        </w:rPr>
        <w:t>)</w:t>
      </w:r>
    </w:p>
    <w:p w14:paraId="384D6D14" w14:textId="1EB7C8A1" w:rsidR="003E42FB" w:rsidRPr="00C75231" w:rsidRDefault="003E42FB" w:rsidP="00AC1A9B">
      <w:pPr>
        <w:tabs>
          <w:tab w:val="left" w:pos="0"/>
        </w:tabs>
        <w:spacing w:before="120" w:after="0" w:line="257" w:lineRule="auto"/>
        <w:ind w:left="360" w:firstLine="0"/>
        <w:rPr>
          <w:rFonts w:ascii="Arial Narrow" w:hAnsi="Arial Narrow"/>
          <w:szCs w:val="22"/>
          <w:lang w:val="sr-Cyrl-CS"/>
        </w:rPr>
      </w:pPr>
      <w:r w:rsidRPr="00C75231">
        <w:rPr>
          <w:rFonts w:ascii="Arial Narrow" w:hAnsi="Arial Narrow" w:hint="eastAsia"/>
          <w:b/>
          <w:bCs/>
          <w:szCs w:val="22"/>
          <w:lang w:val="sr-Cyrl-CS"/>
        </w:rPr>
        <w:t>Намена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објекта</w:t>
      </w:r>
      <w:r w:rsidRPr="00C75231">
        <w:rPr>
          <w:rFonts w:ascii="Arial Narrow" w:hAnsi="Arial Narrow"/>
          <w:b/>
          <w:bCs/>
          <w:szCs w:val="22"/>
          <w:lang w:val="sr-Cyrl-CS"/>
        </w:rPr>
        <w:t>:</w:t>
      </w:r>
      <w:r w:rsidRPr="00C75231">
        <w:rPr>
          <w:rFonts w:ascii="Arial Narrow" w:hAnsi="Arial Narrow"/>
          <w:szCs w:val="22"/>
          <w:lang w:val="sr-Cyrl-CS"/>
        </w:rPr>
        <w:t xml:space="preserve"> </w:t>
      </w:r>
      <w:r w:rsidRPr="00C75231">
        <w:rPr>
          <w:rFonts w:ascii="Arial Narrow" w:hAnsi="Arial Narrow" w:hint="eastAsia"/>
          <w:szCs w:val="22"/>
          <w:lang w:val="sr-Cyrl-CS"/>
        </w:rPr>
        <w:t>Постројење</w:t>
      </w:r>
      <w:r w:rsidRPr="00C75231">
        <w:rPr>
          <w:rFonts w:ascii="Arial Narrow" w:hAnsi="Arial Narrow"/>
          <w:szCs w:val="22"/>
          <w:lang w:val="sr-Cyrl-CS"/>
        </w:rPr>
        <w:t xml:space="preserve"> </w:t>
      </w:r>
      <w:r w:rsidRPr="00C75231">
        <w:rPr>
          <w:rFonts w:ascii="Arial Narrow" w:hAnsi="Arial Narrow" w:hint="eastAsia"/>
          <w:szCs w:val="22"/>
          <w:lang w:val="sr-Cyrl-CS"/>
        </w:rPr>
        <w:t>за</w:t>
      </w:r>
      <w:r w:rsidRPr="00C75231">
        <w:rPr>
          <w:rFonts w:ascii="Arial Narrow" w:hAnsi="Arial Narrow"/>
          <w:szCs w:val="22"/>
          <w:lang w:val="sr-Cyrl-CS"/>
        </w:rPr>
        <w:t xml:space="preserve"> </w:t>
      </w:r>
      <w:r w:rsidRPr="00C75231">
        <w:rPr>
          <w:rFonts w:ascii="Arial Narrow" w:hAnsi="Arial Narrow" w:hint="eastAsia"/>
          <w:szCs w:val="22"/>
          <w:lang w:val="sr-Cyrl-CS"/>
        </w:rPr>
        <w:t>производњу</w:t>
      </w:r>
      <w:r w:rsidRPr="00C75231">
        <w:rPr>
          <w:rFonts w:ascii="Arial Narrow" w:hAnsi="Arial Narrow"/>
          <w:szCs w:val="22"/>
          <w:lang w:val="sr-Cyrl-CS"/>
        </w:rPr>
        <w:t xml:space="preserve"> </w:t>
      </w:r>
      <w:r w:rsidRPr="00C75231">
        <w:rPr>
          <w:rFonts w:ascii="Arial Narrow" w:hAnsi="Arial Narrow" w:hint="eastAsia"/>
          <w:szCs w:val="22"/>
          <w:lang w:val="sr-Cyrl-CS"/>
        </w:rPr>
        <w:t>електричне</w:t>
      </w:r>
      <w:r w:rsidRPr="00C75231">
        <w:rPr>
          <w:rFonts w:ascii="Arial Narrow" w:hAnsi="Arial Narrow"/>
          <w:szCs w:val="22"/>
          <w:lang w:val="sr-Cyrl-CS"/>
        </w:rPr>
        <w:t xml:space="preserve"> </w:t>
      </w:r>
      <w:r w:rsidRPr="00C75231">
        <w:rPr>
          <w:rFonts w:ascii="Arial Narrow" w:hAnsi="Arial Narrow" w:hint="eastAsia"/>
          <w:szCs w:val="22"/>
          <w:lang w:val="sr-Cyrl-CS"/>
        </w:rPr>
        <w:t>енергије</w:t>
      </w:r>
      <w:r w:rsidRPr="00C75231">
        <w:rPr>
          <w:rFonts w:ascii="Arial Narrow" w:hAnsi="Arial Narrow"/>
          <w:szCs w:val="22"/>
          <w:lang w:val="sr-Cyrl-CS"/>
        </w:rPr>
        <w:t>.</w:t>
      </w:r>
    </w:p>
    <w:p w14:paraId="0D5E6658" w14:textId="77777777" w:rsidR="003E42FB" w:rsidRPr="00C75231" w:rsidRDefault="003E42FB" w:rsidP="00AC1A9B">
      <w:pPr>
        <w:tabs>
          <w:tab w:val="left" w:pos="0"/>
        </w:tabs>
        <w:spacing w:before="120" w:after="0" w:line="257" w:lineRule="auto"/>
        <w:ind w:firstLine="720"/>
        <w:rPr>
          <w:rFonts w:ascii="Arial Narrow" w:hAnsi="Arial Narrow"/>
          <w:b/>
          <w:bCs/>
          <w:szCs w:val="22"/>
          <w:u w:val="single"/>
          <w:lang w:val="sr-Cyrl-CS"/>
        </w:rPr>
      </w:pPr>
      <w:r w:rsidRPr="00C75231">
        <w:rPr>
          <w:rFonts w:ascii="Arial Narrow" w:hAnsi="Arial Narrow" w:hint="eastAsia"/>
          <w:b/>
          <w:bCs/>
          <w:szCs w:val="22"/>
          <w:u w:val="single"/>
          <w:lang w:val="sr-Cyrl-CS"/>
        </w:rPr>
        <w:t>Начин</w:t>
      </w:r>
      <w:r w:rsidRPr="00C75231">
        <w:rPr>
          <w:rFonts w:ascii="Arial Narrow" w:hAnsi="Arial Narrow"/>
          <w:b/>
          <w:bCs/>
          <w:szCs w:val="22"/>
          <w:u w:val="single"/>
          <w:lang w:val="sr-Cyrl-CS"/>
        </w:rPr>
        <w:t xml:space="preserve"> </w:t>
      </w:r>
      <w:r w:rsidRPr="00C75231">
        <w:rPr>
          <w:rFonts w:ascii="Arial Narrow" w:hAnsi="Arial Narrow" w:hint="eastAsia"/>
          <w:b/>
          <w:bCs/>
          <w:szCs w:val="22"/>
          <w:u w:val="single"/>
          <w:lang w:val="sr-Cyrl-CS"/>
        </w:rPr>
        <w:t>прикључења</w:t>
      </w:r>
      <w:r w:rsidRPr="00C75231">
        <w:rPr>
          <w:rFonts w:ascii="Arial Narrow" w:hAnsi="Arial Narrow"/>
          <w:b/>
          <w:bCs/>
          <w:szCs w:val="22"/>
          <w:u w:val="single"/>
          <w:lang w:val="sr-Cyrl-CS"/>
        </w:rPr>
        <w:t xml:space="preserve"> </w:t>
      </w:r>
      <w:r w:rsidRPr="00C75231">
        <w:rPr>
          <w:rFonts w:ascii="Arial Narrow" w:hAnsi="Arial Narrow" w:hint="eastAsia"/>
          <w:b/>
          <w:bCs/>
          <w:szCs w:val="22"/>
          <w:u w:val="single"/>
          <w:lang w:val="sr-Cyrl-CS"/>
        </w:rPr>
        <w:t>и</w:t>
      </w:r>
      <w:r w:rsidRPr="00C75231">
        <w:rPr>
          <w:rFonts w:ascii="Arial Narrow" w:hAnsi="Arial Narrow"/>
          <w:b/>
          <w:bCs/>
          <w:szCs w:val="22"/>
          <w:u w:val="single"/>
          <w:lang w:val="sr-Cyrl-CS"/>
        </w:rPr>
        <w:t xml:space="preserve"> </w:t>
      </w:r>
      <w:r w:rsidRPr="00C75231">
        <w:rPr>
          <w:rFonts w:ascii="Arial Narrow" w:hAnsi="Arial Narrow" w:hint="eastAsia"/>
          <w:b/>
          <w:bCs/>
          <w:szCs w:val="22"/>
          <w:u w:val="single"/>
          <w:lang w:val="sr-Cyrl-CS"/>
        </w:rPr>
        <w:t>технички</w:t>
      </w:r>
      <w:r w:rsidRPr="00C75231">
        <w:rPr>
          <w:rFonts w:ascii="Arial Narrow" w:hAnsi="Arial Narrow"/>
          <w:b/>
          <w:bCs/>
          <w:szCs w:val="22"/>
          <w:u w:val="single"/>
          <w:lang w:val="sr-Cyrl-CS"/>
        </w:rPr>
        <w:t xml:space="preserve"> </w:t>
      </w:r>
      <w:r w:rsidRPr="00C75231">
        <w:rPr>
          <w:rFonts w:ascii="Arial Narrow" w:hAnsi="Arial Narrow" w:hint="eastAsia"/>
          <w:b/>
          <w:bCs/>
          <w:szCs w:val="22"/>
          <w:u w:val="single"/>
          <w:lang w:val="sr-Cyrl-CS"/>
        </w:rPr>
        <w:t>опис</w:t>
      </w:r>
      <w:r w:rsidRPr="00C75231">
        <w:rPr>
          <w:rFonts w:ascii="Arial Narrow" w:hAnsi="Arial Narrow"/>
          <w:b/>
          <w:bCs/>
          <w:szCs w:val="22"/>
          <w:u w:val="single"/>
          <w:lang w:val="sr-Cyrl-CS"/>
        </w:rPr>
        <w:t xml:space="preserve"> </w:t>
      </w:r>
      <w:r w:rsidRPr="00C75231">
        <w:rPr>
          <w:rFonts w:ascii="Arial Narrow" w:hAnsi="Arial Narrow" w:hint="eastAsia"/>
          <w:b/>
          <w:bCs/>
          <w:szCs w:val="22"/>
          <w:u w:val="single"/>
          <w:lang w:val="sr-Cyrl-CS"/>
        </w:rPr>
        <w:t>прикључка</w:t>
      </w:r>
    </w:p>
    <w:p w14:paraId="7988FBC8" w14:textId="77777777" w:rsidR="003E42FB" w:rsidRPr="00C75231" w:rsidRDefault="003E42FB" w:rsidP="00AC1A9B">
      <w:pPr>
        <w:tabs>
          <w:tab w:val="left" w:pos="0"/>
        </w:tabs>
        <w:spacing w:before="120" w:after="0" w:line="257" w:lineRule="auto"/>
        <w:ind w:firstLine="357"/>
        <w:rPr>
          <w:rFonts w:ascii="Arial Narrow" w:hAnsi="Arial Narrow"/>
          <w:szCs w:val="22"/>
          <w:lang w:val="sr-Cyrl-CS"/>
        </w:rPr>
      </w:pPr>
      <w:r w:rsidRPr="00C75231">
        <w:rPr>
          <w:rFonts w:ascii="Arial Narrow" w:hAnsi="Arial Narrow" w:hint="eastAsia"/>
          <w:b/>
          <w:bCs/>
          <w:szCs w:val="22"/>
          <w:lang w:val="sr-Cyrl-CS"/>
        </w:rPr>
        <w:t>Врста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прикључка</w:t>
      </w:r>
      <w:r w:rsidRPr="00C75231">
        <w:rPr>
          <w:rFonts w:ascii="Arial Narrow" w:hAnsi="Arial Narrow"/>
          <w:b/>
          <w:bCs/>
          <w:szCs w:val="22"/>
          <w:lang w:val="sr-Cyrl-CS"/>
        </w:rPr>
        <w:t>:</w:t>
      </w:r>
      <w:r w:rsidRPr="00C75231">
        <w:rPr>
          <w:rFonts w:ascii="Arial Narrow" w:hAnsi="Arial Narrow"/>
          <w:szCs w:val="22"/>
          <w:lang w:val="sr-Cyrl-CS"/>
        </w:rPr>
        <w:t xml:space="preserve"> </w:t>
      </w:r>
      <w:r w:rsidRPr="00C75231">
        <w:rPr>
          <w:rFonts w:ascii="Arial Narrow" w:hAnsi="Arial Narrow" w:hint="eastAsia"/>
          <w:szCs w:val="22"/>
          <w:lang w:val="sr-Cyrl-CS"/>
        </w:rPr>
        <w:t>индивидуални</w:t>
      </w:r>
    </w:p>
    <w:p w14:paraId="1730223E" w14:textId="77777777" w:rsidR="003E42FB" w:rsidRPr="00C75231" w:rsidRDefault="003E42FB" w:rsidP="00AC1A9B">
      <w:pPr>
        <w:tabs>
          <w:tab w:val="left" w:pos="0"/>
        </w:tabs>
        <w:spacing w:before="120" w:after="0" w:line="257" w:lineRule="auto"/>
        <w:ind w:firstLine="357"/>
        <w:rPr>
          <w:rFonts w:ascii="Arial Narrow" w:hAnsi="Arial Narrow"/>
          <w:szCs w:val="22"/>
          <w:lang w:val="sr-Cyrl-CS"/>
        </w:rPr>
      </w:pPr>
      <w:r w:rsidRPr="00C75231">
        <w:rPr>
          <w:rFonts w:ascii="Arial Narrow" w:hAnsi="Arial Narrow" w:hint="eastAsia"/>
          <w:b/>
          <w:bCs/>
          <w:szCs w:val="22"/>
          <w:lang w:val="sr-Cyrl-CS"/>
        </w:rPr>
        <w:t>Карактер</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прикључка</w:t>
      </w:r>
      <w:r w:rsidRPr="00C75231">
        <w:rPr>
          <w:rFonts w:ascii="Arial Narrow" w:hAnsi="Arial Narrow"/>
          <w:b/>
          <w:bCs/>
          <w:szCs w:val="22"/>
          <w:lang w:val="sr-Cyrl-CS"/>
        </w:rPr>
        <w:t>:</w:t>
      </w:r>
      <w:r w:rsidRPr="00C75231">
        <w:rPr>
          <w:rFonts w:ascii="Arial Narrow" w:hAnsi="Arial Narrow"/>
          <w:szCs w:val="22"/>
          <w:lang w:val="sr-Cyrl-CS"/>
        </w:rPr>
        <w:t xml:space="preserve"> </w:t>
      </w:r>
      <w:r w:rsidRPr="00C75231">
        <w:rPr>
          <w:rFonts w:ascii="Arial Narrow" w:hAnsi="Arial Narrow" w:hint="eastAsia"/>
          <w:szCs w:val="22"/>
          <w:lang w:val="sr-Cyrl-CS"/>
        </w:rPr>
        <w:t>трајни</w:t>
      </w:r>
    </w:p>
    <w:p w14:paraId="2C9E5E4B" w14:textId="77777777" w:rsidR="003E42FB" w:rsidRPr="00C75231" w:rsidRDefault="003E42FB" w:rsidP="00AC1A9B">
      <w:pPr>
        <w:tabs>
          <w:tab w:val="left" w:pos="0"/>
        </w:tabs>
        <w:spacing w:before="120" w:after="0" w:line="257" w:lineRule="auto"/>
        <w:ind w:firstLine="357"/>
        <w:rPr>
          <w:rFonts w:ascii="Arial Narrow" w:hAnsi="Arial Narrow"/>
          <w:szCs w:val="22"/>
          <w:lang w:val="sr-Cyrl-CS"/>
        </w:rPr>
      </w:pPr>
      <w:r w:rsidRPr="00C75231">
        <w:rPr>
          <w:rFonts w:ascii="Arial Narrow" w:hAnsi="Arial Narrow" w:hint="eastAsia"/>
          <w:b/>
          <w:bCs/>
          <w:szCs w:val="22"/>
          <w:lang w:val="sr-Cyrl-CS"/>
        </w:rPr>
        <w:t>Место</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прикључења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електране</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на</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ДСЕЕ</w:t>
      </w:r>
      <w:r w:rsidRPr="00C75231">
        <w:rPr>
          <w:rFonts w:ascii="Arial Narrow" w:hAnsi="Arial Narrow"/>
          <w:b/>
          <w:bCs/>
          <w:szCs w:val="22"/>
          <w:lang w:val="sr-Cyrl-CS"/>
        </w:rPr>
        <w:t>:</w:t>
      </w:r>
      <w:r w:rsidRPr="00C75231">
        <w:rPr>
          <w:rFonts w:ascii="Arial Narrow" w:hAnsi="Arial Narrow"/>
          <w:szCs w:val="22"/>
          <w:lang w:val="sr-Cyrl-CS"/>
        </w:rPr>
        <w:t xml:space="preserve"> </w:t>
      </w:r>
      <w:r w:rsidRPr="00C75231">
        <w:rPr>
          <w:rFonts w:ascii="Arial Narrow" w:hAnsi="Arial Narrow" w:hint="eastAsia"/>
          <w:szCs w:val="22"/>
          <w:lang w:val="sr-Cyrl-CS"/>
        </w:rPr>
        <w:t>увод</w:t>
      </w:r>
      <w:r w:rsidRPr="00C75231">
        <w:rPr>
          <w:rFonts w:ascii="Arial Narrow" w:hAnsi="Arial Narrow"/>
          <w:szCs w:val="22"/>
          <w:lang w:val="sr-Cyrl-CS"/>
        </w:rPr>
        <w:t xml:space="preserve"> </w:t>
      </w:r>
      <w:r w:rsidRPr="00C75231">
        <w:rPr>
          <w:rFonts w:ascii="Arial Narrow" w:hAnsi="Arial Narrow" w:hint="eastAsia"/>
          <w:szCs w:val="22"/>
          <w:lang w:val="sr-Cyrl-CS"/>
        </w:rPr>
        <w:t>вода</w:t>
      </w:r>
      <w:r w:rsidRPr="00C75231">
        <w:rPr>
          <w:rFonts w:ascii="Arial Narrow" w:hAnsi="Arial Narrow"/>
          <w:szCs w:val="22"/>
          <w:lang w:val="sr-Cyrl-CS"/>
        </w:rPr>
        <w:t xml:space="preserve"> </w:t>
      </w:r>
      <w:r w:rsidRPr="00C75231">
        <w:rPr>
          <w:rFonts w:ascii="Arial Narrow" w:hAnsi="Arial Narrow" w:hint="eastAsia"/>
          <w:szCs w:val="22"/>
          <w:lang w:val="sr-Cyrl-CS"/>
        </w:rPr>
        <w:t>електране</w:t>
      </w:r>
      <w:r w:rsidRPr="00C75231">
        <w:rPr>
          <w:rFonts w:ascii="Arial Narrow" w:hAnsi="Arial Narrow"/>
          <w:szCs w:val="22"/>
          <w:lang w:val="sr-Cyrl-CS"/>
        </w:rPr>
        <w:t xml:space="preserve"> </w:t>
      </w:r>
      <w:r w:rsidRPr="00C75231">
        <w:rPr>
          <w:rFonts w:ascii="Arial Narrow" w:hAnsi="Arial Narrow" w:hint="eastAsia"/>
          <w:szCs w:val="22"/>
          <w:lang w:val="sr-Cyrl-CS"/>
        </w:rPr>
        <w:t>у</w:t>
      </w:r>
      <w:r w:rsidRPr="00C75231">
        <w:rPr>
          <w:rFonts w:ascii="Arial Narrow" w:hAnsi="Arial Narrow"/>
          <w:szCs w:val="22"/>
          <w:lang w:val="sr-Cyrl-CS"/>
        </w:rPr>
        <w:t xml:space="preserve"> </w:t>
      </w:r>
      <w:r w:rsidRPr="00C75231">
        <w:rPr>
          <w:rFonts w:ascii="Arial Narrow" w:hAnsi="Arial Narrow" w:hint="eastAsia"/>
          <w:szCs w:val="22"/>
          <w:lang w:val="sr-Cyrl-CS"/>
        </w:rPr>
        <w:t>водну</w:t>
      </w:r>
      <w:r w:rsidRPr="00C75231">
        <w:rPr>
          <w:rFonts w:ascii="Arial Narrow" w:hAnsi="Arial Narrow"/>
          <w:szCs w:val="22"/>
          <w:lang w:val="sr-Cyrl-CS"/>
        </w:rPr>
        <w:t xml:space="preserve"> </w:t>
      </w:r>
      <w:r w:rsidRPr="00C75231">
        <w:rPr>
          <w:rFonts w:ascii="Arial Narrow" w:hAnsi="Arial Narrow" w:hint="eastAsia"/>
          <w:szCs w:val="22"/>
          <w:lang w:val="sr-Cyrl-CS"/>
        </w:rPr>
        <w:t>ћелију</w:t>
      </w:r>
      <w:r w:rsidRPr="00C75231">
        <w:rPr>
          <w:rFonts w:ascii="Arial Narrow" w:hAnsi="Arial Narrow"/>
          <w:szCs w:val="22"/>
          <w:lang w:val="sr-Cyrl-CS"/>
        </w:rPr>
        <w:t xml:space="preserve"> 10kV </w:t>
      </w:r>
      <w:r w:rsidRPr="00C75231">
        <w:rPr>
          <w:rFonts w:ascii="Arial Narrow" w:hAnsi="Arial Narrow" w:hint="eastAsia"/>
          <w:szCs w:val="22"/>
          <w:lang w:val="sr-Cyrl-CS"/>
        </w:rPr>
        <w:t>разводног</w:t>
      </w:r>
      <w:r w:rsidRPr="00C75231">
        <w:rPr>
          <w:rFonts w:ascii="Arial Narrow" w:hAnsi="Arial Narrow"/>
          <w:szCs w:val="22"/>
          <w:lang w:val="sr-Cyrl-CS"/>
        </w:rPr>
        <w:t xml:space="preserve"> </w:t>
      </w:r>
      <w:r w:rsidRPr="00C75231">
        <w:rPr>
          <w:rFonts w:ascii="Arial Narrow" w:hAnsi="Arial Narrow" w:hint="eastAsia"/>
          <w:szCs w:val="22"/>
          <w:lang w:val="sr-Cyrl-CS"/>
        </w:rPr>
        <w:t>постројења</w:t>
      </w:r>
      <w:r w:rsidRPr="00C75231">
        <w:rPr>
          <w:rFonts w:ascii="Arial Narrow" w:hAnsi="Arial Narrow"/>
          <w:szCs w:val="22"/>
          <w:lang w:val="sr-Cyrl-CS"/>
        </w:rPr>
        <w:t xml:space="preserve"> </w:t>
      </w:r>
      <w:r w:rsidRPr="00C75231">
        <w:rPr>
          <w:rFonts w:ascii="Arial Narrow" w:hAnsi="Arial Narrow"/>
          <w:szCs w:val="22"/>
        </w:rPr>
        <w:t>(РП)</w:t>
      </w:r>
      <w:r w:rsidRPr="00C75231">
        <w:rPr>
          <w:rFonts w:ascii="Arial Narrow" w:hAnsi="Arial Narrow"/>
          <w:szCs w:val="22"/>
          <w:lang w:val="sr-Cyrl-CS"/>
        </w:rPr>
        <w:t>.</w:t>
      </w:r>
    </w:p>
    <w:p w14:paraId="50AB02D5" w14:textId="21FE68B0" w:rsidR="00EE2A5D" w:rsidRPr="00C75231" w:rsidRDefault="003E42FB" w:rsidP="00AC1A9B">
      <w:pPr>
        <w:tabs>
          <w:tab w:val="left" w:pos="0"/>
        </w:tabs>
        <w:spacing w:before="120" w:after="120" w:line="257" w:lineRule="auto"/>
        <w:ind w:firstLine="357"/>
        <w:rPr>
          <w:rFonts w:ascii="Arial Narrow" w:hAnsi="Arial Narrow"/>
          <w:szCs w:val="22"/>
          <w:lang w:val="sr-Cyrl-RS"/>
        </w:rPr>
      </w:pPr>
      <w:r w:rsidRPr="00C75231">
        <w:rPr>
          <w:rFonts w:ascii="Arial Narrow" w:hAnsi="Arial Narrow" w:hint="eastAsia"/>
          <w:b/>
          <w:bCs/>
          <w:szCs w:val="22"/>
          <w:lang w:val="sr-Cyrl-CS"/>
        </w:rPr>
        <w:t>Место</w:t>
      </w:r>
      <w:r w:rsidRPr="00C75231">
        <w:rPr>
          <w:rFonts w:ascii="Arial Narrow" w:hAnsi="Arial Narrow"/>
          <w:b/>
          <w:bCs/>
          <w:szCs w:val="22"/>
          <w:lang w:val="sr-Cyrl-CS"/>
        </w:rPr>
        <w:t xml:space="preserve"> </w:t>
      </w:r>
      <w:r w:rsidRPr="00C75231">
        <w:rPr>
          <w:rFonts w:ascii="Arial Narrow" w:hAnsi="Arial Narrow" w:hint="eastAsia"/>
          <w:b/>
          <w:bCs/>
          <w:szCs w:val="22"/>
          <w:lang w:val="sr-Cyrl-CS"/>
        </w:rPr>
        <w:t>везивања</w:t>
      </w:r>
      <w:r w:rsidR="00C54EC6" w:rsidRPr="00C75231">
        <w:rPr>
          <w:rFonts w:ascii="Arial Narrow" w:hAnsi="Arial Narrow"/>
          <w:b/>
          <w:bCs/>
          <w:szCs w:val="22"/>
          <w:lang w:val="sr-Cyrl-RS"/>
        </w:rPr>
        <w:t xml:space="preserve"> прикључка на ДСЕЕ</w:t>
      </w:r>
      <w:r w:rsidRPr="00C75231">
        <w:rPr>
          <w:rFonts w:ascii="Arial Narrow" w:hAnsi="Arial Narrow"/>
          <w:b/>
          <w:bCs/>
          <w:szCs w:val="22"/>
          <w:lang w:val="sr-Cyrl-CS"/>
        </w:rPr>
        <w:t>:</w:t>
      </w:r>
      <w:r w:rsidRPr="00C75231">
        <w:rPr>
          <w:rFonts w:ascii="Arial Narrow" w:hAnsi="Arial Narrow"/>
          <w:szCs w:val="22"/>
        </w:rPr>
        <w:t xml:space="preserve"> ТС </w:t>
      </w:r>
      <w:r w:rsidR="00C54EC6" w:rsidRPr="00C75231">
        <w:rPr>
          <w:rFonts w:ascii="Arial Narrow" w:hAnsi="Arial Narrow"/>
          <w:szCs w:val="22"/>
          <w:lang w:val="sr-Cyrl-RS"/>
        </w:rPr>
        <w:t>10</w:t>
      </w:r>
      <w:r w:rsidRPr="00C75231">
        <w:rPr>
          <w:rFonts w:ascii="Arial Narrow" w:hAnsi="Arial Narrow"/>
          <w:szCs w:val="22"/>
        </w:rPr>
        <w:t>/</w:t>
      </w:r>
      <w:r w:rsidR="00C54EC6" w:rsidRPr="00C75231">
        <w:rPr>
          <w:rFonts w:ascii="Arial Narrow" w:hAnsi="Arial Narrow"/>
          <w:szCs w:val="22"/>
          <w:lang w:val="sr-Cyrl-RS"/>
        </w:rPr>
        <w:t xml:space="preserve">0,4 </w:t>
      </w:r>
      <w:r w:rsidR="00877496" w:rsidRPr="00C75231">
        <w:rPr>
          <w:rFonts w:ascii="Arial Narrow" w:hAnsi="Arial Narrow"/>
          <w:szCs w:val="22"/>
          <w:lang w:val="sr-Cyrl-CS"/>
        </w:rPr>
        <w:t>kV</w:t>
      </w:r>
      <w:r w:rsidRPr="00C75231">
        <w:rPr>
          <w:rFonts w:ascii="Arial Narrow" w:hAnsi="Arial Narrow"/>
          <w:szCs w:val="22"/>
        </w:rPr>
        <w:t xml:space="preserve"> „</w:t>
      </w:r>
      <w:r w:rsidR="00C97F1C" w:rsidRPr="00C75231">
        <w:rPr>
          <w:rFonts w:ascii="Arial Narrow" w:hAnsi="Arial Narrow"/>
          <w:szCs w:val="22"/>
          <w:lang w:val="sr-Cyrl-RS"/>
        </w:rPr>
        <w:t>Врело Грамада</w:t>
      </w:r>
      <w:r w:rsidRPr="00C75231">
        <w:rPr>
          <w:rFonts w:ascii="Arial Narrow" w:hAnsi="Arial Narrow"/>
          <w:szCs w:val="22"/>
        </w:rPr>
        <w:t>”</w:t>
      </w:r>
      <w:r w:rsidR="00C97F1C" w:rsidRPr="00C75231">
        <w:rPr>
          <w:rFonts w:ascii="Arial Narrow" w:hAnsi="Arial Narrow"/>
          <w:szCs w:val="22"/>
          <w:lang w:val="sr-Cyrl-RS"/>
        </w:rPr>
        <w:t xml:space="preserve"> (тип кула) </w:t>
      </w:r>
      <w:r w:rsidR="00C54EC6" w:rsidRPr="00C75231">
        <w:rPr>
          <w:rFonts w:ascii="Arial Narrow" w:hAnsi="Arial Narrow"/>
          <w:szCs w:val="22"/>
          <w:lang w:val="sr-Cyrl-RS"/>
        </w:rPr>
        <w:t>на 10</w:t>
      </w:r>
      <w:r w:rsidR="00C54EC6" w:rsidRPr="00C75231">
        <w:rPr>
          <w:rFonts w:ascii="Arial Narrow" w:hAnsi="Arial Narrow"/>
          <w:szCs w:val="22"/>
          <w:lang w:val="sr-Cyrl-CS"/>
        </w:rPr>
        <w:t xml:space="preserve"> kV</w:t>
      </w:r>
      <w:r w:rsidR="00C54EC6" w:rsidRPr="00C75231">
        <w:rPr>
          <w:rFonts w:ascii="Arial Narrow" w:hAnsi="Arial Narrow"/>
          <w:szCs w:val="22"/>
          <w:lang w:val="sr-Cyrl-RS"/>
        </w:rPr>
        <w:t xml:space="preserve"> </w:t>
      </w:r>
      <w:r w:rsidRPr="00C75231">
        <w:rPr>
          <w:rFonts w:ascii="Arial Narrow" w:hAnsi="Arial Narrow"/>
          <w:szCs w:val="22"/>
        </w:rPr>
        <w:t xml:space="preserve"> </w:t>
      </w:r>
      <w:r w:rsidR="00C54EC6" w:rsidRPr="00C75231">
        <w:rPr>
          <w:rFonts w:ascii="Arial Narrow" w:hAnsi="Arial Narrow"/>
          <w:szCs w:val="22"/>
          <w:lang w:val="sr-Cyrl-RS"/>
        </w:rPr>
        <w:t xml:space="preserve">изводу „Насеље </w:t>
      </w:r>
      <w:r w:rsidR="00C97F1C" w:rsidRPr="00C75231">
        <w:rPr>
          <w:rFonts w:ascii="Arial Narrow" w:hAnsi="Arial Narrow"/>
          <w:szCs w:val="22"/>
          <w:lang w:val="sr-Cyrl-RS"/>
        </w:rPr>
        <w:t>Никола Тесла 2-Врело Грамада</w:t>
      </w:r>
      <w:r w:rsidR="00C54EC6" w:rsidRPr="00C75231">
        <w:rPr>
          <w:rFonts w:ascii="Arial Narrow" w:hAnsi="Arial Narrow"/>
          <w:szCs w:val="22"/>
          <w:lang w:val="sr-Cyrl-RS"/>
        </w:rPr>
        <w:t xml:space="preserve">“ из ТС </w:t>
      </w:r>
      <w:r w:rsidR="00C97F1C" w:rsidRPr="00C75231">
        <w:rPr>
          <w:rFonts w:ascii="Arial Narrow" w:hAnsi="Arial Narrow"/>
          <w:szCs w:val="22"/>
          <w:lang w:val="sr-Cyrl-RS"/>
        </w:rPr>
        <w:t>110</w:t>
      </w:r>
      <w:r w:rsidR="00C54EC6" w:rsidRPr="00C75231">
        <w:rPr>
          <w:rFonts w:ascii="Arial Narrow" w:hAnsi="Arial Narrow"/>
          <w:szCs w:val="22"/>
          <w:lang w:val="sr-Cyrl-RS"/>
        </w:rPr>
        <w:t>/10</w:t>
      </w:r>
      <w:r w:rsidRPr="00C75231">
        <w:rPr>
          <w:rFonts w:ascii="Arial Narrow" w:hAnsi="Arial Narrow"/>
          <w:szCs w:val="22"/>
        </w:rPr>
        <w:t xml:space="preserve">  </w:t>
      </w:r>
      <w:r w:rsidR="00C54EC6" w:rsidRPr="00C75231">
        <w:rPr>
          <w:rFonts w:ascii="Arial Narrow" w:hAnsi="Arial Narrow"/>
          <w:szCs w:val="22"/>
          <w:lang w:val="sr-Cyrl-CS"/>
        </w:rPr>
        <w:t>kV</w:t>
      </w:r>
      <w:r w:rsidR="00C54EC6" w:rsidRPr="00C75231">
        <w:rPr>
          <w:rFonts w:ascii="Arial Narrow" w:hAnsi="Arial Narrow"/>
          <w:szCs w:val="22"/>
          <w:lang w:val="sr-Cyrl-RS"/>
        </w:rPr>
        <w:t xml:space="preserve"> „</w:t>
      </w:r>
      <w:r w:rsidR="00C97F1C" w:rsidRPr="00C75231">
        <w:rPr>
          <w:rFonts w:ascii="Arial Narrow" w:hAnsi="Arial Narrow"/>
          <w:szCs w:val="22"/>
          <w:lang w:val="sr-Cyrl-RS"/>
        </w:rPr>
        <w:t>Ниш 5</w:t>
      </w:r>
      <w:r w:rsidR="00C54EC6" w:rsidRPr="00C75231">
        <w:rPr>
          <w:rFonts w:ascii="Arial Narrow" w:hAnsi="Arial Narrow"/>
          <w:szCs w:val="22"/>
          <w:lang w:val="sr-Cyrl-RS"/>
        </w:rPr>
        <w:t>“.</w:t>
      </w:r>
    </w:p>
    <w:p w14:paraId="1FDB8869" w14:textId="10EFE88A" w:rsidR="004E3A09" w:rsidRPr="00C75231" w:rsidRDefault="004E3A09" w:rsidP="00AC1A9B">
      <w:pPr>
        <w:tabs>
          <w:tab w:val="left" w:pos="0"/>
        </w:tabs>
        <w:spacing w:before="120" w:after="0" w:line="257" w:lineRule="auto"/>
        <w:ind w:firstLine="0"/>
        <w:rPr>
          <w:rFonts w:ascii="Arial Narrow" w:hAnsi="Arial Narrow"/>
          <w:b/>
          <w:bCs/>
          <w:lang w:val="sr-Cyrl-CS"/>
        </w:rPr>
      </w:pPr>
      <w:bookmarkStart w:id="71" w:name="_Hlk159806228"/>
      <w:bookmarkEnd w:id="70"/>
      <w:r w:rsidRPr="00C75231">
        <w:rPr>
          <w:rFonts w:ascii="Arial Narrow" w:hAnsi="Arial Narrow"/>
          <w:b/>
          <w:bCs/>
          <w:lang w:val="sr-Cyrl-CS"/>
        </w:rPr>
        <w:t>2.2.1.2.</w:t>
      </w:r>
      <w:r w:rsidRPr="00C75231">
        <w:rPr>
          <w:rFonts w:ascii="Arial Narrow" w:hAnsi="Arial Narrow"/>
          <w:b/>
          <w:bCs/>
          <w:lang w:val="sr-Cyrl-CS"/>
        </w:rPr>
        <w:tab/>
        <w:t xml:space="preserve">Услови за парцелацију, препарцелацију и формирање </w:t>
      </w:r>
      <w:bookmarkStart w:id="72" w:name="_Hlk162830676"/>
      <w:r w:rsidRPr="00C75231">
        <w:rPr>
          <w:rFonts w:ascii="Arial Narrow" w:hAnsi="Arial Narrow"/>
          <w:b/>
          <w:bCs/>
          <w:lang w:val="sr-Cyrl-CS"/>
        </w:rPr>
        <w:t>парцел</w:t>
      </w:r>
      <w:r w:rsidR="001009C9" w:rsidRPr="00C75231">
        <w:rPr>
          <w:rFonts w:ascii="Arial Narrow" w:hAnsi="Arial Narrow"/>
          <w:b/>
          <w:bCs/>
          <w:lang w:val="sr-Cyrl-CS"/>
        </w:rPr>
        <w:t>а за изградњу СЕ „Грамада“</w:t>
      </w:r>
      <w:r w:rsidRPr="00C75231">
        <w:rPr>
          <w:rFonts w:ascii="Arial Narrow" w:hAnsi="Arial Narrow"/>
          <w:b/>
          <w:bCs/>
          <w:lang w:val="sr-Cyrl-CS"/>
        </w:rPr>
        <w:t xml:space="preserve"> </w:t>
      </w:r>
      <w:bookmarkEnd w:id="72"/>
    </w:p>
    <w:bookmarkEnd w:id="71"/>
    <w:p w14:paraId="5C5C56F8" w14:textId="77777777" w:rsidR="00F07F45" w:rsidRPr="00C75231" w:rsidRDefault="00F07F45" w:rsidP="00AC1A9B">
      <w:pPr>
        <w:tabs>
          <w:tab w:val="left" w:pos="0"/>
        </w:tabs>
        <w:spacing w:before="120" w:after="0" w:line="257" w:lineRule="auto"/>
        <w:ind w:firstLine="720"/>
        <w:rPr>
          <w:rFonts w:ascii="Arial Narrow" w:hAnsi="Arial Narrow"/>
          <w:lang w:val="sr-Cyrl-RS"/>
        </w:rPr>
      </w:pPr>
      <w:proofErr w:type="spellStart"/>
      <w:r w:rsidRPr="00C75231">
        <w:rPr>
          <w:rFonts w:ascii="Arial Narrow" w:hAnsi="Arial Narrow"/>
        </w:rPr>
        <w:t>Није</w:t>
      </w:r>
      <w:proofErr w:type="spellEnd"/>
      <w:r w:rsidRPr="00C75231">
        <w:rPr>
          <w:rFonts w:ascii="Arial Narrow" w:hAnsi="Arial Narrow"/>
        </w:rPr>
        <w:t xml:space="preserve"> </w:t>
      </w:r>
      <w:proofErr w:type="spellStart"/>
      <w:r w:rsidRPr="00C75231">
        <w:rPr>
          <w:rFonts w:ascii="Arial Narrow" w:hAnsi="Arial Narrow"/>
        </w:rPr>
        <w:t>обавезно</w:t>
      </w:r>
      <w:proofErr w:type="spellEnd"/>
      <w:r w:rsidRPr="00C75231">
        <w:rPr>
          <w:rFonts w:ascii="Arial Narrow" w:hAnsi="Arial Narrow"/>
        </w:rPr>
        <w:t xml:space="preserve"> </w:t>
      </w:r>
      <w:proofErr w:type="spellStart"/>
      <w:r w:rsidRPr="00C75231">
        <w:rPr>
          <w:rFonts w:ascii="Arial Narrow" w:hAnsi="Arial Narrow"/>
        </w:rPr>
        <w:t>формирати</w:t>
      </w:r>
      <w:proofErr w:type="spellEnd"/>
      <w:r w:rsidRPr="00C75231">
        <w:rPr>
          <w:rFonts w:ascii="Arial Narrow" w:hAnsi="Arial Narrow"/>
        </w:rPr>
        <w:t xml:space="preserve"> </w:t>
      </w:r>
      <w:r w:rsidRPr="00C75231">
        <w:rPr>
          <w:rFonts w:ascii="Arial Narrow" w:hAnsi="Arial Narrow"/>
          <w:lang w:val="sr-Cyrl-RS"/>
        </w:rPr>
        <w:t xml:space="preserve">катастарску </w:t>
      </w:r>
      <w:proofErr w:type="spellStart"/>
      <w:r w:rsidRPr="00C75231">
        <w:rPr>
          <w:rFonts w:ascii="Arial Narrow" w:hAnsi="Arial Narrow"/>
        </w:rPr>
        <w:t>парцелу</w:t>
      </w:r>
      <w:proofErr w:type="spellEnd"/>
      <w:r w:rsidRPr="00C75231">
        <w:rPr>
          <w:rFonts w:ascii="Arial Narrow" w:hAnsi="Arial Narrow"/>
        </w:rPr>
        <w:t xml:space="preserve"> </w:t>
      </w:r>
      <w:proofErr w:type="spellStart"/>
      <w:r w:rsidRPr="00C75231">
        <w:rPr>
          <w:rFonts w:ascii="Arial Narrow" w:hAnsi="Arial Narrow"/>
        </w:rPr>
        <w:t>за</w:t>
      </w:r>
      <w:proofErr w:type="spellEnd"/>
      <w:r w:rsidRPr="00C75231">
        <w:rPr>
          <w:rFonts w:ascii="Arial Narrow" w:hAnsi="Arial Narrow"/>
        </w:rPr>
        <w:t xml:space="preserve"> </w:t>
      </w:r>
      <w:proofErr w:type="spellStart"/>
      <w:r w:rsidRPr="00C75231">
        <w:rPr>
          <w:rFonts w:ascii="Arial Narrow" w:hAnsi="Arial Narrow"/>
        </w:rPr>
        <w:t>соларну</w:t>
      </w:r>
      <w:proofErr w:type="spellEnd"/>
      <w:r w:rsidRPr="00C75231">
        <w:rPr>
          <w:rFonts w:ascii="Arial Narrow" w:hAnsi="Arial Narrow"/>
        </w:rPr>
        <w:t xml:space="preserve"> </w:t>
      </w:r>
      <w:proofErr w:type="spellStart"/>
      <w:r w:rsidRPr="00C75231">
        <w:rPr>
          <w:rFonts w:ascii="Arial Narrow" w:hAnsi="Arial Narrow"/>
        </w:rPr>
        <w:t>електрану</w:t>
      </w:r>
      <w:proofErr w:type="spellEnd"/>
      <w:r w:rsidRPr="00C75231">
        <w:rPr>
          <w:rFonts w:ascii="Arial Narrow" w:hAnsi="Arial Narrow"/>
          <w:lang w:val="sr-Cyrl-RS"/>
        </w:rPr>
        <w:t>.</w:t>
      </w:r>
    </w:p>
    <w:p w14:paraId="5663A295" w14:textId="77777777" w:rsidR="006A7EFB" w:rsidRPr="00C75231" w:rsidRDefault="006A7EFB" w:rsidP="00AC1A9B">
      <w:pPr>
        <w:tabs>
          <w:tab w:val="left" w:pos="0"/>
        </w:tabs>
        <w:spacing w:before="120" w:after="120" w:line="257" w:lineRule="auto"/>
        <w:ind w:firstLine="720"/>
        <w:rPr>
          <w:rFonts w:ascii="Arial Narrow" w:hAnsi="Arial Narrow"/>
          <w:lang w:val="sr-Cyrl-RS"/>
        </w:rPr>
      </w:pPr>
      <w:proofErr w:type="spellStart"/>
      <w:r w:rsidRPr="00C75231">
        <w:rPr>
          <w:rFonts w:ascii="Arial Narrow" w:hAnsi="Arial Narrow"/>
        </w:rPr>
        <w:t>Пројектом</w:t>
      </w:r>
      <w:proofErr w:type="spellEnd"/>
      <w:r w:rsidRPr="00C75231">
        <w:rPr>
          <w:rFonts w:ascii="Arial Narrow" w:hAnsi="Arial Narrow"/>
        </w:rPr>
        <w:t xml:space="preserve"> </w:t>
      </w:r>
      <w:proofErr w:type="spellStart"/>
      <w:r w:rsidRPr="00C75231">
        <w:rPr>
          <w:rFonts w:ascii="Arial Narrow" w:hAnsi="Arial Narrow"/>
        </w:rPr>
        <w:t>препарцелације</w:t>
      </w:r>
      <w:proofErr w:type="spellEnd"/>
      <w:r w:rsidRPr="00C75231">
        <w:rPr>
          <w:rFonts w:ascii="Arial Narrow" w:hAnsi="Arial Narrow"/>
        </w:rPr>
        <w:t xml:space="preserve"> </w:t>
      </w:r>
      <w:proofErr w:type="spellStart"/>
      <w:r w:rsidRPr="00C75231">
        <w:rPr>
          <w:rFonts w:ascii="Arial Narrow" w:hAnsi="Arial Narrow"/>
        </w:rPr>
        <w:t>је</w:t>
      </w:r>
      <w:proofErr w:type="spellEnd"/>
      <w:r w:rsidRPr="00C75231">
        <w:rPr>
          <w:rFonts w:ascii="Arial Narrow" w:hAnsi="Arial Narrow"/>
        </w:rPr>
        <w:t xml:space="preserve"> </w:t>
      </w:r>
      <w:proofErr w:type="spellStart"/>
      <w:r w:rsidRPr="00C75231">
        <w:rPr>
          <w:rFonts w:ascii="Arial Narrow" w:hAnsi="Arial Narrow"/>
        </w:rPr>
        <w:t>могуће</w:t>
      </w:r>
      <w:proofErr w:type="spellEnd"/>
      <w:r w:rsidRPr="00C75231">
        <w:rPr>
          <w:rFonts w:ascii="Arial Narrow" w:hAnsi="Arial Narrow"/>
        </w:rPr>
        <w:t xml:space="preserve"> </w:t>
      </w:r>
      <w:proofErr w:type="spellStart"/>
      <w:r w:rsidRPr="00C75231">
        <w:rPr>
          <w:rFonts w:ascii="Arial Narrow" w:hAnsi="Arial Narrow"/>
        </w:rPr>
        <w:t>формирати</w:t>
      </w:r>
      <w:proofErr w:type="spellEnd"/>
      <w:r w:rsidRPr="00C75231">
        <w:rPr>
          <w:rFonts w:ascii="Arial Narrow" w:hAnsi="Arial Narrow"/>
        </w:rPr>
        <w:t xml:space="preserve"> </w:t>
      </w:r>
      <w:proofErr w:type="spellStart"/>
      <w:r w:rsidRPr="00C75231">
        <w:rPr>
          <w:rFonts w:ascii="Arial Narrow" w:hAnsi="Arial Narrow"/>
        </w:rPr>
        <w:t>једну</w:t>
      </w:r>
      <w:proofErr w:type="spellEnd"/>
      <w:r w:rsidRPr="00C75231">
        <w:rPr>
          <w:rFonts w:ascii="Arial Narrow" w:hAnsi="Arial Narrow"/>
        </w:rPr>
        <w:t xml:space="preserve"> </w:t>
      </w:r>
      <w:proofErr w:type="spellStart"/>
      <w:r w:rsidRPr="00C75231">
        <w:rPr>
          <w:rFonts w:ascii="Arial Narrow" w:hAnsi="Arial Narrow"/>
        </w:rPr>
        <w:t>или</w:t>
      </w:r>
      <w:proofErr w:type="spellEnd"/>
      <w:r w:rsidRPr="00C75231">
        <w:rPr>
          <w:rFonts w:ascii="Arial Narrow" w:hAnsi="Arial Narrow"/>
        </w:rPr>
        <w:t xml:space="preserve"> </w:t>
      </w:r>
      <w:proofErr w:type="spellStart"/>
      <w:r w:rsidRPr="00C75231">
        <w:rPr>
          <w:rFonts w:ascii="Arial Narrow" w:hAnsi="Arial Narrow"/>
        </w:rPr>
        <w:t>више</w:t>
      </w:r>
      <w:proofErr w:type="spellEnd"/>
      <w:r w:rsidRPr="00C75231">
        <w:rPr>
          <w:rFonts w:ascii="Arial Narrow" w:hAnsi="Arial Narrow"/>
        </w:rPr>
        <w:t xml:space="preserve"> </w:t>
      </w:r>
      <w:proofErr w:type="spellStart"/>
      <w:r w:rsidRPr="00C75231">
        <w:rPr>
          <w:rFonts w:ascii="Arial Narrow" w:hAnsi="Arial Narrow"/>
        </w:rPr>
        <w:t>катастарских</w:t>
      </w:r>
      <w:proofErr w:type="spellEnd"/>
      <w:r w:rsidRPr="00C75231">
        <w:rPr>
          <w:rFonts w:ascii="Arial Narrow" w:hAnsi="Arial Narrow"/>
        </w:rPr>
        <w:t xml:space="preserve"> </w:t>
      </w:r>
      <w:proofErr w:type="spellStart"/>
      <w:r w:rsidRPr="00C75231">
        <w:rPr>
          <w:rFonts w:ascii="Arial Narrow" w:hAnsi="Arial Narrow"/>
        </w:rPr>
        <w:t>парцела</w:t>
      </w:r>
      <w:proofErr w:type="spellEnd"/>
      <w:r w:rsidRPr="00C75231">
        <w:rPr>
          <w:rFonts w:ascii="Arial Narrow" w:hAnsi="Arial Narrow"/>
        </w:rPr>
        <w:t xml:space="preserve"> у </w:t>
      </w:r>
      <w:proofErr w:type="spellStart"/>
      <w:r w:rsidRPr="00C75231">
        <w:rPr>
          <w:rFonts w:ascii="Arial Narrow" w:hAnsi="Arial Narrow"/>
        </w:rPr>
        <w:t>оквиру</w:t>
      </w:r>
      <w:proofErr w:type="spellEnd"/>
      <w:r w:rsidRPr="00C75231">
        <w:rPr>
          <w:rFonts w:ascii="Arial Narrow" w:hAnsi="Arial Narrow"/>
        </w:rPr>
        <w:t xml:space="preserve"> </w:t>
      </w:r>
      <w:proofErr w:type="spellStart"/>
      <w:r w:rsidRPr="00C75231">
        <w:rPr>
          <w:rFonts w:ascii="Arial Narrow" w:hAnsi="Arial Narrow"/>
        </w:rPr>
        <w:t>комплекса</w:t>
      </w:r>
      <w:proofErr w:type="spellEnd"/>
      <w:r w:rsidRPr="00C75231">
        <w:rPr>
          <w:rFonts w:ascii="Arial Narrow" w:hAnsi="Arial Narrow"/>
          <w:lang w:val="sr-Cyrl-RS"/>
        </w:rPr>
        <w:t xml:space="preserve">, </w:t>
      </w:r>
      <w:proofErr w:type="spellStart"/>
      <w:r w:rsidRPr="00C75231">
        <w:rPr>
          <w:rFonts w:ascii="Arial Narrow" w:hAnsi="Arial Narrow"/>
        </w:rPr>
        <w:t>минималн</w:t>
      </w:r>
      <w:proofErr w:type="spellEnd"/>
      <w:r w:rsidRPr="00C75231">
        <w:rPr>
          <w:rFonts w:ascii="Arial Narrow" w:hAnsi="Arial Narrow"/>
          <w:lang w:val="sr-Cyrl-RS"/>
        </w:rPr>
        <w:t xml:space="preserve">е </w:t>
      </w:r>
      <w:proofErr w:type="spellStart"/>
      <w:r w:rsidRPr="00C75231">
        <w:rPr>
          <w:rFonts w:ascii="Arial Narrow" w:hAnsi="Arial Narrow"/>
        </w:rPr>
        <w:t>површин</w:t>
      </w:r>
      <w:proofErr w:type="spellEnd"/>
      <w:r w:rsidRPr="00C75231">
        <w:rPr>
          <w:rFonts w:ascii="Arial Narrow" w:hAnsi="Arial Narrow"/>
          <w:lang w:val="sr-Cyrl-RS"/>
        </w:rPr>
        <w:t>е парцеле</w:t>
      </w:r>
      <w:r w:rsidRPr="00C75231">
        <w:rPr>
          <w:rFonts w:ascii="Arial Narrow" w:hAnsi="Arial Narrow"/>
        </w:rPr>
        <w:t xml:space="preserve"> </w:t>
      </w:r>
      <w:proofErr w:type="spellStart"/>
      <w:r w:rsidRPr="00C75231">
        <w:rPr>
          <w:rFonts w:ascii="Arial Narrow" w:hAnsi="Arial Narrow"/>
        </w:rPr>
        <w:t>од</w:t>
      </w:r>
      <w:proofErr w:type="spellEnd"/>
      <w:r w:rsidRPr="00C75231">
        <w:rPr>
          <w:rFonts w:ascii="Arial Narrow" w:hAnsi="Arial Narrow"/>
        </w:rPr>
        <w:t xml:space="preserve"> 50 </w:t>
      </w:r>
      <w:proofErr w:type="spellStart"/>
      <w:r w:rsidRPr="00C75231">
        <w:rPr>
          <w:rFonts w:ascii="Arial Narrow" w:hAnsi="Arial Narrow"/>
        </w:rPr>
        <w:t>ари</w:t>
      </w:r>
      <w:proofErr w:type="spellEnd"/>
      <w:r w:rsidRPr="00C75231">
        <w:rPr>
          <w:rFonts w:ascii="Arial Narrow" w:hAnsi="Arial Narrow"/>
          <w:lang w:val="sr-Cyrl-RS"/>
        </w:rPr>
        <w:t>, које</w:t>
      </w:r>
      <w:r w:rsidRPr="00C75231">
        <w:rPr>
          <w:rFonts w:ascii="Arial Narrow" w:hAnsi="Arial Narrow"/>
        </w:rPr>
        <w:t xml:space="preserve"> </w:t>
      </w:r>
      <w:proofErr w:type="spellStart"/>
      <w:r w:rsidRPr="00C75231">
        <w:rPr>
          <w:rFonts w:ascii="Arial Narrow" w:hAnsi="Arial Narrow"/>
        </w:rPr>
        <w:t>приступ</w:t>
      </w:r>
      <w:proofErr w:type="spellEnd"/>
      <w:r w:rsidRPr="00C75231">
        <w:rPr>
          <w:rFonts w:ascii="Arial Narrow" w:hAnsi="Arial Narrow"/>
        </w:rPr>
        <w:t xml:space="preserve"> </w:t>
      </w:r>
      <w:proofErr w:type="spellStart"/>
      <w:r w:rsidRPr="00C75231">
        <w:rPr>
          <w:rFonts w:ascii="Arial Narrow" w:hAnsi="Arial Narrow"/>
        </w:rPr>
        <w:t>на</w:t>
      </w:r>
      <w:proofErr w:type="spellEnd"/>
      <w:r w:rsidRPr="00C75231">
        <w:rPr>
          <w:rFonts w:ascii="Arial Narrow" w:hAnsi="Arial Narrow"/>
        </w:rPr>
        <w:t xml:space="preserve"> </w:t>
      </w:r>
      <w:proofErr w:type="spellStart"/>
      <w:r w:rsidRPr="00C75231">
        <w:rPr>
          <w:rFonts w:ascii="Arial Narrow" w:hAnsi="Arial Narrow"/>
        </w:rPr>
        <w:t>јавни</w:t>
      </w:r>
      <w:proofErr w:type="spellEnd"/>
      <w:r w:rsidRPr="00C75231">
        <w:rPr>
          <w:rFonts w:ascii="Arial Narrow" w:hAnsi="Arial Narrow"/>
        </w:rPr>
        <w:t xml:space="preserve"> </w:t>
      </w:r>
      <w:proofErr w:type="spellStart"/>
      <w:r w:rsidRPr="00C75231">
        <w:rPr>
          <w:rFonts w:ascii="Arial Narrow" w:hAnsi="Arial Narrow"/>
        </w:rPr>
        <w:t>пут</w:t>
      </w:r>
      <w:proofErr w:type="spellEnd"/>
      <w:r w:rsidRPr="00C75231">
        <w:rPr>
          <w:rFonts w:ascii="Arial Narrow" w:hAnsi="Arial Narrow"/>
        </w:rPr>
        <w:t xml:space="preserve"> </w:t>
      </w:r>
      <w:proofErr w:type="spellStart"/>
      <w:r w:rsidRPr="00C75231">
        <w:rPr>
          <w:rFonts w:ascii="Arial Narrow" w:hAnsi="Arial Narrow"/>
        </w:rPr>
        <w:t>остварују</w:t>
      </w:r>
      <w:proofErr w:type="spellEnd"/>
      <w:r w:rsidRPr="00C75231">
        <w:rPr>
          <w:rFonts w:ascii="Arial Narrow" w:hAnsi="Arial Narrow"/>
        </w:rPr>
        <w:t xml:space="preserve"> </w:t>
      </w:r>
      <w:proofErr w:type="spellStart"/>
      <w:r w:rsidRPr="00C75231">
        <w:rPr>
          <w:rFonts w:ascii="Arial Narrow" w:hAnsi="Arial Narrow"/>
        </w:rPr>
        <w:t>преко</w:t>
      </w:r>
      <w:proofErr w:type="spellEnd"/>
      <w:r w:rsidRPr="00C75231">
        <w:rPr>
          <w:rFonts w:ascii="Arial Narrow" w:hAnsi="Arial Narrow"/>
        </w:rPr>
        <w:t xml:space="preserve"> </w:t>
      </w:r>
      <w:proofErr w:type="spellStart"/>
      <w:r w:rsidRPr="00C75231">
        <w:rPr>
          <w:rFonts w:ascii="Arial Narrow" w:hAnsi="Arial Narrow"/>
        </w:rPr>
        <w:t>интерних</w:t>
      </w:r>
      <w:proofErr w:type="spellEnd"/>
      <w:r w:rsidRPr="00C75231">
        <w:rPr>
          <w:rFonts w:ascii="Arial Narrow" w:hAnsi="Arial Narrow"/>
        </w:rPr>
        <w:t xml:space="preserve"> </w:t>
      </w:r>
      <w:proofErr w:type="spellStart"/>
      <w:r w:rsidRPr="00C75231">
        <w:rPr>
          <w:rFonts w:ascii="Arial Narrow" w:hAnsi="Arial Narrow"/>
        </w:rPr>
        <w:t>саобраћајница</w:t>
      </w:r>
      <w:proofErr w:type="spellEnd"/>
      <w:r w:rsidRPr="00C75231">
        <w:rPr>
          <w:rFonts w:ascii="Arial Narrow" w:hAnsi="Arial Narrow"/>
        </w:rPr>
        <w:t>.</w:t>
      </w:r>
    </w:p>
    <w:p w14:paraId="16F40D7E" w14:textId="5ACF858E" w:rsidR="00556B64" w:rsidRPr="00C75231" w:rsidRDefault="00556B64" w:rsidP="00AC1A9B">
      <w:pPr>
        <w:tabs>
          <w:tab w:val="left" w:pos="0"/>
        </w:tabs>
        <w:spacing w:before="120" w:after="120" w:line="257" w:lineRule="auto"/>
        <w:ind w:firstLine="720"/>
        <w:rPr>
          <w:rFonts w:ascii="Arial Narrow" w:hAnsi="Arial Narrow"/>
          <w:lang w:val="sr-Cyrl-CS"/>
        </w:rPr>
      </w:pPr>
      <w:r w:rsidRPr="00C75231">
        <w:rPr>
          <w:rFonts w:ascii="Arial Narrow" w:hAnsi="Arial Narrow" w:hint="eastAsia"/>
          <w:i/>
          <w:iCs/>
          <w:lang w:val="sr-Cyrl-CS"/>
        </w:rPr>
        <w:t>За</w:t>
      </w:r>
      <w:r w:rsidRPr="00C75231">
        <w:rPr>
          <w:rFonts w:ascii="Arial Narrow" w:hAnsi="Arial Narrow"/>
          <w:i/>
          <w:iCs/>
          <w:lang w:val="sr-Cyrl-CS"/>
        </w:rPr>
        <w:t xml:space="preserve"> </w:t>
      </w:r>
      <w:r w:rsidRPr="00C75231">
        <w:rPr>
          <w:rFonts w:ascii="Arial Narrow" w:hAnsi="Arial Narrow" w:hint="eastAsia"/>
          <w:i/>
          <w:iCs/>
          <w:lang w:val="sr-Cyrl-CS"/>
        </w:rPr>
        <w:t>потребе</w:t>
      </w:r>
      <w:r w:rsidRPr="00C75231">
        <w:rPr>
          <w:rFonts w:ascii="Arial Narrow" w:hAnsi="Arial Narrow"/>
          <w:i/>
          <w:iCs/>
          <w:lang w:val="sr-Cyrl-CS"/>
        </w:rPr>
        <w:t xml:space="preserve"> </w:t>
      </w:r>
      <w:r w:rsidRPr="00C75231">
        <w:rPr>
          <w:rFonts w:ascii="Arial Narrow" w:hAnsi="Arial Narrow" w:hint="eastAsia"/>
          <w:i/>
          <w:iCs/>
          <w:lang w:val="sr-Cyrl-CS"/>
        </w:rPr>
        <w:t>изградње</w:t>
      </w:r>
      <w:r w:rsidRPr="00C75231">
        <w:rPr>
          <w:rFonts w:ascii="Arial Narrow" w:hAnsi="Arial Narrow"/>
          <w:i/>
          <w:iCs/>
          <w:lang w:val="sr-Cyrl-CS"/>
        </w:rPr>
        <w:t xml:space="preserve"> 10</w:t>
      </w:r>
      <w:r w:rsidRPr="00C75231">
        <w:rPr>
          <w:rFonts w:ascii="Arial Narrow" w:hAnsi="Arial Narrow"/>
          <w:i/>
          <w:iCs/>
          <w:lang w:val="sr-Cyrl-RS"/>
        </w:rPr>
        <w:t>/</w:t>
      </w:r>
      <w:r w:rsidRPr="00C75231">
        <w:rPr>
          <w:rFonts w:ascii="Arial Narrow" w:hAnsi="Arial Narrow"/>
          <w:i/>
          <w:iCs/>
          <w:lang w:val="sr-Cyrl-CS"/>
        </w:rPr>
        <w:t xml:space="preserve">0,4 kV </w:t>
      </w:r>
      <w:r w:rsidRPr="00C75231">
        <w:rPr>
          <w:rFonts w:ascii="Arial Narrow" w:hAnsi="Arial Narrow" w:hint="eastAsia"/>
          <w:i/>
          <w:iCs/>
          <w:lang w:val="sr-Cyrl-CS"/>
        </w:rPr>
        <w:t>трафостанице</w:t>
      </w:r>
      <w:r w:rsidRPr="00C75231">
        <w:rPr>
          <w:rFonts w:ascii="Arial Narrow" w:hAnsi="Arial Narrow"/>
          <w:i/>
          <w:iCs/>
          <w:lang w:val="sr-Cyrl-CS"/>
        </w:rPr>
        <w:t xml:space="preserve">, </w:t>
      </w:r>
      <w:r w:rsidRPr="00C75231">
        <w:rPr>
          <w:rFonts w:ascii="Arial Narrow" w:hAnsi="Arial Narrow" w:hint="eastAsia"/>
          <w:i/>
          <w:iCs/>
          <w:lang w:val="sr-Cyrl-CS"/>
        </w:rPr>
        <w:t>у</w:t>
      </w:r>
      <w:r w:rsidRPr="00C75231">
        <w:rPr>
          <w:rFonts w:ascii="Arial Narrow" w:hAnsi="Arial Narrow"/>
          <w:i/>
          <w:iCs/>
          <w:lang w:val="sr-Cyrl-CS"/>
        </w:rPr>
        <w:t xml:space="preserve"> </w:t>
      </w:r>
      <w:r w:rsidRPr="00C75231">
        <w:rPr>
          <w:rFonts w:ascii="Arial Narrow" w:hAnsi="Arial Narrow" w:hint="eastAsia"/>
          <w:i/>
          <w:iCs/>
          <w:lang w:val="sr-Cyrl-CS"/>
        </w:rPr>
        <w:t>складу</w:t>
      </w:r>
      <w:r w:rsidRPr="00C75231">
        <w:rPr>
          <w:rFonts w:ascii="Arial Narrow" w:hAnsi="Arial Narrow"/>
          <w:i/>
          <w:iCs/>
          <w:lang w:val="sr-Cyrl-CS"/>
        </w:rPr>
        <w:t xml:space="preserve"> </w:t>
      </w:r>
      <w:r w:rsidRPr="00C75231">
        <w:rPr>
          <w:rFonts w:ascii="Arial Narrow" w:hAnsi="Arial Narrow" w:hint="eastAsia"/>
          <w:i/>
          <w:iCs/>
          <w:lang w:val="sr-Cyrl-CS"/>
        </w:rPr>
        <w:t>са</w:t>
      </w:r>
      <w:r w:rsidRPr="00C75231">
        <w:rPr>
          <w:rFonts w:ascii="Arial Narrow" w:hAnsi="Arial Narrow"/>
          <w:i/>
          <w:iCs/>
          <w:lang w:val="sr-Cyrl-CS"/>
        </w:rPr>
        <w:t xml:space="preserve"> </w:t>
      </w:r>
      <w:r w:rsidRPr="00C75231">
        <w:rPr>
          <w:rFonts w:ascii="Arial Narrow" w:hAnsi="Arial Narrow" w:hint="eastAsia"/>
          <w:i/>
          <w:iCs/>
          <w:lang w:val="sr-Cyrl-CS"/>
        </w:rPr>
        <w:t>чл</w:t>
      </w:r>
      <w:r w:rsidRPr="00C75231">
        <w:rPr>
          <w:rFonts w:ascii="Arial Narrow" w:hAnsi="Arial Narrow"/>
          <w:i/>
          <w:iCs/>
          <w:lang w:val="sr-Cyrl-CS"/>
        </w:rPr>
        <w:t xml:space="preserve">. 69. </w:t>
      </w:r>
      <w:r w:rsidRPr="00C75231">
        <w:rPr>
          <w:rFonts w:ascii="Arial Narrow" w:hAnsi="Arial Narrow" w:hint="eastAsia"/>
          <w:i/>
          <w:iCs/>
          <w:lang w:val="sr-Cyrl-CS"/>
        </w:rPr>
        <w:t>Закона</w:t>
      </w:r>
      <w:r w:rsidRPr="00C75231">
        <w:rPr>
          <w:rFonts w:ascii="Arial Narrow" w:hAnsi="Arial Narrow"/>
          <w:i/>
          <w:iCs/>
          <w:lang w:val="sr-Cyrl-CS"/>
        </w:rPr>
        <w:t xml:space="preserve"> </w:t>
      </w:r>
      <w:r w:rsidRPr="00C75231">
        <w:rPr>
          <w:rFonts w:ascii="Arial Narrow" w:hAnsi="Arial Narrow" w:hint="eastAsia"/>
          <w:i/>
          <w:iCs/>
          <w:lang w:val="sr-Cyrl-CS"/>
        </w:rPr>
        <w:t>опланирању</w:t>
      </w:r>
      <w:r w:rsidRPr="00C75231">
        <w:rPr>
          <w:rFonts w:ascii="Arial Narrow" w:hAnsi="Arial Narrow"/>
          <w:i/>
          <w:iCs/>
          <w:lang w:val="sr-Cyrl-CS"/>
        </w:rPr>
        <w:t xml:space="preserve"> </w:t>
      </w:r>
      <w:r w:rsidRPr="00C75231">
        <w:rPr>
          <w:rFonts w:ascii="Arial Narrow" w:hAnsi="Arial Narrow" w:hint="eastAsia"/>
          <w:i/>
          <w:iCs/>
          <w:lang w:val="sr-Cyrl-CS"/>
        </w:rPr>
        <w:t>и</w:t>
      </w:r>
      <w:r w:rsidRPr="00C75231">
        <w:rPr>
          <w:rFonts w:ascii="Arial Narrow" w:hAnsi="Arial Narrow"/>
          <w:i/>
          <w:iCs/>
          <w:lang w:val="sr-Cyrl-CS"/>
        </w:rPr>
        <w:t xml:space="preserve"> </w:t>
      </w:r>
      <w:r w:rsidRPr="00C75231">
        <w:rPr>
          <w:rFonts w:ascii="Arial Narrow" w:hAnsi="Arial Narrow" w:hint="eastAsia"/>
          <w:i/>
          <w:iCs/>
          <w:lang w:val="sr-Cyrl-CS"/>
        </w:rPr>
        <w:t>изградњи</w:t>
      </w:r>
      <w:r w:rsidRPr="00C75231">
        <w:rPr>
          <w:rFonts w:ascii="Arial Narrow" w:hAnsi="Arial Narrow"/>
          <w:i/>
          <w:iCs/>
          <w:lang w:val="sr-Cyrl-CS"/>
        </w:rPr>
        <w:t xml:space="preserve">, </w:t>
      </w:r>
      <w:r w:rsidRPr="00C75231">
        <w:rPr>
          <w:rFonts w:ascii="Arial Narrow" w:hAnsi="Arial Narrow" w:hint="eastAsia"/>
          <w:i/>
          <w:iCs/>
          <w:lang w:val="sr-Cyrl-CS"/>
        </w:rPr>
        <w:t>није</w:t>
      </w:r>
      <w:r w:rsidRPr="00C75231">
        <w:rPr>
          <w:rFonts w:ascii="Arial Narrow" w:hAnsi="Arial Narrow"/>
          <w:i/>
          <w:iCs/>
          <w:lang w:val="sr-Cyrl-CS"/>
        </w:rPr>
        <w:t xml:space="preserve"> </w:t>
      </w:r>
      <w:r w:rsidRPr="00C75231">
        <w:rPr>
          <w:rFonts w:ascii="Arial Narrow" w:hAnsi="Arial Narrow" w:hint="eastAsia"/>
          <w:i/>
          <w:iCs/>
          <w:lang w:val="sr-Cyrl-CS"/>
        </w:rPr>
        <w:t>потребно</w:t>
      </w:r>
      <w:r w:rsidRPr="00C75231">
        <w:rPr>
          <w:rFonts w:ascii="Arial Narrow" w:hAnsi="Arial Narrow"/>
          <w:i/>
          <w:iCs/>
          <w:lang w:val="sr-Cyrl-CS"/>
        </w:rPr>
        <w:t xml:space="preserve"> </w:t>
      </w:r>
      <w:r w:rsidRPr="00C75231">
        <w:rPr>
          <w:rFonts w:ascii="Arial Narrow" w:hAnsi="Arial Narrow" w:hint="eastAsia"/>
          <w:i/>
          <w:iCs/>
          <w:lang w:val="sr-Cyrl-CS"/>
        </w:rPr>
        <w:t>формирати</w:t>
      </w:r>
      <w:r w:rsidRPr="00C75231">
        <w:rPr>
          <w:rFonts w:ascii="Arial Narrow" w:hAnsi="Arial Narrow"/>
          <w:i/>
          <w:iCs/>
          <w:lang w:val="sr-Cyrl-CS"/>
        </w:rPr>
        <w:t xml:space="preserve"> </w:t>
      </w:r>
      <w:r w:rsidRPr="00C75231">
        <w:rPr>
          <w:rFonts w:ascii="Arial Narrow" w:hAnsi="Arial Narrow" w:hint="eastAsia"/>
          <w:i/>
          <w:iCs/>
          <w:lang w:val="sr-Cyrl-CS"/>
        </w:rPr>
        <w:t>посебну</w:t>
      </w:r>
      <w:r w:rsidRPr="00C75231">
        <w:rPr>
          <w:rFonts w:ascii="Arial Narrow" w:hAnsi="Arial Narrow"/>
          <w:i/>
          <w:iCs/>
          <w:lang w:val="sr-Cyrl-CS"/>
        </w:rPr>
        <w:t xml:space="preserve"> </w:t>
      </w:r>
      <w:r w:rsidRPr="00C75231">
        <w:rPr>
          <w:rFonts w:ascii="Arial Narrow" w:hAnsi="Arial Narrow" w:hint="eastAsia"/>
          <w:i/>
          <w:iCs/>
          <w:lang w:val="sr-Cyrl-CS"/>
        </w:rPr>
        <w:t>грађевинску</w:t>
      </w:r>
      <w:r w:rsidRPr="00C75231">
        <w:rPr>
          <w:rFonts w:ascii="Arial Narrow" w:hAnsi="Arial Narrow"/>
          <w:i/>
          <w:iCs/>
          <w:lang w:val="sr-Cyrl-CS"/>
        </w:rPr>
        <w:t xml:space="preserve"> </w:t>
      </w:r>
      <w:r w:rsidRPr="00C75231">
        <w:rPr>
          <w:rFonts w:ascii="Arial Narrow" w:hAnsi="Arial Narrow" w:hint="eastAsia"/>
          <w:i/>
          <w:iCs/>
          <w:lang w:val="sr-Cyrl-CS"/>
        </w:rPr>
        <w:t>парцелу</w:t>
      </w:r>
      <w:r w:rsidRPr="00C75231">
        <w:rPr>
          <w:rFonts w:ascii="Arial Narrow" w:hAnsi="Arial Narrow"/>
          <w:lang w:val="sr-Cyrl-CS"/>
        </w:rPr>
        <w:t>.</w:t>
      </w:r>
    </w:p>
    <w:p w14:paraId="440CE0C3" w14:textId="15EBB50D" w:rsidR="004E3A09" w:rsidRPr="00C75231" w:rsidRDefault="004E3A09" w:rsidP="00AC1A9B">
      <w:pPr>
        <w:tabs>
          <w:tab w:val="left" w:pos="0"/>
        </w:tabs>
        <w:spacing w:before="120" w:after="0" w:line="257" w:lineRule="auto"/>
        <w:ind w:firstLine="0"/>
        <w:rPr>
          <w:rFonts w:ascii="Arial Narrow" w:hAnsi="Arial Narrow"/>
          <w:b/>
          <w:bCs/>
          <w:lang w:val="sr-Cyrl-CS"/>
        </w:rPr>
      </w:pPr>
      <w:r w:rsidRPr="00C75231">
        <w:rPr>
          <w:rFonts w:ascii="Arial Narrow" w:hAnsi="Arial Narrow"/>
          <w:b/>
          <w:bCs/>
          <w:lang w:val="sr-Cyrl-CS"/>
        </w:rPr>
        <w:t>2.2.1.3.</w:t>
      </w:r>
      <w:r w:rsidRPr="00C75231">
        <w:rPr>
          <w:rFonts w:ascii="Arial Narrow" w:hAnsi="Arial Narrow"/>
          <w:b/>
          <w:bCs/>
          <w:lang w:val="sr-Cyrl-CS"/>
        </w:rPr>
        <w:tab/>
        <w:t xml:space="preserve">Начин приступа </w:t>
      </w:r>
      <w:bookmarkStart w:id="73" w:name="_Hlk162826478"/>
      <w:r w:rsidR="00C16CEF" w:rsidRPr="00C75231">
        <w:rPr>
          <w:rFonts w:ascii="Arial Narrow" w:hAnsi="Arial Narrow"/>
          <w:b/>
          <w:bCs/>
          <w:lang w:val="sr-Cyrl-RS"/>
        </w:rPr>
        <w:t>комплексу соларне електране</w:t>
      </w:r>
      <w:r w:rsidRPr="00C75231">
        <w:rPr>
          <w:rFonts w:ascii="Arial Narrow" w:hAnsi="Arial Narrow"/>
          <w:b/>
          <w:bCs/>
          <w:lang w:val="sr-Cyrl-CS"/>
        </w:rPr>
        <w:t xml:space="preserve"> </w:t>
      </w:r>
      <w:bookmarkEnd w:id="73"/>
      <w:r w:rsidRPr="00C75231">
        <w:rPr>
          <w:rFonts w:ascii="Arial Narrow" w:hAnsi="Arial Narrow"/>
          <w:b/>
          <w:bCs/>
          <w:lang w:val="sr-Cyrl-CS"/>
        </w:rPr>
        <w:t>и простору за паркирање</w:t>
      </w:r>
    </w:p>
    <w:p w14:paraId="65419813" w14:textId="13BF2335" w:rsidR="00542F06" w:rsidRPr="00C75231" w:rsidRDefault="00C16CEF" w:rsidP="00AC1A9B">
      <w:pPr>
        <w:tabs>
          <w:tab w:val="left" w:pos="0"/>
        </w:tabs>
        <w:spacing w:before="120" w:after="0" w:line="257" w:lineRule="auto"/>
        <w:ind w:firstLine="720"/>
        <w:rPr>
          <w:rFonts w:ascii="Arial Narrow" w:hAnsi="Arial Narrow"/>
        </w:rPr>
      </w:pPr>
      <w:r w:rsidRPr="00C75231">
        <w:rPr>
          <w:rFonts w:ascii="Arial Narrow" w:hAnsi="Arial Narrow"/>
          <w:lang w:val="sr-Cyrl-RS"/>
        </w:rPr>
        <w:t xml:space="preserve">Комплексу се приступа са </w:t>
      </w:r>
      <w:r w:rsidR="00D45BF5" w:rsidRPr="00C75231">
        <w:rPr>
          <w:rFonts w:ascii="Arial Narrow" w:hAnsi="Arial Narrow"/>
          <w:lang w:val="sr-Cyrl-RS"/>
        </w:rPr>
        <w:t>некатегорисаног пута на к.п. бр. 5023 КО Ореовац.</w:t>
      </w:r>
    </w:p>
    <w:p w14:paraId="475CAB82" w14:textId="2A1760BA" w:rsidR="00BF457B" w:rsidRPr="00C75231" w:rsidRDefault="00BF457B" w:rsidP="00AC1A9B">
      <w:pPr>
        <w:tabs>
          <w:tab w:val="left" w:pos="0"/>
        </w:tabs>
        <w:spacing w:before="120" w:after="0" w:line="257" w:lineRule="auto"/>
        <w:ind w:firstLine="720"/>
        <w:rPr>
          <w:rFonts w:ascii="Arial Narrow" w:hAnsi="Arial Narrow"/>
        </w:rPr>
      </w:pPr>
      <w:r w:rsidRPr="00C75231">
        <w:rPr>
          <w:rFonts w:ascii="Arial Narrow" w:hAnsi="Arial Narrow" w:hint="eastAsia"/>
          <w:lang w:val="sr-Cyrl-CS"/>
        </w:rPr>
        <w:t>За</w:t>
      </w:r>
      <w:r w:rsidRPr="00C75231">
        <w:rPr>
          <w:rFonts w:ascii="Arial Narrow" w:hAnsi="Arial Narrow"/>
          <w:lang w:val="sr-Cyrl-CS"/>
        </w:rPr>
        <w:t xml:space="preserve"> </w:t>
      </w:r>
      <w:r w:rsidRPr="00C75231">
        <w:rPr>
          <w:rFonts w:ascii="Arial Narrow" w:hAnsi="Arial Narrow" w:hint="eastAsia"/>
          <w:lang w:val="sr-Cyrl-CS"/>
        </w:rPr>
        <w:t>потребе</w:t>
      </w:r>
      <w:r w:rsidRPr="00C75231">
        <w:rPr>
          <w:rFonts w:ascii="Arial Narrow" w:hAnsi="Arial Narrow"/>
          <w:lang w:val="sr-Cyrl-CS"/>
        </w:rPr>
        <w:t xml:space="preserve"> </w:t>
      </w:r>
      <w:r w:rsidRPr="00C75231">
        <w:rPr>
          <w:rFonts w:ascii="Arial Narrow" w:hAnsi="Arial Narrow" w:hint="eastAsia"/>
          <w:lang w:val="sr-Cyrl-CS"/>
        </w:rPr>
        <w:t>одржавања</w:t>
      </w:r>
      <w:r w:rsidRPr="00C75231">
        <w:rPr>
          <w:rFonts w:ascii="Arial Narrow" w:hAnsi="Arial Narrow"/>
          <w:lang w:val="sr-Cyrl-CS"/>
        </w:rPr>
        <w:t xml:space="preserve"> </w:t>
      </w:r>
      <w:r w:rsidRPr="00C75231">
        <w:rPr>
          <w:rFonts w:ascii="Arial Narrow" w:hAnsi="Arial Narrow" w:hint="eastAsia"/>
          <w:lang w:val="sr-Cyrl-CS"/>
        </w:rPr>
        <w:t>и</w:t>
      </w:r>
      <w:r w:rsidRPr="00C75231">
        <w:rPr>
          <w:rFonts w:ascii="Arial Narrow" w:hAnsi="Arial Narrow"/>
          <w:lang w:val="sr-Cyrl-CS"/>
        </w:rPr>
        <w:t xml:space="preserve"> </w:t>
      </w:r>
      <w:r w:rsidRPr="00C75231">
        <w:rPr>
          <w:rFonts w:ascii="Arial Narrow" w:hAnsi="Arial Narrow" w:hint="eastAsia"/>
          <w:lang w:val="sr-Cyrl-CS"/>
        </w:rPr>
        <w:t>приступа</w:t>
      </w:r>
      <w:r w:rsidRPr="00C75231">
        <w:rPr>
          <w:rFonts w:ascii="Arial Narrow" w:hAnsi="Arial Narrow"/>
          <w:lang w:val="sr-Cyrl-CS"/>
        </w:rPr>
        <w:t xml:space="preserve"> </w:t>
      </w:r>
      <w:r w:rsidRPr="00C75231">
        <w:rPr>
          <w:rFonts w:ascii="Arial Narrow" w:hAnsi="Arial Narrow" w:hint="eastAsia"/>
          <w:lang w:val="sr-Cyrl-CS"/>
        </w:rPr>
        <w:t>до</w:t>
      </w:r>
      <w:r w:rsidRPr="00C75231">
        <w:rPr>
          <w:rFonts w:ascii="Arial Narrow" w:hAnsi="Arial Narrow"/>
          <w:lang w:val="sr-Cyrl-CS"/>
        </w:rPr>
        <w:t xml:space="preserve"> </w:t>
      </w:r>
      <w:r w:rsidRPr="00C75231">
        <w:rPr>
          <w:rFonts w:ascii="Arial Narrow" w:hAnsi="Arial Narrow" w:hint="eastAsia"/>
          <w:lang w:val="sr-Cyrl-CS"/>
        </w:rPr>
        <w:t>опреме</w:t>
      </w:r>
      <w:r w:rsidRPr="00C75231">
        <w:rPr>
          <w:rFonts w:ascii="Arial Narrow" w:hAnsi="Arial Narrow"/>
          <w:lang w:val="sr-Cyrl-CS"/>
        </w:rPr>
        <w:t xml:space="preserve"> </w:t>
      </w:r>
      <w:r w:rsidRPr="00C75231">
        <w:rPr>
          <w:rFonts w:ascii="Arial Narrow" w:hAnsi="Arial Narrow" w:hint="eastAsia"/>
          <w:lang w:val="sr-Cyrl-CS"/>
        </w:rPr>
        <w:t>унутар</w:t>
      </w:r>
      <w:r w:rsidRPr="00C75231">
        <w:rPr>
          <w:rFonts w:ascii="Arial Narrow" w:hAnsi="Arial Narrow"/>
          <w:lang w:val="sr-Cyrl-CS"/>
        </w:rPr>
        <w:t xml:space="preserve"> </w:t>
      </w:r>
      <w:r w:rsidRPr="00C75231">
        <w:rPr>
          <w:rFonts w:ascii="Arial Narrow" w:hAnsi="Arial Narrow" w:hint="eastAsia"/>
          <w:lang w:val="sr-Cyrl-CS"/>
        </w:rPr>
        <w:t>комплекса</w:t>
      </w:r>
      <w:r w:rsidRPr="00C75231">
        <w:rPr>
          <w:rFonts w:ascii="Arial Narrow" w:hAnsi="Arial Narrow"/>
          <w:lang w:val="sr-Cyrl-RS"/>
        </w:rPr>
        <w:t>, у</w:t>
      </w:r>
      <w:r w:rsidR="00C16CEF" w:rsidRPr="00C75231">
        <w:rPr>
          <w:rFonts w:ascii="Arial Narrow" w:hAnsi="Arial Narrow"/>
        </w:rPr>
        <w:t xml:space="preserve"> </w:t>
      </w:r>
      <w:proofErr w:type="spellStart"/>
      <w:r w:rsidR="00C16CEF" w:rsidRPr="00C75231">
        <w:rPr>
          <w:rFonts w:ascii="Arial Narrow" w:hAnsi="Arial Narrow"/>
        </w:rPr>
        <w:t>оквиру</w:t>
      </w:r>
      <w:proofErr w:type="spellEnd"/>
      <w:r w:rsidR="00C16CEF" w:rsidRPr="00C75231">
        <w:rPr>
          <w:rFonts w:ascii="Arial Narrow" w:hAnsi="Arial Narrow"/>
        </w:rPr>
        <w:t xml:space="preserve"> </w:t>
      </w:r>
      <w:r w:rsidR="00542F06" w:rsidRPr="00C75231">
        <w:rPr>
          <w:rFonts w:ascii="Arial Narrow" w:hAnsi="Arial Narrow"/>
          <w:lang w:val="sr-Cyrl-RS"/>
        </w:rPr>
        <w:t>функционалних целина</w:t>
      </w:r>
      <w:r w:rsidR="00C16CEF" w:rsidRPr="00C75231">
        <w:rPr>
          <w:rFonts w:ascii="Arial Narrow" w:hAnsi="Arial Narrow"/>
        </w:rPr>
        <w:t xml:space="preserve"> </w:t>
      </w:r>
      <w:proofErr w:type="spellStart"/>
      <w:r w:rsidR="00C16CEF" w:rsidRPr="00C75231">
        <w:rPr>
          <w:rFonts w:ascii="Arial Narrow" w:hAnsi="Arial Narrow"/>
        </w:rPr>
        <w:t>планир</w:t>
      </w:r>
      <w:proofErr w:type="spellEnd"/>
      <w:r w:rsidR="00542F06" w:rsidRPr="00C75231">
        <w:rPr>
          <w:rFonts w:ascii="Arial Narrow" w:hAnsi="Arial Narrow"/>
          <w:lang w:val="sr-Cyrl-RS"/>
        </w:rPr>
        <w:t>ати</w:t>
      </w:r>
      <w:r w:rsidR="00C16CEF" w:rsidRPr="00C75231">
        <w:rPr>
          <w:rFonts w:ascii="Arial Narrow" w:hAnsi="Arial Narrow"/>
        </w:rPr>
        <w:t xml:space="preserve"> </w:t>
      </w:r>
      <w:proofErr w:type="spellStart"/>
      <w:r w:rsidR="00C16CEF" w:rsidRPr="00C75231">
        <w:rPr>
          <w:rFonts w:ascii="Arial Narrow" w:hAnsi="Arial Narrow"/>
        </w:rPr>
        <w:t>интерне</w:t>
      </w:r>
      <w:proofErr w:type="spellEnd"/>
      <w:r w:rsidR="00C16CEF" w:rsidRPr="00C75231">
        <w:rPr>
          <w:rFonts w:ascii="Arial Narrow" w:hAnsi="Arial Narrow"/>
        </w:rPr>
        <w:t xml:space="preserve"> </w:t>
      </w:r>
      <w:proofErr w:type="spellStart"/>
      <w:r w:rsidR="00C16CEF" w:rsidRPr="00C75231">
        <w:rPr>
          <w:rFonts w:ascii="Arial Narrow" w:hAnsi="Arial Narrow"/>
        </w:rPr>
        <w:t>саобраћајнице</w:t>
      </w:r>
      <w:proofErr w:type="spellEnd"/>
      <w:r w:rsidR="00542F06" w:rsidRPr="00C75231">
        <w:rPr>
          <w:rFonts w:ascii="Arial Narrow" w:hAnsi="Arial Narrow"/>
          <w:lang w:val="sr-Cyrl-RS"/>
        </w:rPr>
        <w:t xml:space="preserve"> које ће омогићити</w:t>
      </w:r>
      <w:r w:rsidR="00C16CEF" w:rsidRPr="00C75231">
        <w:rPr>
          <w:rFonts w:ascii="Arial Narrow" w:hAnsi="Arial Narrow"/>
        </w:rPr>
        <w:t xml:space="preserve"> </w:t>
      </w:r>
      <w:proofErr w:type="spellStart"/>
      <w:r w:rsidR="00C16CEF" w:rsidRPr="00C75231">
        <w:rPr>
          <w:rFonts w:ascii="Arial Narrow" w:hAnsi="Arial Narrow"/>
        </w:rPr>
        <w:t>приступ</w:t>
      </w:r>
      <w:proofErr w:type="spellEnd"/>
      <w:r w:rsidR="00C16CEF" w:rsidRPr="00C75231">
        <w:rPr>
          <w:rFonts w:ascii="Arial Narrow" w:hAnsi="Arial Narrow"/>
        </w:rPr>
        <w:t xml:space="preserve"> </w:t>
      </w:r>
      <w:proofErr w:type="spellStart"/>
      <w:r w:rsidR="00C16CEF" w:rsidRPr="00C75231">
        <w:rPr>
          <w:rFonts w:ascii="Arial Narrow" w:hAnsi="Arial Narrow"/>
        </w:rPr>
        <w:t>проти</w:t>
      </w:r>
      <w:proofErr w:type="spellEnd"/>
      <w:r w:rsidR="00542F06" w:rsidRPr="00C75231">
        <w:rPr>
          <w:rFonts w:ascii="Arial Narrow" w:hAnsi="Arial Narrow"/>
          <w:lang w:val="sr-Cyrl-RS"/>
        </w:rPr>
        <w:t>в</w:t>
      </w:r>
      <w:proofErr w:type="spellStart"/>
      <w:r w:rsidR="00C16CEF" w:rsidRPr="00C75231">
        <w:rPr>
          <w:rFonts w:ascii="Arial Narrow" w:hAnsi="Arial Narrow"/>
        </w:rPr>
        <w:t>пожарном</w:t>
      </w:r>
      <w:proofErr w:type="spellEnd"/>
      <w:r w:rsidR="00C16CEF" w:rsidRPr="00C75231">
        <w:rPr>
          <w:rFonts w:ascii="Arial Narrow" w:hAnsi="Arial Narrow"/>
        </w:rPr>
        <w:t xml:space="preserve"> </w:t>
      </w:r>
      <w:proofErr w:type="spellStart"/>
      <w:r w:rsidR="00C16CEF" w:rsidRPr="00C75231">
        <w:rPr>
          <w:rFonts w:ascii="Arial Narrow" w:hAnsi="Arial Narrow"/>
        </w:rPr>
        <w:t>возилу</w:t>
      </w:r>
      <w:proofErr w:type="spellEnd"/>
      <w:r w:rsidR="00C16CEF" w:rsidRPr="00C75231">
        <w:rPr>
          <w:rFonts w:ascii="Arial Narrow" w:hAnsi="Arial Narrow"/>
        </w:rPr>
        <w:t>.</w:t>
      </w:r>
      <w:r w:rsidR="007C3FA6" w:rsidRPr="00C75231">
        <w:rPr>
          <w:rFonts w:ascii="Arial Narrow" w:hAnsi="Arial Narrow"/>
          <w:lang w:val="sr-Cyrl-RS"/>
        </w:rPr>
        <w:t xml:space="preserve"> И</w:t>
      </w:r>
      <w:proofErr w:type="spellStart"/>
      <w:r w:rsidR="00C16CEF" w:rsidRPr="00C75231">
        <w:rPr>
          <w:rFonts w:ascii="Arial Narrow" w:hAnsi="Arial Narrow"/>
        </w:rPr>
        <w:t>нтерн</w:t>
      </w:r>
      <w:proofErr w:type="spellEnd"/>
      <w:r w:rsidR="00542F06" w:rsidRPr="00C75231">
        <w:rPr>
          <w:rFonts w:ascii="Arial Narrow" w:hAnsi="Arial Narrow"/>
          <w:lang w:val="sr-Cyrl-RS"/>
        </w:rPr>
        <w:t>е</w:t>
      </w:r>
      <w:r w:rsidR="00C16CEF" w:rsidRPr="00C75231">
        <w:rPr>
          <w:rFonts w:ascii="Arial Narrow" w:hAnsi="Arial Narrow"/>
        </w:rPr>
        <w:t xml:space="preserve"> </w:t>
      </w:r>
      <w:proofErr w:type="spellStart"/>
      <w:r w:rsidR="00C16CEF" w:rsidRPr="00C75231">
        <w:rPr>
          <w:rFonts w:ascii="Arial Narrow" w:hAnsi="Arial Narrow"/>
        </w:rPr>
        <w:t>саобраћајниц</w:t>
      </w:r>
      <w:proofErr w:type="spellEnd"/>
      <w:r w:rsidR="00542F06" w:rsidRPr="00C75231">
        <w:rPr>
          <w:rFonts w:ascii="Arial Narrow" w:hAnsi="Arial Narrow"/>
          <w:lang w:val="sr-Cyrl-RS"/>
        </w:rPr>
        <w:t>е</w:t>
      </w:r>
      <w:r w:rsidR="00C16CEF" w:rsidRPr="00C75231">
        <w:rPr>
          <w:rFonts w:ascii="Arial Narrow" w:hAnsi="Arial Narrow"/>
        </w:rPr>
        <w:t xml:space="preserve"> </w:t>
      </w:r>
      <w:r w:rsidR="007C3FA6" w:rsidRPr="00C75231">
        <w:rPr>
          <w:rFonts w:ascii="Arial Narrow" w:hAnsi="Arial Narrow"/>
          <w:lang w:val="sr-Cyrl-RS"/>
        </w:rPr>
        <w:t xml:space="preserve">треба да </w:t>
      </w:r>
      <w:r w:rsidR="00542F06" w:rsidRPr="00C75231">
        <w:rPr>
          <w:rFonts w:ascii="Arial Narrow" w:hAnsi="Arial Narrow"/>
          <w:lang w:val="sr-Cyrl-RS"/>
        </w:rPr>
        <w:t>буду</w:t>
      </w:r>
      <w:r w:rsidR="00C16CEF" w:rsidRPr="00C75231">
        <w:rPr>
          <w:rFonts w:ascii="Arial Narrow" w:hAnsi="Arial Narrow"/>
        </w:rPr>
        <w:t xml:space="preserve"> </w:t>
      </w:r>
      <w:proofErr w:type="spellStart"/>
      <w:r w:rsidR="00C16CEF" w:rsidRPr="00C75231">
        <w:rPr>
          <w:rFonts w:ascii="Arial Narrow" w:hAnsi="Arial Narrow"/>
        </w:rPr>
        <w:t>конципиран</w:t>
      </w:r>
      <w:proofErr w:type="spellEnd"/>
      <w:r w:rsidR="00542F06" w:rsidRPr="00C75231">
        <w:rPr>
          <w:rFonts w:ascii="Arial Narrow" w:hAnsi="Arial Narrow"/>
          <w:lang w:val="sr-Cyrl-RS"/>
        </w:rPr>
        <w:t>е</w:t>
      </w:r>
      <w:r w:rsidR="00C16CEF" w:rsidRPr="00C75231">
        <w:rPr>
          <w:rFonts w:ascii="Arial Narrow" w:hAnsi="Arial Narrow"/>
        </w:rPr>
        <w:t xml:space="preserve"> </w:t>
      </w:r>
      <w:proofErr w:type="spellStart"/>
      <w:r w:rsidR="00C16CEF" w:rsidRPr="00C75231">
        <w:rPr>
          <w:rFonts w:ascii="Arial Narrow" w:hAnsi="Arial Narrow"/>
        </w:rPr>
        <w:t>као</w:t>
      </w:r>
      <w:proofErr w:type="spellEnd"/>
      <w:r w:rsidR="00C16CEF" w:rsidRPr="00C75231">
        <w:rPr>
          <w:rFonts w:ascii="Arial Narrow" w:hAnsi="Arial Narrow"/>
        </w:rPr>
        <w:t xml:space="preserve"> </w:t>
      </w:r>
      <w:proofErr w:type="spellStart"/>
      <w:r w:rsidR="00C16CEF" w:rsidRPr="00C75231">
        <w:rPr>
          <w:rFonts w:ascii="Arial Narrow" w:hAnsi="Arial Narrow"/>
        </w:rPr>
        <w:t>ободн</w:t>
      </w:r>
      <w:proofErr w:type="spellEnd"/>
      <w:r w:rsidR="00542F06" w:rsidRPr="00C75231">
        <w:rPr>
          <w:rFonts w:ascii="Arial Narrow" w:hAnsi="Arial Narrow"/>
          <w:lang w:val="sr-Cyrl-RS"/>
        </w:rPr>
        <w:t>е</w:t>
      </w:r>
      <w:r w:rsidR="00C16CEF" w:rsidRPr="00C75231">
        <w:rPr>
          <w:rFonts w:ascii="Arial Narrow" w:hAnsi="Arial Narrow"/>
        </w:rPr>
        <w:t xml:space="preserve"> </w:t>
      </w:r>
      <w:proofErr w:type="spellStart"/>
      <w:r w:rsidR="00C16CEF" w:rsidRPr="00C75231">
        <w:rPr>
          <w:rFonts w:ascii="Arial Narrow" w:hAnsi="Arial Narrow"/>
        </w:rPr>
        <w:t>за</w:t>
      </w:r>
      <w:proofErr w:type="spellEnd"/>
      <w:r w:rsidR="00C16CEF" w:rsidRPr="00C75231">
        <w:rPr>
          <w:rFonts w:ascii="Arial Narrow" w:hAnsi="Arial Narrow"/>
        </w:rPr>
        <w:t xml:space="preserve"> </w:t>
      </w:r>
      <w:proofErr w:type="spellStart"/>
      <w:r w:rsidR="00C16CEF" w:rsidRPr="00C75231">
        <w:rPr>
          <w:rFonts w:ascii="Arial Narrow" w:hAnsi="Arial Narrow"/>
        </w:rPr>
        <w:t>једносмерно</w:t>
      </w:r>
      <w:proofErr w:type="spellEnd"/>
      <w:r w:rsidR="00C16CEF" w:rsidRPr="00C75231">
        <w:rPr>
          <w:rFonts w:ascii="Arial Narrow" w:hAnsi="Arial Narrow"/>
        </w:rPr>
        <w:t xml:space="preserve"> </w:t>
      </w:r>
      <w:proofErr w:type="spellStart"/>
      <w:r w:rsidR="00C16CEF" w:rsidRPr="00C75231">
        <w:rPr>
          <w:rFonts w:ascii="Arial Narrow" w:hAnsi="Arial Narrow"/>
        </w:rPr>
        <w:t>кретање</w:t>
      </w:r>
      <w:proofErr w:type="spellEnd"/>
      <w:r w:rsidRPr="00C75231">
        <w:rPr>
          <w:rFonts w:ascii="Arial Narrow" w:hAnsi="Arial Narrow"/>
          <w:lang w:val="sr-Cyrl-RS"/>
        </w:rPr>
        <w:t xml:space="preserve"> минималне ширине 3,5</w:t>
      </w:r>
      <w:r w:rsidRPr="00C75231">
        <w:rPr>
          <w:rFonts w:ascii="Arial Narrow" w:hAnsi="Arial Narrow"/>
          <w:lang w:val="es-CL"/>
        </w:rPr>
        <w:t xml:space="preserve"> m</w:t>
      </w:r>
      <w:r w:rsidRPr="00C75231">
        <w:rPr>
          <w:rFonts w:ascii="Arial Narrow" w:hAnsi="Arial Narrow"/>
          <w:lang w:val="sr-Cyrl-RS"/>
        </w:rPr>
        <w:t>,</w:t>
      </w:r>
      <w:r w:rsidR="00B36A3A" w:rsidRPr="00C75231">
        <w:rPr>
          <w:rFonts w:ascii="Arial Narrow" w:hAnsi="Arial Narrow"/>
          <w:lang w:val="sr-Cyrl-RS"/>
        </w:rPr>
        <w:t xml:space="preserve"> 6,0</w:t>
      </w:r>
      <w:r w:rsidR="00B36A3A" w:rsidRPr="00C75231">
        <w:rPr>
          <w:rFonts w:ascii="Arial Narrow" w:hAnsi="Arial Narrow"/>
          <w:lang w:val="es-CL"/>
        </w:rPr>
        <w:t xml:space="preserve"> m</w:t>
      </w:r>
      <w:r w:rsidR="00B36A3A" w:rsidRPr="00C75231">
        <w:rPr>
          <w:rFonts w:ascii="Arial Narrow" w:hAnsi="Arial Narrow"/>
          <w:lang w:val="sr-Cyrl-RS"/>
        </w:rPr>
        <w:t xml:space="preserve"> за двосмерно, </w:t>
      </w:r>
      <w:r w:rsidRPr="00C75231">
        <w:rPr>
          <w:rFonts w:ascii="Arial Narrow" w:hAnsi="Arial Narrow"/>
          <w:lang w:val="sr-Cyrl-RS"/>
        </w:rPr>
        <w:t>од којих ће</w:t>
      </w:r>
      <w:r w:rsidR="00C16CEF" w:rsidRPr="00C75231">
        <w:rPr>
          <w:rFonts w:ascii="Arial Narrow" w:hAnsi="Arial Narrow"/>
        </w:rPr>
        <w:t xml:space="preserve"> </w:t>
      </w:r>
      <w:proofErr w:type="spellStart"/>
      <w:r w:rsidR="00C16CEF" w:rsidRPr="00C75231">
        <w:rPr>
          <w:rFonts w:ascii="Arial Narrow" w:hAnsi="Arial Narrow"/>
        </w:rPr>
        <w:t>бити</w:t>
      </w:r>
      <w:proofErr w:type="spellEnd"/>
      <w:r w:rsidR="00C16CEF" w:rsidRPr="00C75231">
        <w:rPr>
          <w:rFonts w:ascii="Arial Narrow" w:hAnsi="Arial Narrow"/>
        </w:rPr>
        <w:t xml:space="preserve"> </w:t>
      </w:r>
      <w:proofErr w:type="spellStart"/>
      <w:r w:rsidR="00C16CEF" w:rsidRPr="00C75231">
        <w:rPr>
          <w:rFonts w:ascii="Arial Narrow" w:hAnsi="Arial Narrow"/>
        </w:rPr>
        <w:t>омогућено</w:t>
      </w:r>
      <w:proofErr w:type="spellEnd"/>
      <w:r w:rsidR="00C16CEF" w:rsidRPr="00C75231">
        <w:rPr>
          <w:rFonts w:ascii="Arial Narrow" w:hAnsi="Arial Narrow"/>
        </w:rPr>
        <w:t xml:space="preserve"> </w:t>
      </w:r>
      <w:proofErr w:type="spellStart"/>
      <w:r w:rsidR="00C16CEF" w:rsidRPr="00C75231">
        <w:rPr>
          <w:rFonts w:ascii="Arial Narrow" w:hAnsi="Arial Narrow"/>
        </w:rPr>
        <w:t>кретање</w:t>
      </w:r>
      <w:proofErr w:type="spellEnd"/>
      <w:r w:rsidR="00C16CEF" w:rsidRPr="00C75231">
        <w:rPr>
          <w:rFonts w:ascii="Arial Narrow" w:hAnsi="Arial Narrow"/>
        </w:rPr>
        <w:t xml:space="preserve"> </w:t>
      </w:r>
      <w:proofErr w:type="spellStart"/>
      <w:r w:rsidR="00C16CEF" w:rsidRPr="00C75231">
        <w:rPr>
          <w:rFonts w:ascii="Arial Narrow" w:hAnsi="Arial Narrow"/>
        </w:rPr>
        <w:t>возила</w:t>
      </w:r>
      <w:proofErr w:type="spellEnd"/>
      <w:r w:rsidR="00C16CEF" w:rsidRPr="00C75231">
        <w:rPr>
          <w:rFonts w:ascii="Arial Narrow" w:hAnsi="Arial Narrow"/>
        </w:rPr>
        <w:t xml:space="preserve"> </w:t>
      </w:r>
      <w:proofErr w:type="spellStart"/>
      <w:r w:rsidR="00C16CEF" w:rsidRPr="00C75231">
        <w:rPr>
          <w:rFonts w:ascii="Arial Narrow" w:hAnsi="Arial Narrow"/>
        </w:rPr>
        <w:t>између</w:t>
      </w:r>
      <w:proofErr w:type="spellEnd"/>
      <w:r w:rsidR="00C16CEF" w:rsidRPr="00C75231">
        <w:rPr>
          <w:rFonts w:ascii="Arial Narrow" w:hAnsi="Arial Narrow"/>
        </w:rPr>
        <w:t xml:space="preserve"> </w:t>
      </w:r>
      <w:proofErr w:type="spellStart"/>
      <w:r w:rsidR="00C16CEF" w:rsidRPr="00C75231">
        <w:rPr>
          <w:rFonts w:ascii="Arial Narrow" w:hAnsi="Arial Narrow"/>
        </w:rPr>
        <w:t>панела</w:t>
      </w:r>
      <w:proofErr w:type="spellEnd"/>
      <w:r w:rsidR="00C16CEF" w:rsidRPr="00C75231">
        <w:rPr>
          <w:rFonts w:ascii="Arial Narrow" w:hAnsi="Arial Narrow"/>
        </w:rPr>
        <w:t xml:space="preserve"> </w:t>
      </w:r>
      <w:proofErr w:type="spellStart"/>
      <w:r w:rsidR="00C16CEF" w:rsidRPr="00C75231">
        <w:rPr>
          <w:rFonts w:ascii="Arial Narrow" w:hAnsi="Arial Narrow"/>
        </w:rPr>
        <w:t>за</w:t>
      </w:r>
      <w:proofErr w:type="spellEnd"/>
      <w:r w:rsidR="00C16CEF" w:rsidRPr="00C75231">
        <w:rPr>
          <w:rFonts w:ascii="Arial Narrow" w:hAnsi="Arial Narrow"/>
        </w:rPr>
        <w:t xml:space="preserve"> </w:t>
      </w:r>
      <w:proofErr w:type="spellStart"/>
      <w:r w:rsidR="00C16CEF" w:rsidRPr="00C75231">
        <w:rPr>
          <w:rFonts w:ascii="Arial Narrow" w:hAnsi="Arial Narrow"/>
        </w:rPr>
        <w:t>потребе</w:t>
      </w:r>
      <w:proofErr w:type="spellEnd"/>
      <w:r w:rsidR="00C16CEF" w:rsidRPr="00C75231">
        <w:rPr>
          <w:rFonts w:ascii="Arial Narrow" w:hAnsi="Arial Narrow"/>
        </w:rPr>
        <w:t xml:space="preserve"> </w:t>
      </w:r>
      <w:proofErr w:type="spellStart"/>
      <w:r w:rsidR="00C16CEF" w:rsidRPr="00C75231">
        <w:rPr>
          <w:rFonts w:ascii="Arial Narrow" w:hAnsi="Arial Narrow"/>
        </w:rPr>
        <w:t>монтаже</w:t>
      </w:r>
      <w:proofErr w:type="spellEnd"/>
      <w:r w:rsidR="00C16CEF" w:rsidRPr="00C75231">
        <w:rPr>
          <w:rFonts w:ascii="Arial Narrow" w:hAnsi="Arial Narrow"/>
        </w:rPr>
        <w:t xml:space="preserve"> и </w:t>
      </w:r>
      <w:proofErr w:type="spellStart"/>
      <w:r w:rsidR="00C16CEF" w:rsidRPr="00C75231">
        <w:rPr>
          <w:rFonts w:ascii="Arial Narrow" w:hAnsi="Arial Narrow"/>
        </w:rPr>
        <w:t>каснијег</w:t>
      </w:r>
      <w:proofErr w:type="spellEnd"/>
      <w:r w:rsidR="00C16CEF" w:rsidRPr="00C75231">
        <w:rPr>
          <w:rFonts w:ascii="Arial Narrow" w:hAnsi="Arial Narrow"/>
        </w:rPr>
        <w:t xml:space="preserve"> </w:t>
      </w:r>
      <w:proofErr w:type="spellStart"/>
      <w:r w:rsidR="00C16CEF" w:rsidRPr="00C75231">
        <w:rPr>
          <w:rFonts w:ascii="Arial Narrow" w:hAnsi="Arial Narrow"/>
        </w:rPr>
        <w:t>одржавања</w:t>
      </w:r>
      <w:proofErr w:type="spellEnd"/>
      <w:r w:rsidR="00C16CEF" w:rsidRPr="00C75231">
        <w:rPr>
          <w:rFonts w:ascii="Arial Narrow" w:hAnsi="Arial Narrow"/>
        </w:rPr>
        <w:t xml:space="preserve">, </w:t>
      </w:r>
      <w:proofErr w:type="spellStart"/>
      <w:r w:rsidR="00C16CEF" w:rsidRPr="00C75231">
        <w:rPr>
          <w:rFonts w:ascii="Arial Narrow" w:hAnsi="Arial Narrow"/>
        </w:rPr>
        <w:t>дуж</w:t>
      </w:r>
      <w:proofErr w:type="spellEnd"/>
      <w:r w:rsidR="00C16CEF" w:rsidRPr="00C75231">
        <w:rPr>
          <w:rFonts w:ascii="Arial Narrow" w:hAnsi="Arial Narrow"/>
        </w:rPr>
        <w:t xml:space="preserve"> </w:t>
      </w:r>
      <w:proofErr w:type="spellStart"/>
      <w:r w:rsidR="00C16CEF" w:rsidRPr="00C75231">
        <w:rPr>
          <w:rFonts w:ascii="Arial Narrow" w:hAnsi="Arial Narrow"/>
        </w:rPr>
        <w:t>редова</w:t>
      </w:r>
      <w:proofErr w:type="spellEnd"/>
      <w:r w:rsidR="00C16CEF" w:rsidRPr="00C75231">
        <w:rPr>
          <w:rFonts w:ascii="Arial Narrow" w:hAnsi="Arial Narrow"/>
        </w:rPr>
        <w:t xml:space="preserve"> </w:t>
      </w:r>
      <w:proofErr w:type="spellStart"/>
      <w:r w:rsidR="00C16CEF" w:rsidRPr="00C75231">
        <w:rPr>
          <w:rFonts w:ascii="Arial Narrow" w:hAnsi="Arial Narrow"/>
        </w:rPr>
        <w:t>панела</w:t>
      </w:r>
      <w:proofErr w:type="spellEnd"/>
      <w:r w:rsidR="00C16CEF" w:rsidRPr="00C75231">
        <w:rPr>
          <w:rFonts w:ascii="Arial Narrow" w:hAnsi="Arial Narrow"/>
        </w:rPr>
        <w:t>.</w:t>
      </w:r>
      <w:r w:rsidR="007F52FB" w:rsidRPr="00C75231">
        <w:rPr>
          <w:rFonts w:ascii="Arial Narrow" w:hAnsi="Arial Narrow"/>
        </w:rPr>
        <w:t xml:space="preserve"> </w:t>
      </w:r>
    </w:p>
    <w:p w14:paraId="7EBA885A" w14:textId="370E0392" w:rsidR="007F52FB" w:rsidRPr="00C75231" w:rsidRDefault="007F52FB" w:rsidP="00AC1A9B">
      <w:pPr>
        <w:tabs>
          <w:tab w:val="left" w:pos="0"/>
        </w:tabs>
        <w:spacing w:before="120" w:after="0" w:line="257" w:lineRule="auto"/>
        <w:ind w:firstLine="720"/>
        <w:rPr>
          <w:rFonts w:ascii="Arial Narrow" w:hAnsi="Arial Narrow"/>
        </w:rPr>
      </w:pPr>
      <w:proofErr w:type="spellStart"/>
      <w:r w:rsidRPr="00C75231">
        <w:rPr>
          <w:rFonts w:ascii="Arial Narrow" w:hAnsi="Arial Narrow"/>
        </w:rPr>
        <w:t>Интерне</w:t>
      </w:r>
      <w:proofErr w:type="spellEnd"/>
      <w:r w:rsidRPr="00C75231">
        <w:rPr>
          <w:rFonts w:ascii="Arial Narrow" w:hAnsi="Arial Narrow"/>
        </w:rPr>
        <w:t xml:space="preserve"> </w:t>
      </w:r>
      <w:proofErr w:type="spellStart"/>
      <w:r w:rsidRPr="00C75231">
        <w:rPr>
          <w:rFonts w:ascii="Arial Narrow" w:hAnsi="Arial Narrow"/>
        </w:rPr>
        <w:t>путеве</w:t>
      </w:r>
      <w:proofErr w:type="spellEnd"/>
      <w:r w:rsidRPr="00C75231">
        <w:rPr>
          <w:rFonts w:ascii="Arial Narrow" w:hAnsi="Arial Narrow"/>
        </w:rPr>
        <w:t xml:space="preserve">, </w:t>
      </w:r>
      <w:proofErr w:type="spellStart"/>
      <w:r w:rsidRPr="00C75231">
        <w:rPr>
          <w:rFonts w:ascii="Arial Narrow" w:hAnsi="Arial Narrow"/>
        </w:rPr>
        <w:t>као</w:t>
      </w:r>
      <w:proofErr w:type="spellEnd"/>
      <w:r w:rsidRPr="00C75231">
        <w:rPr>
          <w:rFonts w:ascii="Arial Narrow" w:hAnsi="Arial Narrow"/>
        </w:rPr>
        <w:t xml:space="preserve"> и </w:t>
      </w:r>
      <w:proofErr w:type="spellStart"/>
      <w:r w:rsidRPr="00C75231">
        <w:rPr>
          <w:rFonts w:ascii="Arial Narrow" w:hAnsi="Arial Narrow"/>
        </w:rPr>
        <w:t>ивичне</w:t>
      </w:r>
      <w:proofErr w:type="spellEnd"/>
      <w:r w:rsidRPr="00C75231">
        <w:rPr>
          <w:rFonts w:ascii="Arial Narrow" w:hAnsi="Arial Narrow"/>
        </w:rPr>
        <w:t xml:space="preserve"> </w:t>
      </w:r>
      <w:proofErr w:type="spellStart"/>
      <w:r w:rsidRPr="00C75231">
        <w:rPr>
          <w:rFonts w:ascii="Arial Narrow" w:hAnsi="Arial Narrow"/>
        </w:rPr>
        <w:t>радијусе</w:t>
      </w:r>
      <w:proofErr w:type="spellEnd"/>
      <w:r w:rsidRPr="00C75231">
        <w:rPr>
          <w:rFonts w:ascii="Arial Narrow" w:hAnsi="Arial Narrow"/>
        </w:rPr>
        <w:t xml:space="preserve"> </w:t>
      </w:r>
      <w:proofErr w:type="spellStart"/>
      <w:r w:rsidRPr="00C75231">
        <w:rPr>
          <w:rFonts w:ascii="Arial Narrow" w:hAnsi="Arial Narrow"/>
        </w:rPr>
        <w:t>саобраћајног</w:t>
      </w:r>
      <w:proofErr w:type="spellEnd"/>
      <w:r w:rsidRPr="00C75231">
        <w:rPr>
          <w:rFonts w:ascii="Arial Narrow" w:hAnsi="Arial Narrow"/>
        </w:rPr>
        <w:t xml:space="preserve"> </w:t>
      </w:r>
      <w:proofErr w:type="spellStart"/>
      <w:r w:rsidRPr="00C75231">
        <w:rPr>
          <w:rFonts w:ascii="Arial Narrow" w:hAnsi="Arial Narrow"/>
        </w:rPr>
        <w:t>прикључка</w:t>
      </w:r>
      <w:proofErr w:type="spellEnd"/>
      <w:r w:rsidRPr="00C75231">
        <w:rPr>
          <w:rFonts w:ascii="Arial Narrow" w:hAnsi="Arial Narrow"/>
        </w:rPr>
        <w:t xml:space="preserve"> </w:t>
      </w:r>
      <w:proofErr w:type="spellStart"/>
      <w:r w:rsidRPr="00C75231">
        <w:rPr>
          <w:rFonts w:ascii="Arial Narrow" w:hAnsi="Arial Narrow"/>
        </w:rPr>
        <w:t>димензионисати</w:t>
      </w:r>
      <w:proofErr w:type="spellEnd"/>
      <w:r w:rsidRPr="00C75231">
        <w:rPr>
          <w:rFonts w:ascii="Arial Narrow" w:hAnsi="Arial Narrow"/>
        </w:rPr>
        <w:t xml:space="preserve"> </w:t>
      </w:r>
      <w:proofErr w:type="spellStart"/>
      <w:r w:rsidRPr="00C75231">
        <w:rPr>
          <w:rFonts w:ascii="Arial Narrow" w:hAnsi="Arial Narrow"/>
        </w:rPr>
        <w:t>на</w:t>
      </w:r>
      <w:proofErr w:type="spellEnd"/>
      <w:r w:rsidRPr="00C75231">
        <w:rPr>
          <w:rFonts w:ascii="Arial Narrow" w:hAnsi="Arial Narrow"/>
        </w:rPr>
        <w:t xml:space="preserve"> </w:t>
      </w:r>
      <w:proofErr w:type="spellStart"/>
      <w:r w:rsidRPr="00C75231">
        <w:rPr>
          <w:rFonts w:ascii="Arial Narrow" w:hAnsi="Arial Narrow"/>
        </w:rPr>
        <w:t>основу</w:t>
      </w:r>
      <w:proofErr w:type="spellEnd"/>
      <w:r w:rsidRPr="00C75231">
        <w:rPr>
          <w:rFonts w:ascii="Arial Narrow" w:hAnsi="Arial Narrow"/>
        </w:rPr>
        <w:t xml:space="preserve"> </w:t>
      </w:r>
      <w:proofErr w:type="spellStart"/>
      <w:r w:rsidRPr="00C75231">
        <w:rPr>
          <w:rFonts w:ascii="Arial Narrow" w:hAnsi="Arial Narrow"/>
        </w:rPr>
        <w:t>меродавног</w:t>
      </w:r>
      <w:proofErr w:type="spellEnd"/>
      <w:r w:rsidRPr="00C75231">
        <w:rPr>
          <w:rFonts w:ascii="Arial Narrow" w:hAnsi="Arial Narrow"/>
        </w:rPr>
        <w:t xml:space="preserve"> </w:t>
      </w:r>
      <w:proofErr w:type="spellStart"/>
      <w:r w:rsidRPr="00C75231">
        <w:rPr>
          <w:rFonts w:ascii="Arial Narrow" w:hAnsi="Arial Narrow"/>
        </w:rPr>
        <w:t>возила</w:t>
      </w:r>
      <w:proofErr w:type="spellEnd"/>
      <w:r w:rsidRPr="00C75231">
        <w:rPr>
          <w:rFonts w:ascii="Arial Narrow" w:hAnsi="Arial Narrow"/>
        </w:rPr>
        <w:t xml:space="preserve"> (</w:t>
      </w:r>
      <w:proofErr w:type="spellStart"/>
      <w:r w:rsidRPr="00C75231">
        <w:rPr>
          <w:rFonts w:ascii="Arial Narrow" w:hAnsi="Arial Narrow"/>
        </w:rPr>
        <w:t>ватрогасно</w:t>
      </w:r>
      <w:proofErr w:type="spellEnd"/>
      <w:r w:rsidRPr="00C75231">
        <w:rPr>
          <w:rFonts w:ascii="Arial Narrow" w:hAnsi="Arial Narrow"/>
        </w:rPr>
        <w:t xml:space="preserve"> </w:t>
      </w:r>
      <w:proofErr w:type="spellStart"/>
      <w:r w:rsidRPr="00C75231">
        <w:rPr>
          <w:rFonts w:ascii="Arial Narrow" w:hAnsi="Arial Narrow"/>
        </w:rPr>
        <w:t>возило</w:t>
      </w:r>
      <w:proofErr w:type="spellEnd"/>
      <w:r w:rsidRPr="00C75231">
        <w:rPr>
          <w:rFonts w:ascii="Arial Narrow" w:hAnsi="Arial Narrow"/>
        </w:rPr>
        <w:t>).</w:t>
      </w:r>
    </w:p>
    <w:p w14:paraId="52B566E5" w14:textId="2A366EB1" w:rsidR="00C16CEF" w:rsidRPr="00C75231" w:rsidRDefault="00C16CEF" w:rsidP="00AC1A9B">
      <w:pPr>
        <w:tabs>
          <w:tab w:val="left" w:pos="0"/>
        </w:tabs>
        <w:spacing w:before="120" w:after="0" w:line="257" w:lineRule="auto"/>
        <w:ind w:firstLine="720"/>
        <w:rPr>
          <w:rFonts w:ascii="Arial Narrow" w:hAnsi="Arial Narrow"/>
          <w:lang w:val="sr-Cyrl-RS"/>
        </w:rPr>
      </w:pPr>
      <w:proofErr w:type="spellStart"/>
      <w:r w:rsidRPr="00C75231">
        <w:rPr>
          <w:rFonts w:ascii="Arial Narrow" w:hAnsi="Arial Narrow"/>
        </w:rPr>
        <w:t>На</w:t>
      </w:r>
      <w:proofErr w:type="spellEnd"/>
      <w:r w:rsidRPr="00C75231">
        <w:rPr>
          <w:rFonts w:ascii="Arial Narrow" w:hAnsi="Arial Narrow"/>
        </w:rPr>
        <w:t xml:space="preserve"> </w:t>
      </w:r>
      <w:proofErr w:type="spellStart"/>
      <w:r w:rsidRPr="00C75231">
        <w:rPr>
          <w:rFonts w:ascii="Arial Narrow" w:hAnsi="Arial Narrow"/>
        </w:rPr>
        <w:t>месту</w:t>
      </w:r>
      <w:proofErr w:type="spellEnd"/>
      <w:r w:rsidRPr="00C75231">
        <w:rPr>
          <w:rFonts w:ascii="Arial Narrow" w:hAnsi="Arial Narrow"/>
        </w:rPr>
        <w:t xml:space="preserve"> </w:t>
      </w:r>
      <w:proofErr w:type="spellStart"/>
      <w:r w:rsidRPr="00C75231">
        <w:rPr>
          <w:rFonts w:ascii="Arial Narrow" w:hAnsi="Arial Narrow"/>
        </w:rPr>
        <w:t>прикључења</w:t>
      </w:r>
      <w:proofErr w:type="spellEnd"/>
      <w:r w:rsidRPr="00C75231">
        <w:rPr>
          <w:rFonts w:ascii="Arial Narrow" w:hAnsi="Arial Narrow"/>
        </w:rPr>
        <w:t xml:space="preserve"> </w:t>
      </w:r>
      <w:proofErr w:type="spellStart"/>
      <w:r w:rsidRPr="00C75231">
        <w:rPr>
          <w:rFonts w:ascii="Arial Narrow" w:hAnsi="Arial Narrow"/>
        </w:rPr>
        <w:t>интерне</w:t>
      </w:r>
      <w:proofErr w:type="spellEnd"/>
      <w:r w:rsidRPr="00C75231">
        <w:rPr>
          <w:rFonts w:ascii="Arial Narrow" w:hAnsi="Arial Narrow"/>
        </w:rPr>
        <w:t xml:space="preserve"> </w:t>
      </w:r>
      <w:proofErr w:type="spellStart"/>
      <w:r w:rsidRPr="00C75231">
        <w:rPr>
          <w:rFonts w:ascii="Arial Narrow" w:hAnsi="Arial Narrow"/>
        </w:rPr>
        <w:t>саобраћајнице</w:t>
      </w:r>
      <w:proofErr w:type="spellEnd"/>
      <w:r w:rsidRPr="00C75231">
        <w:rPr>
          <w:rFonts w:ascii="Arial Narrow" w:hAnsi="Arial Narrow"/>
        </w:rPr>
        <w:t xml:space="preserve">, </w:t>
      </w:r>
      <w:proofErr w:type="spellStart"/>
      <w:r w:rsidRPr="00C75231">
        <w:rPr>
          <w:rFonts w:ascii="Arial Narrow" w:hAnsi="Arial Narrow"/>
        </w:rPr>
        <w:t>висину</w:t>
      </w:r>
      <w:proofErr w:type="spellEnd"/>
      <w:r w:rsidRPr="00C75231">
        <w:rPr>
          <w:rFonts w:ascii="Arial Narrow" w:hAnsi="Arial Narrow"/>
        </w:rPr>
        <w:t xml:space="preserve"> </w:t>
      </w:r>
      <w:proofErr w:type="spellStart"/>
      <w:r w:rsidRPr="00C75231">
        <w:rPr>
          <w:rFonts w:ascii="Arial Narrow" w:hAnsi="Arial Narrow"/>
        </w:rPr>
        <w:t>уклопити</w:t>
      </w:r>
      <w:proofErr w:type="spellEnd"/>
      <w:r w:rsidRPr="00C75231">
        <w:rPr>
          <w:rFonts w:ascii="Arial Narrow" w:hAnsi="Arial Narrow"/>
        </w:rPr>
        <w:t xml:space="preserve"> </w:t>
      </w:r>
      <w:r w:rsidR="00BF457B" w:rsidRPr="00C75231">
        <w:rPr>
          <w:rFonts w:ascii="Arial Narrow" w:hAnsi="Arial Narrow"/>
          <w:lang w:val="sr-Cyrl-RS"/>
        </w:rPr>
        <w:t>са нивелетом приступног пута.</w:t>
      </w:r>
    </w:p>
    <w:p w14:paraId="46B7C455" w14:textId="14C8F410" w:rsidR="004F77D8" w:rsidRPr="00C75231" w:rsidRDefault="00986FFB" w:rsidP="00AC1A9B">
      <w:pPr>
        <w:tabs>
          <w:tab w:val="left" w:pos="0"/>
        </w:tabs>
        <w:spacing w:before="120" w:after="0" w:line="257" w:lineRule="auto"/>
        <w:ind w:firstLine="720"/>
        <w:rPr>
          <w:rFonts w:ascii="Arial Narrow" w:hAnsi="Arial Narrow"/>
          <w:lang w:val="sr-Cyrl-RS"/>
        </w:rPr>
      </w:pPr>
      <w:r w:rsidRPr="00C75231">
        <w:rPr>
          <w:rFonts w:ascii="Arial Narrow" w:hAnsi="Arial Narrow"/>
          <w:lang w:val="sr-Cyrl-RS"/>
        </w:rPr>
        <w:t>У оквиру комплекса п</w:t>
      </w:r>
      <w:proofErr w:type="spellStart"/>
      <w:r w:rsidR="004F77D8" w:rsidRPr="00C75231">
        <w:rPr>
          <w:rFonts w:ascii="Arial Narrow" w:hAnsi="Arial Narrow"/>
        </w:rPr>
        <w:t>отребно</w:t>
      </w:r>
      <w:proofErr w:type="spellEnd"/>
      <w:r w:rsidR="004F77D8" w:rsidRPr="00C75231">
        <w:rPr>
          <w:rFonts w:ascii="Arial Narrow" w:hAnsi="Arial Narrow"/>
        </w:rPr>
        <w:t xml:space="preserve"> </w:t>
      </w:r>
      <w:proofErr w:type="spellStart"/>
      <w:r w:rsidR="004F77D8" w:rsidRPr="00C75231">
        <w:rPr>
          <w:rFonts w:ascii="Arial Narrow" w:hAnsi="Arial Narrow"/>
        </w:rPr>
        <w:t>је</w:t>
      </w:r>
      <w:proofErr w:type="spellEnd"/>
      <w:r w:rsidR="004F77D8" w:rsidRPr="00C75231">
        <w:rPr>
          <w:rFonts w:ascii="Arial Narrow" w:hAnsi="Arial Narrow"/>
        </w:rPr>
        <w:t xml:space="preserve"> </w:t>
      </w:r>
      <w:proofErr w:type="spellStart"/>
      <w:r w:rsidR="004F77D8" w:rsidRPr="00C75231">
        <w:rPr>
          <w:rFonts w:ascii="Arial Narrow" w:hAnsi="Arial Narrow"/>
        </w:rPr>
        <w:t>обезбедити</w:t>
      </w:r>
      <w:proofErr w:type="spellEnd"/>
      <w:r w:rsidR="004F77D8" w:rsidRPr="00C75231">
        <w:rPr>
          <w:rFonts w:ascii="Arial Narrow" w:hAnsi="Arial Narrow"/>
        </w:rPr>
        <w:t xml:space="preserve"> </w:t>
      </w:r>
      <w:proofErr w:type="spellStart"/>
      <w:r w:rsidR="004F77D8" w:rsidRPr="00C75231">
        <w:rPr>
          <w:rFonts w:ascii="Arial Narrow" w:hAnsi="Arial Narrow"/>
        </w:rPr>
        <w:t>једно</w:t>
      </w:r>
      <w:proofErr w:type="spellEnd"/>
      <w:r w:rsidR="004F77D8" w:rsidRPr="00C75231">
        <w:rPr>
          <w:rFonts w:ascii="Arial Narrow" w:hAnsi="Arial Narrow"/>
        </w:rPr>
        <w:t xml:space="preserve"> </w:t>
      </w:r>
      <w:proofErr w:type="spellStart"/>
      <w:r w:rsidR="004F77D8" w:rsidRPr="00C75231">
        <w:rPr>
          <w:rFonts w:ascii="Arial Narrow" w:hAnsi="Arial Narrow"/>
        </w:rPr>
        <w:t>паркинг</w:t>
      </w:r>
      <w:proofErr w:type="spellEnd"/>
      <w:r w:rsidR="004F77D8" w:rsidRPr="00C75231">
        <w:rPr>
          <w:rFonts w:ascii="Arial Narrow" w:hAnsi="Arial Narrow"/>
        </w:rPr>
        <w:t xml:space="preserve"> </w:t>
      </w:r>
      <w:proofErr w:type="spellStart"/>
      <w:r w:rsidR="004F77D8" w:rsidRPr="00C75231">
        <w:rPr>
          <w:rFonts w:ascii="Arial Narrow" w:hAnsi="Arial Narrow"/>
        </w:rPr>
        <w:t>место</w:t>
      </w:r>
      <w:proofErr w:type="spellEnd"/>
      <w:r w:rsidR="004F77D8" w:rsidRPr="00C75231">
        <w:rPr>
          <w:rFonts w:ascii="Arial Narrow" w:hAnsi="Arial Narrow"/>
        </w:rPr>
        <w:t xml:space="preserve"> </w:t>
      </w:r>
      <w:proofErr w:type="spellStart"/>
      <w:r w:rsidR="004F77D8" w:rsidRPr="00C75231">
        <w:rPr>
          <w:rFonts w:ascii="Arial Narrow" w:hAnsi="Arial Narrow"/>
        </w:rPr>
        <w:t>за</w:t>
      </w:r>
      <w:proofErr w:type="spellEnd"/>
      <w:r w:rsidRPr="00C75231">
        <w:rPr>
          <w:rFonts w:ascii="Arial Narrow" w:hAnsi="Arial Narrow"/>
          <w:lang w:val="sr-Cyrl-RS"/>
        </w:rPr>
        <w:t xml:space="preserve"> сопствене</w:t>
      </w:r>
      <w:r w:rsidR="004F77D8" w:rsidRPr="00C75231">
        <w:rPr>
          <w:rFonts w:ascii="Arial Narrow" w:hAnsi="Arial Narrow"/>
        </w:rPr>
        <w:t xml:space="preserve"> </w:t>
      </w:r>
      <w:proofErr w:type="spellStart"/>
      <w:r w:rsidR="004F77D8" w:rsidRPr="00C75231">
        <w:rPr>
          <w:rFonts w:ascii="Arial Narrow" w:hAnsi="Arial Narrow"/>
        </w:rPr>
        <w:t>потребе</w:t>
      </w:r>
      <w:proofErr w:type="spellEnd"/>
      <w:r w:rsidR="004F77D8" w:rsidRPr="00C75231">
        <w:rPr>
          <w:rFonts w:ascii="Arial Narrow" w:hAnsi="Arial Narrow"/>
        </w:rPr>
        <w:t>.</w:t>
      </w:r>
    </w:p>
    <w:p w14:paraId="3D1770A8" w14:textId="04476955" w:rsidR="004E3A09" w:rsidRPr="00C75231" w:rsidRDefault="004E3A09" w:rsidP="00AC1A9B">
      <w:pPr>
        <w:tabs>
          <w:tab w:val="left" w:pos="0"/>
        </w:tabs>
        <w:spacing w:before="120" w:after="0" w:line="257" w:lineRule="auto"/>
        <w:ind w:firstLine="0"/>
        <w:rPr>
          <w:rFonts w:ascii="Arial Narrow" w:hAnsi="Arial Narrow"/>
          <w:b/>
          <w:bCs/>
          <w:color w:val="000000" w:themeColor="text1"/>
          <w:lang w:val="sr-Cyrl-RS"/>
        </w:rPr>
      </w:pPr>
      <w:r w:rsidRPr="00C75231">
        <w:rPr>
          <w:rFonts w:ascii="Arial Narrow" w:hAnsi="Arial Narrow"/>
          <w:b/>
          <w:bCs/>
          <w:color w:val="000000" w:themeColor="text1"/>
          <w:lang w:val="sr-Cyrl-CS"/>
        </w:rPr>
        <w:t xml:space="preserve">2.2.1.4. </w:t>
      </w:r>
      <w:r w:rsidRPr="00C75231">
        <w:rPr>
          <w:rFonts w:ascii="Arial Narrow" w:hAnsi="Arial Narrow"/>
          <w:b/>
          <w:bCs/>
          <w:color w:val="000000" w:themeColor="text1"/>
        </w:rPr>
        <w:t xml:space="preserve"> </w:t>
      </w:r>
      <w:r w:rsidRPr="00C75231">
        <w:rPr>
          <w:rFonts w:ascii="Arial Narrow" w:hAnsi="Arial Narrow"/>
          <w:b/>
          <w:bCs/>
          <w:color w:val="000000" w:themeColor="text1"/>
          <w:lang w:val="sr-Cyrl-CS"/>
        </w:rPr>
        <w:t xml:space="preserve">Положај објекта у односу на регулацију и </w:t>
      </w:r>
      <w:r w:rsidR="00D1682E" w:rsidRPr="00C75231">
        <w:rPr>
          <w:rFonts w:ascii="Arial Narrow" w:hAnsi="Arial Narrow"/>
          <w:b/>
          <w:bCs/>
          <w:color w:val="000000" w:themeColor="text1"/>
          <w:lang w:val="sr-Cyrl-RS"/>
        </w:rPr>
        <w:t>грађевинске линије</w:t>
      </w:r>
    </w:p>
    <w:p w14:paraId="0CAAD561" w14:textId="2F6704C8" w:rsidR="00D1682E" w:rsidRPr="00C75231" w:rsidRDefault="000B652B" w:rsidP="00AC1A9B">
      <w:pPr>
        <w:tabs>
          <w:tab w:val="left" w:pos="0"/>
        </w:tabs>
        <w:spacing w:before="120" w:after="120" w:line="257" w:lineRule="auto"/>
        <w:ind w:firstLine="720"/>
        <w:rPr>
          <w:rFonts w:ascii="Arial Narrow" w:hAnsi="Arial Narrow"/>
          <w:bCs/>
          <w:i/>
          <w:color w:val="000000" w:themeColor="text1"/>
        </w:rPr>
      </w:pPr>
      <w:r w:rsidRPr="00C75231">
        <w:rPr>
          <w:rFonts w:ascii="Arial Narrow" w:hAnsi="Arial Narrow"/>
          <w:bCs/>
          <w:color w:val="000000" w:themeColor="text1"/>
          <w:lang w:val="sr-Cyrl-CS"/>
        </w:rPr>
        <w:t xml:space="preserve">Грађевинске линије </w:t>
      </w:r>
      <w:proofErr w:type="spellStart"/>
      <w:r w:rsidRPr="00C75231">
        <w:rPr>
          <w:rFonts w:ascii="Arial Narrow" w:hAnsi="Arial Narrow"/>
          <w:bCs/>
          <w:color w:val="000000" w:themeColor="text1"/>
        </w:rPr>
        <w:t>утврђене</w:t>
      </w:r>
      <w:proofErr w:type="spellEnd"/>
      <w:r w:rsidRPr="00C75231">
        <w:rPr>
          <w:rFonts w:ascii="Arial Narrow" w:hAnsi="Arial Narrow"/>
          <w:bCs/>
          <w:color w:val="000000" w:themeColor="text1"/>
        </w:rPr>
        <w:t xml:space="preserve"> </w:t>
      </w:r>
      <w:proofErr w:type="spellStart"/>
      <w:r w:rsidRPr="00C75231">
        <w:rPr>
          <w:rFonts w:ascii="Arial Narrow" w:hAnsi="Arial Narrow"/>
          <w:bCs/>
          <w:color w:val="000000" w:themeColor="text1"/>
        </w:rPr>
        <w:t>су</w:t>
      </w:r>
      <w:proofErr w:type="spellEnd"/>
      <w:r w:rsidRPr="00C75231">
        <w:rPr>
          <w:rFonts w:ascii="Arial Narrow" w:hAnsi="Arial Narrow"/>
          <w:bCs/>
          <w:color w:val="000000" w:themeColor="text1"/>
        </w:rPr>
        <w:t xml:space="preserve"> </w:t>
      </w:r>
      <w:r w:rsidRPr="00C75231">
        <w:rPr>
          <w:rFonts w:ascii="Arial Narrow" w:hAnsi="Arial Narrow"/>
          <w:bCs/>
          <w:color w:val="000000" w:themeColor="text1"/>
          <w:lang w:val="sr-Cyrl-CS"/>
        </w:rPr>
        <w:t xml:space="preserve">према регулацији, и дефинисане су </w:t>
      </w:r>
      <w:bookmarkStart w:id="74" w:name="_Hlk162526125"/>
      <w:r w:rsidRPr="00C75231">
        <w:rPr>
          <w:rFonts w:ascii="Arial Narrow" w:hAnsi="Arial Narrow"/>
          <w:bCs/>
          <w:color w:val="000000" w:themeColor="text1"/>
          <w:lang w:val="sr-Cyrl-CS"/>
        </w:rPr>
        <w:t xml:space="preserve">на графичком прилогу </w:t>
      </w:r>
      <w:bookmarkEnd w:id="74"/>
      <w:r w:rsidR="00D1682E" w:rsidRPr="00C75231">
        <w:rPr>
          <w:rFonts w:ascii="Arial Narrow" w:hAnsi="Arial Narrow"/>
          <w:bCs/>
          <w:i/>
          <w:color w:val="000000" w:themeColor="text1"/>
          <w:lang w:val="sr-Cyrl-RS"/>
        </w:rPr>
        <w:t>П</w:t>
      </w:r>
      <w:r w:rsidR="00D1682E" w:rsidRPr="00C75231">
        <w:rPr>
          <w:rFonts w:ascii="Arial Narrow" w:hAnsi="Arial Narrow"/>
          <w:bCs/>
          <w:i/>
          <w:color w:val="000000" w:themeColor="text1"/>
        </w:rPr>
        <w:t>.</w:t>
      </w:r>
      <w:r w:rsidR="00D1682E" w:rsidRPr="00C75231">
        <w:rPr>
          <w:rFonts w:ascii="Arial Narrow" w:hAnsi="Arial Narrow"/>
          <w:bCs/>
          <w:i/>
          <w:color w:val="000000" w:themeColor="text1"/>
          <w:lang w:val="sr-Cyrl-RS"/>
        </w:rPr>
        <w:t>4</w:t>
      </w:r>
      <w:r w:rsidR="00D1682E" w:rsidRPr="00C75231">
        <w:rPr>
          <w:rFonts w:ascii="Arial Narrow" w:hAnsi="Arial Narrow"/>
          <w:bCs/>
          <w:i/>
          <w:color w:val="000000" w:themeColor="text1"/>
          <w:lang w:val="sr-Cyrl-CS"/>
        </w:rPr>
        <w:t>.</w:t>
      </w:r>
      <w:r w:rsidR="00D1682E" w:rsidRPr="00C75231">
        <w:rPr>
          <w:rFonts w:ascii="Arial Narrow" w:hAnsi="Arial Narrow"/>
          <w:bCs/>
          <w:i/>
          <w:color w:val="000000" w:themeColor="text1"/>
          <w:lang w:val="sr-Cyrl-RS"/>
        </w:rPr>
        <w:t>0.„Г</w:t>
      </w:r>
      <w:proofErr w:type="spellStart"/>
      <w:r w:rsidR="00D1682E" w:rsidRPr="00C75231">
        <w:rPr>
          <w:rFonts w:ascii="Arial Narrow" w:hAnsi="Arial Narrow"/>
          <w:bCs/>
          <w:i/>
          <w:color w:val="000000" w:themeColor="text1"/>
        </w:rPr>
        <w:t>рађевинск</w:t>
      </w:r>
      <w:proofErr w:type="spellEnd"/>
      <w:r w:rsidR="00D1682E" w:rsidRPr="00C75231">
        <w:rPr>
          <w:rFonts w:ascii="Arial Narrow" w:hAnsi="Arial Narrow"/>
          <w:bCs/>
          <w:i/>
          <w:color w:val="000000" w:themeColor="text1"/>
          <w:lang w:val="sr-Cyrl-RS"/>
        </w:rPr>
        <w:t>е</w:t>
      </w:r>
      <w:r w:rsidR="00D1682E" w:rsidRPr="00C75231">
        <w:rPr>
          <w:rFonts w:ascii="Arial Narrow" w:hAnsi="Arial Narrow"/>
          <w:bCs/>
          <w:i/>
          <w:color w:val="000000" w:themeColor="text1"/>
        </w:rPr>
        <w:t xml:space="preserve"> </w:t>
      </w:r>
      <w:proofErr w:type="spellStart"/>
      <w:r w:rsidR="00D1682E" w:rsidRPr="00C75231">
        <w:rPr>
          <w:rFonts w:ascii="Arial Narrow" w:hAnsi="Arial Narrow"/>
          <w:bCs/>
          <w:i/>
          <w:color w:val="000000" w:themeColor="text1"/>
        </w:rPr>
        <w:t>линиј</w:t>
      </w:r>
      <w:proofErr w:type="spellEnd"/>
      <w:r w:rsidR="00D1682E" w:rsidRPr="00C75231">
        <w:rPr>
          <w:rFonts w:ascii="Arial Narrow" w:hAnsi="Arial Narrow"/>
          <w:bCs/>
          <w:i/>
          <w:color w:val="000000" w:themeColor="text1"/>
          <w:lang w:val="sr-Cyrl-RS"/>
        </w:rPr>
        <w:t>е и максимална дозвољена висина објекта“</w:t>
      </w:r>
      <w:r w:rsidR="00D1682E" w:rsidRPr="00C75231">
        <w:rPr>
          <w:rFonts w:ascii="Arial Narrow" w:hAnsi="Arial Narrow"/>
          <w:bCs/>
          <w:i/>
          <w:color w:val="000000" w:themeColor="text1"/>
        </w:rPr>
        <w:t>.</w:t>
      </w:r>
    </w:p>
    <w:p w14:paraId="4155D9DE" w14:textId="0EA5E0B9" w:rsidR="00AD1CA3" w:rsidRPr="00C75231" w:rsidRDefault="00AD1CA3" w:rsidP="00AC1A9B">
      <w:pPr>
        <w:tabs>
          <w:tab w:val="left" w:pos="0"/>
        </w:tabs>
        <w:spacing w:before="120" w:after="120" w:line="257" w:lineRule="auto"/>
        <w:ind w:firstLine="720"/>
        <w:rPr>
          <w:rFonts w:ascii="Arial Narrow" w:hAnsi="Arial Narrow"/>
          <w:color w:val="000000" w:themeColor="text1"/>
        </w:rPr>
      </w:pPr>
      <w:proofErr w:type="spellStart"/>
      <w:r w:rsidRPr="00C75231">
        <w:rPr>
          <w:rFonts w:ascii="Arial Narrow" w:hAnsi="Arial Narrow"/>
          <w:color w:val="000000" w:themeColor="text1"/>
        </w:rPr>
        <w:t>Дозвољена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грађевинска</w:t>
      </w:r>
      <w:proofErr w:type="spellEnd"/>
      <w:r w:rsidRPr="00C75231">
        <w:rPr>
          <w:rFonts w:ascii="Arial Narrow" w:hAnsi="Arial Narrow"/>
          <w:color w:val="000000" w:themeColor="text1"/>
        </w:rPr>
        <w:t xml:space="preserve"> </w:t>
      </w:r>
      <w:r w:rsidRPr="00C75231">
        <w:rPr>
          <w:rFonts w:ascii="Arial Narrow" w:hAnsi="Arial Narrow"/>
          <w:color w:val="000000" w:themeColor="text1"/>
          <w:lang w:val="sr-Cyrl-CS"/>
        </w:rPr>
        <w:t>је линија до које је максимално дозвољено грађење</w:t>
      </w:r>
      <w:r w:rsidRPr="00C75231">
        <w:rPr>
          <w:rFonts w:ascii="Arial Narrow" w:hAnsi="Arial Narrow"/>
          <w:color w:val="000000" w:themeColor="text1"/>
        </w:rPr>
        <w:t xml:space="preserve">, а </w:t>
      </w:r>
      <w:proofErr w:type="spellStart"/>
      <w:r w:rsidRPr="00C75231">
        <w:rPr>
          <w:rFonts w:ascii="Arial Narrow" w:hAnsi="Arial Narrow"/>
          <w:color w:val="000000" w:themeColor="text1"/>
        </w:rPr>
        <w:t>објекти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могу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бити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више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повучени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ка</w:t>
      </w:r>
      <w:proofErr w:type="spellEnd"/>
      <w:r w:rsidRPr="00C75231">
        <w:rPr>
          <w:rFonts w:ascii="Arial Narrow" w:hAnsi="Arial Narrow"/>
          <w:color w:val="000000" w:themeColor="text1"/>
          <w:lang w:val="sr-Cyrl-RS"/>
        </w:rPr>
        <w:t xml:space="preserve"> </w:t>
      </w:r>
      <w:proofErr w:type="spellStart"/>
      <w:r w:rsidRPr="00C75231">
        <w:rPr>
          <w:rFonts w:ascii="Arial Narrow" w:hAnsi="Arial Narrow"/>
          <w:color w:val="000000" w:themeColor="text1"/>
        </w:rPr>
        <w:t>унутрашњости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парцеле</w:t>
      </w:r>
      <w:proofErr w:type="spellEnd"/>
      <w:r w:rsidRPr="00C75231">
        <w:rPr>
          <w:rFonts w:ascii="Arial Narrow" w:hAnsi="Arial Narrow"/>
          <w:color w:val="000000" w:themeColor="text1"/>
        </w:rPr>
        <w:t xml:space="preserve"> / </w:t>
      </w:r>
      <w:proofErr w:type="spellStart"/>
      <w:r w:rsidRPr="00C75231">
        <w:rPr>
          <w:rFonts w:ascii="Arial Narrow" w:hAnsi="Arial Narrow"/>
          <w:color w:val="000000" w:themeColor="text1"/>
        </w:rPr>
        <w:t>комплекса</w:t>
      </w:r>
      <w:proofErr w:type="spellEnd"/>
      <w:r w:rsidRPr="00C75231">
        <w:rPr>
          <w:rFonts w:ascii="Arial Narrow" w:hAnsi="Arial Narrow"/>
          <w:color w:val="000000" w:themeColor="text1"/>
        </w:rPr>
        <w:t>.</w:t>
      </w:r>
    </w:p>
    <w:p w14:paraId="658CF333" w14:textId="7219DD65" w:rsidR="00A31678" w:rsidRPr="00C75231" w:rsidRDefault="0095100D" w:rsidP="00AC1A9B">
      <w:pPr>
        <w:tabs>
          <w:tab w:val="left" w:pos="0"/>
        </w:tabs>
        <w:spacing w:before="120" w:after="0" w:line="257" w:lineRule="auto"/>
        <w:ind w:firstLine="720"/>
        <w:rPr>
          <w:rFonts w:ascii="Arial Narrow" w:hAnsi="Arial Narrow"/>
          <w:color w:val="000000" w:themeColor="text1"/>
        </w:rPr>
      </w:pPr>
      <w:r w:rsidRPr="00C75231">
        <w:rPr>
          <w:rFonts w:ascii="Arial Narrow" w:hAnsi="Arial Narrow"/>
          <w:color w:val="000000" w:themeColor="text1"/>
        </w:rPr>
        <w:lastRenderedPageBreak/>
        <w:t xml:space="preserve">У </w:t>
      </w:r>
      <w:proofErr w:type="spellStart"/>
      <w:r w:rsidRPr="00C75231">
        <w:rPr>
          <w:rFonts w:ascii="Arial Narrow" w:hAnsi="Arial Narrow"/>
          <w:color w:val="000000" w:themeColor="text1"/>
        </w:rPr>
        <w:t>простору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између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регулационе</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грађевинске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линије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може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поставити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интерна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саобраћајна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инфраструктура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подземни</w:t>
      </w:r>
      <w:proofErr w:type="spellEnd"/>
      <w:r w:rsidRPr="00C75231">
        <w:rPr>
          <w:rFonts w:ascii="Arial Narrow" w:hAnsi="Arial Narrow"/>
          <w:color w:val="000000" w:themeColor="text1"/>
          <w:lang w:val="sr-Cyrl-RS"/>
        </w:rPr>
        <w:t xml:space="preserve"> </w:t>
      </w:r>
      <w:proofErr w:type="spellStart"/>
      <w:r w:rsidRPr="00C75231">
        <w:rPr>
          <w:rFonts w:ascii="Arial Narrow" w:hAnsi="Arial Narrow"/>
          <w:color w:val="000000" w:themeColor="text1"/>
        </w:rPr>
        <w:t>инфраструктурни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објекти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подземни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инфраструктурни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водови</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сл</w:t>
      </w:r>
      <w:proofErr w:type="spellEnd"/>
      <w:r w:rsidRPr="00C75231">
        <w:rPr>
          <w:rFonts w:ascii="Arial Narrow" w:hAnsi="Arial Narrow"/>
          <w:color w:val="000000" w:themeColor="text1"/>
        </w:rPr>
        <w:t>.</w:t>
      </w:r>
    </w:p>
    <w:p w14:paraId="154C3D40" w14:textId="1FEE299A" w:rsidR="00D1682E" w:rsidRPr="00C75231" w:rsidRDefault="00D1682E" w:rsidP="00AC1A9B">
      <w:pPr>
        <w:tabs>
          <w:tab w:val="left" w:pos="0"/>
        </w:tabs>
        <w:spacing w:before="120" w:after="0" w:line="257" w:lineRule="auto"/>
        <w:ind w:firstLine="0"/>
        <w:rPr>
          <w:rFonts w:ascii="Arial Narrow" w:hAnsi="Arial Narrow"/>
          <w:b/>
          <w:bCs/>
          <w:color w:val="000000" w:themeColor="text1"/>
          <w:lang w:val="sr-Cyrl-CS"/>
        </w:rPr>
      </w:pPr>
      <w:r w:rsidRPr="00C75231">
        <w:rPr>
          <w:rFonts w:ascii="Arial Narrow" w:hAnsi="Arial Narrow"/>
          <w:b/>
          <w:bCs/>
          <w:color w:val="000000" w:themeColor="text1"/>
          <w:lang w:val="sr-Cyrl-CS"/>
        </w:rPr>
        <w:t>2.2.1.5. Положај објекта у односу на границе парцеле</w:t>
      </w:r>
      <w:bookmarkStart w:id="75" w:name="_Hlk162826611"/>
      <w:r w:rsidRPr="00C75231">
        <w:rPr>
          <w:rFonts w:ascii="Arial Narrow" w:hAnsi="Arial Narrow"/>
          <w:b/>
          <w:bCs/>
          <w:color w:val="000000" w:themeColor="text1"/>
          <w:lang w:val="sr-Cyrl-CS"/>
        </w:rPr>
        <w:t>/комплекса</w:t>
      </w:r>
      <w:bookmarkEnd w:id="75"/>
    </w:p>
    <w:p w14:paraId="06616960" w14:textId="5E8ABB82" w:rsidR="00D1682E" w:rsidRPr="00C75231" w:rsidRDefault="008F4AEF" w:rsidP="00AC1A9B">
      <w:pPr>
        <w:tabs>
          <w:tab w:val="left" w:pos="0"/>
        </w:tabs>
        <w:spacing w:before="120" w:after="0" w:line="257" w:lineRule="auto"/>
        <w:ind w:firstLine="720"/>
        <w:rPr>
          <w:rFonts w:ascii="Arial Narrow" w:hAnsi="Arial Narrow"/>
          <w:color w:val="000000" w:themeColor="text1"/>
          <w:lang w:val="sr-Cyrl-RS"/>
        </w:rPr>
      </w:pPr>
      <w:r w:rsidRPr="00C75231">
        <w:rPr>
          <w:rFonts w:ascii="Arial Narrow" w:hAnsi="Arial Narrow"/>
          <w:color w:val="000000" w:themeColor="text1"/>
          <w:lang w:val="sr-Cyrl-RS"/>
        </w:rPr>
        <w:t xml:space="preserve">Положај објеката у </w:t>
      </w:r>
      <w:r w:rsidRPr="00C75231">
        <w:rPr>
          <w:rFonts w:ascii="Arial Narrow" w:hAnsi="Arial Narrow"/>
          <w:color w:val="000000" w:themeColor="text1"/>
          <w:lang w:val="sr-Cyrl-CS"/>
        </w:rPr>
        <w:t>односу на границе парцеле/комплекса дефинисан је линијом зоне дозвољене изградње</w:t>
      </w:r>
      <w:r w:rsidR="00482296" w:rsidRPr="00C75231">
        <w:rPr>
          <w:rFonts w:ascii="Arial Narrow" w:hAnsi="Arial Narrow"/>
          <w:color w:val="000000" w:themeColor="text1"/>
        </w:rPr>
        <w:t xml:space="preserve">, </w:t>
      </w:r>
      <w:r w:rsidR="00482296" w:rsidRPr="00C75231">
        <w:rPr>
          <w:rFonts w:ascii="Arial Narrow" w:hAnsi="Arial Narrow"/>
          <w:color w:val="000000" w:themeColor="text1"/>
          <w:lang w:val="sr-Cyrl-RS"/>
        </w:rPr>
        <w:t>приказане на</w:t>
      </w:r>
      <w:r w:rsidR="002D17FD" w:rsidRPr="00C75231">
        <w:rPr>
          <w:rFonts w:ascii="Arial Narrow" w:hAnsi="Arial Narrow"/>
          <w:color w:val="000000" w:themeColor="text1"/>
          <w:lang w:val="sr-Cyrl-RS"/>
        </w:rPr>
        <w:t xml:space="preserve"> свим</w:t>
      </w:r>
      <w:r w:rsidR="00482296" w:rsidRPr="00C75231">
        <w:rPr>
          <w:rFonts w:ascii="Arial Narrow" w:hAnsi="Arial Narrow"/>
          <w:color w:val="000000" w:themeColor="text1"/>
          <w:lang w:val="sr-Cyrl-RS"/>
        </w:rPr>
        <w:t xml:space="preserve"> </w:t>
      </w:r>
      <w:r w:rsidR="00482296" w:rsidRPr="00C75231">
        <w:rPr>
          <w:rFonts w:ascii="Arial Narrow" w:hAnsi="Arial Narrow"/>
          <w:bCs/>
          <w:color w:val="000000" w:themeColor="text1"/>
          <w:lang w:val="sr-Cyrl-CS"/>
        </w:rPr>
        <w:t>графичк</w:t>
      </w:r>
      <w:r w:rsidR="002D17FD" w:rsidRPr="00C75231">
        <w:rPr>
          <w:rFonts w:ascii="Arial Narrow" w:hAnsi="Arial Narrow"/>
          <w:bCs/>
          <w:color w:val="000000" w:themeColor="text1"/>
          <w:lang w:val="sr-Cyrl-CS"/>
        </w:rPr>
        <w:t>им</w:t>
      </w:r>
      <w:r w:rsidR="00482296" w:rsidRPr="00C75231">
        <w:rPr>
          <w:rFonts w:ascii="Arial Narrow" w:hAnsi="Arial Narrow"/>
          <w:bCs/>
          <w:color w:val="000000" w:themeColor="text1"/>
          <w:lang w:val="sr-Cyrl-CS"/>
        </w:rPr>
        <w:t xml:space="preserve"> прило</w:t>
      </w:r>
      <w:r w:rsidR="002D17FD" w:rsidRPr="00C75231">
        <w:rPr>
          <w:rFonts w:ascii="Arial Narrow" w:hAnsi="Arial Narrow"/>
          <w:bCs/>
          <w:color w:val="000000" w:themeColor="text1"/>
          <w:lang w:val="sr-Cyrl-CS"/>
        </w:rPr>
        <w:t>зима планираног стања.</w:t>
      </w:r>
    </w:p>
    <w:p w14:paraId="2E28456F" w14:textId="37E65B6F" w:rsidR="00D9725B" w:rsidRPr="00C75231" w:rsidRDefault="004E3A09" w:rsidP="00AC1A9B">
      <w:pPr>
        <w:tabs>
          <w:tab w:val="left" w:pos="0"/>
        </w:tabs>
        <w:spacing w:before="120" w:after="0" w:line="257" w:lineRule="auto"/>
        <w:ind w:firstLine="0"/>
        <w:rPr>
          <w:rFonts w:ascii="Arial Narrow" w:hAnsi="Arial Narrow"/>
          <w:b/>
          <w:bCs/>
          <w:color w:val="000000" w:themeColor="text1"/>
        </w:rPr>
      </w:pPr>
      <w:r w:rsidRPr="00C75231">
        <w:rPr>
          <w:rFonts w:ascii="Arial Narrow" w:hAnsi="Arial Narrow"/>
          <w:b/>
          <w:bCs/>
          <w:color w:val="000000" w:themeColor="text1"/>
          <w:lang w:val="sr-Cyrl-CS"/>
        </w:rPr>
        <w:t>2.2.1.</w:t>
      </w:r>
      <w:r w:rsidR="007B5361" w:rsidRPr="00C75231">
        <w:rPr>
          <w:rFonts w:ascii="Arial Narrow" w:hAnsi="Arial Narrow"/>
          <w:b/>
          <w:bCs/>
          <w:color w:val="000000" w:themeColor="text1"/>
          <w:lang w:val="sr-Cyrl-RS"/>
        </w:rPr>
        <w:t>6</w:t>
      </w:r>
      <w:r w:rsidRPr="00C75231">
        <w:rPr>
          <w:rFonts w:ascii="Arial Narrow" w:hAnsi="Arial Narrow"/>
          <w:b/>
          <w:bCs/>
          <w:color w:val="000000" w:themeColor="text1"/>
          <w:lang w:val="sr-Cyrl-CS"/>
        </w:rPr>
        <w:t xml:space="preserve">. </w:t>
      </w:r>
      <w:proofErr w:type="spellStart"/>
      <w:r w:rsidR="00D9725B" w:rsidRPr="00C75231">
        <w:rPr>
          <w:rFonts w:ascii="Arial Narrow" w:hAnsi="Arial Narrow"/>
          <w:b/>
          <w:bCs/>
          <w:color w:val="000000" w:themeColor="text1"/>
        </w:rPr>
        <w:t>Највећи</w:t>
      </w:r>
      <w:proofErr w:type="spellEnd"/>
      <w:r w:rsidR="00D9725B" w:rsidRPr="00C75231">
        <w:rPr>
          <w:rFonts w:ascii="Arial Narrow" w:hAnsi="Arial Narrow"/>
          <w:b/>
          <w:bCs/>
          <w:color w:val="000000" w:themeColor="text1"/>
        </w:rPr>
        <w:t xml:space="preserve"> </w:t>
      </w:r>
      <w:proofErr w:type="spellStart"/>
      <w:r w:rsidR="00D9725B" w:rsidRPr="00C75231">
        <w:rPr>
          <w:rFonts w:ascii="Arial Narrow" w:hAnsi="Arial Narrow"/>
          <w:b/>
          <w:bCs/>
          <w:color w:val="000000" w:themeColor="text1"/>
        </w:rPr>
        <w:t>дозвољени</w:t>
      </w:r>
      <w:proofErr w:type="spellEnd"/>
      <w:r w:rsidR="00D9725B" w:rsidRPr="00C75231">
        <w:rPr>
          <w:rFonts w:ascii="Arial Narrow" w:hAnsi="Arial Narrow"/>
          <w:b/>
          <w:bCs/>
          <w:color w:val="000000" w:themeColor="text1"/>
        </w:rPr>
        <w:t xml:space="preserve"> </w:t>
      </w:r>
      <w:proofErr w:type="spellStart"/>
      <w:r w:rsidR="00D9725B" w:rsidRPr="00C75231">
        <w:rPr>
          <w:rFonts w:ascii="Arial Narrow" w:hAnsi="Arial Narrow"/>
          <w:b/>
          <w:bCs/>
          <w:color w:val="000000" w:themeColor="text1"/>
        </w:rPr>
        <w:t>индекс</w:t>
      </w:r>
      <w:proofErr w:type="spellEnd"/>
      <w:r w:rsidR="00D9725B" w:rsidRPr="00C75231">
        <w:rPr>
          <w:rFonts w:ascii="Arial Narrow" w:hAnsi="Arial Narrow"/>
          <w:b/>
          <w:bCs/>
          <w:color w:val="000000" w:themeColor="text1"/>
        </w:rPr>
        <w:t xml:space="preserve"> </w:t>
      </w:r>
      <w:proofErr w:type="spellStart"/>
      <w:r w:rsidR="00D9725B" w:rsidRPr="00C75231">
        <w:rPr>
          <w:rFonts w:ascii="Arial Narrow" w:hAnsi="Arial Narrow"/>
          <w:b/>
          <w:bCs/>
          <w:color w:val="000000" w:themeColor="text1"/>
        </w:rPr>
        <w:t>заузетости</w:t>
      </w:r>
      <w:proofErr w:type="spellEnd"/>
      <w:r w:rsidR="00D9725B" w:rsidRPr="00C75231">
        <w:rPr>
          <w:rFonts w:ascii="Arial Narrow" w:hAnsi="Arial Narrow"/>
          <w:b/>
          <w:bCs/>
          <w:color w:val="000000" w:themeColor="text1"/>
        </w:rPr>
        <w:t xml:space="preserve"> </w:t>
      </w:r>
      <w:proofErr w:type="spellStart"/>
      <w:r w:rsidR="00D9725B" w:rsidRPr="00C75231">
        <w:rPr>
          <w:rFonts w:ascii="Arial Narrow" w:hAnsi="Arial Narrow"/>
          <w:b/>
          <w:bCs/>
          <w:color w:val="000000" w:themeColor="text1"/>
        </w:rPr>
        <w:t>парцеле</w:t>
      </w:r>
      <w:proofErr w:type="spellEnd"/>
      <w:r w:rsidR="009A2160" w:rsidRPr="00C75231">
        <w:rPr>
          <w:rFonts w:ascii="Arial Narrow" w:hAnsi="Arial Narrow"/>
          <w:b/>
          <w:bCs/>
          <w:color w:val="000000" w:themeColor="text1"/>
          <w:lang w:val="sr-Cyrl-CS"/>
        </w:rPr>
        <w:t>/комплекса</w:t>
      </w:r>
    </w:p>
    <w:p w14:paraId="59FC720A" w14:textId="3ABC0742" w:rsidR="00D9725B" w:rsidRPr="00C75231" w:rsidRDefault="00D9725B" w:rsidP="00AC1A9B">
      <w:pPr>
        <w:tabs>
          <w:tab w:val="left" w:pos="0"/>
        </w:tabs>
        <w:spacing w:before="120" w:after="0" w:line="257" w:lineRule="auto"/>
        <w:ind w:firstLine="720"/>
        <w:rPr>
          <w:rFonts w:ascii="Arial Narrow" w:hAnsi="Arial Narrow"/>
        </w:rPr>
      </w:pPr>
      <w:proofErr w:type="spellStart"/>
      <w:r w:rsidRPr="00C75231">
        <w:rPr>
          <w:rFonts w:ascii="Arial Narrow" w:hAnsi="Arial Narrow"/>
        </w:rPr>
        <w:t>Највећи</w:t>
      </w:r>
      <w:proofErr w:type="spellEnd"/>
      <w:r w:rsidRPr="00C75231">
        <w:rPr>
          <w:rFonts w:ascii="Arial Narrow" w:hAnsi="Arial Narrow"/>
        </w:rPr>
        <w:t xml:space="preserve"> </w:t>
      </w:r>
      <w:proofErr w:type="spellStart"/>
      <w:r w:rsidRPr="00C75231">
        <w:rPr>
          <w:rFonts w:ascii="Arial Narrow" w:hAnsi="Arial Narrow"/>
        </w:rPr>
        <w:t>дозвољени</w:t>
      </w:r>
      <w:proofErr w:type="spellEnd"/>
      <w:r w:rsidRPr="00C75231">
        <w:rPr>
          <w:rFonts w:ascii="Arial Narrow" w:hAnsi="Arial Narrow"/>
        </w:rPr>
        <w:t xml:space="preserve"> </w:t>
      </w:r>
      <w:proofErr w:type="spellStart"/>
      <w:r w:rsidRPr="00C75231">
        <w:rPr>
          <w:rFonts w:ascii="Arial Narrow" w:hAnsi="Arial Narrow"/>
        </w:rPr>
        <w:t>индекс</w:t>
      </w:r>
      <w:proofErr w:type="spellEnd"/>
      <w:r w:rsidRPr="00C75231">
        <w:rPr>
          <w:rFonts w:ascii="Arial Narrow" w:hAnsi="Arial Narrow"/>
        </w:rPr>
        <w:t xml:space="preserve"> </w:t>
      </w:r>
      <w:proofErr w:type="spellStart"/>
      <w:r w:rsidRPr="00C75231">
        <w:rPr>
          <w:rFonts w:ascii="Arial Narrow" w:hAnsi="Arial Narrow"/>
        </w:rPr>
        <w:t>заузетости</w:t>
      </w:r>
      <w:proofErr w:type="spellEnd"/>
      <w:r w:rsidRPr="00C75231">
        <w:rPr>
          <w:rFonts w:ascii="Arial Narrow" w:hAnsi="Arial Narrow"/>
        </w:rPr>
        <w:t xml:space="preserve"> </w:t>
      </w:r>
      <w:proofErr w:type="spellStart"/>
      <w:r w:rsidRPr="00C75231">
        <w:rPr>
          <w:rFonts w:ascii="Arial Narrow" w:hAnsi="Arial Narrow"/>
        </w:rPr>
        <w:t>парцеле</w:t>
      </w:r>
      <w:proofErr w:type="spellEnd"/>
      <w:r w:rsidR="00F07F45" w:rsidRPr="00C75231">
        <w:rPr>
          <w:rFonts w:ascii="Arial Narrow" w:hAnsi="Arial Narrow"/>
          <w:lang w:val="sr-Cyrl-RS"/>
        </w:rPr>
        <w:t>/комплекса</w:t>
      </w:r>
      <w:r w:rsidRPr="00C75231">
        <w:rPr>
          <w:rFonts w:ascii="Arial Narrow" w:hAnsi="Arial Narrow"/>
        </w:rPr>
        <w:t xml:space="preserve"> </w:t>
      </w:r>
      <w:proofErr w:type="spellStart"/>
      <w:r w:rsidRPr="00C75231">
        <w:rPr>
          <w:rFonts w:ascii="Arial Narrow" w:hAnsi="Arial Narrow"/>
        </w:rPr>
        <w:t>износи</w:t>
      </w:r>
      <w:proofErr w:type="spellEnd"/>
      <w:r w:rsidR="0077336A" w:rsidRPr="00C75231">
        <w:rPr>
          <w:rFonts w:ascii="Arial Narrow" w:hAnsi="Arial Narrow"/>
        </w:rPr>
        <w:t xml:space="preserve"> </w:t>
      </w:r>
      <w:proofErr w:type="spellStart"/>
      <w:r w:rsidR="0077336A" w:rsidRPr="00C75231">
        <w:rPr>
          <w:rFonts w:ascii="Arial Narrow" w:hAnsi="Arial Narrow"/>
        </w:rPr>
        <w:t>до</w:t>
      </w:r>
      <w:proofErr w:type="spellEnd"/>
      <w:r w:rsidR="0077336A" w:rsidRPr="00C75231">
        <w:rPr>
          <w:rFonts w:ascii="Arial Narrow" w:hAnsi="Arial Narrow"/>
        </w:rPr>
        <w:t xml:space="preserve"> 70%.</w:t>
      </w:r>
    </w:p>
    <w:p w14:paraId="396639DE" w14:textId="679306C5" w:rsidR="004E3A09" w:rsidRPr="00C75231" w:rsidRDefault="004E3A09" w:rsidP="00AC1A9B">
      <w:pPr>
        <w:tabs>
          <w:tab w:val="left" w:pos="0"/>
        </w:tabs>
        <w:spacing w:before="120" w:after="0" w:line="257" w:lineRule="auto"/>
        <w:ind w:firstLine="0"/>
        <w:rPr>
          <w:rFonts w:ascii="Arial Narrow" w:hAnsi="Arial Narrow"/>
          <w:b/>
          <w:bCs/>
          <w:color w:val="000000" w:themeColor="text1"/>
          <w:lang w:val="sr-Cyrl-CS"/>
        </w:rPr>
      </w:pPr>
      <w:r w:rsidRPr="00C75231">
        <w:rPr>
          <w:rFonts w:ascii="Arial Narrow" w:hAnsi="Arial Narrow"/>
          <w:b/>
          <w:bCs/>
          <w:color w:val="000000" w:themeColor="text1"/>
          <w:lang w:val="sr-Cyrl-CS"/>
        </w:rPr>
        <w:t>2.2.1.</w:t>
      </w:r>
      <w:r w:rsidR="007B5361" w:rsidRPr="00C75231">
        <w:rPr>
          <w:rFonts w:ascii="Arial Narrow" w:hAnsi="Arial Narrow"/>
          <w:b/>
          <w:bCs/>
          <w:color w:val="000000" w:themeColor="text1"/>
          <w:lang w:val="sr-Cyrl-RS"/>
        </w:rPr>
        <w:t>7</w:t>
      </w:r>
      <w:r w:rsidRPr="00C75231">
        <w:rPr>
          <w:rFonts w:ascii="Arial Narrow" w:hAnsi="Arial Narrow"/>
          <w:b/>
          <w:bCs/>
          <w:color w:val="000000" w:themeColor="text1"/>
          <w:lang w:val="sr-Cyrl-CS"/>
        </w:rPr>
        <w:t>.</w:t>
      </w:r>
      <w:r w:rsidRPr="00C75231">
        <w:rPr>
          <w:rFonts w:ascii="Arial Narrow" w:hAnsi="Arial Narrow"/>
          <w:b/>
          <w:bCs/>
          <w:color w:val="000000" w:themeColor="text1"/>
          <w:lang w:val="ru-RU"/>
        </w:rPr>
        <w:t xml:space="preserve"> </w:t>
      </w:r>
      <w:r w:rsidRPr="00C75231">
        <w:rPr>
          <w:rFonts w:ascii="Arial Narrow" w:hAnsi="Arial Narrow"/>
          <w:b/>
          <w:bCs/>
          <w:color w:val="000000" w:themeColor="text1"/>
        </w:rPr>
        <w:t xml:space="preserve"> </w:t>
      </w:r>
      <w:proofErr w:type="spellStart"/>
      <w:r w:rsidR="00183A46" w:rsidRPr="00C75231">
        <w:rPr>
          <w:rFonts w:ascii="Arial Narrow" w:hAnsi="Arial Narrow"/>
          <w:b/>
          <w:bCs/>
          <w:color w:val="000000" w:themeColor="text1"/>
        </w:rPr>
        <w:t>Највећа</w:t>
      </w:r>
      <w:proofErr w:type="spellEnd"/>
      <w:r w:rsidR="00183A46" w:rsidRPr="00C75231">
        <w:rPr>
          <w:rFonts w:ascii="Arial Narrow" w:hAnsi="Arial Narrow"/>
          <w:b/>
          <w:bCs/>
          <w:color w:val="000000" w:themeColor="text1"/>
        </w:rPr>
        <w:t xml:space="preserve"> </w:t>
      </w:r>
      <w:proofErr w:type="spellStart"/>
      <w:r w:rsidR="00183A46" w:rsidRPr="00C75231">
        <w:rPr>
          <w:rFonts w:ascii="Arial Narrow" w:hAnsi="Arial Narrow"/>
          <w:b/>
          <w:bCs/>
          <w:color w:val="000000" w:themeColor="text1"/>
        </w:rPr>
        <w:t>дозвољена</w:t>
      </w:r>
      <w:proofErr w:type="spellEnd"/>
      <w:r w:rsidR="00183A46" w:rsidRPr="00C75231">
        <w:rPr>
          <w:rFonts w:ascii="Arial Narrow" w:hAnsi="Arial Narrow"/>
          <w:b/>
          <w:bCs/>
          <w:color w:val="000000" w:themeColor="text1"/>
        </w:rPr>
        <w:t xml:space="preserve"> </w:t>
      </w:r>
      <w:r w:rsidR="0077336A" w:rsidRPr="00C75231">
        <w:rPr>
          <w:rFonts w:ascii="Arial Narrow" w:hAnsi="Arial Narrow"/>
          <w:b/>
          <w:bCs/>
          <w:color w:val="000000" w:themeColor="text1"/>
          <w:lang w:val="sr-Cyrl-RS"/>
        </w:rPr>
        <w:t xml:space="preserve">висина </w:t>
      </w:r>
      <w:proofErr w:type="spellStart"/>
      <w:r w:rsidR="00183A46" w:rsidRPr="00C75231">
        <w:rPr>
          <w:rFonts w:ascii="Arial Narrow" w:hAnsi="Arial Narrow"/>
          <w:b/>
          <w:bCs/>
          <w:color w:val="000000" w:themeColor="text1"/>
        </w:rPr>
        <w:t>објекта</w:t>
      </w:r>
      <w:proofErr w:type="spellEnd"/>
    </w:p>
    <w:p w14:paraId="3BBD594E" w14:textId="1D6FDD8C" w:rsidR="0078477E" w:rsidRPr="00C75231" w:rsidRDefault="00183A46" w:rsidP="00AC1A9B">
      <w:pPr>
        <w:tabs>
          <w:tab w:val="left" w:pos="0"/>
        </w:tabs>
        <w:spacing w:before="120" w:after="120" w:line="257" w:lineRule="auto"/>
        <w:ind w:firstLine="720"/>
        <w:rPr>
          <w:rFonts w:ascii="Arial Narrow" w:hAnsi="Arial Narrow"/>
          <w:color w:val="000000" w:themeColor="text1"/>
        </w:rPr>
      </w:pPr>
      <w:proofErr w:type="spellStart"/>
      <w:r w:rsidRPr="00C75231">
        <w:rPr>
          <w:rFonts w:ascii="Arial Narrow" w:hAnsi="Arial Narrow"/>
          <w:color w:val="000000" w:themeColor="text1"/>
        </w:rPr>
        <w:t>Највећа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дозвољена</w:t>
      </w:r>
      <w:proofErr w:type="spellEnd"/>
      <w:r w:rsidRPr="00C75231">
        <w:rPr>
          <w:rFonts w:ascii="Arial Narrow" w:hAnsi="Arial Narrow"/>
          <w:color w:val="000000" w:themeColor="text1"/>
        </w:rPr>
        <w:t xml:space="preserve"> </w:t>
      </w:r>
      <w:r w:rsidR="00FC26E5" w:rsidRPr="00C75231">
        <w:rPr>
          <w:rFonts w:ascii="Arial Narrow" w:hAnsi="Arial Narrow"/>
          <w:color w:val="000000" w:themeColor="text1"/>
          <w:lang w:val="sr-Cyrl-RS"/>
        </w:rPr>
        <w:t xml:space="preserve">висина </w:t>
      </w:r>
      <w:proofErr w:type="spellStart"/>
      <w:r w:rsidRPr="00C75231">
        <w:rPr>
          <w:rFonts w:ascii="Arial Narrow" w:hAnsi="Arial Narrow"/>
          <w:color w:val="000000" w:themeColor="text1"/>
        </w:rPr>
        <w:t>објекта</w:t>
      </w:r>
      <w:proofErr w:type="spellEnd"/>
      <w:r w:rsidRPr="00C75231">
        <w:rPr>
          <w:rFonts w:ascii="Arial Narrow" w:hAnsi="Arial Narrow"/>
          <w:color w:val="000000" w:themeColor="text1"/>
        </w:rPr>
        <w:t xml:space="preserve"> </w:t>
      </w:r>
      <w:r w:rsidR="0077336A" w:rsidRPr="00C75231">
        <w:rPr>
          <w:rFonts w:ascii="Arial Narrow" w:hAnsi="Arial Narrow"/>
          <w:color w:val="000000" w:themeColor="text1"/>
          <w:lang w:val="sr-Cyrl-RS"/>
        </w:rPr>
        <w:t xml:space="preserve">трафостанице је </w:t>
      </w:r>
      <w:r w:rsidR="00252FA6" w:rsidRPr="00C75231">
        <w:rPr>
          <w:rFonts w:ascii="Arial Narrow" w:hAnsi="Arial Narrow"/>
          <w:color w:val="000000" w:themeColor="text1"/>
          <w:lang w:val="sr-Cyrl-RS"/>
        </w:rPr>
        <w:t>5,0</w:t>
      </w:r>
      <w:r w:rsidR="00252FA6" w:rsidRPr="00C75231">
        <w:rPr>
          <w:rFonts w:ascii="Arial Narrow" w:hAnsi="Arial Narrow"/>
          <w:color w:val="000000" w:themeColor="text1"/>
        </w:rPr>
        <w:t xml:space="preserve"> m</w:t>
      </w:r>
      <w:r w:rsidRPr="00C75231">
        <w:rPr>
          <w:rFonts w:ascii="Arial Narrow" w:hAnsi="Arial Narrow"/>
          <w:color w:val="000000" w:themeColor="text1"/>
        </w:rPr>
        <w:t>.</w:t>
      </w:r>
    </w:p>
    <w:p w14:paraId="6CA3A044" w14:textId="6A17CF83" w:rsidR="00183A46" w:rsidRPr="00C75231" w:rsidRDefault="0077336A" w:rsidP="00AC1A9B">
      <w:pPr>
        <w:tabs>
          <w:tab w:val="left" w:pos="0"/>
        </w:tabs>
        <w:spacing w:before="120" w:after="120" w:line="257" w:lineRule="auto"/>
        <w:ind w:firstLine="720"/>
        <w:rPr>
          <w:rFonts w:ascii="Arial Narrow" w:hAnsi="Arial Narrow"/>
          <w:color w:val="000000" w:themeColor="text1"/>
        </w:rPr>
      </w:pPr>
      <w:r w:rsidRPr="00C75231">
        <w:rPr>
          <w:rFonts w:ascii="Arial Narrow" w:hAnsi="Arial Narrow"/>
          <w:color w:val="000000" w:themeColor="text1"/>
          <w:lang w:val="sr-Cyrl-RS"/>
        </w:rPr>
        <w:t>В</w:t>
      </w:r>
      <w:proofErr w:type="spellStart"/>
      <w:r w:rsidR="00183A46" w:rsidRPr="00C75231">
        <w:rPr>
          <w:rFonts w:ascii="Arial Narrow" w:hAnsi="Arial Narrow"/>
          <w:color w:val="000000" w:themeColor="text1"/>
        </w:rPr>
        <w:t>исина</w:t>
      </w:r>
      <w:proofErr w:type="spellEnd"/>
      <w:r w:rsidRPr="00C75231">
        <w:rPr>
          <w:rFonts w:ascii="Arial Narrow" w:hAnsi="Arial Narrow"/>
          <w:color w:val="000000" w:themeColor="text1"/>
          <w:lang w:val="sr-Cyrl-RS"/>
        </w:rPr>
        <w:t xml:space="preserve"> фотонапонских панела</w:t>
      </w:r>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зависиће</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од</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изабране</w:t>
      </w:r>
      <w:proofErr w:type="spellEnd"/>
      <w:r w:rsidR="00183A46" w:rsidRPr="00C75231">
        <w:rPr>
          <w:rFonts w:ascii="Arial Narrow" w:hAnsi="Arial Narrow"/>
          <w:color w:val="000000" w:themeColor="text1"/>
          <w:lang w:val="sr-Cyrl-RS"/>
        </w:rPr>
        <w:t xml:space="preserve"> </w:t>
      </w:r>
      <w:proofErr w:type="spellStart"/>
      <w:r w:rsidR="00183A46" w:rsidRPr="00C75231">
        <w:rPr>
          <w:rFonts w:ascii="Arial Narrow" w:hAnsi="Arial Narrow"/>
          <w:color w:val="000000" w:themeColor="text1"/>
        </w:rPr>
        <w:t>технологије</w:t>
      </w:r>
      <w:proofErr w:type="spellEnd"/>
      <w:r w:rsidR="00183A46" w:rsidRPr="00C75231">
        <w:rPr>
          <w:rFonts w:ascii="Arial Narrow" w:hAnsi="Arial Narrow"/>
          <w:color w:val="000000" w:themeColor="text1"/>
        </w:rPr>
        <w:t xml:space="preserve"> и </w:t>
      </w:r>
      <w:proofErr w:type="spellStart"/>
      <w:r w:rsidR="00183A46" w:rsidRPr="00C75231">
        <w:rPr>
          <w:rFonts w:ascii="Arial Narrow" w:hAnsi="Arial Narrow"/>
          <w:color w:val="000000" w:themeColor="text1"/>
        </w:rPr>
        <w:t>испоручиоца</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опреме</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што</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ће</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се</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ближе</w:t>
      </w:r>
      <w:proofErr w:type="spellEnd"/>
      <w:r w:rsidR="00183A46" w:rsidRPr="00C75231">
        <w:rPr>
          <w:rFonts w:ascii="Arial Narrow" w:hAnsi="Arial Narrow"/>
          <w:color w:val="000000" w:themeColor="text1"/>
        </w:rPr>
        <w:t xml:space="preserve"> </w:t>
      </w:r>
      <w:proofErr w:type="spellStart"/>
      <w:r w:rsidR="00183A46" w:rsidRPr="00C75231">
        <w:rPr>
          <w:rFonts w:ascii="Arial Narrow" w:hAnsi="Arial Narrow"/>
          <w:color w:val="000000" w:themeColor="text1"/>
        </w:rPr>
        <w:t>дефинисати</w:t>
      </w:r>
      <w:proofErr w:type="spellEnd"/>
      <w:r w:rsidR="00183A46" w:rsidRPr="00C75231">
        <w:rPr>
          <w:rFonts w:ascii="Arial Narrow" w:hAnsi="Arial Narrow"/>
          <w:color w:val="000000" w:themeColor="text1"/>
        </w:rPr>
        <w:t xml:space="preserve"> у </w:t>
      </w:r>
      <w:proofErr w:type="spellStart"/>
      <w:r w:rsidR="00183A46" w:rsidRPr="00C75231">
        <w:rPr>
          <w:rFonts w:ascii="Arial Narrow" w:hAnsi="Arial Narrow"/>
          <w:color w:val="000000" w:themeColor="text1"/>
        </w:rPr>
        <w:t>техничкој</w:t>
      </w:r>
      <w:proofErr w:type="spellEnd"/>
      <w:r w:rsidR="00183A46" w:rsidRPr="00C75231">
        <w:rPr>
          <w:rFonts w:ascii="Arial Narrow" w:hAnsi="Arial Narrow"/>
          <w:color w:val="000000" w:themeColor="text1"/>
          <w:lang w:val="sr-Cyrl-RS"/>
        </w:rPr>
        <w:t xml:space="preserve"> </w:t>
      </w:r>
      <w:proofErr w:type="spellStart"/>
      <w:r w:rsidR="00183A46" w:rsidRPr="00C75231">
        <w:rPr>
          <w:rFonts w:ascii="Arial Narrow" w:hAnsi="Arial Narrow"/>
          <w:color w:val="000000" w:themeColor="text1"/>
        </w:rPr>
        <w:t>документацији</w:t>
      </w:r>
      <w:proofErr w:type="spellEnd"/>
      <w:r w:rsidR="00183A46" w:rsidRPr="00C75231">
        <w:rPr>
          <w:rFonts w:ascii="Arial Narrow" w:hAnsi="Arial Narrow"/>
          <w:color w:val="000000" w:themeColor="text1"/>
        </w:rPr>
        <w:t>.</w:t>
      </w:r>
    </w:p>
    <w:p w14:paraId="21C6B97D" w14:textId="613FD5CC" w:rsidR="004E3A09" w:rsidRPr="00C75231" w:rsidRDefault="004E3A09" w:rsidP="00AC1A9B">
      <w:pPr>
        <w:tabs>
          <w:tab w:val="left" w:pos="0"/>
        </w:tabs>
        <w:spacing w:before="120" w:after="0" w:line="257" w:lineRule="auto"/>
        <w:ind w:firstLine="0"/>
        <w:rPr>
          <w:rFonts w:ascii="Arial Narrow" w:hAnsi="Arial Narrow"/>
          <w:b/>
          <w:bCs/>
          <w:color w:val="000000" w:themeColor="text1"/>
          <w:lang w:val="sr-Cyrl-CS"/>
        </w:rPr>
      </w:pPr>
      <w:r w:rsidRPr="00C75231">
        <w:rPr>
          <w:rFonts w:ascii="Arial Narrow" w:hAnsi="Arial Narrow"/>
          <w:b/>
          <w:bCs/>
          <w:color w:val="000000" w:themeColor="text1"/>
          <w:lang w:val="sr-Cyrl-CS"/>
        </w:rPr>
        <w:t>2.2.1.</w:t>
      </w:r>
      <w:r w:rsidR="007B5361" w:rsidRPr="00C75231">
        <w:rPr>
          <w:rFonts w:ascii="Arial Narrow" w:hAnsi="Arial Narrow"/>
          <w:b/>
          <w:bCs/>
          <w:color w:val="000000" w:themeColor="text1"/>
          <w:lang w:val="sr-Cyrl-RS"/>
        </w:rPr>
        <w:t>8</w:t>
      </w:r>
      <w:r w:rsidRPr="00C75231">
        <w:rPr>
          <w:rFonts w:ascii="Arial Narrow" w:hAnsi="Arial Narrow"/>
          <w:b/>
          <w:bCs/>
          <w:color w:val="000000" w:themeColor="text1"/>
          <w:lang w:val="ru-RU"/>
        </w:rPr>
        <w:t xml:space="preserve">. </w:t>
      </w:r>
      <w:r w:rsidRPr="00C75231">
        <w:rPr>
          <w:rFonts w:ascii="Arial Narrow" w:hAnsi="Arial Narrow"/>
          <w:b/>
          <w:bCs/>
          <w:color w:val="000000" w:themeColor="text1"/>
          <w:lang w:val="sr-Cyrl-CS"/>
        </w:rPr>
        <w:t xml:space="preserve">Ограђивање </w:t>
      </w:r>
    </w:p>
    <w:p w14:paraId="08826DE2" w14:textId="77777777" w:rsidR="0078477E" w:rsidRPr="00C75231" w:rsidRDefault="00183A46" w:rsidP="00AC1A9B">
      <w:pPr>
        <w:tabs>
          <w:tab w:val="left" w:pos="0"/>
        </w:tabs>
        <w:spacing w:before="120" w:after="120" w:line="257" w:lineRule="auto"/>
        <w:ind w:firstLine="720"/>
        <w:rPr>
          <w:rFonts w:ascii="Arial Narrow" w:hAnsi="Arial Narrow"/>
          <w:color w:val="000000" w:themeColor="text1"/>
        </w:rPr>
      </w:pPr>
      <w:proofErr w:type="spellStart"/>
      <w:r w:rsidRPr="00C75231">
        <w:rPr>
          <w:rFonts w:ascii="Arial Narrow" w:hAnsi="Arial Narrow" w:hint="eastAsia"/>
          <w:color w:val="000000" w:themeColor="text1"/>
        </w:rPr>
        <w:t>Комплекс</w:t>
      </w:r>
      <w:proofErr w:type="spellEnd"/>
      <w:r w:rsidRPr="00C75231">
        <w:rPr>
          <w:rFonts w:ascii="Arial Narrow" w:hAnsi="Arial Narrow"/>
          <w:color w:val="000000" w:themeColor="text1"/>
          <w:lang w:val="sr-Cyrl-RS"/>
        </w:rPr>
        <w:t xml:space="preserve"> соларне </w:t>
      </w:r>
      <w:proofErr w:type="spellStart"/>
      <w:r w:rsidRPr="00C75231">
        <w:rPr>
          <w:rFonts w:ascii="Arial Narrow" w:hAnsi="Arial Narrow" w:hint="eastAsia"/>
          <w:color w:val="000000" w:themeColor="text1"/>
        </w:rPr>
        <w:t>електране</w:t>
      </w:r>
      <w:proofErr w:type="spellEnd"/>
      <w:r w:rsidRPr="00C75231">
        <w:rPr>
          <w:rFonts w:ascii="Arial Narrow" w:hAnsi="Arial Narrow"/>
          <w:color w:val="000000" w:themeColor="text1"/>
        </w:rPr>
        <w:t xml:space="preserve"> </w:t>
      </w:r>
      <w:r w:rsidRPr="00C75231">
        <w:rPr>
          <w:rFonts w:ascii="Arial Narrow" w:hAnsi="Arial Narrow"/>
          <w:color w:val="000000" w:themeColor="text1"/>
          <w:lang w:val="sr-Cyrl-RS"/>
        </w:rPr>
        <w:t xml:space="preserve">се </w:t>
      </w:r>
      <w:proofErr w:type="spellStart"/>
      <w:r w:rsidRPr="00C75231">
        <w:rPr>
          <w:rFonts w:ascii="Arial Narrow" w:hAnsi="Arial Narrow" w:hint="eastAsia"/>
          <w:color w:val="000000" w:themeColor="text1"/>
        </w:rPr>
        <w:t>огра</w:t>
      </w:r>
      <w:proofErr w:type="spellEnd"/>
      <w:r w:rsidRPr="00C75231">
        <w:rPr>
          <w:rFonts w:ascii="Arial Narrow" w:hAnsi="Arial Narrow"/>
          <w:color w:val="000000" w:themeColor="text1"/>
          <w:lang w:val="sr-Cyrl-RS"/>
        </w:rPr>
        <w:t>ђује</w:t>
      </w:r>
      <w:r w:rsidRPr="00C75231">
        <w:rPr>
          <w:rFonts w:ascii="Arial Narrow" w:hAnsi="Arial Narrow"/>
          <w:color w:val="000000" w:themeColor="text1"/>
        </w:rPr>
        <w:t xml:space="preserve"> </w:t>
      </w:r>
      <w:proofErr w:type="spellStart"/>
      <w:r w:rsidRPr="00C75231">
        <w:rPr>
          <w:rFonts w:ascii="Arial Narrow" w:hAnsi="Arial Narrow" w:hint="eastAsia"/>
          <w:color w:val="000000" w:themeColor="text1"/>
        </w:rPr>
        <w:t>транспарентном</w:t>
      </w:r>
      <w:proofErr w:type="spellEnd"/>
      <w:r w:rsidRPr="00C75231">
        <w:rPr>
          <w:rFonts w:ascii="Arial Narrow" w:hAnsi="Arial Narrow"/>
          <w:color w:val="000000" w:themeColor="text1"/>
        </w:rPr>
        <w:t xml:space="preserve"> </w:t>
      </w:r>
      <w:proofErr w:type="spellStart"/>
      <w:r w:rsidRPr="00C75231">
        <w:rPr>
          <w:rFonts w:ascii="Arial Narrow" w:hAnsi="Arial Narrow" w:hint="eastAsia"/>
          <w:color w:val="000000" w:themeColor="text1"/>
        </w:rPr>
        <w:t>оградом</w:t>
      </w:r>
      <w:proofErr w:type="spellEnd"/>
      <w:r w:rsidRPr="00C75231">
        <w:rPr>
          <w:rFonts w:ascii="Arial Narrow" w:hAnsi="Arial Narrow"/>
          <w:color w:val="000000" w:themeColor="text1"/>
        </w:rPr>
        <w:t xml:space="preserve"> </w:t>
      </w:r>
      <w:proofErr w:type="spellStart"/>
      <w:r w:rsidRPr="00C75231">
        <w:rPr>
          <w:rFonts w:ascii="Arial Narrow" w:hAnsi="Arial Narrow" w:hint="eastAsia"/>
          <w:color w:val="000000" w:themeColor="text1"/>
        </w:rPr>
        <w:t>максималн</w:t>
      </w:r>
      <w:r w:rsidRPr="00C75231">
        <w:rPr>
          <w:rFonts w:ascii="Arial Narrow" w:hAnsi="Arial Narrow" w:hint="cs"/>
          <w:color w:val="000000" w:themeColor="text1"/>
        </w:rPr>
        <w:t>е</w:t>
      </w:r>
      <w:proofErr w:type="spellEnd"/>
      <w:r w:rsidRPr="00C75231">
        <w:rPr>
          <w:rFonts w:ascii="Arial Narrow" w:hAnsi="Arial Narrow"/>
          <w:color w:val="000000" w:themeColor="text1"/>
        </w:rPr>
        <w:t xml:space="preserve"> </w:t>
      </w:r>
      <w:proofErr w:type="spellStart"/>
      <w:r w:rsidRPr="00C75231">
        <w:rPr>
          <w:rFonts w:ascii="Arial Narrow" w:hAnsi="Arial Narrow" w:hint="eastAsia"/>
          <w:color w:val="000000" w:themeColor="text1"/>
        </w:rPr>
        <w:t>висине</w:t>
      </w:r>
      <w:proofErr w:type="spellEnd"/>
      <w:r w:rsidRPr="00C75231">
        <w:rPr>
          <w:rFonts w:ascii="Arial Narrow" w:hAnsi="Arial Narrow"/>
          <w:color w:val="000000" w:themeColor="text1"/>
          <w:lang w:val="sr-Cyrl-RS"/>
        </w:rPr>
        <w:t xml:space="preserve"> </w:t>
      </w:r>
      <w:r w:rsidRPr="00C75231">
        <w:rPr>
          <w:rFonts w:ascii="Arial Narrow" w:hAnsi="Arial Narrow"/>
          <w:color w:val="000000" w:themeColor="text1"/>
        </w:rPr>
        <w:t>2,20</w:t>
      </w:r>
      <w:r w:rsidR="0077336A" w:rsidRPr="00C75231">
        <w:rPr>
          <w:rFonts w:ascii="Arial Narrow" w:hAnsi="Arial Narrow"/>
          <w:color w:val="000000" w:themeColor="text1"/>
          <w:lang w:val="sr-Cyrl-RS"/>
        </w:rPr>
        <w:t xml:space="preserve"> </w:t>
      </w:r>
      <w:bookmarkStart w:id="76" w:name="_Hlk194622561"/>
      <w:r w:rsidRPr="00C75231">
        <w:rPr>
          <w:rFonts w:ascii="Arial Narrow" w:hAnsi="Arial Narrow"/>
          <w:color w:val="000000" w:themeColor="text1"/>
        </w:rPr>
        <w:t>m</w:t>
      </w:r>
      <w:bookmarkEnd w:id="76"/>
      <w:r w:rsidRPr="00C75231">
        <w:rPr>
          <w:rFonts w:ascii="Arial Narrow" w:hAnsi="Arial Narrow"/>
          <w:color w:val="000000" w:themeColor="text1"/>
        </w:rPr>
        <w:t xml:space="preserve">. </w:t>
      </w:r>
    </w:p>
    <w:p w14:paraId="3348A0D9" w14:textId="1E2B81FE" w:rsidR="0078477E" w:rsidRPr="00C75231" w:rsidRDefault="00183A46" w:rsidP="00AC1A9B">
      <w:pPr>
        <w:tabs>
          <w:tab w:val="left" w:pos="0"/>
        </w:tabs>
        <w:spacing w:before="120" w:after="120" w:line="257" w:lineRule="auto"/>
        <w:ind w:firstLine="720"/>
        <w:rPr>
          <w:rFonts w:ascii="Arial Narrow" w:hAnsi="Arial Narrow"/>
          <w:color w:val="000000" w:themeColor="text1"/>
        </w:rPr>
      </w:pPr>
      <w:proofErr w:type="spellStart"/>
      <w:r w:rsidRPr="00C75231">
        <w:rPr>
          <w:rFonts w:ascii="Arial Narrow" w:hAnsi="Arial Narrow"/>
          <w:color w:val="000000" w:themeColor="text1"/>
        </w:rPr>
        <w:t>Ограда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поставља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регулациону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линију</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границ</w:t>
      </w:r>
      <w:proofErr w:type="spellEnd"/>
      <w:r w:rsidRPr="00C75231">
        <w:rPr>
          <w:rFonts w:ascii="Arial Narrow" w:hAnsi="Arial Narrow"/>
          <w:color w:val="000000" w:themeColor="text1"/>
          <w:lang w:val="sr-Cyrl-RS"/>
        </w:rPr>
        <w:t>у</w:t>
      </w:r>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парцеле</w:t>
      </w:r>
      <w:proofErr w:type="spellEnd"/>
      <w:r w:rsidRPr="00C75231">
        <w:rPr>
          <w:rFonts w:ascii="Arial Narrow" w:hAnsi="Arial Narrow"/>
          <w:color w:val="000000" w:themeColor="text1"/>
          <w:lang w:val="sr-Cyrl-RS"/>
        </w:rPr>
        <w:t>/комплекса</w:t>
      </w:r>
      <w:r w:rsidRPr="00C75231">
        <w:rPr>
          <w:rFonts w:ascii="Arial Narrow" w:hAnsi="Arial Narrow"/>
          <w:color w:val="000000" w:themeColor="text1"/>
        </w:rPr>
        <w:t xml:space="preserve"> (а </w:t>
      </w:r>
      <w:proofErr w:type="spellStart"/>
      <w:r w:rsidRPr="00C75231">
        <w:rPr>
          <w:rFonts w:ascii="Arial Narrow" w:hAnsi="Arial Narrow"/>
          <w:color w:val="000000" w:themeColor="text1"/>
        </w:rPr>
        <w:t>може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повући</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унутар</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парцеле</w:t>
      </w:r>
      <w:proofErr w:type="spellEnd"/>
      <w:r w:rsidRPr="00C75231">
        <w:rPr>
          <w:rFonts w:ascii="Arial Narrow" w:hAnsi="Arial Narrow"/>
          <w:color w:val="000000" w:themeColor="text1"/>
          <w:lang w:val="sr-Cyrl-RS"/>
        </w:rPr>
        <w:t>/комплекса</w:t>
      </w:r>
      <w:r w:rsidRPr="00C75231">
        <w:rPr>
          <w:rFonts w:ascii="Arial Narrow" w:hAnsi="Arial Narrow"/>
          <w:color w:val="000000" w:themeColor="text1"/>
        </w:rPr>
        <w:t xml:space="preserve">) </w:t>
      </w:r>
      <w:proofErr w:type="spellStart"/>
      <w:r w:rsidRPr="00C75231">
        <w:rPr>
          <w:rFonts w:ascii="Arial Narrow" w:hAnsi="Arial Narrow"/>
          <w:color w:val="000000" w:themeColor="text1"/>
        </w:rPr>
        <w:t>тако</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да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ограда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стубови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ограде</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капије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буду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на</w:t>
      </w:r>
      <w:proofErr w:type="spellEnd"/>
      <w:r w:rsidR="0008193C" w:rsidRPr="00C75231">
        <w:rPr>
          <w:rFonts w:ascii="Arial Narrow" w:hAnsi="Arial Narrow"/>
          <w:color w:val="000000" w:themeColor="text1"/>
          <w:lang w:val="sr-Cyrl-RS"/>
        </w:rPr>
        <w:t xml:space="preserve"> </w:t>
      </w:r>
      <w:proofErr w:type="spellStart"/>
      <w:r w:rsidRPr="00C75231">
        <w:rPr>
          <w:rFonts w:ascii="Arial Narrow" w:hAnsi="Arial Narrow"/>
          <w:color w:val="000000" w:themeColor="text1"/>
        </w:rPr>
        <w:t>парцели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која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ограђује</w:t>
      </w:r>
      <w:proofErr w:type="spellEnd"/>
      <w:r w:rsidRPr="00C75231">
        <w:rPr>
          <w:rFonts w:ascii="Arial Narrow" w:hAnsi="Arial Narrow"/>
          <w:color w:val="000000" w:themeColor="text1"/>
        </w:rPr>
        <w:t xml:space="preserve">. </w:t>
      </w:r>
    </w:p>
    <w:p w14:paraId="442A2FC5" w14:textId="0EBE3D76" w:rsidR="00183A46" w:rsidRPr="00C75231" w:rsidRDefault="00183A46" w:rsidP="00AC1A9B">
      <w:pPr>
        <w:tabs>
          <w:tab w:val="left" w:pos="0"/>
        </w:tabs>
        <w:spacing w:before="120" w:after="120" w:line="257" w:lineRule="auto"/>
        <w:ind w:firstLine="720"/>
        <w:rPr>
          <w:rFonts w:ascii="Arial Narrow" w:hAnsi="Arial Narrow"/>
          <w:color w:val="000000" w:themeColor="text1"/>
          <w:lang w:val="sr-Cyrl-CS"/>
        </w:rPr>
      </w:pPr>
      <w:proofErr w:type="spellStart"/>
      <w:r w:rsidRPr="00C75231">
        <w:rPr>
          <w:rFonts w:ascii="Arial Narrow" w:hAnsi="Arial Narrow"/>
          <w:color w:val="000000" w:themeColor="text1"/>
        </w:rPr>
        <w:t>Врата</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капије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уличној</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огради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не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могу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отварати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ван</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регулационе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линије</w:t>
      </w:r>
      <w:proofErr w:type="spellEnd"/>
      <w:r w:rsidRPr="00C75231">
        <w:rPr>
          <w:rFonts w:ascii="Arial Narrow" w:hAnsi="Arial Narrow"/>
          <w:color w:val="000000" w:themeColor="text1"/>
        </w:rPr>
        <w:t>.</w:t>
      </w:r>
    </w:p>
    <w:p w14:paraId="5FC6C0F5" w14:textId="10B73161" w:rsidR="004E3A09" w:rsidRPr="00C75231" w:rsidRDefault="004E3A09" w:rsidP="00AC1A9B">
      <w:pPr>
        <w:tabs>
          <w:tab w:val="left" w:pos="0"/>
        </w:tabs>
        <w:spacing w:before="120" w:after="0" w:line="257" w:lineRule="auto"/>
        <w:ind w:firstLine="0"/>
        <w:rPr>
          <w:rFonts w:ascii="Arial Narrow" w:hAnsi="Arial Narrow"/>
          <w:b/>
          <w:bCs/>
          <w:color w:val="000000" w:themeColor="text1"/>
          <w:lang w:val="ru-RU"/>
        </w:rPr>
      </w:pPr>
      <w:bookmarkStart w:id="77" w:name="_Hlk158727536"/>
      <w:r w:rsidRPr="00C75231">
        <w:rPr>
          <w:rFonts w:ascii="Arial Narrow" w:hAnsi="Arial Narrow"/>
          <w:b/>
          <w:bCs/>
          <w:color w:val="000000" w:themeColor="text1"/>
          <w:lang w:val="sr-Cyrl-CS"/>
        </w:rPr>
        <w:t>2.2.1.</w:t>
      </w:r>
      <w:r w:rsidR="007B5361" w:rsidRPr="00C75231">
        <w:rPr>
          <w:rFonts w:ascii="Arial Narrow" w:hAnsi="Arial Narrow"/>
          <w:b/>
          <w:bCs/>
          <w:color w:val="000000" w:themeColor="text1"/>
          <w:lang w:val="sr-Cyrl-RS"/>
        </w:rPr>
        <w:t>9</w:t>
      </w:r>
      <w:r w:rsidRPr="00C75231">
        <w:rPr>
          <w:rFonts w:ascii="Arial Narrow" w:hAnsi="Arial Narrow"/>
          <w:b/>
          <w:bCs/>
          <w:color w:val="000000" w:themeColor="text1"/>
          <w:lang w:val="ru-RU"/>
        </w:rPr>
        <w:t xml:space="preserve">. </w:t>
      </w:r>
      <w:bookmarkEnd w:id="77"/>
      <w:r w:rsidRPr="00C75231">
        <w:rPr>
          <w:rFonts w:ascii="Arial Narrow" w:hAnsi="Arial Narrow"/>
          <w:b/>
          <w:bCs/>
          <w:color w:val="000000" w:themeColor="text1"/>
          <w:lang w:val="ru-RU"/>
        </w:rPr>
        <w:t>Одводњавање површинск</w:t>
      </w:r>
      <w:r w:rsidR="00A31678" w:rsidRPr="00C75231">
        <w:rPr>
          <w:rFonts w:ascii="Arial Narrow" w:hAnsi="Arial Narrow"/>
          <w:b/>
          <w:bCs/>
          <w:color w:val="000000" w:themeColor="text1"/>
          <w:lang w:val="ru-RU"/>
        </w:rPr>
        <w:t>их</w:t>
      </w:r>
      <w:r w:rsidRPr="00C75231">
        <w:rPr>
          <w:rFonts w:ascii="Arial Narrow" w:hAnsi="Arial Narrow"/>
          <w:b/>
          <w:bCs/>
          <w:color w:val="000000" w:themeColor="text1"/>
          <w:lang w:val="ru-RU"/>
        </w:rPr>
        <w:t xml:space="preserve"> воде</w:t>
      </w:r>
    </w:p>
    <w:p w14:paraId="2BDF2016" w14:textId="223657A0" w:rsidR="0077336A" w:rsidRPr="00C75231" w:rsidRDefault="0077336A" w:rsidP="00AC1A9B">
      <w:pPr>
        <w:tabs>
          <w:tab w:val="left" w:pos="0"/>
        </w:tabs>
        <w:spacing w:before="120" w:after="120" w:line="257" w:lineRule="auto"/>
        <w:ind w:firstLine="720"/>
        <w:rPr>
          <w:rFonts w:ascii="Arial Narrow" w:hAnsi="Arial Narrow"/>
          <w:color w:val="000000" w:themeColor="text1"/>
        </w:rPr>
      </w:pPr>
      <w:r w:rsidRPr="00C75231">
        <w:rPr>
          <w:rFonts w:ascii="Arial Narrow" w:hAnsi="Arial Narrow"/>
          <w:color w:val="000000" w:themeColor="text1"/>
          <w:lang w:val="sr-Cyrl-RS"/>
        </w:rPr>
        <w:t>Одвођење свих атмосферских вода обезбеђује</w:t>
      </w:r>
      <w:r w:rsidR="004C49A7" w:rsidRPr="00C75231">
        <w:rPr>
          <w:rFonts w:ascii="Arial Narrow" w:hAnsi="Arial Narrow"/>
          <w:color w:val="000000" w:themeColor="text1"/>
          <w:lang w:val="sr-Cyrl-RS"/>
        </w:rPr>
        <w:t xml:space="preserve"> се усмеравањем ка озелењеним површинама </w:t>
      </w:r>
      <w:r w:rsidRPr="00C75231">
        <w:rPr>
          <w:rFonts w:ascii="Arial Narrow" w:hAnsi="Arial Narrow"/>
          <w:color w:val="000000" w:themeColor="text1"/>
          <w:lang w:val="sr-Cyrl-RS"/>
        </w:rPr>
        <w:t>н</w:t>
      </w:r>
      <w:r w:rsidRPr="00C75231">
        <w:rPr>
          <w:rFonts w:ascii="Arial Narrow" w:hAnsi="Arial Narrow"/>
          <w:color w:val="000000" w:themeColor="text1"/>
          <w:lang w:val="sr-Latn-RS"/>
        </w:rPr>
        <w:t>a</w:t>
      </w:r>
      <w:r w:rsidRPr="00C75231">
        <w:rPr>
          <w:rFonts w:ascii="Arial Narrow" w:hAnsi="Arial Narrow"/>
          <w:color w:val="000000" w:themeColor="text1"/>
          <w:lang w:val="sr-Cyrl-RS"/>
        </w:rPr>
        <w:t xml:space="preserve"> сопственој парцели.</w:t>
      </w:r>
    </w:p>
    <w:p w14:paraId="153301DF" w14:textId="2AD5FDFD" w:rsidR="009C31D7" w:rsidRPr="00C75231" w:rsidRDefault="00183A46" w:rsidP="00AC1A9B">
      <w:pPr>
        <w:tabs>
          <w:tab w:val="left" w:pos="0"/>
        </w:tabs>
        <w:spacing w:before="120" w:after="0" w:line="257" w:lineRule="auto"/>
        <w:ind w:firstLine="720"/>
        <w:rPr>
          <w:rFonts w:ascii="Arial Narrow" w:hAnsi="Arial Narrow"/>
          <w:color w:val="000000" w:themeColor="text1"/>
        </w:rPr>
      </w:pPr>
      <w:proofErr w:type="spellStart"/>
      <w:r w:rsidRPr="00C75231">
        <w:rPr>
          <w:rFonts w:ascii="Arial Narrow" w:hAnsi="Arial Narrow"/>
          <w:color w:val="000000" w:themeColor="text1"/>
        </w:rPr>
        <w:t>Површинске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воде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парцеле</w:t>
      </w:r>
      <w:proofErr w:type="spellEnd"/>
      <w:r w:rsidR="00F07F45" w:rsidRPr="00C75231">
        <w:rPr>
          <w:rFonts w:ascii="Arial Narrow" w:hAnsi="Arial Narrow"/>
          <w:color w:val="000000" w:themeColor="text1"/>
          <w:lang w:val="sr-Cyrl-RS"/>
        </w:rPr>
        <w:t>/комплекса</w:t>
      </w:r>
      <w:r w:rsidRPr="00C75231">
        <w:rPr>
          <w:rFonts w:ascii="Arial Narrow" w:hAnsi="Arial Narrow"/>
          <w:color w:val="000000" w:themeColor="text1"/>
        </w:rPr>
        <w:t xml:space="preserve"> </w:t>
      </w:r>
      <w:proofErr w:type="spellStart"/>
      <w:r w:rsidRPr="00C75231">
        <w:rPr>
          <w:rFonts w:ascii="Arial Narrow" w:hAnsi="Arial Narrow"/>
          <w:color w:val="000000" w:themeColor="text1"/>
        </w:rPr>
        <w:t>не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могу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усмеравати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према</w:t>
      </w:r>
      <w:proofErr w:type="spellEnd"/>
      <w:r w:rsidRPr="00C75231">
        <w:rPr>
          <w:rFonts w:ascii="Arial Narrow" w:hAnsi="Arial Narrow"/>
          <w:color w:val="000000" w:themeColor="text1"/>
        </w:rPr>
        <w:t xml:space="preserve"> </w:t>
      </w:r>
      <w:r w:rsidR="00F07F45" w:rsidRPr="00C75231">
        <w:rPr>
          <w:rFonts w:ascii="Arial Narrow" w:hAnsi="Arial Narrow"/>
          <w:color w:val="000000" w:themeColor="text1"/>
          <w:lang w:val="sr-Cyrl-RS"/>
        </w:rPr>
        <w:t>суседним</w:t>
      </w:r>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парцел</w:t>
      </w:r>
      <w:proofErr w:type="spellEnd"/>
      <w:r w:rsidR="00F07F45" w:rsidRPr="00C75231">
        <w:rPr>
          <w:rFonts w:ascii="Arial Narrow" w:hAnsi="Arial Narrow"/>
          <w:color w:val="000000" w:themeColor="text1"/>
          <w:lang w:val="sr-Cyrl-RS"/>
        </w:rPr>
        <w:t>ама</w:t>
      </w:r>
      <w:r w:rsidRPr="00C75231">
        <w:rPr>
          <w:rFonts w:ascii="Arial Narrow" w:hAnsi="Arial Narrow"/>
          <w:color w:val="000000" w:themeColor="text1"/>
        </w:rPr>
        <w:t>.</w:t>
      </w:r>
    </w:p>
    <w:p w14:paraId="3489DFA1" w14:textId="608CD0CC" w:rsidR="004C62F1" w:rsidRPr="00C75231" w:rsidRDefault="00D9725B" w:rsidP="00AC1A9B">
      <w:pPr>
        <w:tabs>
          <w:tab w:val="left" w:pos="0"/>
        </w:tabs>
        <w:spacing w:before="120" w:after="0" w:line="257" w:lineRule="auto"/>
        <w:ind w:firstLine="0"/>
        <w:rPr>
          <w:rFonts w:ascii="Arial Narrow" w:hAnsi="Arial Narrow"/>
          <w:b/>
          <w:bCs/>
          <w:color w:val="FF0000"/>
          <w:lang w:val="sr-Cyrl-RS"/>
        </w:rPr>
      </w:pPr>
      <w:r w:rsidRPr="00C75231">
        <w:rPr>
          <w:rFonts w:ascii="Arial Narrow" w:hAnsi="Arial Narrow"/>
          <w:b/>
          <w:bCs/>
          <w:color w:val="000000" w:themeColor="text1"/>
          <w:lang w:val="sr-Cyrl-CS"/>
        </w:rPr>
        <w:t>2.2.1.</w:t>
      </w:r>
      <w:r w:rsidR="007B5361" w:rsidRPr="00C75231">
        <w:rPr>
          <w:rFonts w:ascii="Arial Narrow" w:hAnsi="Arial Narrow"/>
          <w:b/>
          <w:bCs/>
          <w:color w:val="000000" w:themeColor="text1"/>
          <w:lang w:val="sr-Cyrl-RS"/>
        </w:rPr>
        <w:t>10</w:t>
      </w:r>
      <w:r w:rsidRPr="00C75231">
        <w:rPr>
          <w:rFonts w:ascii="Arial Narrow" w:hAnsi="Arial Narrow"/>
          <w:b/>
          <w:bCs/>
          <w:color w:val="000000" w:themeColor="text1"/>
          <w:lang w:val="ru-RU"/>
        </w:rPr>
        <w:t xml:space="preserve">. </w:t>
      </w:r>
      <w:proofErr w:type="spellStart"/>
      <w:r w:rsidR="004C62F1" w:rsidRPr="00C75231">
        <w:rPr>
          <w:rFonts w:ascii="Arial Narrow" w:hAnsi="Arial Narrow"/>
          <w:b/>
          <w:bCs/>
          <w:color w:val="000000" w:themeColor="text1"/>
        </w:rPr>
        <w:t>Услови</w:t>
      </w:r>
      <w:proofErr w:type="spellEnd"/>
      <w:r w:rsidR="004C62F1" w:rsidRPr="00C75231">
        <w:rPr>
          <w:rFonts w:ascii="Arial Narrow" w:hAnsi="Arial Narrow"/>
          <w:b/>
          <w:bCs/>
          <w:color w:val="000000" w:themeColor="text1"/>
        </w:rPr>
        <w:t xml:space="preserve"> </w:t>
      </w:r>
      <w:proofErr w:type="spellStart"/>
      <w:r w:rsidR="004C62F1" w:rsidRPr="00C75231">
        <w:rPr>
          <w:rFonts w:ascii="Arial Narrow" w:hAnsi="Arial Narrow"/>
          <w:b/>
          <w:bCs/>
          <w:color w:val="000000" w:themeColor="text1"/>
        </w:rPr>
        <w:t>за</w:t>
      </w:r>
      <w:proofErr w:type="spellEnd"/>
      <w:r w:rsidR="004C62F1" w:rsidRPr="00C75231">
        <w:rPr>
          <w:rFonts w:ascii="Arial Narrow" w:hAnsi="Arial Narrow"/>
          <w:b/>
          <w:bCs/>
          <w:color w:val="000000" w:themeColor="text1"/>
        </w:rPr>
        <w:t xml:space="preserve"> </w:t>
      </w:r>
      <w:proofErr w:type="spellStart"/>
      <w:r w:rsidR="004C62F1" w:rsidRPr="00C75231">
        <w:rPr>
          <w:rFonts w:ascii="Arial Narrow" w:hAnsi="Arial Narrow"/>
          <w:b/>
          <w:bCs/>
          <w:color w:val="000000" w:themeColor="text1"/>
        </w:rPr>
        <w:t>уређење</w:t>
      </w:r>
      <w:proofErr w:type="spellEnd"/>
      <w:r w:rsidR="004C62F1" w:rsidRPr="00C75231">
        <w:rPr>
          <w:rFonts w:ascii="Arial Narrow" w:hAnsi="Arial Narrow"/>
          <w:b/>
          <w:bCs/>
          <w:color w:val="000000" w:themeColor="text1"/>
        </w:rPr>
        <w:t xml:space="preserve"> </w:t>
      </w:r>
      <w:proofErr w:type="spellStart"/>
      <w:r w:rsidR="004C62F1" w:rsidRPr="00C75231">
        <w:rPr>
          <w:rFonts w:ascii="Arial Narrow" w:hAnsi="Arial Narrow"/>
          <w:b/>
          <w:bCs/>
          <w:color w:val="000000" w:themeColor="text1"/>
        </w:rPr>
        <w:t>зелених</w:t>
      </w:r>
      <w:proofErr w:type="spellEnd"/>
      <w:r w:rsidR="00544995" w:rsidRPr="00C75231">
        <w:rPr>
          <w:rFonts w:ascii="Arial Narrow" w:hAnsi="Arial Narrow"/>
          <w:b/>
          <w:bCs/>
          <w:color w:val="000000" w:themeColor="text1"/>
          <w:lang w:val="sr-Cyrl-RS"/>
        </w:rPr>
        <w:t xml:space="preserve"> и слободних</w:t>
      </w:r>
      <w:r w:rsidR="004C62F1" w:rsidRPr="00C75231">
        <w:rPr>
          <w:rFonts w:ascii="Arial Narrow" w:hAnsi="Arial Narrow"/>
          <w:b/>
          <w:bCs/>
          <w:color w:val="000000" w:themeColor="text1"/>
        </w:rPr>
        <w:t xml:space="preserve"> </w:t>
      </w:r>
      <w:proofErr w:type="spellStart"/>
      <w:r w:rsidR="004C62F1" w:rsidRPr="00C75231">
        <w:rPr>
          <w:rFonts w:ascii="Arial Narrow" w:hAnsi="Arial Narrow"/>
          <w:b/>
          <w:bCs/>
          <w:color w:val="000000" w:themeColor="text1"/>
        </w:rPr>
        <w:t>површина</w:t>
      </w:r>
      <w:proofErr w:type="spellEnd"/>
      <w:r w:rsidR="004C62F1" w:rsidRPr="00C75231">
        <w:rPr>
          <w:rFonts w:ascii="Arial Narrow" w:hAnsi="Arial Narrow"/>
          <w:b/>
          <w:bCs/>
          <w:color w:val="000000" w:themeColor="text1"/>
        </w:rPr>
        <w:t xml:space="preserve"> </w:t>
      </w:r>
    </w:p>
    <w:p w14:paraId="2AFBE25C" w14:textId="581C4B67" w:rsidR="00D9725B" w:rsidRPr="00C75231" w:rsidRDefault="00D9725B" w:rsidP="00AC1A9B">
      <w:pPr>
        <w:tabs>
          <w:tab w:val="left" w:pos="0"/>
        </w:tabs>
        <w:spacing w:before="120" w:after="0" w:line="257" w:lineRule="auto"/>
        <w:ind w:firstLine="720"/>
        <w:rPr>
          <w:rFonts w:ascii="Arial Narrow" w:hAnsi="Arial Narrow"/>
          <w:lang w:val="ru-RU"/>
        </w:rPr>
      </w:pPr>
      <w:r w:rsidRPr="00C75231">
        <w:rPr>
          <w:rFonts w:ascii="Arial Narrow" w:hAnsi="Arial Narrow"/>
          <w:lang w:val="sr-Cyrl-RS"/>
        </w:rPr>
        <w:t>З</w:t>
      </w:r>
      <w:r w:rsidRPr="00C75231">
        <w:rPr>
          <w:rFonts w:ascii="Arial Narrow" w:hAnsi="Arial Narrow"/>
          <w:lang w:val="ru-RU"/>
        </w:rPr>
        <w:t xml:space="preserve">а зеленило и слободне површине предвидети најмање </w:t>
      </w:r>
      <w:r w:rsidRPr="00C75231">
        <w:rPr>
          <w:rFonts w:ascii="Arial Narrow" w:hAnsi="Arial Narrow"/>
        </w:rPr>
        <w:t>30</w:t>
      </w:r>
      <w:r w:rsidRPr="00C75231">
        <w:rPr>
          <w:rFonts w:ascii="Arial Narrow" w:hAnsi="Arial Narrow"/>
          <w:lang w:val="ru-RU"/>
        </w:rPr>
        <w:t>% површине парцеле</w:t>
      </w:r>
      <w:r w:rsidR="00500D39" w:rsidRPr="00C75231">
        <w:rPr>
          <w:rFonts w:ascii="Arial Narrow" w:hAnsi="Arial Narrow"/>
          <w:lang w:val="ru-RU"/>
        </w:rPr>
        <w:t>/комплекса</w:t>
      </w:r>
      <w:r w:rsidRPr="00C75231">
        <w:rPr>
          <w:rFonts w:ascii="Arial Narrow" w:hAnsi="Arial Narrow"/>
          <w:lang w:val="ru-RU"/>
        </w:rPr>
        <w:t>.</w:t>
      </w:r>
    </w:p>
    <w:p w14:paraId="7DD30843" w14:textId="026C61E2" w:rsidR="0049032D" w:rsidRPr="00C75231" w:rsidRDefault="00D9725B" w:rsidP="00AC1A9B">
      <w:pPr>
        <w:tabs>
          <w:tab w:val="left" w:pos="0"/>
        </w:tabs>
        <w:spacing w:before="120" w:after="0" w:line="257" w:lineRule="auto"/>
        <w:ind w:firstLine="720"/>
        <w:rPr>
          <w:rFonts w:ascii="Arial Narrow" w:hAnsi="Arial Narrow"/>
          <w:lang w:val="sr-Cyrl-RS"/>
        </w:rPr>
      </w:pPr>
      <w:proofErr w:type="spellStart"/>
      <w:r w:rsidRPr="00C75231">
        <w:rPr>
          <w:rFonts w:ascii="Arial Narrow" w:hAnsi="Arial Narrow" w:hint="eastAsia"/>
        </w:rPr>
        <w:t>Зелене</w:t>
      </w:r>
      <w:proofErr w:type="spellEnd"/>
      <w:r w:rsidRPr="00C75231">
        <w:rPr>
          <w:rFonts w:ascii="Arial Narrow" w:hAnsi="Arial Narrow"/>
        </w:rPr>
        <w:t xml:space="preserve"> </w:t>
      </w:r>
      <w:proofErr w:type="spellStart"/>
      <w:r w:rsidRPr="00C75231">
        <w:rPr>
          <w:rFonts w:ascii="Arial Narrow" w:hAnsi="Arial Narrow" w:hint="eastAsia"/>
        </w:rPr>
        <w:t>површине</w:t>
      </w:r>
      <w:proofErr w:type="spellEnd"/>
      <w:r w:rsidRPr="00C75231">
        <w:rPr>
          <w:rFonts w:ascii="Arial Narrow" w:hAnsi="Arial Narrow"/>
        </w:rPr>
        <w:t xml:space="preserve"> </w:t>
      </w:r>
      <w:proofErr w:type="spellStart"/>
      <w:r w:rsidRPr="00C75231">
        <w:rPr>
          <w:rFonts w:ascii="Arial Narrow" w:hAnsi="Arial Narrow" w:hint="eastAsia"/>
        </w:rPr>
        <w:t>чини</w:t>
      </w:r>
      <w:proofErr w:type="spellEnd"/>
      <w:r w:rsidRPr="00C75231">
        <w:rPr>
          <w:rFonts w:ascii="Arial Narrow" w:hAnsi="Arial Narrow"/>
        </w:rPr>
        <w:t xml:space="preserve"> </w:t>
      </w:r>
      <w:r w:rsidR="004C49A7" w:rsidRPr="00C75231">
        <w:rPr>
          <w:rFonts w:ascii="Arial Narrow" w:hAnsi="Arial Narrow"/>
          <w:lang w:val="sr-Cyrl-RS"/>
        </w:rPr>
        <w:t xml:space="preserve">и </w:t>
      </w:r>
      <w:proofErr w:type="spellStart"/>
      <w:r w:rsidRPr="00C75231">
        <w:rPr>
          <w:rFonts w:ascii="Arial Narrow" w:hAnsi="Arial Narrow" w:hint="eastAsia"/>
        </w:rPr>
        <w:t>зеленило</w:t>
      </w:r>
      <w:proofErr w:type="spellEnd"/>
      <w:r w:rsidRPr="00C75231">
        <w:rPr>
          <w:rFonts w:ascii="Arial Narrow" w:hAnsi="Arial Narrow"/>
        </w:rPr>
        <w:t xml:space="preserve"> </w:t>
      </w:r>
      <w:proofErr w:type="spellStart"/>
      <w:r w:rsidRPr="00C75231">
        <w:rPr>
          <w:rFonts w:ascii="Arial Narrow" w:hAnsi="Arial Narrow" w:hint="eastAsia"/>
        </w:rPr>
        <w:t>између</w:t>
      </w:r>
      <w:proofErr w:type="spellEnd"/>
      <w:r w:rsidRPr="00C75231">
        <w:rPr>
          <w:rFonts w:ascii="Arial Narrow" w:hAnsi="Arial Narrow"/>
        </w:rPr>
        <w:t xml:space="preserve"> </w:t>
      </w:r>
      <w:proofErr w:type="spellStart"/>
      <w:r w:rsidRPr="00C75231">
        <w:rPr>
          <w:rFonts w:ascii="Arial Narrow" w:hAnsi="Arial Narrow" w:hint="eastAsia"/>
        </w:rPr>
        <w:t>панела</w:t>
      </w:r>
      <w:proofErr w:type="spellEnd"/>
      <w:r w:rsidRPr="00C75231">
        <w:rPr>
          <w:rFonts w:ascii="Arial Narrow" w:hAnsi="Arial Narrow"/>
        </w:rPr>
        <w:t xml:space="preserve">. </w:t>
      </w:r>
      <w:proofErr w:type="spellStart"/>
      <w:r w:rsidR="00057DD8" w:rsidRPr="00C75231">
        <w:rPr>
          <w:rFonts w:ascii="Arial Narrow" w:hAnsi="Arial Narrow" w:hint="eastAsia"/>
        </w:rPr>
        <w:t>И</w:t>
      </w:r>
      <w:r w:rsidRPr="00C75231">
        <w:rPr>
          <w:rFonts w:ascii="Arial Narrow" w:hAnsi="Arial Narrow" w:hint="eastAsia"/>
        </w:rPr>
        <w:t>нтерн</w:t>
      </w:r>
      <w:r w:rsidR="00A352C9" w:rsidRPr="00C75231">
        <w:rPr>
          <w:rFonts w:ascii="Arial Narrow" w:hAnsi="Arial Narrow"/>
        </w:rPr>
        <w:t>e</w:t>
      </w:r>
      <w:proofErr w:type="spellEnd"/>
      <w:r w:rsidR="00A352C9" w:rsidRPr="00C75231">
        <w:rPr>
          <w:rFonts w:ascii="Arial Narrow" w:hAnsi="Arial Narrow"/>
        </w:rPr>
        <w:t xml:space="preserve"> </w:t>
      </w:r>
      <w:proofErr w:type="spellStart"/>
      <w:r w:rsidRPr="00C75231">
        <w:rPr>
          <w:rFonts w:ascii="Arial Narrow" w:hAnsi="Arial Narrow" w:hint="eastAsia"/>
        </w:rPr>
        <w:t>саобраћајниц</w:t>
      </w:r>
      <w:r w:rsidR="00A352C9" w:rsidRPr="00C75231">
        <w:rPr>
          <w:rFonts w:ascii="Arial Narrow" w:hAnsi="Arial Narrow"/>
        </w:rPr>
        <w:t>e</w:t>
      </w:r>
      <w:proofErr w:type="spellEnd"/>
      <w:r w:rsidR="00057DD8" w:rsidRPr="00C75231">
        <w:rPr>
          <w:rFonts w:ascii="Arial Narrow" w:hAnsi="Arial Narrow"/>
          <w:lang w:val="sr-Cyrl-RS"/>
        </w:rPr>
        <w:t xml:space="preserve"> </w:t>
      </w:r>
      <w:r w:rsidR="00A352C9" w:rsidRPr="00C75231">
        <w:rPr>
          <w:rFonts w:ascii="Arial Narrow" w:hAnsi="Arial Narrow"/>
          <w:lang w:val="sr-Cyrl-RS"/>
        </w:rPr>
        <w:t>представљају део</w:t>
      </w:r>
      <w:r w:rsidR="00057DD8" w:rsidRPr="00C75231">
        <w:rPr>
          <w:rFonts w:ascii="Arial Narrow" w:hAnsi="Arial Narrow" w:hint="eastAsia"/>
        </w:rPr>
        <w:t xml:space="preserve"> </w:t>
      </w:r>
      <w:proofErr w:type="spellStart"/>
      <w:r w:rsidR="00057DD8" w:rsidRPr="00C75231">
        <w:rPr>
          <w:rFonts w:ascii="Arial Narrow" w:hAnsi="Arial Narrow" w:hint="eastAsia"/>
        </w:rPr>
        <w:t>слободн</w:t>
      </w:r>
      <w:r w:rsidR="00A352C9" w:rsidRPr="00C75231">
        <w:rPr>
          <w:rFonts w:ascii="Arial Narrow" w:hAnsi="Arial Narrow" w:hint="eastAsia"/>
        </w:rPr>
        <w:t>и</w:t>
      </w:r>
      <w:proofErr w:type="spellEnd"/>
      <w:r w:rsidR="00A352C9" w:rsidRPr="00C75231">
        <w:rPr>
          <w:rFonts w:ascii="Arial Narrow" w:hAnsi="Arial Narrow"/>
          <w:lang w:val="sr-Cyrl-RS"/>
        </w:rPr>
        <w:t>х</w:t>
      </w:r>
      <w:r w:rsidR="00057DD8" w:rsidRPr="00C75231">
        <w:rPr>
          <w:rFonts w:ascii="Arial Narrow" w:hAnsi="Arial Narrow"/>
        </w:rPr>
        <w:t xml:space="preserve"> </w:t>
      </w:r>
      <w:proofErr w:type="spellStart"/>
      <w:r w:rsidR="00057DD8" w:rsidRPr="00C75231">
        <w:rPr>
          <w:rFonts w:ascii="Arial Narrow" w:hAnsi="Arial Narrow" w:hint="eastAsia"/>
        </w:rPr>
        <w:t>површин</w:t>
      </w:r>
      <w:r w:rsidR="00A352C9" w:rsidRPr="00C75231">
        <w:rPr>
          <w:rFonts w:ascii="Arial Narrow" w:hAnsi="Arial Narrow" w:hint="eastAsia"/>
        </w:rPr>
        <w:t>а</w:t>
      </w:r>
      <w:proofErr w:type="spellEnd"/>
      <w:r w:rsidR="00057DD8" w:rsidRPr="00C75231">
        <w:rPr>
          <w:rFonts w:ascii="Arial Narrow" w:hAnsi="Arial Narrow"/>
          <w:lang w:val="sr-Cyrl-RS"/>
        </w:rPr>
        <w:t>.</w:t>
      </w:r>
    </w:p>
    <w:p w14:paraId="25E9690B" w14:textId="69DDD220" w:rsidR="00785F9F" w:rsidRPr="00C75231" w:rsidRDefault="007C108B" w:rsidP="00AC1A9B">
      <w:pPr>
        <w:tabs>
          <w:tab w:val="left" w:pos="0"/>
        </w:tabs>
        <w:spacing w:before="120" w:after="0" w:line="257" w:lineRule="auto"/>
        <w:ind w:firstLine="0"/>
        <w:rPr>
          <w:rFonts w:ascii="Arial Narrow" w:hAnsi="Arial Narrow"/>
          <w:b/>
          <w:bCs/>
          <w:color w:val="000000" w:themeColor="text1"/>
          <w:lang w:val="sr-Cyrl-RS"/>
        </w:rPr>
      </w:pPr>
      <w:r w:rsidRPr="00C75231">
        <w:rPr>
          <w:rFonts w:ascii="Arial Narrow" w:hAnsi="Arial Narrow"/>
          <w:b/>
          <w:bCs/>
          <w:color w:val="000000" w:themeColor="text1"/>
          <w:lang w:val="sr-Cyrl-CS"/>
        </w:rPr>
        <w:t>2.2.1.</w:t>
      </w:r>
      <w:r w:rsidRPr="00C75231">
        <w:rPr>
          <w:rFonts w:ascii="Arial Narrow" w:hAnsi="Arial Narrow"/>
          <w:b/>
          <w:bCs/>
          <w:color w:val="000000" w:themeColor="text1"/>
          <w:lang w:val="sr-Cyrl-RS"/>
        </w:rPr>
        <w:t>1</w:t>
      </w:r>
      <w:r w:rsidR="007B5361" w:rsidRPr="00C75231">
        <w:rPr>
          <w:rFonts w:ascii="Arial Narrow" w:hAnsi="Arial Narrow"/>
          <w:b/>
          <w:bCs/>
          <w:color w:val="000000" w:themeColor="text1"/>
          <w:lang w:val="sr-Cyrl-RS"/>
        </w:rPr>
        <w:t>1</w:t>
      </w:r>
      <w:r w:rsidRPr="00C75231">
        <w:rPr>
          <w:rFonts w:ascii="Arial Narrow" w:hAnsi="Arial Narrow"/>
          <w:b/>
          <w:bCs/>
          <w:color w:val="000000" w:themeColor="text1"/>
          <w:lang w:val="ru-RU"/>
        </w:rPr>
        <w:t xml:space="preserve">. </w:t>
      </w:r>
      <w:r w:rsidRPr="00C75231">
        <w:rPr>
          <w:rFonts w:ascii="Arial Narrow" w:hAnsi="Arial Narrow"/>
          <w:b/>
          <w:bCs/>
          <w:color w:val="000000" w:themeColor="text1"/>
          <w:lang w:val="sr-Cyrl-RS"/>
        </w:rPr>
        <w:t>Фазност изградње</w:t>
      </w:r>
    </w:p>
    <w:p w14:paraId="1FE3AC9F" w14:textId="0094A6E6" w:rsidR="007C108B" w:rsidRPr="00C75231" w:rsidRDefault="007C108B" w:rsidP="00AC1A9B">
      <w:pPr>
        <w:tabs>
          <w:tab w:val="left" w:pos="0"/>
        </w:tabs>
        <w:spacing w:before="120" w:after="120" w:line="257" w:lineRule="auto"/>
        <w:ind w:firstLine="720"/>
        <w:rPr>
          <w:rFonts w:ascii="Arial Narrow" w:hAnsi="Arial Narrow"/>
          <w:color w:val="000000" w:themeColor="text1"/>
        </w:rPr>
      </w:pPr>
      <w:proofErr w:type="spellStart"/>
      <w:r w:rsidRPr="00C75231">
        <w:rPr>
          <w:rFonts w:ascii="Arial Narrow" w:hAnsi="Arial Narrow"/>
          <w:color w:val="000000" w:themeColor="text1"/>
        </w:rPr>
        <w:t>Дозвољена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је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фазна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изградња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до</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реализације</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максималних</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капацитета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тако</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да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се</w:t>
      </w:r>
      <w:proofErr w:type="spellEnd"/>
      <w:r w:rsidRPr="00C75231">
        <w:rPr>
          <w:rFonts w:ascii="Arial Narrow" w:hAnsi="Arial Narrow"/>
          <w:color w:val="000000" w:themeColor="text1"/>
        </w:rPr>
        <w:t xml:space="preserve"> у</w:t>
      </w:r>
      <w:r w:rsidRPr="00C75231">
        <w:rPr>
          <w:rFonts w:ascii="Arial Narrow" w:hAnsi="Arial Narrow"/>
          <w:color w:val="000000" w:themeColor="text1"/>
          <w:lang w:val="sr-Cyrl-RS"/>
        </w:rPr>
        <w:t xml:space="preserve"> </w:t>
      </w:r>
      <w:proofErr w:type="spellStart"/>
      <w:r w:rsidRPr="00C75231">
        <w:rPr>
          <w:rFonts w:ascii="Arial Narrow" w:hAnsi="Arial Narrow"/>
          <w:color w:val="000000" w:themeColor="text1"/>
        </w:rPr>
        <w:t>свакој</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фази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обезбеди</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несметано</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функционисање</w:t>
      </w:r>
      <w:proofErr w:type="spellEnd"/>
      <w:r w:rsidRPr="00C75231">
        <w:rPr>
          <w:rFonts w:ascii="Arial Narrow" w:hAnsi="Arial Narrow"/>
          <w:color w:val="000000" w:themeColor="text1"/>
        </w:rPr>
        <w:t xml:space="preserve"> у </w:t>
      </w:r>
      <w:proofErr w:type="spellStart"/>
      <w:r w:rsidRPr="00C75231">
        <w:rPr>
          <w:rFonts w:ascii="Arial Narrow" w:hAnsi="Arial Narrow"/>
          <w:color w:val="000000" w:themeColor="text1"/>
        </w:rPr>
        <w:t>смислу</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саобраћајног</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приступа</w:t>
      </w:r>
      <w:proofErr w:type="spellEnd"/>
      <w:r w:rsidRPr="00C75231">
        <w:rPr>
          <w:rFonts w:ascii="Arial Narrow" w:hAnsi="Arial Narrow"/>
          <w:color w:val="000000" w:themeColor="text1"/>
        </w:rPr>
        <w:t xml:space="preserve"> и</w:t>
      </w:r>
      <w:r w:rsidRPr="00C75231">
        <w:rPr>
          <w:rFonts w:ascii="Arial Narrow" w:hAnsi="Arial Narrow"/>
          <w:color w:val="000000" w:themeColor="text1"/>
          <w:lang w:val="sr-Cyrl-RS"/>
        </w:rPr>
        <w:t xml:space="preserve"> з</w:t>
      </w:r>
      <w:proofErr w:type="spellStart"/>
      <w:r w:rsidRPr="00C75231">
        <w:rPr>
          <w:rFonts w:ascii="Arial Narrow" w:hAnsi="Arial Narrow"/>
          <w:color w:val="000000" w:themeColor="text1"/>
        </w:rPr>
        <w:t>адовољења</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технолошких</w:t>
      </w:r>
      <w:proofErr w:type="spellEnd"/>
      <w:r w:rsidRPr="00C75231">
        <w:rPr>
          <w:rFonts w:ascii="Arial Narrow" w:hAnsi="Arial Narrow"/>
          <w:color w:val="000000" w:themeColor="text1"/>
        </w:rPr>
        <w:t xml:space="preserve"> и </w:t>
      </w:r>
      <w:proofErr w:type="spellStart"/>
      <w:r w:rsidRPr="00C75231">
        <w:rPr>
          <w:rFonts w:ascii="Arial Narrow" w:hAnsi="Arial Narrow"/>
          <w:color w:val="000000" w:themeColor="text1"/>
        </w:rPr>
        <w:t>инфраструктурних</w:t>
      </w:r>
      <w:proofErr w:type="spellEnd"/>
      <w:r w:rsidRPr="00C75231">
        <w:rPr>
          <w:rFonts w:ascii="Arial Narrow" w:hAnsi="Arial Narrow"/>
          <w:color w:val="000000" w:themeColor="text1"/>
        </w:rPr>
        <w:t xml:space="preserve"> </w:t>
      </w:r>
      <w:proofErr w:type="spellStart"/>
      <w:r w:rsidRPr="00C75231">
        <w:rPr>
          <w:rFonts w:ascii="Arial Narrow" w:hAnsi="Arial Narrow"/>
          <w:color w:val="000000" w:themeColor="text1"/>
        </w:rPr>
        <w:t>потреба</w:t>
      </w:r>
      <w:proofErr w:type="spellEnd"/>
      <w:r w:rsidRPr="00C75231">
        <w:rPr>
          <w:rFonts w:ascii="Arial Narrow" w:hAnsi="Arial Narrow"/>
          <w:color w:val="000000" w:themeColor="text1"/>
        </w:rPr>
        <w:t>.</w:t>
      </w:r>
    </w:p>
    <w:p w14:paraId="256BD920" w14:textId="46AFF0E1" w:rsidR="004C62F1" w:rsidRPr="00C75231" w:rsidRDefault="004C62F1" w:rsidP="00AC1A9B">
      <w:pPr>
        <w:tabs>
          <w:tab w:val="left" w:pos="0"/>
        </w:tabs>
        <w:spacing w:before="120" w:after="0" w:line="257" w:lineRule="auto"/>
        <w:ind w:firstLine="0"/>
        <w:rPr>
          <w:rFonts w:ascii="Arial Narrow" w:hAnsi="Arial Narrow"/>
          <w:b/>
          <w:bCs/>
          <w:color w:val="FF0000"/>
        </w:rPr>
      </w:pPr>
      <w:r w:rsidRPr="00C75231">
        <w:rPr>
          <w:rFonts w:ascii="Arial Narrow" w:hAnsi="Arial Narrow"/>
          <w:b/>
          <w:bCs/>
          <w:color w:val="000000" w:themeColor="text1"/>
          <w:lang w:val="sr-Cyrl-CS"/>
        </w:rPr>
        <w:t>2.2.1.</w:t>
      </w:r>
      <w:r w:rsidR="00D9725B" w:rsidRPr="00C75231">
        <w:rPr>
          <w:rFonts w:ascii="Arial Narrow" w:hAnsi="Arial Narrow"/>
          <w:b/>
          <w:bCs/>
          <w:color w:val="000000" w:themeColor="text1"/>
          <w:lang w:val="sr-Cyrl-CS"/>
        </w:rPr>
        <w:t>1</w:t>
      </w:r>
      <w:r w:rsidR="007B5361" w:rsidRPr="00C75231">
        <w:rPr>
          <w:rFonts w:ascii="Arial Narrow" w:hAnsi="Arial Narrow"/>
          <w:b/>
          <w:bCs/>
          <w:color w:val="000000" w:themeColor="text1"/>
          <w:lang w:val="sr-Cyrl-RS"/>
        </w:rPr>
        <w:t>2</w:t>
      </w:r>
      <w:r w:rsidRPr="00C75231">
        <w:rPr>
          <w:rFonts w:ascii="Arial Narrow" w:hAnsi="Arial Narrow"/>
          <w:b/>
          <w:bCs/>
          <w:color w:val="000000" w:themeColor="text1"/>
        </w:rPr>
        <w:t xml:space="preserve">. </w:t>
      </w:r>
      <w:proofErr w:type="spellStart"/>
      <w:r w:rsidRPr="00C75231">
        <w:rPr>
          <w:rFonts w:ascii="Arial Narrow" w:hAnsi="Arial Narrow"/>
          <w:b/>
          <w:bCs/>
          <w:color w:val="000000" w:themeColor="text1"/>
        </w:rPr>
        <w:t>Правила</w:t>
      </w:r>
      <w:proofErr w:type="spellEnd"/>
      <w:r w:rsidRPr="00C75231">
        <w:rPr>
          <w:rFonts w:ascii="Arial Narrow" w:hAnsi="Arial Narrow"/>
          <w:b/>
          <w:bCs/>
          <w:color w:val="000000" w:themeColor="text1"/>
        </w:rPr>
        <w:t xml:space="preserve"> </w:t>
      </w:r>
      <w:proofErr w:type="spellStart"/>
      <w:r w:rsidRPr="00C75231">
        <w:rPr>
          <w:rFonts w:ascii="Arial Narrow" w:hAnsi="Arial Narrow"/>
          <w:b/>
          <w:bCs/>
          <w:color w:val="000000" w:themeColor="text1"/>
        </w:rPr>
        <w:t>за</w:t>
      </w:r>
      <w:proofErr w:type="spellEnd"/>
      <w:r w:rsidRPr="00C75231">
        <w:rPr>
          <w:rFonts w:ascii="Arial Narrow" w:hAnsi="Arial Narrow"/>
          <w:b/>
          <w:bCs/>
          <w:color w:val="000000" w:themeColor="text1"/>
        </w:rPr>
        <w:t xml:space="preserve"> </w:t>
      </w:r>
      <w:proofErr w:type="spellStart"/>
      <w:r w:rsidRPr="00C75231">
        <w:rPr>
          <w:rFonts w:ascii="Arial Narrow" w:hAnsi="Arial Narrow"/>
          <w:b/>
          <w:bCs/>
          <w:color w:val="000000" w:themeColor="text1"/>
        </w:rPr>
        <w:t>архитектонско</w:t>
      </w:r>
      <w:proofErr w:type="spellEnd"/>
      <w:r w:rsidRPr="00C75231">
        <w:rPr>
          <w:rFonts w:ascii="Arial Narrow" w:hAnsi="Arial Narrow"/>
          <w:b/>
          <w:bCs/>
          <w:color w:val="000000" w:themeColor="text1"/>
        </w:rPr>
        <w:t xml:space="preserve"> </w:t>
      </w:r>
      <w:proofErr w:type="spellStart"/>
      <w:r w:rsidRPr="00C75231">
        <w:rPr>
          <w:rFonts w:ascii="Arial Narrow" w:hAnsi="Arial Narrow"/>
          <w:b/>
          <w:bCs/>
          <w:color w:val="000000" w:themeColor="text1"/>
        </w:rPr>
        <w:t>обликовање</w:t>
      </w:r>
      <w:proofErr w:type="spellEnd"/>
      <w:r w:rsidRPr="00C75231">
        <w:rPr>
          <w:rFonts w:ascii="Arial Narrow" w:hAnsi="Arial Narrow"/>
          <w:b/>
          <w:bCs/>
          <w:color w:val="000000" w:themeColor="text1"/>
        </w:rPr>
        <w:t xml:space="preserve"> </w:t>
      </w:r>
      <w:proofErr w:type="spellStart"/>
      <w:r w:rsidRPr="00C75231">
        <w:rPr>
          <w:rFonts w:ascii="Arial Narrow" w:hAnsi="Arial Narrow"/>
          <w:b/>
          <w:bCs/>
          <w:color w:val="000000" w:themeColor="text1"/>
        </w:rPr>
        <w:t>објеката</w:t>
      </w:r>
      <w:proofErr w:type="spellEnd"/>
    </w:p>
    <w:p w14:paraId="7DE86690" w14:textId="25BD25AD" w:rsidR="00183A46" w:rsidRPr="00C75231" w:rsidRDefault="004C62F1" w:rsidP="00AC1A9B">
      <w:pPr>
        <w:tabs>
          <w:tab w:val="left" w:pos="0"/>
        </w:tabs>
        <w:spacing w:before="120" w:after="120" w:line="257" w:lineRule="auto"/>
        <w:ind w:firstLine="720"/>
        <w:rPr>
          <w:rFonts w:ascii="Arial Narrow" w:hAnsi="Arial Narrow"/>
        </w:rPr>
      </w:pPr>
      <w:proofErr w:type="spellStart"/>
      <w:r w:rsidRPr="00C75231">
        <w:rPr>
          <w:rFonts w:ascii="Arial Narrow" w:hAnsi="Arial Narrow"/>
        </w:rPr>
        <w:t>Користиће</w:t>
      </w:r>
      <w:proofErr w:type="spellEnd"/>
      <w:r w:rsidRPr="00C75231">
        <w:rPr>
          <w:rFonts w:ascii="Arial Narrow" w:hAnsi="Arial Narrow"/>
        </w:rPr>
        <w:t xml:space="preserve"> </w:t>
      </w:r>
      <w:proofErr w:type="spellStart"/>
      <w:r w:rsidRPr="00C75231">
        <w:rPr>
          <w:rFonts w:ascii="Arial Narrow" w:hAnsi="Arial Narrow"/>
        </w:rPr>
        <w:t>се</w:t>
      </w:r>
      <w:proofErr w:type="spellEnd"/>
      <w:r w:rsidRPr="00C75231">
        <w:rPr>
          <w:rFonts w:ascii="Arial Narrow" w:hAnsi="Arial Narrow"/>
        </w:rPr>
        <w:t xml:space="preserve"> </w:t>
      </w:r>
      <w:proofErr w:type="spellStart"/>
      <w:r w:rsidRPr="00C75231">
        <w:rPr>
          <w:rFonts w:ascii="Arial Narrow" w:hAnsi="Arial Narrow"/>
        </w:rPr>
        <w:t>стандарна</w:t>
      </w:r>
      <w:proofErr w:type="spellEnd"/>
      <w:r w:rsidRPr="00C75231">
        <w:rPr>
          <w:rFonts w:ascii="Arial Narrow" w:hAnsi="Arial Narrow"/>
        </w:rPr>
        <w:t xml:space="preserve">, </w:t>
      </w:r>
      <w:proofErr w:type="spellStart"/>
      <w:r w:rsidRPr="00C75231">
        <w:rPr>
          <w:rFonts w:ascii="Arial Narrow" w:hAnsi="Arial Narrow"/>
        </w:rPr>
        <w:t>типизирана</w:t>
      </w:r>
      <w:proofErr w:type="spellEnd"/>
      <w:r w:rsidRPr="00C75231">
        <w:rPr>
          <w:rFonts w:ascii="Arial Narrow" w:hAnsi="Arial Narrow"/>
        </w:rPr>
        <w:t xml:space="preserve"> </w:t>
      </w:r>
      <w:proofErr w:type="spellStart"/>
      <w:r w:rsidRPr="00C75231">
        <w:rPr>
          <w:rFonts w:ascii="Arial Narrow" w:hAnsi="Arial Narrow"/>
        </w:rPr>
        <w:t>решења</w:t>
      </w:r>
      <w:proofErr w:type="spellEnd"/>
      <w:r w:rsidRPr="00C75231">
        <w:rPr>
          <w:rFonts w:ascii="Arial Narrow" w:hAnsi="Arial Narrow"/>
        </w:rPr>
        <w:t xml:space="preserve"> </w:t>
      </w:r>
      <w:r w:rsidR="0008193C" w:rsidRPr="00C75231">
        <w:rPr>
          <w:rFonts w:ascii="Arial Narrow" w:hAnsi="Arial Narrow"/>
          <w:lang w:val="sr-Cyrl-RS"/>
        </w:rPr>
        <w:t xml:space="preserve">за </w:t>
      </w:r>
      <w:proofErr w:type="spellStart"/>
      <w:r w:rsidRPr="00C75231">
        <w:rPr>
          <w:rFonts w:ascii="Arial Narrow" w:hAnsi="Arial Narrow"/>
        </w:rPr>
        <w:t>ове</w:t>
      </w:r>
      <w:proofErr w:type="spellEnd"/>
      <w:r w:rsidRPr="00C75231">
        <w:rPr>
          <w:rFonts w:ascii="Arial Narrow" w:hAnsi="Arial Narrow"/>
        </w:rPr>
        <w:t xml:space="preserve"> </w:t>
      </w:r>
      <w:proofErr w:type="spellStart"/>
      <w:r w:rsidRPr="00C75231">
        <w:rPr>
          <w:rFonts w:ascii="Arial Narrow" w:hAnsi="Arial Narrow"/>
        </w:rPr>
        <w:t>врсте</w:t>
      </w:r>
      <w:proofErr w:type="spellEnd"/>
      <w:r w:rsidRPr="00C75231">
        <w:rPr>
          <w:rFonts w:ascii="Arial Narrow" w:hAnsi="Arial Narrow"/>
        </w:rPr>
        <w:t xml:space="preserve"> </w:t>
      </w:r>
      <w:proofErr w:type="spellStart"/>
      <w:r w:rsidRPr="00C75231">
        <w:rPr>
          <w:rFonts w:ascii="Arial Narrow" w:hAnsi="Arial Narrow"/>
        </w:rPr>
        <w:t>објеката</w:t>
      </w:r>
      <w:proofErr w:type="spellEnd"/>
      <w:r w:rsidRPr="00C75231">
        <w:rPr>
          <w:rFonts w:ascii="Arial Narrow" w:hAnsi="Arial Narrow"/>
        </w:rPr>
        <w:t xml:space="preserve"> (</w:t>
      </w:r>
      <w:proofErr w:type="spellStart"/>
      <w:r w:rsidRPr="00C75231">
        <w:rPr>
          <w:rFonts w:ascii="Arial Narrow" w:hAnsi="Arial Narrow"/>
        </w:rPr>
        <w:t>соларни</w:t>
      </w:r>
      <w:proofErr w:type="spellEnd"/>
      <w:r w:rsidRPr="00C75231">
        <w:rPr>
          <w:rFonts w:ascii="Arial Narrow" w:hAnsi="Arial Narrow"/>
        </w:rPr>
        <w:t xml:space="preserve"> </w:t>
      </w:r>
      <w:proofErr w:type="spellStart"/>
      <w:r w:rsidRPr="00C75231">
        <w:rPr>
          <w:rFonts w:ascii="Arial Narrow" w:hAnsi="Arial Narrow"/>
        </w:rPr>
        <w:t>панели</w:t>
      </w:r>
      <w:proofErr w:type="spellEnd"/>
      <w:r w:rsidRPr="00C75231">
        <w:rPr>
          <w:rFonts w:ascii="Arial Narrow" w:hAnsi="Arial Narrow"/>
        </w:rPr>
        <w:t>,</w:t>
      </w:r>
      <w:r w:rsidRPr="00C75231">
        <w:rPr>
          <w:rFonts w:ascii="Arial Narrow" w:hAnsi="Arial Narrow"/>
          <w:lang w:val="sr-Cyrl-RS"/>
        </w:rPr>
        <w:t xml:space="preserve"> </w:t>
      </w:r>
      <w:proofErr w:type="spellStart"/>
      <w:r w:rsidRPr="00C75231">
        <w:rPr>
          <w:rFonts w:ascii="Arial Narrow" w:hAnsi="Arial Narrow"/>
        </w:rPr>
        <w:t>енергетски</w:t>
      </w:r>
      <w:proofErr w:type="spellEnd"/>
      <w:r w:rsidRPr="00C75231">
        <w:rPr>
          <w:rFonts w:ascii="Arial Narrow" w:hAnsi="Arial Narrow"/>
        </w:rPr>
        <w:t xml:space="preserve"> </w:t>
      </w:r>
      <w:proofErr w:type="spellStart"/>
      <w:r w:rsidRPr="00C75231">
        <w:rPr>
          <w:rFonts w:ascii="Arial Narrow" w:hAnsi="Arial Narrow"/>
        </w:rPr>
        <w:t>објекти</w:t>
      </w:r>
      <w:proofErr w:type="spellEnd"/>
      <w:r w:rsidRPr="00C75231">
        <w:rPr>
          <w:rFonts w:ascii="Arial Narrow" w:hAnsi="Arial Narrow"/>
        </w:rPr>
        <w:t xml:space="preserve">), </w:t>
      </w:r>
      <w:proofErr w:type="spellStart"/>
      <w:r w:rsidRPr="00C75231">
        <w:rPr>
          <w:rFonts w:ascii="Arial Narrow" w:hAnsi="Arial Narrow"/>
        </w:rPr>
        <w:t>па</w:t>
      </w:r>
      <w:proofErr w:type="spellEnd"/>
      <w:r w:rsidRPr="00C75231">
        <w:rPr>
          <w:rFonts w:ascii="Arial Narrow" w:hAnsi="Arial Narrow"/>
        </w:rPr>
        <w:t xml:space="preserve"> </w:t>
      </w:r>
      <w:proofErr w:type="spellStart"/>
      <w:r w:rsidRPr="00C75231">
        <w:rPr>
          <w:rFonts w:ascii="Arial Narrow" w:hAnsi="Arial Narrow"/>
        </w:rPr>
        <w:t>ће</w:t>
      </w:r>
      <w:proofErr w:type="spellEnd"/>
      <w:r w:rsidRPr="00C75231">
        <w:rPr>
          <w:rFonts w:ascii="Arial Narrow" w:hAnsi="Arial Narrow"/>
        </w:rPr>
        <w:t xml:space="preserve"> </w:t>
      </w:r>
      <w:proofErr w:type="spellStart"/>
      <w:r w:rsidRPr="00C75231">
        <w:rPr>
          <w:rFonts w:ascii="Arial Narrow" w:hAnsi="Arial Narrow"/>
        </w:rPr>
        <w:t>коначан</w:t>
      </w:r>
      <w:proofErr w:type="spellEnd"/>
      <w:r w:rsidRPr="00C75231">
        <w:rPr>
          <w:rFonts w:ascii="Arial Narrow" w:hAnsi="Arial Narrow"/>
        </w:rPr>
        <w:t xml:space="preserve"> </w:t>
      </w:r>
      <w:proofErr w:type="spellStart"/>
      <w:r w:rsidRPr="00C75231">
        <w:rPr>
          <w:rFonts w:ascii="Arial Narrow" w:hAnsi="Arial Narrow"/>
        </w:rPr>
        <w:t>изглед</w:t>
      </w:r>
      <w:proofErr w:type="spellEnd"/>
      <w:r w:rsidRPr="00C75231">
        <w:rPr>
          <w:rFonts w:ascii="Arial Narrow" w:hAnsi="Arial Narrow"/>
        </w:rPr>
        <w:t xml:space="preserve"> </w:t>
      </w:r>
      <w:proofErr w:type="spellStart"/>
      <w:r w:rsidRPr="00C75231">
        <w:rPr>
          <w:rFonts w:ascii="Arial Narrow" w:hAnsi="Arial Narrow"/>
        </w:rPr>
        <w:t>зависити</w:t>
      </w:r>
      <w:proofErr w:type="spellEnd"/>
      <w:r w:rsidRPr="00C75231">
        <w:rPr>
          <w:rFonts w:ascii="Arial Narrow" w:hAnsi="Arial Narrow"/>
        </w:rPr>
        <w:t xml:space="preserve"> </w:t>
      </w:r>
      <w:proofErr w:type="spellStart"/>
      <w:r w:rsidRPr="00C75231">
        <w:rPr>
          <w:rFonts w:ascii="Arial Narrow" w:hAnsi="Arial Narrow"/>
        </w:rPr>
        <w:t>од</w:t>
      </w:r>
      <w:proofErr w:type="spellEnd"/>
      <w:r w:rsidRPr="00C75231">
        <w:rPr>
          <w:rFonts w:ascii="Arial Narrow" w:hAnsi="Arial Narrow"/>
        </w:rPr>
        <w:t xml:space="preserve"> </w:t>
      </w:r>
      <w:proofErr w:type="spellStart"/>
      <w:r w:rsidRPr="00C75231">
        <w:rPr>
          <w:rFonts w:ascii="Arial Narrow" w:hAnsi="Arial Narrow"/>
        </w:rPr>
        <w:t>изабране</w:t>
      </w:r>
      <w:proofErr w:type="spellEnd"/>
      <w:r w:rsidRPr="00C75231">
        <w:rPr>
          <w:rFonts w:ascii="Arial Narrow" w:hAnsi="Arial Narrow"/>
        </w:rPr>
        <w:t xml:space="preserve"> </w:t>
      </w:r>
      <w:proofErr w:type="spellStart"/>
      <w:r w:rsidRPr="00C75231">
        <w:rPr>
          <w:rFonts w:ascii="Arial Narrow" w:hAnsi="Arial Narrow"/>
        </w:rPr>
        <w:t>технологије</w:t>
      </w:r>
      <w:proofErr w:type="spellEnd"/>
      <w:r w:rsidRPr="00C75231">
        <w:rPr>
          <w:rFonts w:ascii="Arial Narrow" w:hAnsi="Arial Narrow"/>
        </w:rPr>
        <w:t xml:space="preserve"> и </w:t>
      </w:r>
      <w:proofErr w:type="spellStart"/>
      <w:r w:rsidRPr="00C75231">
        <w:rPr>
          <w:rFonts w:ascii="Arial Narrow" w:hAnsi="Arial Narrow"/>
        </w:rPr>
        <w:t>ближе</w:t>
      </w:r>
      <w:proofErr w:type="spellEnd"/>
      <w:r w:rsidRPr="00C75231">
        <w:rPr>
          <w:rFonts w:ascii="Arial Narrow" w:hAnsi="Arial Narrow"/>
        </w:rPr>
        <w:t xml:space="preserve"> </w:t>
      </w:r>
      <w:proofErr w:type="spellStart"/>
      <w:r w:rsidRPr="00C75231">
        <w:rPr>
          <w:rFonts w:ascii="Arial Narrow" w:hAnsi="Arial Narrow"/>
        </w:rPr>
        <w:t>ће</w:t>
      </w:r>
      <w:proofErr w:type="spellEnd"/>
      <w:r w:rsidRPr="00C75231">
        <w:rPr>
          <w:rFonts w:ascii="Arial Narrow" w:hAnsi="Arial Narrow"/>
        </w:rPr>
        <w:t xml:space="preserve"> </w:t>
      </w:r>
      <w:proofErr w:type="spellStart"/>
      <w:r w:rsidRPr="00C75231">
        <w:rPr>
          <w:rFonts w:ascii="Arial Narrow" w:hAnsi="Arial Narrow"/>
        </w:rPr>
        <w:t>се</w:t>
      </w:r>
      <w:proofErr w:type="spellEnd"/>
      <w:r w:rsidR="00D9725B" w:rsidRPr="00C75231">
        <w:rPr>
          <w:rFonts w:ascii="Arial Narrow" w:hAnsi="Arial Narrow"/>
          <w:lang w:val="sr-Cyrl-RS"/>
        </w:rPr>
        <w:t xml:space="preserve"> </w:t>
      </w:r>
      <w:proofErr w:type="spellStart"/>
      <w:r w:rsidRPr="00C75231">
        <w:rPr>
          <w:rFonts w:ascii="Arial Narrow" w:hAnsi="Arial Narrow"/>
        </w:rPr>
        <w:t>дефинисати</w:t>
      </w:r>
      <w:proofErr w:type="spellEnd"/>
      <w:r w:rsidRPr="00C75231">
        <w:rPr>
          <w:rFonts w:ascii="Arial Narrow" w:hAnsi="Arial Narrow"/>
        </w:rPr>
        <w:t xml:space="preserve"> у </w:t>
      </w:r>
      <w:proofErr w:type="spellStart"/>
      <w:r w:rsidRPr="00C75231">
        <w:rPr>
          <w:rFonts w:ascii="Arial Narrow" w:hAnsi="Arial Narrow"/>
        </w:rPr>
        <w:t>фази</w:t>
      </w:r>
      <w:proofErr w:type="spellEnd"/>
      <w:r w:rsidRPr="00C75231">
        <w:rPr>
          <w:rFonts w:ascii="Arial Narrow" w:hAnsi="Arial Narrow"/>
        </w:rPr>
        <w:t xml:space="preserve"> </w:t>
      </w:r>
      <w:proofErr w:type="spellStart"/>
      <w:r w:rsidRPr="00C75231">
        <w:rPr>
          <w:rFonts w:ascii="Arial Narrow" w:hAnsi="Arial Narrow"/>
        </w:rPr>
        <w:t>израде</w:t>
      </w:r>
      <w:proofErr w:type="spellEnd"/>
      <w:r w:rsidRPr="00C75231">
        <w:rPr>
          <w:rFonts w:ascii="Arial Narrow" w:hAnsi="Arial Narrow"/>
        </w:rPr>
        <w:t xml:space="preserve"> </w:t>
      </w:r>
      <w:proofErr w:type="spellStart"/>
      <w:r w:rsidRPr="00C75231">
        <w:rPr>
          <w:rFonts w:ascii="Arial Narrow" w:hAnsi="Arial Narrow"/>
        </w:rPr>
        <w:t>техничке</w:t>
      </w:r>
      <w:proofErr w:type="spellEnd"/>
      <w:r w:rsidRPr="00C75231">
        <w:rPr>
          <w:rFonts w:ascii="Arial Narrow" w:hAnsi="Arial Narrow"/>
        </w:rPr>
        <w:t xml:space="preserve"> </w:t>
      </w:r>
      <w:proofErr w:type="spellStart"/>
      <w:r w:rsidRPr="00C75231">
        <w:rPr>
          <w:rFonts w:ascii="Arial Narrow" w:hAnsi="Arial Narrow"/>
        </w:rPr>
        <w:t>документације</w:t>
      </w:r>
      <w:proofErr w:type="spellEnd"/>
      <w:r w:rsidRPr="00C75231">
        <w:rPr>
          <w:rFonts w:ascii="Arial Narrow" w:hAnsi="Arial Narrow"/>
        </w:rPr>
        <w:t>.</w:t>
      </w:r>
    </w:p>
    <w:p w14:paraId="07DF4EAF" w14:textId="586B81FF" w:rsidR="004E3A09" w:rsidRPr="00C75231" w:rsidRDefault="004E3A09" w:rsidP="00AC1A9B">
      <w:pPr>
        <w:tabs>
          <w:tab w:val="left" w:pos="0"/>
        </w:tabs>
        <w:spacing w:before="120" w:after="0" w:line="257" w:lineRule="auto"/>
        <w:ind w:firstLine="0"/>
        <w:rPr>
          <w:rFonts w:ascii="Arial Narrow" w:hAnsi="Arial Narrow"/>
          <w:b/>
          <w:bCs/>
          <w:color w:val="000000" w:themeColor="text1"/>
          <w:lang w:val="ru-RU"/>
        </w:rPr>
      </w:pPr>
      <w:r w:rsidRPr="00C75231">
        <w:rPr>
          <w:rFonts w:ascii="Arial Narrow" w:hAnsi="Arial Narrow"/>
          <w:b/>
          <w:bCs/>
          <w:color w:val="000000" w:themeColor="text1"/>
          <w:lang w:val="sr-Cyrl-CS"/>
        </w:rPr>
        <w:t>2.2.1.</w:t>
      </w:r>
      <w:r w:rsidR="00D9725B" w:rsidRPr="00C75231">
        <w:rPr>
          <w:rFonts w:ascii="Arial Narrow" w:hAnsi="Arial Narrow"/>
          <w:b/>
          <w:bCs/>
          <w:color w:val="000000" w:themeColor="text1"/>
          <w:lang w:val="ru-RU"/>
        </w:rPr>
        <w:t>1</w:t>
      </w:r>
      <w:r w:rsidR="007B5361" w:rsidRPr="00C75231">
        <w:rPr>
          <w:rFonts w:ascii="Arial Narrow" w:hAnsi="Arial Narrow"/>
          <w:b/>
          <w:bCs/>
          <w:color w:val="000000" w:themeColor="text1"/>
          <w:lang w:val="sr-Cyrl-RS"/>
        </w:rPr>
        <w:t>3</w:t>
      </w:r>
      <w:r w:rsidRPr="00C75231">
        <w:rPr>
          <w:rFonts w:ascii="Arial Narrow" w:hAnsi="Arial Narrow"/>
          <w:b/>
          <w:bCs/>
          <w:color w:val="000000" w:themeColor="text1"/>
          <w:lang w:val="ru-RU"/>
        </w:rPr>
        <w:t>. Инжењерско-геолошки услови за изградњу објеката</w:t>
      </w:r>
    </w:p>
    <w:p w14:paraId="5EB20449" w14:textId="77777777" w:rsidR="00BB3DDD" w:rsidRPr="00C75231" w:rsidRDefault="00BB3DDD" w:rsidP="00AC1A9B">
      <w:pPr>
        <w:spacing w:before="120" w:after="120" w:line="259" w:lineRule="auto"/>
        <w:ind w:firstLine="720"/>
        <w:rPr>
          <w:rFonts w:ascii="Arial Narrow" w:eastAsia="Calibri" w:hAnsi="Arial Narrow"/>
          <w:bCs/>
          <w:szCs w:val="22"/>
        </w:rPr>
      </w:pPr>
      <w:proofErr w:type="spellStart"/>
      <w:r w:rsidRPr="00C75231">
        <w:rPr>
          <w:rFonts w:ascii="Arial Narrow" w:eastAsia="Calibri" w:hAnsi="Arial Narrow"/>
          <w:bCs/>
          <w:szCs w:val="22"/>
        </w:rPr>
        <w:t>Према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Прелиминарној</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карти</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сеизмичке</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рејонизације</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територије</w:t>
      </w:r>
      <w:proofErr w:type="spellEnd"/>
      <w:r w:rsidRPr="00C75231">
        <w:rPr>
          <w:rFonts w:ascii="Arial Narrow" w:eastAsia="Calibri" w:hAnsi="Arial Narrow"/>
          <w:bCs/>
          <w:szCs w:val="22"/>
        </w:rPr>
        <w:t xml:space="preserve"> РС, </w:t>
      </w:r>
      <w:proofErr w:type="spellStart"/>
      <w:r w:rsidRPr="00C75231">
        <w:rPr>
          <w:rFonts w:ascii="Arial Narrow" w:eastAsia="Calibri" w:hAnsi="Arial Narrow"/>
          <w:bCs/>
          <w:szCs w:val="22"/>
        </w:rPr>
        <w:t>подручје</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Плана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припада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основном</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геодинамичком</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моделу</w:t>
      </w:r>
      <w:proofErr w:type="spellEnd"/>
      <w:r w:rsidRPr="00C75231">
        <w:rPr>
          <w:rFonts w:ascii="Arial Narrow" w:eastAsia="Calibri" w:hAnsi="Arial Narrow"/>
          <w:bCs/>
          <w:szCs w:val="22"/>
        </w:rPr>
        <w:t xml:space="preserve"> </w:t>
      </w:r>
      <w:r w:rsidRPr="00C75231">
        <w:rPr>
          <w:rFonts w:ascii="Arial Narrow" w:eastAsia="Calibri" w:hAnsi="Arial Narrow"/>
          <w:bCs/>
          <w:szCs w:val="22"/>
          <w:lang w:val="sr-Cyrl-RS"/>
        </w:rPr>
        <w:t>Ц</w:t>
      </w:r>
      <w:r w:rsidRPr="00C75231">
        <w:rPr>
          <w:rFonts w:ascii="Arial Narrow" w:eastAsia="Calibri" w:hAnsi="Arial Narrow"/>
          <w:bCs/>
          <w:szCs w:val="22"/>
        </w:rPr>
        <w:t xml:space="preserve">, </w:t>
      </w:r>
      <w:proofErr w:type="spellStart"/>
      <w:r w:rsidRPr="00C75231">
        <w:rPr>
          <w:rFonts w:ascii="Arial Narrow" w:eastAsia="Calibri" w:hAnsi="Arial Narrow"/>
          <w:bCs/>
          <w:szCs w:val="22"/>
        </w:rPr>
        <w:t>са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ас</w:t>
      </w:r>
      <w:proofErr w:type="spellEnd"/>
      <w:r w:rsidRPr="00C75231">
        <w:rPr>
          <w:rFonts w:ascii="Arial Narrow" w:eastAsia="Calibri" w:hAnsi="Arial Narrow"/>
          <w:bCs/>
          <w:szCs w:val="22"/>
          <w:lang w:val="sr-Cyrl-RS"/>
        </w:rPr>
        <w:t>п</w:t>
      </w:r>
      <w:proofErr w:type="spellStart"/>
      <w:r w:rsidRPr="00C75231">
        <w:rPr>
          <w:rFonts w:ascii="Arial Narrow" w:eastAsia="Calibri" w:hAnsi="Arial Narrow"/>
          <w:bCs/>
          <w:szCs w:val="22"/>
        </w:rPr>
        <w:t>екта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оцене</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сеизмичких</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услова</w:t>
      </w:r>
      <w:proofErr w:type="spellEnd"/>
      <w:r w:rsidRPr="00C75231">
        <w:rPr>
          <w:rFonts w:ascii="Arial Narrow" w:eastAsia="Calibri" w:hAnsi="Arial Narrow"/>
          <w:bCs/>
          <w:szCs w:val="22"/>
        </w:rPr>
        <w:t xml:space="preserve"> у </w:t>
      </w:r>
      <w:proofErr w:type="spellStart"/>
      <w:r w:rsidRPr="00C75231">
        <w:rPr>
          <w:rFonts w:ascii="Arial Narrow" w:eastAsia="Calibri" w:hAnsi="Arial Narrow"/>
          <w:bCs/>
          <w:szCs w:val="22"/>
        </w:rPr>
        <w:t>складу</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са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европским</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стандардом</w:t>
      </w:r>
      <w:proofErr w:type="spellEnd"/>
      <w:r w:rsidRPr="00C75231">
        <w:rPr>
          <w:rFonts w:ascii="Arial Narrow" w:eastAsia="Calibri" w:hAnsi="Arial Narrow"/>
          <w:bCs/>
          <w:szCs w:val="22"/>
        </w:rPr>
        <w:t xml:space="preserve"> ЕC8-1 у </w:t>
      </w:r>
      <w:proofErr w:type="spellStart"/>
      <w:r w:rsidRPr="00C75231">
        <w:rPr>
          <w:rFonts w:ascii="Arial Narrow" w:eastAsia="Calibri" w:hAnsi="Arial Narrow"/>
          <w:bCs/>
          <w:szCs w:val="22"/>
        </w:rPr>
        <w:t>пројектовању</w:t>
      </w:r>
      <w:proofErr w:type="spellEnd"/>
      <w:r w:rsidRPr="00C75231">
        <w:rPr>
          <w:rFonts w:ascii="Arial Narrow" w:eastAsia="Calibri" w:hAnsi="Arial Narrow"/>
          <w:bCs/>
          <w:szCs w:val="22"/>
        </w:rPr>
        <w:t xml:space="preserve"> и </w:t>
      </w:r>
      <w:proofErr w:type="spellStart"/>
      <w:r w:rsidRPr="00C75231">
        <w:rPr>
          <w:rFonts w:ascii="Arial Narrow" w:eastAsia="Calibri" w:hAnsi="Arial Narrow"/>
          <w:bCs/>
          <w:szCs w:val="22"/>
        </w:rPr>
        <w:t>изградњи</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објеката</w:t>
      </w:r>
      <w:proofErr w:type="spellEnd"/>
      <w:r w:rsidRPr="00C75231">
        <w:rPr>
          <w:rFonts w:ascii="Arial Narrow" w:eastAsia="Calibri" w:hAnsi="Arial Narrow"/>
          <w:bCs/>
          <w:szCs w:val="22"/>
        </w:rPr>
        <w:t xml:space="preserve">. </w:t>
      </w:r>
    </w:p>
    <w:p w14:paraId="6E5B488C" w14:textId="77777777" w:rsidR="00BB3DDD" w:rsidRPr="00C75231" w:rsidRDefault="00BB3DDD" w:rsidP="00AC1A9B">
      <w:pPr>
        <w:spacing w:before="120" w:after="120" w:line="259" w:lineRule="auto"/>
        <w:ind w:firstLine="720"/>
        <w:rPr>
          <w:rFonts w:ascii="Arial Narrow" w:eastAsia="Calibri" w:hAnsi="Arial Narrow"/>
          <w:bCs/>
          <w:szCs w:val="22"/>
        </w:rPr>
      </w:pPr>
      <w:proofErr w:type="spellStart"/>
      <w:r w:rsidRPr="00C75231">
        <w:rPr>
          <w:rFonts w:ascii="Arial Narrow" w:eastAsia="Calibri" w:hAnsi="Arial Narrow"/>
          <w:bCs/>
          <w:szCs w:val="22"/>
        </w:rPr>
        <w:t>Према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инжењерско-геолошкој</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карти</w:t>
      </w:r>
      <w:proofErr w:type="spellEnd"/>
      <w:r w:rsidRPr="00C75231">
        <w:rPr>
          <w:rFonts w:ascii="Arial Narrow" w:eastAsia="Calibri" w:hAnsi="Arial Narrow"/>
          <w:bCs/>
          <w:szCs w:val="22"/>
        </w:rPr>
        <w:t xml:space="preserve"> РС, </w:t>
      </w:r>
      <w:r w:rsidRPr="00C75231">
        <w:rPr>
          <w:rFonts w:ascii="Arial Narrow" w:eastAsia="Calibri" w:hAnsi="Arial Narrow"/>
          <w:bCs/>
          <w:szCs w:val="22"/>
          <w:lang w:val="sr-Cyrl-RS"/>
        </w:rPr>
        <w:t xml:space="preserve">највећи део </w:t>
      </w:r>
      <w:proofErr w:type="spellStart"/>
      <w:r w:rsidRPr="00C75231">
        <w:rPr>
          <w:rFonts w:ascii="Arial Narrow" w:eastAsia="Calibri" w:hAnsi="Arial Narrow"/>
          <w:bCs/>
          <w:szCs w:val="22"/>
        </w:rPr>
        <w:t>подручја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Плана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припада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инжењерскогеолошкој</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јединици</w:t>
      </w:r>
      <w:proofErr w:type="spellEnd"/>
      <w:r w:rsidRPr="00C75231">
        <w:rPr>
          <w:rFonts w:ascii="Arial Narrow" w:eastAsia="Calibri" w:hAnsi="Arial Narrow"/>
          <w:bCs/>
          <w:szCs w:val="22"/>
        </w:rPr>
        <w:t xml:space="preserve"> </w:t>
      </w:r>
      <w:r w:rsidRPr="00C75231">
        <w:rPr>
          <w:rFonts w:ascii="Arial Narrow" w:eastAsia="Calibri" w:hAnsi="Arial Narrow"/>
          <w:bCs/>
          <w:szCs w:val="22"/>
          <w:lang w:val="sr-Cyrl-RS"/>
        </w:rPr>
        <w:t>41</w:t>
      </w:r>
      <w:r w:rsidRPr="00C75231">
        <w:rPr>
          <w:rFonts w:ascii="Arial Narrow" w:eastAsia="Calibri" w:hAnsi="Arial Narrow"/>
          <w:bCs/>
          <w:szCs w:val="22"/>
        </w:rPr>
        <w:t xml:space="preserve">: </w:t>
      </w:r>
      <w:r w:rsidRPr="00C75231">
        <w:rPr>
          <w:rFonts w:ascii="Arial Narrow" w:eastAsia="Calibri" w:hAnsi="Arial Narrow"/>
          <w:bCs/>
          <w:i/>
          <w:szCs w:val="22"/>
          <w:lang w:val="sr-Cyrl-RS"/>
        </w:rPr>
        <w:t>Кречњаци</w:t>
      </w:r>
      <w:r w:rsidRPr="00C75231">
        <w:rPr>
          <w:rFonts w:ascii="Arial Narrow" w:eastAsia="Calibri" w:hAnsi="Arial Narrow"/>
          <w:bCs/>
          <w:szCs w:val="22"/>
        </w:rPr>
        <w:t xml:space="preserve">, </w:t>
      </w:r>
      <w:proofErr w:type="spellStart"/>
      <w:r w:rsidRPr="00C75231">
        <w:rPr>
          <w:rFonts w:ascii="Arial Narrow" w:eastAsia="Calibri" w:hAnsi="Arial Narrow"/>
          <w:bCs/>
          <w:szCs w:val="22"/>
        </w:rPr>
        <w:t>са</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следећим</w:t>
      </w:r>
      <w:proofErr w:type="spellEnd"/>
      <w:r w:rsidRPr="00C75231">
        <w:rPr>
          <w:rFonts w:ascii="Arial Narrow" w:eastAsia="Calibri" w:hAnsi="Arial Narrow"/>
          <w:bCs/>
          <w:szCs w:val="22"/>
        </w:rPr>
        <w:t xml:space="preserve"> </w:t>
      </w:r>
      <w:proofErr w:type="spellStart"/>
      <w:r w:rsidRPr="00C75231">
        <w:rPr>
          <w:rFonts w:ascii="Arial Narrow" w:eastAsia="Calibri" w:hAnsi="Arial Narrow"/>
          <w:bCs/>
          <w:szCs w:val="22"/>
        </w:rPr>
        <w:t>карактеристикама</w:t>
      </w:r>
      <w:proofErr w:type="spellEnd"/>
      <w:r w:rsidRPr="00C75231">
        <w:rPr>
          <w:rFonts w:ascii="Arial Narrow" w:eastAsia="Calibri" w:hAnsi="Arial Narrow"/>
          <w:bCs/>
          <w:szCs w:val="22"/>
        </w:rPr>
        <w:t>:</w:t>
      </w:r>
    </w:p>
    <w:p w14:paraId="3EFB0F81" w14:textId="405978BB" w:rsidR="00BB3DDD" w:rsidRPr="00C75231" w:rsidRDefault="00BB3DDD" w:rsidP="00BF04BA">
      <w:pPr>
        <w:numPr>
          <w:ilvl w:val="0"/>
          <w:numId w:val="17"/>
        </w:numPr>
        <w:spacing w:before="0" w:after="160" w:line="259" w:lineRule="auto"/>
        <w:contextualSpacing/>
        <w:rPr>
          <w:rFonts w:ascii="Arial Narrow" w:eastAsia="Calibri" w:hAnsi="Arial Narrow"/>
          <w:bCs/>
          <w:szCs w:val="22"/>
          <w:lang w:val="hr-HR"/>
        </w:rPr>
      </w:pPr>
      <w:r w:rsidRPr="00C75231">
        <w:rPr>
          <w:rFonts w:ascii="Arial Narrow" w:eastAsia="Calibri" w:hAnsi="Arial Narrow"/>
          <w:bCs/>
          <w:szCs w:val="22"/>
          <w:lang w:val="hr-HR"/>
        </w:rPr>
        <w:lastRenderedPageBreak/>
        <w:t>Основна својства: Масивна и услојена компактна и чврста стенска маса, испуцала и слабораспаднута, најчешће карстификована, добро оводњена у дуб</w:t>
      </w:r>
      <w:r w:rsidRPr="00C75231">
        <w:rPr>
          <w:rFonts w:ascii="Arial Narrow" w:eastAsia="Calibri" w:hAnsi="Arial Narrow"/>
          <w:bCs/>
          <w:szCs w:val="22"/>
          <w:lang w:val="sr-Cyrl-RS"/>
        </w:rPr>
        <w:t>љ</w:t>
      </w:r>
      <w:r w:rsidRPr="00C75231">
        <w:rPr>
          <w:rFonts w:ascii="Arial Narrow" w:eastAsia="Calibri" w:hAnsi="Arial Narrow"/>
          <w:bCs/>
          <w:szCs w:val="22"/>
          <w:lang w:val="hr-HR"/>
        </w:rPr>
        <w:t>ој зони</w:t>
      </w:r>
      <w:r w:rsidRPr="00C75231">
        <w:rPr>
          <w:rFonts w:ascii="Arial Narrow" w:eastAsia="Calibri" w:hAnsi="Arial Narrow"/>
          <w:bCs/>
          <w:szCs w:val="22"/>
          <w:lang w:val="sr-Cyrl-RS"/>
        </w:rPr>
        <w:t xml:space="preserve"> </w:t>
      </w:r>
      <w:r w:rsidRPr="00C75231">
        <w:rPr>
          <w:rFonts w:ascii="Arial Narrow" w:eastAsia="Calibri" w:hAnsi="Arial Narrow"/>
          <w:bCs/>
          <w:szCs w:val="22"/>
          <w:lang w:val="hr-HR"/>
        </w:rPr>
        <w:t>нестабилност изражена на стрмим одсецима и падинама</w:t>
      </w:r>
    </w:p>
    <w:p w14:paraId="408EB063" w14:textId="77777777" w:rsidR="00BB3DDD" w:rsidRPr="00C75231" w:rsidRDefault="00BB3DDD" w:rsidP="00BF04BA">
      <w:pPr>
        <w:numPr>
          <w:ilvl w:val="0"/>
          <w:numId w:val="17"/>
        </w:numPr>
        <w:spacing w:before="0" w:after="160" w:line="259" w:lineRule="auto"/>
        <w:contextualSpacing/>
        <w:rPr>
          <w:rFonts w:ascii="Arial Narrow" w:eastAsia="Calibri" w:hAnsi="Arial Narrow"/>
          <w:bCs/>
          <w:szCs w:val="22"/>
          <w:lang w:val="hr-HR"/>
        </w:rPr>
      </w:pPr>
      <w:r w:rsidRPr="00C75231">
        <w:rPr>
          <w:rFonts w:ascii="Arial Narrow" w:eastAsia="Calibri" w:hAnsi="Arial Narrow"/>
          <w:bCs/>
          <w:szCs w:val="22"/>
          <w:lang w:val="hr-HR"/>
        </w:rPr>
        <w:t>Комплекси: Комплекси манје чврстих до веома чврстих седиментних стена</w:t>
      </w:r>
    </w:p>
    <w:p w14:paraId="3D11AEB7" w14:textId="77777777" w:rsidR="00BB3DDD" w:rsidRPr="00C75231" w:rsidRDefault="00BB3DDD" w:rsidP="00BF04BA">
      <w:pPr>
        <w:numPr>
          <w:ilvl w:val="0"/>
          <w:numId w:val="17"/>
        </w:numPr>
        <w:spacing w:before="0" w:after="160" w:line="259" w:lineRule="auto"/>
        <w:contextualSpacing/>
        <w:rPr>
          <w:rFonts w:ascii="Arial Narrow" w:eastAsia="Calibri" w:hAnsi="Arial Narrow"/>
          <w:bCs/>
          <w:szCs w:val="22"/>
          <w:lang w:val="hr-HR"/>
        </w:rPr>
      </w:pPr>
      <w:r w:rsidRPr="00C75231">
        <w:rPr>
          <w:rFonts w:ascii="Arial Narrow" w:eastAsia="Calibri" w:hAnsi="Arial Narrow"/>
          <w:bCs/>
          <w:szCs w:val="22"/>
          <w:lang w:val="hr-HR"/>
        </w:rPr>
        <w:t>Деформабилност: Среднје до мале деформабилности</w:t>
      </w:r>
    </w:p>
    <w:p w14:paraId="6A6879C5" w14:textId="77777777" w:rsidR="00BB3DDD" w:rsidRPr="00C75231" w:rsidRDefault="00BB3DDD" w:rsidP="00BF04BA">
      <w:pPr>
        <w:numPr>
          <w:ilvl w:val="0"/>
          <w:numId w:val="17"/>
        </w:numPr>
        <w:spacing w:before="0" w:after="160" w:line="259" w:lineRule="auto"/>
        <w:contextualSpacing/>
        <w:rPr>
          <w:rFonts w:ascii="Arial Narrow" w:eastAsia="Calibri" w:hAnsi="Arial Narrow"/>
          <w:bCs/>
          <w:szCs w:val="22"/>
          <w:lang w:val="hr-HR"/>
        </w:rPr>
      </w:pPr>
      <w:r w:rsidRPr="00C75231">
        <w:rPr>
          <w:rFonts w:ascii="Arial Narrow" w:eastAsia="Calibri" w:hAnsi="Arial Narrow"/>
          <w:bCs/>
          <w:szCs w:val="22"/>
          <w:lang w:val="hr-HR"/>
        </w:rPr>
        <w:t>Генетска припадност: Претежно карбонатне стене</w:t>
      </w:r>
    </w:p>
    <w:p w14:paraId="45146BDC" w14:textId="77777777" w:rsidR="00BB3DDD" w:rsidRPr="00C75231" w:rsidRDefault="00BB3DDD" w:rsidP="00BF04BA">
      <w:pPr>
        <w:numPr>
          <w:ilvl w:val="0"/>
          <w:numId w:val="17"/>
        </w:numPr>
        <w:spacing w:before="0" w:after="160" w:line="259" w:lineRule="auto"/>
        <w:contextualSpacing/>
        <w:rPr>
          <w:rFonts w:ascii="Arial Narrow" w:eastAsia="Calibri" w:hAnsi="Arial Narrow"/>
          <w:bCs/>
          <w:szCs w:val="22"/>
          <w:lang w:val="hr-HR"/>
        </w:rPr>
      </w:pPr>
      <w:r w:rsidRPr="00C75231">
        <w:rPr>
          <w:rFonts w:ascii="Arial Narrow" w:eastAsia="Calibri" w:hAnsi="Arial Narrow"/>
          <w:bCs/>
          <w:szCs w:val="22"/>
          <w:lang w:val="hr-HR"/>
        </w:rPr>
        <w:t>Литогенетска врста: Кречнјаци</w:t>
      </w:r>
    </w:p>
    <w:p w14:paraId="083F1101" w14:textId="38A52EFC" w:rsidR="00BB3DDD" w:rsidRPr="00C75231" w:rsidRDefault="00BB3DDD" w:rsidP="00BF04BA">
      <w:pPr>
        <w:numPr>
          <w:ilvl w:val="0"/>
          <w:numId w:val="17"/>
        </w:numPr>
        <w:spacing w:before="0" w:after="0" w:line="259" w:lineRule="auto"/>
        <w:ind w:left="714" w:hanging="357"/>
        <w:contextualSpacing/>
        <w:rPr>
          <w:rFonts w:ascii="Arial Narrow" w:eastAsia="Calibri" w:hAnsi="Arial Narrow"/>
          <w:bCs/>
          <w:szCs w:val="22"/>
          <w:lang w:val="hr-HR"/>
        </w:rPr>
      </w:pPr>
      <w:r w:rsidRPr="00C75231">
        <w:rPr>
          <w:rFonts w:ascii="Arial Narrow" w:eastAsia="Calibri" w:hAnsi="Arial Narrow"/>
          <w:bCs/>
          <w:szCs w:val="22"/>
          <w:lang w:val="hr-HR"/>
        </w:rPr>
        <w:t xml:space="preserve">Литогенетски опис: Доломити, доломитични кречњаци, ређе лапоровити </w:t>
      </w:r>
      <w:r w:rsidRPr="00C75231">
        <w:rPr>
          <w:rFonts w:ascii="Arial Narrow" w:eastAsia="Calibri" w:hAnsi="Arial Narrow"/>
          <w:bCs/>
          <w:szCs w:val="22"/>
          <w:lang w:val="sr-Cyrl-RS"/>
        </w:rPr>
        <w:t xml:space="preserve">  </w:t>
      </w:r>
    </w:p>
    <w:p w14:paraId="340859C1" w14:textId="77777777" w:rsidR="00033576" w:rsidRPr="00C75231" w:rsidRDefault="00033576" w:rsidP="00AC1A9B">
      <w:pPr>
        <w:spacing w:before="0" w:after="0" w:line="259" w:lineRule="auto"/>
        <w:ind w:left="714" w:firstLine="0"/>
        <w:contextualSpacing/>
        <w:rPr>
          <w:rFonts w:ascii="Arial Narrow" w:eastAsia="Calibri" w:hAnsi="Arial Narrow"/>
          <w:bCs/>
          <w:szCs w:val="22"/>
          <w:lang w:val="hr-HR"/>
        </w:rPr>
      </w:pPr>
    </w:p>
    <w:p w14:paraId="0D308F38" w14:textId="77777777" w:rsidR="009D2896" w:rsidRPr="00C75231" w:rsidRDefault="009D2896" w:rsidP="00AC1A9B">
      <w:pPr>
        <w:autoSpaceDE w:val="0"/>
        <w:autoSpaceDN w:val="0"/>
        <w:adjustRightInd w:val="0"/>
        <w:spacing w:before="0" w:after="120" w:line="276" w:lineRule="auto"/>
        <w:ind w:firstLine="720"/>
        <w:rPr>
          <w:rFonts w:ascii="Arial Narrow" w:hAnsi="Arial Narrow"/>
        </w:rPr>
      </w:pPr>
      <w:r w:rsidRPr="00C75231">
        <w:rPr>
          <w:rFonts w:ascii="Arial Narrow" w:hAnsi="Arial Narrow"/>
        </w:rPr>
        <w:t xml:space="preserve">У </w:t>
      </w:r>
      <w:proofErr w:type="spellStart"/>
      <w:r w:rsidRPr="00C75231">
        <w:rPr>
          <w:rFonts w:ascii="Arial Narrow" w:hAnsi="Arial Narrow"/>
        </w:rPr>
        <w:t>складу</w:t>
      </w:r>
      <w:proofErr w:type="spellEnd"/>
      <w:r w:rsidRPr="00C75231">
        <w:rPr>
          <w:rFonts w:ascii="Arial Narrow" w:hAnsi="Arial Narrow"/>
        </w:rPr>
        <w:t xml:space="preserve"> </w:t>
      </w:r>
      <w:proofErr w:type="spellStart"/>
      <w:r w:rsidRPr="00C75231">
        <w:rPr>
          <w:rFonts w:ascii="Arial Narrow" w:hAnsi="Arial Narrow"/>
        </w:rPr>
        <w:t>са</w:t>
      </w:r>
      <w:proofErr w:type="spellEnd"/>
      <w:r w:rsidRPr="00C75231">
        <w:rPr>
          <w:rFonts w:ascii="Arial Narrow" w:hAnsi="Arial Narrow"/>
        </w:rPr>
        <w:t xml:space="preserve"> </w:t>
      </w:r>
      <w:proofErr w:type="spellStart"/>
      <w:r w:rsidRPr="00C75231">
        <w:rPr>
          <w:rFonts w:ascii="Arial Narrow" w:hAnsi="Arial Narrow"/>
        </w:rPr>
        <w:t>Законом</w:t>
      </w:r>
      <w:proofErr w:type="spellEnd"/>
      <w:r w:rsidRPr="00C75231">
        <w:rPr>
          <w:rFonts w:ascii="Arial Narrow" w:hAnsi="Arial Narrow"/>
        </w:rPr>
        <w:t xml:space="preserve"> и </w:t>
      </w:r>
      <w:proofErr w:type="spellStart"/>
      <w:r w:rsidRPr="00C75231">
        <w:rPr>
          <w:rFonts w:ascii="Arial Narrow" w:hAnsi="Arial Narrow"/>
        </w:rPr>
        <w:t>Правилником</w:t>
      </w:r>
      <w:proofErr w:type="spellEnd"/>
      <w:r w:rsidRPr="00C75231">
        <w:rPr>
          <w:rFonts w:ascii="Arial Narrow" w:hAnsi="Arial Narrow"/>
        </w:rPr>
        <w:t xml:space="preserve"> о </w:t>
      </w:r>
      <w:proofErr w:type="spellStart"/>
      <w:r w:rsidRPr="00C75231">
        <w:rPr>
          <w:rFonts w:ascii="Arial Narrow" w:hAnsi="Arial Narrow"/>
        </w:rPr>
        <w:t>садржини</w:t>
      </w:r>
      <w:proofErr w:type="spellEnd"/>
      <w:r w:rsidRPr="00C75231">
        <w:rPr>
          <w:rFonts w:ascii="Arial Narrow" w:hAnsi="Arial Narrow"/>
        </w:rPr>
        <w:t xml:space="preserve">, </w:t>
      </w:r>
      <w:proofErr w:type="spellStart"/>
      <w:r w:rsidRPr="00C75231">
        <w:rPr>
          <w:rFonts w:ascii="Arial Narrow" w:hAnsi="Arial Narrow"/>
        </w:rPr>
        <w:t>начину</w:t>
      </w:r>
      <w:proofErr w:type="spellEnd"/>
      <w:r w:rsidRPr="00C75231">
        <w:rPr>
          <w:rFonts w:ascii="Arial Narrow" w:hAnsi="Arial Narrow"/>
        </w:rPr>
        <w:t xml:space="preserve"> и </w:t>
      </w:r>
      <w:proofErr w:type="spellStart"/>
      <w:r w:rsidRPr="00C75231">
        <w:rPr>
          <w:rFonts w:ascii="Arial Narrow" w:hAnsi="Arial Narrow"/>
        </w:rPr>
        <w:t>поступку</w:t>
      </w:r>
      <w:proofErr w:type="spellEnd"/>
      <w:r w:rsidRPr="00C75231">
        <w:rPr>
          <w:rFonts w:ascii="Arial Narrow" w:hAnsi="Arial Narrow"/>
        </w:rPr>
        <w:t xml:space="preserve"> </w:t>
      </w:r>
      <w:proofErr w:type="spellStart"/>
      <w:r w:rsidRPr="00C75231">
        <w:rPr>
          <w:rFonts w:ascii="Arial Narrow" w:hAnsi="Arial Narrow"/>
        </w:rPr>
        <w:t>израде</w:t>
      </w:r>
      <w:proofErr w:type="spellEnd"/>
      <w:r w:rsidRPr="00C75231">
        <w:rPr>
          <w:rFonts w:ascii="Arial Narrow" w:hAnsi="Arial Narrow"/>
        </w:rPr>
        <w:t xml:space="preserve"> и </w:t>
      </w:r>
      <w:proofErr w:type="spellStart"/>
      <w:r w:rsidRPr="00C75231">
        <w:rPr>
          <w:rFonts w:ascii="Arial Narrow" w:hAnsi="Arial Narrow"/>
        </w:rPr>
        <w:t>начину</w:t>
      </w:r>
      <w:proofErr w:type="spellEnd"/>
      <w:r w:rsidRPr="00C75231">
        <w:rPr>
          <w:rFonts w:ascii="Arial Narrow" w:hAnsi="Arial Narrow"/>
        </w:rPr>
        <w:t xml:space="preserve"> </w:t>
      </w:r>
      <w:proofErr w:type="spellStart"/>
      <w:r w:rsidRPr="00C75231">
        <w:rPr>
          <w:rFonts w:ascii="Arial Narrow" w:hAnsi="Arial Narrow"/>
        </w:rPr>
        <w:t>вршења</w:t>
      </w:r>
      <w:proofErr w:type="spellEnd"/>
      <w:r w:rsidRPr="00C75231">
        <w:rPr>
          <w:rFonts w:ascii="Arial Narrow" w:hAnsi="Arial Narrow"/>
        </w:rPr>
        <w:t xml:space="preserve"> </w:t>
      </w:r>
      <w:proofErr w:type="spellStart"/>
      <w:r w:rsidRPr="00C75231">
        <w:rPr>
          <w:rFonts w:ascii="Arial Narrow" w:hAnsi="Arial Narrow"/>
        </w:rPr>
        <w:t>контроле</w:t>
      </w:r>
      <w:proofErr w:type="spellEnd"/>
      <w:r w:rsidRPr="00C75231">
        <w:rPr>
          <w:rFonts w:ascii="Arial Narrow" w:hAnsi="Arial Narrow"/>
        </w:rPr>
        <w:t xml:space="preserve"> </w:t>
      </w:r>
      <w:proofErr w:type="spellStart"/>
      <w:r w:rsidRPr="00C75231">
        <w:rPr>
          <w:rFonts w:ascii="Arial Narrow" w:hAnsi="Arial Narrow"/>
        </w:rPr>
        <w:t>техничке</w:t>
      </w:r>
      <w:proofErr w:type="spellEnd"/>
      <w:r w:rsidRPr="00C75231">
        <w:rPr>
          <w:rFonts w:ascii="Arial Narrow" w:hAnsi="Arial Narrow"/>
        </w:rPr>
        <w:t xml:space="preserve"> </w:t>
      </w:r>
      <w:proofErr w:type="spellStart"/>
      <w:r w:rsidRPr="00C75231">
        <w:rPr>
          <w:rFonts w:ascii="Arial Narrow" w:hAnsi="Arial Narrow"/>
        </w:rPr>
        <w:t>документације</w:t>
      </w:r>
      <w:proofErr w:type="spellEnd"/>
      <w:r w:rsidRPr="00C75231">
        <w:rPr>
          <w:rFonts w:ascii="Arial Narrow" w:hAnsi="Arial Narrow"/>
        </w:rPr>
        <w:t xml:space="preserve"> </w:t>
      </w:r>
      <w:proofErr w:type="spellStart"/>
      <w:r w:rsidRPr="00C75231">
        <w:rPr>
          <w:rFonts w:ascii="Arial Narrow" w:hAnsi="Arial Narrow"/>
        </w:rPr>
        <w:t>према</w:t>
      </w:r>
      <w:proofErr w:type="spellEnd"/>
      <w:r w:rsidRPr="00C75231">
        <w:rPr>
          <w:rFonts w:ascii="Arial Narrow" w:hAnsi="Arial Narrow"/>
        </w:rPr>
        <w:t xml:space="preserve"> </w:t>
      </w:r>
      <w:proofErr w:type="spellStart"/>
      <w:r w:rsidRPr="00C75231">
        <w:rPr>
          <w:rFonts w:ascii="Arial Narrow" w:hAnsi="Arial Narrow"/>
        </w:rPr>
        <w:t>класи</w:t>
      </w:r>
      <w:proofErr w:type="spellEnd"/>
      <w:r w:rsidRPr="00C75231">
        <w:rPr>
          <w:rFonts w:ascii="Arial Narrow" w:hAnsi="Arial Narrow"/>
        </w:rPr>
        <w:t xml:space="preserve"> и </w:t>
      </w:r>
      <w:proofErr w:type="spellStart"/>
      <w:r w:rsidRPr="00C75231">
        <w:rPr>
          <w:rFonts w:ascii="Arial Narrow" w:hAnsi="Arial Narrow"/>
        </w:rPr>
        <w:t>намени</w:t>
      </w:r>
      <w:proofErr w:type="spellEnd"/>
      <w:r w:rsidRPr="00C75231">
        <w:rPr>
          <w:rFonts w:ascii="Arial Narrow" w:hAnsi="Arial Narrow"/>
        </w:rPr>
        <w:t xml:space="preserve"> </w:t>
      </w:r>
      <w:proofErr w:type="spellStart"/>
      <w:r w:rsidRPr="00C75231">
        <w:rPr>
          <w:rFonts w:ascii="Arial Narrow" w:hAnsi="Arial Narrow"/>
        </w:rPr>
        <w:t>објеката</w:t>
      </w:r>
      <w:proofErr w:type="spellEnd"/>
      <w:r w:rsidRPr="00C75231">
        <w:rPr>
          <w:rFonts w:ascii="Arial Narrow" w:hAnsi="Arial Narrow"/>
        </w:rPr>
        <w:t xml:space="preserve"> ("</w:t>
      </w:r>
      <w:proofErr w:type="spellStart"/>
      <w:r w:rsidRPr="00C75231">
        <w:rPr>
          <w:rFonts w:ascii="Arial Narrow" w:hAnsi="Arial Narrow"/>
        </w:rPr>
        <w:t>Сл</w:t>
      </w:r>
      <w:proofErr w:type="spellEnd"/>
      <w:r w:rsidRPr="00C75231">
        <w:rPr>
          <w:rFonts w:ascii="Arial Narrow" w:hAnsi="Arial Narrow"/>
        </w:rPr>
        <w:t xml:space="preserve">. </w:t>
      </w:r>
      <w:proofErr w:type="spellStart"/>
      <w:r w:rsidRPr="00C75231">
        <w:rPr>
          <w:rFonts w:ascii="Arial Narrow" w:hAnsi="Arial Narrow"/>
        </w:rPr>
        <w:t>гласник</w:t>
      </w:r>
      <w:proofErr w:type="spellEnd"/>
      <w:r w:rsidRPr="00C75231">
        <w:rPr>
          <w:rFonts w:ascii="Arial Narrow" w:hAnsi="Arial Narrow"/>
        </w:rPr>
        <w:t xml:space="preserve"> РС", </w:t>
      </w:r>
      <w:proofErr w:type="spellStart"/>
      <w:r w:rsidRPr="00C75231">
        <w:rPr>
          <w:rFonts w:ascii="Arial Narrow" w:hAnsi="Arial Narrow"/>
        </w:rPr>
        <w:t>бр</w:t>
      </w:r>
      <w:proofErr w:type="spellEnd"/>
      <w:r w:rsidRPr="00C75231">
        <w:rPr>
          <w:rFonts w:ascii="Arial Narrow" w:hAnsi="Arial Narrow"/>
        </w:rPr>
        <w:t xml:space="preserve">. 96/23) </w:t>
      </w:r>
      <w:proofErr w:type="spellStart"/>
      <w:r w:rsidRPr="00C75231">
        <w:rPr>
          <w:rFonts w:ascii="Arial Narrow" w:hAnsi="Arial Narrow"/>
        </w:rPr>
        <w:t>приликом</w:t>
      </w:r>
      <w:proofErr w:type="spellEnd"/>
      <w:r w:rsidRPr="00C75231">
        <w:rPr>
          <w:rFonts w:ascii="Arial Narrow" w:hAnsi="Arial Narrow"/>
        </w:rPr>
        <w:t xml:space="preserve"> </w:t>
      </w:r>
      <w:proofErr w:type="spellStart"/>
      <w:r w:rsidRPr="00C75231">
        <w:rPr>
          <w:rFonts w:ascii="Arial Narrow" w:hAnsi="Arial Narrow"/>
        </w:rPr>
        <w:t>израде</w:t>
      </w:r>
      <w:proofErr w:type="spellEnd"/>
      <w:r w:rsidRPr="00C75231">
        <w:rPr>
          <w:rFonts w:ascii="Arial Narrow" w:hAnsi="Arial Narrow"/>
        </w:rPr>
        <w:t xml:space="preserve"> </w:t>
      </w:r>
      <w:proofErr w:type="spellStart"/>
      <w:r w:rsidRPr="00C75231">
        <w:rPr>
          <w:rFonts w:ascii="Arial Narrow" w:hAnsi="Arial Narrow"/>
        </w:rPr>
        <w:t>Пројекта</w:t>
      </w:r>
      <w:proofErr w:type="spellEnd"/>
      <w:r w:rsidRPr="00C75231">
        <w:rPr>
          <w:rFonts w:ascii="Arial Narrow" w:hAnsi="Arial Narrow"/>
        </w:rPr>
        <w:t xml:space="preserve"> </w:t>
      </w:r>
      <w:r w:rsidRPr="00C75231">
        <w:rPr>
          <w:rFonts w:ascii="Arial Narrow" w:hAnsi="Arial Narrow"/>
          <w:lang w:val="sr-Cyrl-RS"/>
        </w:rPr>
        <w:t xml:space="preserve">за </w:t>
      </w:r>
      <w:proofErr w:type="spellStart"/>
      <w:r w:rsidRPr="00C75231">
        <w:rPr>
          <w:rFonts w:ascii="Arial Narrow" w:hAnsi="Arial Narrow"/>
        </w:rPr>
        <w:t>грађевинску</w:t>
      </w:r>
      <w:proofErr w:type="spellEnd"/>
      <w:r w:rsidRPr="00C75231">
        <w:rPr>
          <w:rFonts w:ascii="Arial Narrow" w:hAnsi="Arial Narrow"/>
        </w:rPr>
        <w:t xml:space="preserve"> </w:t>
      </w:r>
      <w:proofErr w:type="spellStart"/>
      <w:r w:rsidRPr="00C75231">
        <w:rPr>
          <w:rFonts w:ascii="Arial Narrow" w:hAnsi="Arial Narrow"/>
        </w:rPr>
        <w:t>дозволу</w:t>
      </w:r>
      <w:proofErr w:type="spellEnd"/>
      <w:r w:rsidRPr="00C75231">
        <w:rPr>
          <w:rFonts w:ascii="Arial Narrow" w:hAnsi="Arial Narrow"/>
        </w:rPr>
        <w:t xml:space="preserve"> </w:t>
      </w:r>
      <w:proofErr w:type="spellStart"/>
      <w:r w:rsidRPr="00C75231">
        <w:rPr>
          <w:rFonts w:ascii="Arial Narrow" w:hAnsi="Arial Narrow"/>
        </w:rPr>
        <w:t>биће</w:t>
      </w:r>
      <w:proofErr w:type="spellEnd"/>
      <w:r w:rsidRPr="00C75231">
        <w:rPr>
          <w:rFonts w:ascii="Arial Narrow" w:hAnsi="Arial Narrow"/>
        </w:rPr>
        <w:t xml:space="preserve"> </w:t>
      </w:r>
      <w:proofErr w:type="spellStart"/>
      <w:r w:rsidRPr="00C75231">
        <w:rPr>
          <w:rFonts w:ascii="Arial Narrow" w:hAnsi="Arial Narrow"/>
        </w:rPr>
        <w:t>израђен</w:t>
      </w:r>
      <w:proofErr w:type="spellEnd"/>
      <w:r w:rsidRPr="00C75231">
        <w:rPr>
          <w:rFonts w:ascii="Arial Narrow" w:hAnsi="Arial Narrow"/>
        </w:rPr>
        <w:t xml:space="preserve"> </w:t>
      </w:r>
      <w:bookmarkStart w:id="78" w:name="_Hlk158742466"/>
      <w:proofErr w:type="spellStart"/>
      <w:r w:rsidRPr="00C75231">
        <w:rPr>
          <w:rFonts w:ascii="Arial Narrow" w:hAnsi="Arial Narrow"/>
        </w:rPr>
        <w:t>Елаборат</w:t>
      </w:r>
      <w:proofErr w:type="spellEnd"/>
      <w:r w:rsidRPr="00C75231">
        <w:rPr>
          <w:rFonts w:ascii="Arial Narrow" w:hAnsi="Arial Narrow"/>
        </w:rPr>
        <w:t xml:space="preserve"> </w:t>
      </w:r>
      <w:proofErr w:type="spellStart"/>
      <w:r w:rsidRPr="00C75231">
        <w:rPr>
          <w:rFonts w:ascii="Arial Narrow" w:hAnsi="Arial Narrow"/>
        </w:rPr>
        <w:t>геотехничких</w:t>
      </w:r>
      <w:proofErr w:type="spellEnd"/>
      <w:r w:rsidRPr="00C75231">
        <w:rPr>
          <w:rFonts w:ascii="Arial Narrow" w:hAnsi="Arial Narrow"/>
        </w:rPr>
        <w:t xml:space="preserve"> </w:t>
      </w:r>
      <w:proofErr w:type="spellStart"/>
      <w:r w:rsidRPr="00C75231">
        <w:rPr>
          <w:rFonts w:ascii="Arial Narrow" w:hAnsi="Arial Narrow"/>
        </w:rPr>
        <w:t>испитивања</w:t>
      </w:r>
      <w:proofErr w:type="spellEnd"/>
      <w:r w:rsidRPr="00C75231">
        <w:rPr>
          <w:rFonts w:ascii="Arial Narrow" w:hAnsi="Arial Narrow"/>
        </w:rPr>
        <w:t xml:space="preserve"> </w:t>
      </w:r>
      <w:proofErr w:type="spellStart"/>
      <w:r w:rsidRPr="00C75231">
        <w:rPr>
          <w:rFonts w:ascii="Arial Narrow" w:hAnsi="Arial Narrow"/>
        </w:rPr>
        <w:t>на</w:t>
      </w:r>
      <w:proofErr w:type="spellEnd"/>
      <w:r w:rsidRPr="00C75231">
        <w:rPr>
          <w:rFonts w:ascii="Arial Narrow" w:hAnsi="Arial Narrow"/>
        </w:rPr>
        <w:t xml:space="preserve"> </w:t>
      </w:r>
      <w:proofErr w:type="spellStart"/>
      <w:r w:rsidRPr="00C75231">
        <w:rPr>
          <w:rFonts w:ascii="Arial Narrow" w:hAnsi="Arial Narrow"/>
        </w:rPr>
        <w:t>основу</w:t>
      </w:r>
      <w:proofErr w:type="spellEnd"/>
      <w:r w:rsidRPr="00C75231">
        <w:rPr>
          <w:rFonts w:ascii="Arial Narrow" w:hAnsi="Arial Narrow"/>
        </w:rPr>
        <w:t xml:space="preserve"> </w:t>
      </w:r>
      <w:proofErr w:type="spellStart"/>
      <w:r w:rsidRPr="00C75231">
        <w:rPr>
          <w:rFonts w:ascii="Arial Narrow" w:hAnsi="Arial Narrow"/>
        </w:rPr>
        <w:t>ког</w:t>
      </w:r>
      <w:proofErr w:type="spellEnd"/>
      <w:r w:rsidRPr="00C75231">
        <w:rPr>
          <w:rFonts w:ascii="Arial Narrow" w:hAnsi="Arial Narrow"/>
        </w:rPr>
        <w:t xml:space="preserve"> </w:t>
      </w:r>
      <w:proofErr w:type="spellStart"/>
      <w:r w:rsidRPr="00C75231">
        <w:rPr>
          <w:rFonts w:ascii="Arial Narrow" w:hAnsi="Arial Narrow"/>
        </w:rPr>
        <w:t>ће</w:t>
      </w:r>
      <w:proofErr w:type="spellEnd"/>
      <w:r w:rsidRPr="00C75231">
        <w:rPr>
          <w:rFonts w:ascii="Arial Narrow" w:hAnsi="Arial Narrow"/>
        </w:rPr>
        <w:t xml:space="preserve"> </w:t>
      </w:r>
      <w:proofErr w:type="spellStart"/>
      <w:r w:rsidRPr="00C75231">
        <w:rPr>
          <w:rFonts w:ascii="Arial Narrow" w:hAnsi="Arial Narrow"/>
        </w:rPr>
        <w:t>се</w:t>
      </w:r>
      <w:proofErr w:type="spellEnd"/>
      <w:r w:rsidRPr="00C75231">
        <w:rPr>
          <w:rFonts w:ascii="Arial Narrow" w:hAnsi="Arial Narrow"/>
        </w:rPr>
        <w:t xml:space="preserve"> </w:t>
      </w:r>
      <w:proofErr w:type="spellStart"/>
      <w:r w:rsidRPr="00C75231">
        <w:rPr>
          <w:rFonts w:ascii="Arial Narrow" w:hAnsi="Arial Narrow"/>
        </w:rPr>
        <w:t>тачно</w:t>
      </w:r>
      <w:proofErr w:type="spellEnd"/>
      <w:r w:rsidRPr="00C75231">
        <w:rPr>
          <w:rFonts w:ascii="Arial Narrow" w:hAnsi="Arial Narrow"/>
        </w:rPr>
        <w:t xml:space="preserve"> </w:t>
      </w:r>
      <w:proofErr w:type="spellStart"/>
      <w:r w:rsidRPr="00C75231">
        <w:rPr>
          <w:rFonts w:ascii="Arial Narrow" w:hAnsi="Arial Narrow"/>
        </w:rPr>
        <w:t>утврдити</w:t>
      </w:r>
      <w:proofErr w:type="spellEnd"/>
      <w:r w:rsidRPr="00C75231">
        <w:rPr>
          <w:rFonts w:ascii="Arial Narrow" w:hAnsi="Arial Narrow"/>
        </w:rPr>
        <w:t xml:space="preserve"> </w:t>
      </w:r>
      <w:proofErr w:type="spellStart"/>
      <w:r w:rsidRPr="00C75231">
        <w:rPr>
          <w:rFonts w:ascii="Arial Narrow" w:hAnsi="Arial Narrow"/>
        </w:rPr>
        <w:t>начин</w:t>
      </w:r>
      <w:proofErr w:type="spellEnd"/>
      <w:r w:rsidRPr="00C75231">
        <w:rPr>
          <w:rFonts w:ascii="Arial Narrow" w:hAnsi="Arial Narrow"/>
        </w:rPr>
        <w:t xml:space="preserve"> и </w:t>
      </w:r>
      <w:proofErr w:type="spellStart"/>
      <w:r w:rsidRPr="00C75231">
        <w:rPr>
          <w:rFonts w:ascii="Arial Narrow" w:hAnsi="Arial Narrow"/>
        </w:rPr>
        <w:t>дубина</w:t>
      </w:r>
      <w:proofErr w:type="spellEnd"/>
      <w:r w:rsidRPr="00C75231">
        <w:rPr>
          <w:rFonts w:ascii="Arial Narrow" w:hAnsi="Arial Narrow"/>
        </w:rPr>
        <w:t xml:space="preserve"> </w:t>
      </w:r>
      <w:proofErr w:type="spellStart"/>
      <w:r w:rsidRPr="00C75231">
        <w:rPr>
          <w:rFonts w:ascii="Arial Narrow" w:hAnsi="Arial Narrow"/>
        </w:rPr>
        <w:t>фундирања</w:t>
      </w:r>
      <w:proofErr w:type="spellEnd"/>
      <w:r w:rsidRPr="00C75231">
        <w:rPr>
          <w:rFonts w:ascii="Arial Narrow" w:hAnsi="Arial Narrow"/>
          <w:lang w:val="sr-Cyrl-RS"/>
        </w:rPr>
        <w:t>,</w:t>
      </w:r>
      <w:r w:rsidRPr="00C75231">
        <w:rPr>
          <w:rFonts w:ascii="Arial Narrow" w:hAnsi="Arial Narrow"/>
        </w:rPr>
        <w:t xml:space="preserve"> и </w:t>
      </w:r>
      <w:proofErr w:type="spellStart"/>
      <w:r w:rsidRPr="00C75231">
        <w:rPr>
          <w:rFonts w:ascii="Arial Narrow" w:hAnsi="Arial Narrow"/>
        </w:rPr>
        <w:t>димензионисати</w:t>
      </w:r>
      <w:proofErr w:type="spellEnd"/>
      <w:r w:rsidRPr="00C75231">
        <w:rPr>
          <w:rFonts w:ascii="Arial Narrow" w:hAnsi="Arial Narrow"/>
        </w:rPr>
        <w:t xml:space="preserve"> </w:t>
      </w:r>
      <w:proofErr w:type="spellStart"/>
      <w:r w:rsidRPr="00C75231">
        <w:rPr>
          <w:rFonts w:ascii="Arial Narrow" w:hAnsi="Arial Narrow"/>
        </w:rPr>
        <w:t>темељи</w:t>
      </w:r>
      <w:proofErr w:type="spellEnd"/>
      <w:r w:rsidRPr="00C75231">
        <w:rPr>
          <w:rFonts w:ascii="Arial Narrow" w:hAnsi="Arial Narrow"/>
        </w:rPr>
        <w:t xml:space="preserve"> и </w:t>
      </w:r>
      <w:proofErr w:type="spellStart"/>
      <w:r w:rsidRPr="00C75231">
        <w:rPr>
          <w:rFonts w:ascii="Arial Narrow" w:hAnsi="Arial Narrow"/>
        </w:rPr>
        <w:t>сви</w:t>
      </w:r>
      <w:proofErr w:type="spellEnd"/>
      <w:r w:rsidRPr="00C75231">
        <w:rPr>
          <w:rFonts w:ascii="Arial Narrow" w:hAnsi="Arial Narrow"/>
        </w:rPr>
        <w:t xml:space="preserve"> </w:t>
      </w:r>
      <w:proofErr w:type="spellStart"/>
      <w:r w:rsidRPr="00C75231">
        <w:rPr>
          <w:rFonts w:ascii="Arial Narrow" w:hAnsi="Arial Narrow"/>
        </w:rPr>
        <w:t>конструктивни</w:t>
      </w:r>
      <w:proofErr w:type="spellEnd"/>
      <w:r w:rsidRPr="00C75231">
        <w:rPr>
          <w:rFonts w:ascii="Arial Narrow" w:hAnsi="Arial Narrow"/>
        </w:rPr>
        <w:t xml:space="preserve"> </w:t>
      </w:r>
      <w:proofErr w:type="spellStart"/>
      <w:r w:rsidRPr="00C75231">
        <w:rPr>
          <w:rFonts w:ascii="Arial Narrow" w:hAnsi="Arial Narrow"/>
        </w:rPr>
        <w:t>елементи</w:t>
      </w:r>
      <w:proofErr w:type="spellEnd"/>
      <w:r w:rsidRPr="00C75231">
        <w:rPr>
          <w:rFonts w:ascii="Arial Narrow" w:hAnsi="Arial Narrow"/>
        </w:rPr>
        <w:t>.</w:t>
      </w:r>
      <w:bookmarkEnd w:id="78"/>
    </w:p>
    <w:p w14:paraId="1AF30162" w14:textId="77777777" w:rsidR="009D2896" w:rsidRPr="00C75231" w:rsidRDefault="009D2896" w:rsidP="00AC1A9B">
      <w:pPr>
        <w:autoSpaceDE w:val="0"/>
        <w:autoSpaceDN w:val="0"/>
        <w:adjustRightInd w:val="0"/>
        <w:spacing w:before="120" w:after="120" w:line="276" w:lineRule="auto"/>
        <w:ind w:firstLine="720"/>
        <w:rPr>
          <w:rFonts w:ascii="Arial Narrow" w:hAnsi="Arial Narrow"/>
        </w:rPr>
      </w:pPr>
      <w:proofErr w:type="spellStart"/>
      <w:r w:rsidRPr="00C75231">
        <w:rPr>
          <w:rFonts w:ascii="Arial Narrow" w:hAnsi="Arial Narrow"/>
        </w:rPr>
        <w:t>Истражне</w:t>
      </w:r>
      <w:proofErr w:type="spellEnd"/>
      <w:r w:rsidRPr="00C75231">
        <w:rPr>
          <w:rFonts w:ascii="Arial Narrow" w:hAnsi="Arial Narrow"/>
        </w:rPr>
        <w:t xml:space="preserve"> </w:t>
      </w:r>
      <w:proofErr w:type="spellStart"/>
      <w:r w:rsidRPr="00C75231">
        <w:rPr>
          <w:rFonts w:ascii="Arial Narrow" w:hAnsi="Arial Narrow"/>
        </w:rPr>
        <w:t>радове</w:t>
      </w:r>
      <w:proofErr w:type="spellEnd"/>
      <w:r w:rsidRPr="00C75231">
        <w:rPr>
          <w:rFonts w:ascii="Arial Narrow" w:hAnsi="Arial Narrow"/>
        </w:rPr>
        <w:t xml:space="preserve"> </w:t>
      </w:r>
      <w:proofErr w:type="spellStart"/>
      <w:r w:rsidRPr="00C75231">
        <w:rPr>
          <w:rFonts w:ascii="Arial Narrow" w:hAnsi="Arial Narrow"/>
        </w:rPr>
        <w:t>приликом</w:t>
      </w:r>
      <w:proofErr w:type="spellEnd"/>
      <w:r w:rsidRPr="00C75231">
        <w:rPr>
          <w:rFonts w:ascii="Arial Narrow" w:hAnsi="Arial Narrow"/>
        </w:rPr>
        <w:t xml:space="preserve"> </w:t>
      </w:r>
      <w:proofErr w:type="spellStart"/>
      <w:r w:rsidRPr="00C75231">
        <w:rPr>
          <w:rFonts w:ascii="Arial Narrow" w:hAnsi="Arial Narrow"/>
        </w:rPr>
        <w:t>инжењерско-геолошких</w:t>
      </w:r>
      <w:proofErr w:type="spellEnd"/>
      <w:r w:rsidRPr="00C75231">
        <w:rPr>
          <w:rFonts w:ascii="Arial Narrow" w:hAnsi="Arial Narrow"/>
        </w:rPr>
        <w:t xml:space="preserve"> </w:t>
      </w:r>
      <w:proofErr w:type="spellStart"/>
      <w:r w:rsidRPr="00C75231">
        <w:rPr>
          <w:rFonts w:ascii="Arial Narrow" w:hAnsi="Arial Narrow"/>
        </w:rPr>
        <w:t>истраживања</w:t>
      </w:r>
      <w:proofErr w:type="spellEnd"/>
      <w:r w:rsidRPr="00C75231">
        <w:rPr>
          <w:rFonts w:ascii="Arial Narrow" w:hAnsi="Arial Narrow"/>
        </w:rPr>
        <w:t xml:space="preserve"> </w:t>
      </w:r>
      <w:proofErr w:type="spellStart"/>
      <w:r w:rsidRPr="00C75231">
        <w:rPr>
          <w:rFonts w:ascii="Arial Narrow" w:hAnsi="Arial Narrow"/>
        </w:rPr>
        <w:t>вршитит</w:t>
      </w:r>
      <w:proofErr w:type="spellEnd"/>
      <w:r w:rsidRPr="00C75231">
        <w:rPr>
          <w:rFonts w:ascii="Arial Narrow" w:hAnsi="Arial Narrow"/>
        </w:rPr>
        <w:t xml:space="preserve"> у </w:t>
      </w:r>
      <w:proofErr w:type="spellStart"/>
      <w:r w:rsidRPr="00C75231">
        <w:rPr>
          <w:rFonts w:ascii="Arial Narrow" w:hAnsi="Arial Narrow"/>
        </w:rPr>
        <w:t>складу</w:t>
      </w:r>
      <w:proofErr w:type="spellEnd"/>
      <w:r w:rsidRPr="00C75231">
        <w:rPr>
          <w:rFonts w:ascii="Arial Narrow" w:hAnsi="Arial Narrow"/>
        </w:rPr>
        <w:t xml:space="preserve"> </w:t>
      </w:r>
      <w:proofErr w:type="spellStart"/>
      <w:r w:rsidRPr="00C75231">
        <w:rPr>
          <w:rFonts w:ascii="Arial Narrow" w:hAnsi="Arial Narrow"/>
        </w:rPr>
        <w:t>са</w:t>
      </w:r>
      <w:proofErr w:type="spellEnd"/>
      <w:r w:rsidRPr="00C75231">
        <w:rPr>
          <w:rFonts w:ascii="Arial Narrow" w:hAnsi="Arial Narrow"/>
        </w:rPr>
        <w:t xml:space="preserve"> </w:t>
      </w:r>
      <w:proofErr w:type="spellStart"/>
      <w:r w:rsidRPr="00C75231">
        <w:rPr>
          <w:rFonts w:ascii="Arial Narrow" w:hAnsi="Arial Narrow"/>
        </w:rPr>
        <w:t>наменом</w:t>
      </w:r>
      <w:proofErr w:type="spellEnd"/>
      <w:r w:rsidRPr="00C75231">
        <w:rPr>
          <w:rFonts w:ascii="Arial Narrow" w:hAnsi="Arial Narrow"/>
        </w:rPr>
        <w:t xml:space="preserve"> и </w:t>
      </w:r>
      <w:proofErr w:type="spellStart"/>
      <w:r w:rsidRPr="00C75231">
        <w:rPr>
          <w:rFonts w:ascii="Arial Narrow" w:hAnsi="Arial Narrow"/>
        </w:rPr>
        <w:t>важећим</w:t>
      </w:r>
      <w:proofErr w:type="spellEnd"/>
      <w:r w:rsidRPr="00C75231">
        <w:rPr>
          <w:rFonts w:ascii="Arial Narrow" w:hAnsi="Arial Narrow"/>
        </w:rPr>
        <w:t xml:space="preserve"> </w:t>
      </w:r>
      <w:proofErr w:type="spellStart"/>
      <w:r w:rsidRPr="00C75231">
        <w:rPr>
          <w:rFonts w:ascii="Arial Narrow" w:hAnsi="Arial Narrow"/>
        </w:rPr>
        <w:t>стандардима</w:t>
      </w:r>
      <w:proofErr w:type="spellEnd"/>
      <w:r w:rsidRPr="00C75231">
        <w:rPr>
          <w:rFonts w:ascii="Arial Narrow" w:hAnsi="Arial Narrow"/>
        </w:rPr>
        <w:t xml:space="preserve">, </w:t>
      </w:r>
      <w:proofErr w:type="spellStart"/>
      <w:r w:rsidRPr="00C75231">
        <w:rPr>
          <w:rFonts w:ascii="Arial Narrow" w:hAnsi="Arial Narrow"/>
        </w:rPr>
        <w:t>техничким</w:t>
      </w:r>
      <w:proofErr w:type="spellEnd"/>
      <w:r w:rsidRPr="00C75231">
        <w:rPr>
          <w:rFonts w:ascii="Arial Narrow" w:hAnsi="Arial Narrow"/>
        </w:rPr>
        <w:t xml:space="preserve"> </w:t>
      </w:r>
      <w:proofErr w:type="spellStart"/>
      <w:r w:rsidRPr="00C75231">
        <w:rPr>
          <w:rFonts w:ascii="Arial Narrow" w:hAnsi="Arial Narrow"/>
        </w:rPr>
        <w:t>нормативима</w:t>
      </w:r>
      <w:proofErr w:type="spellEnd"/>
      <w:r w:rsidRPr="00C75231">
        <w:rPr>
          <w:rFonts w:ascii="Arial Narrow" w:hAnsi="Arial Narrow"/>
        </w:rPr>
        <w:t xml:space="preserve"> и </w:t>
      </w:r>
      <w:proofErr w:type="spellStart"/>
      <w:r w:rsidRPr="00C75231">
        <w:rPr>
          <w:rFonts w:ascii="Arial Narrow" w:hAnsi="Arial Narrow"/>
        </w:rPr>
        <w:t>законском</w:t>
      </w:r>
      <w:proofErr w:type="spellEnd"/>
      <w:r w:rsidRPr="00C75231">
        <w:rPr>
          <w:rFonts w:ascii="Arial Narrow" w:hAnsi="Arial Narrow"/>
        </w:rPr>
        <w:t xml:space="preserve"> </w:t>
      </w:r>
      <w:proofErr w:type="spellStart"/>
      <w:r w:rsidRPr="00C75231">
        <w:rPr>
          <w:rFonts w:ascii="Arial Narrow" w:hAnsi="Arial Narrow"/>
        </w:rPr>
        <w:t>регулативом</w:t>
      </w:r>
      <w:proofErr w:type="spellEnd"/>
      <w:r w:rsidRPr="00C75231">
        <w:rPr>
          <w:rFonts w:ascii="Arial Narrow" w:hAnsi="Arial Narrow"/>
        </w:rPr>
        <w:t xml:space="preserve">. </w:t>
      </w:r>
    </w:p>
    <w:p w14:paraId="4264D83A" w14:textId="092D0322" w:rsidR="00DA64CA" w:rsidRPr="00C75231" w:rsidRDefault="00DA64CA" w:rsidP="00AC1A9B">
      <w:pPr>
        <w:spacing w:beforeLines="120" w:before="288" w:after="120" w:line="257" w:lineRule="auto"/>
        <w:ind w:left="567" w:right="-14" w:hanging="567"/>
        <w:jc w:val="left"/>
        <w:rPr>
          <w:rFonts w:ascii="Arial Narrow" w:hAnsi="Arial Narrow"/>
          <w:b/>
          <w:bCs/>
          <w:noProof/>
          <w:szCs w:val="22"/>
          <w:lang w:val="sr-Cyrl-CS"/>
        </w:rPr>
      </w:pPr>
      <w:r w:rsidRPr="00C75231">
        <w:rPr>
          <w:rFonts w:ascii="Arial Narrow" w:hAnsi="Arial Narrow"/>
          <w:b/>
          <w:bCs/>
          <w:noProof/>
          <w:szCs w:val="22"/>
          <w:lang w:val="sr-Cyrl-CS"/>
        </w:rPr>
        <w:t xml:space="preserve">2.2.2. </w:t>
      </w:r>
      <w:r w:rsidRPr="00C75231">
        <w:rPr>
          <w:rFonts w:ascii="Arial Narrow" w:hAnsi="Arial Narrow"/>
          <w:b/>
          <w:bCs/>
          <w:noProof/>
          <w:szCs w:val="22"/>
          <w:lang w:val="sr-Cyrl-RS"/>
        </w:rPr>
        <w:t xml:space="preserve"> ПРАВИЛА ГРАЂЕЊА НА ГРАЂЕВИНСКОМ ЗЕМЉИШТУ – СТАНОВАЊЕ С2</w:t>
      </w:r>
    </w:p>
    <w:p w14:paraId="67757777" w14:textId="77777777" w:rsidR="008650DA" w:rsidRPr="00C75231" w:rsidRDefault="008650DA" w:rsidP="00AC1A9B">
      <w:pPr>
        <w:ind w:left="2244" w:hanging="2244"/>
        <w:rPr>
          <w:rFonts w:ascii="Arial Narrow" w:hAnsi="Arial Narrow"/>
          <w:bCs/>
          <w:color w:val="000000"/>
          <w:lang w:val="sr-Cyrl-CS"/>
        </w:rPr>
      </w:pPr>
      <w:bookmarkStart w:id="79" w:name="SADRZAJ_050"/>
      <w:r w:rsidRPr="00C75231">
        <w:rPr>
          <w:rFonts w:ascii="Arial Narrow" w:hAnsi="Arial Narrow"/>
          <w:b/>
          <w:color w:val="000000"/>
          <w:lang w:val="sr-Cyrl-CS"/>
        </w:rPr>
        <w:t>Основна намена:</w:t>
      </w:r>
      <w:r w:rsidRPr="00C75231">
        <w:rPr>
          <w:rFonts w:ascii="Arial Narrow" w:hAnsi="Arial Narrow"/>
          <w:bCs/>
          <w:color w:val="000000"/>
          <w:lang w:val="sr-Cyrl-CS"/>
        </w:rPr>
        <w:tab/>
        <w:t>становање</w:t>
      </w:r>
    </w:p>
    <w:p w14:paraId="2074F83C" w14:textId="03BA8FF0" w:rsidR="008650DA" w:rsidRPr="00C75231" w:rsidRDefault="005B0E50" w:rsidP="00AC1A9B">
      <w:pPr>
        <w:ind w:left="2244" w:hanging="2244"/>
        <w:rPr>
          <w:rFonts w:ascii="Arial Narrow" w:hAnsi="Arial Narrow"/>
          <w:bCs/>
          <w:color w:val="000000"/>
          <w:lang w:val="sr-Cyrl-CS"/>
        </w:rPr>
      </w:pPr>
      <w:r w:rsidRPr="00C75231">
        <w:rPr>
          <w:rFonts w:ascii="Arial Narrow" w:hAnsi="Arial Narrow"/>
          <w:b/>
          <w:color w:val="000000"/>
        </w:rPr>
        <w:t>K</w:t>
      </w:r>
      <w:r w:rsidRPr="00C75231">
        <w:rPr>
          <w:rFonts w:ascii="Arial Narrow" w:hAnsi="Arial Narrow"/>
          <w:b/>
          <w:color w:val="000000"/>
          <w:lang w:val="sr-Cyrl-RS"/>
        </w:rPr>
        <w:t>омпатибилна</w:t>
      </w:r>
      <w:r w:rsidR="008650DA" w:rsidRPr="00C75231">
        <w:rPr>
          <w:rFonts w:ascii="Arial Narrow" w:hAnsi="Arial Narrow"/>
          <w:b/>
          <w:color w:val="000000"/>
          <w:lang w:val="sr-Cyrl-CS"/>
        </w:rPr>
        <w:t xml:space="preserve"> намена:</w:t>
      </w:r>
      <w:r w:rsidR="008650DA" w:rsidRPr="00C75231">
        <w:rPr>
          <w:rFonts w:ascii="Arial Narrow" w:hAnsi="Arial Narrow"/>
          <w:bCs/>
          <w:color w:val="000000"/>
          <w:lang w:val="sr-Cyrl-CS"/>
        </w:rPr>
        <w:tab/>
        <w:t xml:space="preserve">услуге, занатство, сервиси, </w:t>
      </w:r>
      <w:proofErr w:type="spellStart"/>
      <w:r w:rsidR="008650DA" w:rsidRPr="00C75231">
        <w:rPr>
          <w:rFonts w:ascii="Arial Narrow" w:hAnsi="Arial Narrow"/>
          <w:bCs/>
          <w:color w:val="000000"/>
        </w:rPr>
        <w:t>објекат</w:t>
      </w:r>
      <w:proofErr w:type="spellEnd"/>
      <w:r w:rsidR="008650DA" w:rsidRPr="00C75231">
        <w:rPr>
          <w:rFonts w:ascii="Arial Narrow" w:hAnsi="Arial Narrow"/>
          <w:bCs/>
          <w:color w:val="000000"/>
          <w:lang w:val="sr-Cyrl-CS"/>
        </w:rPr>
        <w:t>и</w:t>
      </w:r>
      <w:r w:rsidR="008650DA" w:rsidRPr="00C75231">
        <w:rPr>
          <w:rFonts w:ascii="Arial Narrow" w:hAnsi="Arial Narrow"/>
          <w:bCs/>
          <w:color w:val="000000"/>
          <w:lang w:val="ru-RU"/>
        </w:rPr>
        <w:t xml:space="preserve"> </w:t>
      </w:r>
      <w:proofErr w:type="spellStart"/>
      <w:r w:rsidR="008650DA" w:rsidRPr="00C75231">
        <w:rPr>
          <w:rFonts w:ascii="Arial Narrow" w:hAnsi="Arial Narrow"/>
          <w:bCs/>
          <w:color w:val="000000"/>
        </w:rPr>
        <w:t>за</w:t>
      </w:r>
      <w:proofErr w:type="spellEnd"/>
      <w:r w:rsidR="008650DA" w:rsidRPr="00C75231">
        <w:rPr>
          <w:rFonts w:ascii="Arial Narrow" w:hAnsi="Arial Narrow"/>
          <w:bCs/>
          <w:color w:val="000000"/>
        </w:rPr>
        <w:t xml:space="preserve"> </w:t>
      </w:r>
      <w:proofErr w:type="spellStart"/>
      <w:r w:rsidR="008650DA" w:rsidRPr="00C75231">
        <w:rPr>
          <w:rFonts w:ascii="Arial Narrow" w:hAnsi="Arial Narrow"/>
          <w:bCs/>
          <w:color w:val="000000"/>
        </w:rPr>
        <w:t>пружање</w:t>
      </w:r>
      <w:proofErr w:type="spellEnd"/>
      <w:r w:rsidR="008650DA" w:rsidRPr="00C75231">
        <w:rPr>
          <w:rFonts w:ascii="Arial Narrow" w:hAnsi="Arial Narrow"/>
          <w:bCs/>
          <w:color w:val="000000"/>
          <w:lang w:val="sr-Cyrl-CS"/>
        </w:rPr>
        <w:t xml:space="preserve"> </w:t>
      </w:r>
      <w:proofErr w:type="spellStart"/>
      <w:r w:rsidR="008650DA" w:rsidRPr="00C75231">
        <w:rPr>
          <w:rFonts w:ascii="Arial Narrow" w:hAnsi="Arial Narrow"/>
          <w:bCs/>
          <w:color w:val="000000"/>
        </w:rPr>
        <w:t>туристичк</w:t>
      </w:r>
      <w:proofErr w:type="spellEnd"/>
      <w:r w:rsidR="008650DA" w:rsidRPr="00C75231">
        <w:rPr>
          <w:rFonts w:ascii="Arial Narrow" w:hAnsi="Arial Narrow"/>
          <w:bCs/>
          <w:color w:val="000000"/>
          <w:lang w:val="sr-Cyrl-CS"/>
        </w:rPr>
        <w:t>их</w:t>
      </w:r>
      <w:r w:rsidR="008650DA" w:rsidRPr="00C75231">
        <w:rPr>
          <w:rFonts w:ascii="Arial Narrow" w:hAnsi="Arial Narrow"/>
          <w:bCs/>
          <w:color w:val="000000"/>
        </w:rPr>
        <w:t xml:space="preserve"> </w:t>
      </w:r>
      <w:proofErr w:type="spellStart"/>
      <w:r w:rsidR="008650DA" w:rsidRPr="00C75231">
        <w:rPr>
          <w:rFonts w:ascii="Arial Narrow" w:hAnsi="Arial Narrow"/>
          <w:bCs/>
          <w:color w:val="000000"/>
        </w:rPr>
        <w:t>услуга</w:t>
      </w:r>
      <w:proofErr w:type="spellEnd"/>
      <w:r w:rsidR="008650DA" w:rsidRPr="00C75231">
        <w:rPr>
          <w:rFonts w:ascii="Arial Narrow" w:hAnsi="Arial Narrow"/>
          <w:bCs/>
          <w:color w:val="000000"/>
        </w:rPr>
        <w:t xml:space="preserve"> у </w:t>
      </w:r>
      <w:proofErr w:type="spellStart"/>
      <w:r w:rsidR="008650DA" w:rsidRPr="00C75231">
        <w:rPr>
          <w:rFonts w:ascii="Arial Narrow" w:hAnsi="Arial Narrow"/>
          <w:bCs/>
          <w:color w:val="000000"/>
        </w:rPr>
        <w:t>сеоском</w:t>
      </w:r>
      <w:proofErr w:type="spellEnd"/>
      <w:r w:rsidR="008650DA" w:rsidRPr="00C75231">
        <w:rPr>
          <w:rFonts w:ascii="Arial Narrow" w:hAnsi="Arial Narrow"/>
          <w:bCs/>
          <w:color w:val="000000"/>
        </w:rPr>
        <w:t xml:space="preserve"> </w:t>
      </w:r>
      <w:proofErr w:type="spellStart"/>
      <w:r w:rsidR="008650DA" w:rsidRPr="00C75231">
        <w:rPr>
          <w:rFonts w:ascii="Arial Narrow" w:hAnsi="Arial Narrow"/>
          <w:bCs/>
          <w:color w:val="000000"/>
        </w:rPr>
        <w:t>домаћинству</w:t>
      </w:r>
      <w:proofErr w:type="spellEnd"/>
      <w:r w:rsidR="008650DA" w:rsidRPr="00C75231">
        <w:rPr>
          <w:rFonts w:ascii="Arial Narrow" w:hAnsi="Arial Narrow"/>
          <w:bCs/>
          <w:color w:val="000000"/>
          <w:lang w:val="sr-Cyrl-CS"/>
        </w:rPr>
        <w:t xml:space="preserve">, економски објекти, </w:t>
      </w:r>
      <w:bookmarkStart w:id="80" w:name="_Hlk177543177"/>
      <w:r w:rsidR="00A07A34" w:rsidRPr="00C75231">
        <w:rPr>
          <w:rFonts w:ascii="Arial Narrow" w:hAnsi="Arial Narrow"/>
          <w:bCs/>
          <w:color w:val="000000"/>
          <w:lang w:val="sr-Cyrl-CS"/>
        </w:rPr>
        <w:t>трафо станица, разводно постројење</w:t>
      </w:r>
      <w:bookmarkEnd w:id="80"/>
    </w:p>
    <w:p w14:paraId="4263CDC5" w14:textId="77777777" w:rsidR="008650DA" w:rsidRPr="00C75231" w:rsidRDefault="008650DA" w:rsidP="00AC1A9B">
      <w:pPr>
        <w:ind w:left="2244" w:hanging="2244"/>
        <w:rPr>
          <w:rFonts w:ascii="Arial Narrow" w:hAnsi="Arial Narrow"/>
          <w:bCs/>
          <w:color w:val="000000"/>
          <w:lang w:val="sr-Cyrl-CS"/>
        </w:rPr>
      </w:pPr>
      <w:r w:rsidRPr="00C75231">
        <w:rPr>
          <w:rFonts w:ascii="Arial Narrow" w:hAnsi="Arial Narrow"/>
          <w:b/>
          <w:color w:val="000000"/>
          <w:lang w:val="sr-Cyrl-CS"/>
        </w:rPr>
        <w:t>Индекс заузетости:</w:t>
      </w:r>
      <w:r w:rsidRPr="00C75231">
        <w:rPr>
          <w:rFonts w:ascii="Arial Narrow" w:hAnsi="Arial Narrow"/>
          <w:bCs/>
          <w:color w:val="000000"/>
          <w:lang w:val="sr-Cyrl-CS"/>
        </w:rPr>
        <w:tab/>
        <w:t>до 0,3</w:t>
      </w:r>
    </w:p>
    <w:p w14:paraId="09D9CC58" w14:textId="77777777" w:rsidR="008650DA" w:rsidRPr="00C75231" w:rsidRDefault="008650DA" w:rsidP="00AC1A9B">
      <w:pPr>
        <w:ind w:left="2244" w:hanging="2244"/>
        <w:rPr>
          <w:rFonts w:ascii="Arial Narrow" w:hAnsi="Arial Narrow"/>
          <w:bCs/>
          <w:color w:val="000000"/>
          <w:lang w:val="sr-Cyrl-CS"/>
        </w:rPr>
      </w:pPr>
      <w:r w:rsidRPr="00C75231">
        <w:rPr>
          <w:rFonts w:ascii="Arial Narrow" w:hAnsi="Arial Narrow"/>
          <w:b/>
          <w:color w:val="000000"/>
          <w:lang w:val="sr-Cyrl-CS"/>
        </w:rPr>
        <w:t>Индекс изграђености:</w:t>
      </w:r>
      <w:r w:rsidRPr="00C75231">
        <w:rPr>
          <w:rFonts w:ascii="Arial Narrow" w:hAnsi="Arial Narrow"/>
          <w:bCs/>
          <w:color w:val="000000"/>
          <w:lang w:val="sr-Cyrl-CS"/>
        </w:rPr>
        <w:tab/>
        <w:t>до 0,6</w:t>
      </w:r>
    </w:p>
    <w:p w14:paraId="03811447" w14:textId="77777777" w:rsidR="008650DA" w:rsidRPr="00C75231" w:rsidRDefault="008650DA" w:rsidP="00AC1A9B">
      <w:pPr>
        <w:ind w:left="2244" w:hanging="2244"/>
        <w:rPr>
          <w:rFonts w:ascii="Arial Narrow" w:hAnsi="Arial Narrow"/>
          <w:bCs/>
          <w:color w:val="000000"/>
          <w:lang w:val="sr-Cyrl-CS"/>
        </w:rPr>
      </w:pPr>
      <w:r w:rsidRPr="00C75231">
        <w:rPr>
          <w:rFonts w:ascii="Arial Narrow" w:hAnsi="Arial Narrow"/>
          <w:b/>
          <w:color w:val="000000"/>
          <w:lang w:val="sr-Cyrl-CS"/>
        </w:rPr>
        <w:t>Највећа спратност</w:t>
      </w:r>
      <w:r w:rsidRPr="00C75231">
        <w:rPr>
          <w:rFonts w:ascii="Arial Narrow" w:hAnsi="Arial Narrow"/>
          <w:bCs/>
          <w:color w:val="000000"/>
          <w:lang w:val="sr-Cyrl-CS"/>
        </w:rPr>
        <w:t>:</w:t>
      </w:r>
      <w:r w:rsidRPr="00C75231">
        <w:rPr>
          <w:rFonts w:ascii="Arial Narrow" w:hAnsi="Arial Narrow"/>
          <w:bCs/>
          <w:color w:val="000000"/>
          <w:lang w:val="sr-Cyrl-CS"/>
        </w:rPr>
        <w:tab/>
        <w:t>П+1+ПК, могућа</w:t>
      </w:r>
      <w:r w:rsidRPr="00C75231">
        <w:rPr>
          <w:rFonts w:ascii="Arial Narrow" w:hAnsi="Arial Narrow"/>
          <w:bCs/>
          <w:color w:val="000000"/>
          <w:lang w:val="ru-RU"/>
        </w:rPr>
        <w:t xml:space="preserve"> </w:t>
      </w:r>
      <w:r w:rsidRPr="00C75231">
        <w:rPr>
          <w:rFonts w:ascii="Arial Narrow" w:hAnsi="Arial Narrow"/>
          <w:bCs/>
          <w:color w:val="000000"/>
        </w:rPr>
        <w:t>je</w:t>
      </w:r>
      <w:r w:rsidRPr="00C75231">
        <w:rPr>
          <w:rFonts w:ascii="Arial Narrow" w:hAnsi="Arial Narrow"/>
          <w:bCs/>
          <w:color w:val="000000"/>
          <w:lang w:val="sr-Cyrl-CS"/>
        </w:rPr>
        <w:t xml:space="preserve"> изградња </w:t>
      </w:r>
      <w:r w:rsidRPr="00C75231">
        <w:rPr>
          <w:rFonts w:ascii="Arial Narrow" w:hAnsi="Arial Narrow"/>
          <w:bCs/>
          <w:color w:val="000000"/>
          <w:lang w:val="ru-RU"/>
        </w:rPr>
        <w:t>подрумск</w:t>
      </w:r>
      <w:r w:rsidRPr="00C75231">
        <w:rPr>
          <w:rFonts w:ascii="Arial Narrow" w:hAnsi="Arial Narrow"/>
          <w:bCs/>
          <w:color w:val="000000"/>
          <w:lang w:val="sr-Cyrl-CS"/>
        </w:rPr>
        <w:t>их</w:t>
      </w:r>
      <w:r w:rsidRPr="00C75231">
        <w:rPr>
          <w:rFonts w:ascii="Arial Narrow" w:hAnsi="Arial Narrow"/>
          <w:bCs/>
          <w:color w:val="000000"/>
          <w:lang w:val="ru-RU"/>
        </w:rPr>
        <w:t xml:space="preserve"> или сутеренск</w:t>
      </w:r>
      <w:r w:rsidRPr="00C75231">
        <w:rPr>
          <w:rFonts w:ascii="Arial Narrow" w:hAnsi="Arial Narrow"/>
          <w:bCs/>
          <w:color w:val="000000"/>
          <w:lang w:val="sr-Cyrl-CS"/>
        </w:rPr>
        <w:t>их</w:t>
      </w:r>
      <w:r w:rsidRPr="00C75231">
        <w:rPr>
          <w:rFonts w:ascii="Arial Narrow" w:hAnsi="Arial Narrow"/>
          <w:bCs/>
          <w:color w:val="000000"/>
          <w:lang w:val="ru-RU"/>
        </w:rPr>
        <w:t xml:space="preserve"> просториј</w:t>
      </w:r>
      <w:r w:rsidRPr="00C75231">
        <w:rPr>
          <w:rFonts w:ascii="Arial Narrow" w:hAnsi="Arial Narrow"/>
          <w:bCs/>
          <w:color w:val="000000"/>
          <w:lang w:val="sr-Cyrl-CS"/>
        </w:rPr>
        <w:t>а</w:t>
      </w:r>
      <w:r w:rsidRPr="00C75231">
        <w:rPr>
          <w:rFonts w:ascii="Arial Narrow" w:hAnsi="Arial Narrow"/>
          <w:bCs/>
          <w:color w:val="000000"/>
          <w:lang w:val="ru-RU"/>
        </w:rPr>
        <w:t xml:space="preserve"> ако не постоје сметње геотехничке и хидротехничке природе</w:t>
      </w:r>
    </w:p>
    <w:p w14:paraId="597E166D" w14:textId="146DDA36" w:rsidR="00772642" w:rsidRPr="00C75231" w:rsidRDefault="008650DA" w:rsidP="00AC1A9B">
      <w:pPr>
        <w:ind w:left="2244" w:hanging="2244"/>
        <w:rPr>
          <w:rFonts w:ascii="Arial Narrow" w:hAnsi="Arial Narrow"/>
          <w:bCs/>
          <w:color w:val="000000"/>
          <w:lang w:val="sr-Cyrl-RS"/>
        </w:rPr>
      </w:pPr>
      <w:r w:rsidRPr="00C75231">
        <w:rPr>
          <w:rFonts w:ascii="Arial Narrow" w:hAnsi="Arial Narrow"/>
          <w:b/>
          <w:color w:val="000000"/>
          <w:lang w:val="sr-Cyrl-CS"/>
        </w:rPr>
        <w:t>Највећа висина:</w:t>
      </w:r>
      <w:r w:rsidRPr="00C75231">
        <w:rPr>
          <w:rFonts w:ascii="Arial Narrow" w:hAnsi="Arial Narrow"/>
          <w:bCs/>
          <w:color w:val="000000"/>
          <w:lang w:val="sr-Cyrl-CS"/>
        </w:rPr>
        <w:tab/>
        <w:t>10,0</w:t>
      </w:r>
      <w:r w:rsidRPr="00C75231">
        <w:rPr>
          <w:rFonts w:ascii="Arial Narrow" w:hAnsi="Arial Narrow"/>
          <w:bCs/>
          <w:color w:val="000000"/>
        </w:rPr>
        <w:t>m</w:t>
      </w:r>
    </w:p>
    <w:p w14:paraId="5559039C" w14:textId="77777777" w:rsidR="0031739D" w:rsidRPr="00C75231" w:rsidRDefault="0031739D" w:rsidP="00AC1A9B">
      <w:pPr>
        <w:ind w:left="2244" w:hanging="2244"/>
        <w:rPr>
          <w:rFonts w:ascii="Arial Narrow" w:hAnsi="Arial Narrow"/>
          <w:bCs/>
          <w:color w:val="000000"/>
          <w:lang w:val="sr-Cyrl-RS"/>
        </w:rPr>
      </w:pPr>
    </w:p>
    <w:p w14:paraId="633944FC"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Услови за образовање грађевинске парцеле</w:t>
      </w:r>
    </w:p>
    <w:p w14:paraId="27186133"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Најмања површина парцеле за пољопривредна домаћинства је 800,0m</w:t>
      </w:r>
      <w:r w:rsidRPr="00C75231">
        <w:rPr>
          <w:rFonts w:ascii="Arial Narrow" w:hAnsi="Arial Narrow"/>
          <w:color w:val="000000"/>
          <w:vertAlign w:val="superscript"/>
        </w:rPr>
        <w:t>2</w:t>
      </w:r>
      <w:r w:rsidRPr="00C75231">
        <w:rPr>
          <w:rFonts w:ascii="Arial Narrow" w:hAnsi="Arial Narrow"/>
          <w:color w:val="000000"/>
        </w:rPr>
        <w:t xml:space="preserve"> а за мешовита 600,0m</w:t>
      </w:r>
      <w:r w:rsidRPr="00C75231">
        <w:rPr>
          <w:rFonts w:ascii="Arial Narrow" w:hAnsi="Arial Narrow"/>
          <w:color w:val="000000"/>
          <w:vertAlign w:val="superscript"/>
        </w:rPr>
        <w:t>2</w:t>
      </w:r>
      <w:r w:rsidRPr="00C75231">
        <w:rPr>
          <w:rFonts w:ascii="Arial Narrow" w:hAnsi="Arial Narrow"/>
          <w:color w:val="000000"/>
        </w:rPr>
        <w:t>. Најмања ширина фронта парцеле за све врсте домаћинстава износи 15,0m.</w:t>
      </w:r>
    </w:p>
    <w:p w14:paraId="6D559959"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Положај у односу на регулацију</w:t>
      </w:r>
    </w:p>
    <w:p w14:paraId="07E8D18A" w14:textId="0319E37E" w:rsidR="008650DA" w:rsidRPr="00C75231" w:rsidRDefault="008650DA" w:rsidP="00AC1A9B">
      <w:pPr>
        <w:pStyle w:val="a"/>
        <w:rPr>
          <w:rFonts w:ascii="Arial Narrow" w:hAnsi="Arial Narrow"/>
          <w:color w:val="000000"/>
          <w:lang w:val="sr-Cyrl-RS"/>
        </w:rPr>
      </w:pPr>
      <w:r w:rsidRPr="00C75231">
        <w:rPr>
          <w:rFonts w:ascii="Arial Narrow" w:hAnsi="Arial Narrow"/>
          <w:color w:val="000000"/>
          <w:lang w:val="sr-Cyrl-RS"/>
        </w:rPr>
        <w:t>Дефинисано на графичком прилогу „</w:t>
      </w:r>
      <w:r w:rsidRPr="00C75231">
        <w:rPr>
          <w:rFonts w:ascii="Arial Narrow" w:hAnsi="Arial Narrow"/>
          <w:bCs/>
          <w:color w:val="000000"/>
          <w:lang w:val="sr-Cyrl-RS"/>
        </w:rPr>
        <w:t>П</w:t>
      </w:r>
      <w:r w:rsidRPr="00C75231">
        <w:rPr>
          <w:rFonts w:ascii="Arial Narrow" w:hAnsi="Arial Narrow"/>
          <w:bCs/>
          <w:color w:val="000000"/>
          <w:lang w:val="en-US"/>
        </w:rPr>
        <w:t>.</w:t>
      </w:r>
      <w:r w:rsidRPr="00C75231">
        <w:rPr>
          <w:rFonts w:ascii="Arial Narrow" w:hAnsi="Arial Narrow"/>
          <w:bCs/>
          <w:color w:val="000000"/>
          <w:lang w:val="sr-Cyrl-RS"/>
        </w:rPr>
        <w:t>4</w:t>
      </w:r>
      <w:r w:rsidRPr="00C75231">
        <w:rPr>
          <w:rFonts w:ascii="Arial Narrow" w:hAnsi="Arial Narrow"/>
          <w:bCs/>
          <w:color w:val="000000"/>
          <w:lang w:val="sr-Cyrl-CS"/>
        </w:rPr>
        <w:t>.</w:t>
      </w:r>
      <w:r w:rsidRPr="00C75231">
        <w:rPr>
          <w:rFonts w:ascii="Arial Narrow" w:hAnsi="Arial Narrow"/>
          <w:bCs/>
          <w:color w:val="000000"/>
          <w:lang w:val="sr-Cyrl-RS"/>
        </w:rPr>
        <w:t>0.</w:t>
      </w:r>
      <w:r w:rsidRPr="00C75231">
        <w:rPr>
          <w:rFonts w:ascii="Arial Narrow" w:hAnsi="Arial Narrow"/>
          <w:bCs/>
          <w:color w:val="000000"/>
          <w:lang w:val="sr-Cyrl-CS"/>
        </w:rPr>
        <w:tab/>
      </w:r>
      <w:r w:rsidRPr="00C75231">
        <w:rPr>
          <w:rFonts w:ascii="Arial Narrow" w:hAnsi="Arial Narrow"/>
          <w:bCs/>
          <w:color w:val="000000"/>
          <w:lang w:val="sr-Cyrl-RS"/>
        </w:rPr>
        <w:t>Г</w:t>
      </w:r>
      <w:proofErr w:type="spellStart"/>
      <w:r w:rsidRPr="00C75231">
        <w:rPr>
          <w:rFonts w:ascii="Arial Narrow" w:hAnsi="Arial Narrow"/>
          <w:bCs/>
          <w:color w:val="000000"/>
          <w:lang w:val="en-US"/>
        </w:rPr>
        <w:t>рађевинск</w:t>
      </w:r>
      <w:proofErr w:type="spellEnd"/>
      <w:r w:rsidRPr="00C75231">
        <w:rPr>
          <w:rFonts w:ascii="Arial Narrow" w:hAnsi="Arial Narrow"/>
          <w:bCs/>
          <w:color w:val="000000"/>
          <w:lang w:val="sr-Cyrl-RS"/>
        </w:rPr>
        <w:t>е</w:t>
      </w:r>
      <w:r w:rsidRPr="00C75231">
        <w:rPr>
          <w:rFonts w:ascii="Arial Narrow" w:hAnsi="Arial Narrow"/>
          <w:bCs/>
          <w:color w:val="000000"/>
          <w:lang w:val="en-US"/>
        </w:rPr>
        <w:t xml:space="preserve"> </w:t>
      </w:r>
      <w:proofErr w:type="spellStart"/>
      <w:r w:rsidRPr="00C75231">
        <w:rPr>
          <w:rFonts w:ascii="Arial Narrow" w:hAnsi="Arial Narrow"/>
          <w:bCs/>
          <w:color w:val="000000"/>
          <w:lang w:val="en-US"/>
        </w:rPr>
        <w:t>линиј</w:t>
      </w:r>
      <w:proofErr w:type="spellEnd"/>
      <w:r w:rsidRPr="00C75231">
        <w:rPr>
          <w:rFonts w:ascii="Arial Narrow" w:hAnsi="Arial Narrow"/>
          <w:bCs/>
          <w:color w:val="000000"/>
          <w:lang w:val="sr-Cyrl-RS"/>
        </w:rPr>
        <w:t>е и максимална дозвољена висина објекта“.</w:t>
      </w:r>
    </w:p>
    <w:p w14:paraId="09BB4552"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Растојање од граница парцеле</w:t>
      </w:r>
    </w:p>
    <w:p w14:paraId="705F1861"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Растојање основног габарита слободностојећег објекта на делу бочног дворишта северне оријентације и линије суседне грађевинске парцеле је 2,5m, а двојних и објеката у прекинутом низу 4,0m.</w:t>
      </w:r>
    </w:p>
    <w:p w14:paraId="0B3726EB"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За изграђене стамбене објекте чије је растојање до границе грађевинске парцеле мање од наведених вредности не могу се на суседним странама предвиђати отвори стамбених просторија.</w:t>
      </w:r>
    </w:p>
    <w:p w14:paraId="5DDCCB94"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Међусобна удаљеност објекта</w:t>
      </w:r>
    </w:p>
    <w:p w14:paraId="7A7ACE2B"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Међусобна удаљеност објеката износи најмање половину висине вишег објекта.</w:t>
      </w:r>
    </w:p>
    <w:p w14:paraId="54444CEB"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Међусобна удаљеност спратних објеката је 10,0m, а приземних слободностојећих 6,0m.</w:t>
      </w:r>
    </w:p>
    <w:p w14:paraId="5B47B29B"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За објекте на грађевинским парцелама чија је ширина фронта већа од 15,0m међусобна удаљеност је најмање 6,0m.</w:t>
      </w:r>
    </w:p>
    <w:p w14:paraId="689BB8FA"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За изграђене објекте на грађевинским парцелама чија је ширина фронта мања од 15,0m међусобна удаљеност износи најмање 5,0m.</w:t>
      </w:r>
    </w:p>
    <w:p w14:paraId="39143267"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За изграђене објекте који су међусобно удаљени мање од 3,0m не могу се на суседним странама предвиђати отвори стамбених просторија.</w:t>
      </w:r>
    </w:p>
    <w:bookmarkEnd w:id="79"/>
    <w:p w14:paraId="56DE5C41"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lastRenderedPageBreak/>
        <w:t>Услови за изградњу других објеката на истој грађевинској парцели</w:t>
      </w:r>
    </w:p>
    <w:p w14:paraId="2B86045A" w14:textId="77777777" w:rsidR="008650DA" w:rsidRPr="00C75231" w:rsidRDefault="008650DA" w:rsidP="00AC1A9B">
      <w:pPr>
        <w:pStyle w:val="a"/>
        <w:rPr>
          <w:rFonts w:ascii="Arial Narrow" w:hAnsi="Arial Narrow"/>
          <w:color w:val="000000"/>
        </w:rPr>
      </w:pPr>
      <w:bookmarkStart w:id="81" w:name="SADRZAJ_054"/>
      <w:r w:rsidRPr="00C75231">
        <w:rPr>
          <w:rFonts w:ascii="Arial Narrow" w:hAnsi="Arial Narrow"/>
          <w:color w:val="000000"/>
        </w:rPr>
        <w:t>На грађевинској парцели могу се градити еконокмски објекти и објекти за пружање туристичких услуга у сеоском домаћинству. Економске објекте је могуће планирати под условима задовољења свих хигијенских захтева и прописа везаних за заштиту животне средине. Економски објекти се не урачунавају у корисну бруто развијену грађевинску површину, али се површина под овим објектима узима у обзир при израчунавању индекса заузетости. Архитектонску обраду стамбених, помоћних и економских објеката прилагодити амбијенту у традицији народног градитељства.</w:t>
      </w:r>
    </w:p>
    <w:p w14:paraId="4F61C943"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Максимална висина помоћних објеката износи 5m.</w:t>
      </w:r>
    </w:p>
    <w:p w14:paraId="7572DDA3"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Економски објекти су:</w:t>
      </w:r>
    </w:p>
    <w:p w14:paraId="52ADAF4C" w14:textId="77777777" w:rsidR="008650DA" w:rsidRPr="00C75231" w:rsidRDefault="008650DA" w:rsidP="00AC1A9B">
      <w:pPr>
        <w:pStyle w:val="a"/>
        <w:rPr>
          <w:rFonts w:ascii="Arial Narrow" w:hAnsi="Arial Narrow"/>
          <w:color w:val="000000"/>
          <w:lang w:val="sr-Cyrl-CS"/>
        </w:rPr>
      </w:pPr>
      <w:r w:rsidRPr="00C75231">
        <w:rPr>
          <w:rFonts w:ascii="Arial Narrow" w:hAnsi="Arial Narrow"/>
          <w:color w:val="000000"/>
          <w:lang w:val="sr-Cyrl-CS"/>
        </w:rPr>
        <w:t>-с</w:t>
      </w:r>
      <w:r w:rsidRPr="00C75231">
        <w:rPr>
          <w:rFonts w:ascii="Arial Narrow" w:hAnsi="Arial Narrow"/>
          <w:color w:val="000000"/>
        </w:rPr>
        <w:t xml:space="preserve">точне стаје (живинарници, свињци, говедарници, овчарници, козарници), испусти за стоку, ђубришне јаме </w:t>
      </w:r>
      <w:r w:rsidRPr="00C75231">
        <w:rPr>
          <w:rFonts w:ascii="Arial Narrow" w:hAnsi="Arial Narrow"/>
          <w:color w:val="000000"/>
          <w:lang w:val="sr-Cyrl-CS"/>
        </w:rPr>
        <w:t>(</w:t>
      </w:r>
      <w:r w:rsidRPr="00C75231">
        <w:rPr>
          <w:rFonts w:ascii="Arial Narrow" w:hAnsi="Arial Narrow"/>
          <w:color w:val="000000"/>
        </w:rPr>
        <w:t>ђубришта</w:t>
      </w:r>
      <w:r w:rsidRPr="00C75231">
        <w:rPr>
          <w:rFonts w:ascii="Arial Narrow" w:hAnsi="Arial Narrow"/>
          <w:color w:val="000000"/>
          <w:lang w:val="sr-Cyrl-CS"/>
        </w:rPr>
        <w:t>)</w:t>
      </w:r>
      <w:r w:rsidRPr="00C75231">
        <w:rPr>
          <w:rFonts w:ascii="Arial Narrow" w:hAnsi="Arial Narrow"/>
          <w:color w:val="000000"/>
        </w:rPr>
        <w:t xml:space="preserve">, пољски клозети и др. </w:t>
      </w:r>
      <w:r w:rsidRPr="00C75231">
        <w:rPr>
          <w:rFonts w:ascii="Arial Narrow" w:hAnsi="Arial Narrow"/>
          <w:color w:val="000000"/>
          <w:lang w:val="sr-Cyrl-CS"/>
        </w:rPr>
        <w:t>;</w:t>
      </w:r>
    </w:p>
    <w:p w14:paraId="6C2AE4D4" w14:textId="77777777" w:rsidR="008650DA" w:rsidRPr="00C75231" w:rsidRDefault="008650DA" w:rsidP="00AC1A9B">
      <w:pPr>
        <w:pStyle w:val="a"/>
        <w:rPr>
          <w:rFonts w:ascii="Arial Narrow" w:hAnsi="Arial Narrow"/>
          <w:color w:val="000000"/>
        </w:rPr>
      </w:pPr>
      <w:r w:rsidRPr="00C75231">
        <w:rPr>
          <w:rFonts w:ascii="Arial Narrow" w:hAnsi="Arial Narrow"/>
          <w:color w:val="000000"/>
          <w:lang w:val="sr-Cyrl-CS"/>
        </w:rPr>
        <w:t>-у</w:t>
      </w:r>
      <w:r w:rsidRPr="00C75231">
        <w:rPr>
          <w:rFonts w:ascii="Arial Narrow" w:hAnsi="Arial Narrow"/>
          <w:color w:val="000000"/>
        </w:rPr>
        <w:t>з стамбени објекат: летња кухиња, млекара, санитарни пропусник, магацини хране за сопствену употребу и др;</w:t>
      </w:r>
    </w:p>
    <w:p w14:paraId="44997A46" w14:textId="77777777" w:rsidR="008650DA" w:rsidRPr="00C75231" w:rsidRDefault="008650DA" w:rsidP="00AC1A9B">
      <w:pPr>
        <w:pStyle w:val="a"/>
        <w:rPr>
          <w:rFonts w:ascii="Arial Narrow" w:hAnsi="Arial Narrow"/>
          <w:color w:val="000000"/>
          <w:lang w:val="sr-Cyrl-CS"/>
        </w:rPr>
      </w:pPr>
      <w:r w:rsidRPr="00C75231">
        <w:rPr>
          <w:rFonts w:ascii="Arial Narrow" w:hAnsi="Arial Narrow"/>
          <w:color w:val="000000"/>
          <w:lang w:val="sr-Cyrl-CS"/>
        </w:rPr>
        <w:t>-п</w:t>
      </w:r>
      <w:r w:rsidRPr="00C75231">
        <w:rPr>
          <w:rFonts w:ascii="Arial Narrow" w:hAnsi="Arial Narrow"/>
          <w:color w:val="000000"/>
        </w:rPr>
        <w:t>ушнице, сушнице, кош, амбар, надстрешница за машине и возила, магацини хране и објекти намењени исхрани стоке и др.</w:t>
      </w:r>
    </w:p>
    <w:p w14:paraId="4EF4A094"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Позиционирање економских објеката</w:t>
      </w:r>
    </w:p>
    <w:p w14:paraId="19C11CBE"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Позиција економских објеката у односу на грађевинску линију утврђује се применом најмањих дозвољених растојања утврђених овим правилима. Међусобно растојање стамбеног објекта и сточне стаје је 15,0</w:t>
      </w:r>
      <w:r w:rsidRPr="00C75231">
        <w:rPr>
          <w:rFonts w:ascii="Arial Narrow" w:hAnsi="Arial Narrow"/>
          <w:color w:val="000000"/>
          <w:lang w:val="hr-HR"/>
        </w:rPr>
        <w:t>m</w:t>
      </w:r>
      <w:r w:rsidRPr="00C75231">
        <w:rPr>
          <w:rFonts w:ascii="Arial Narrow" w:hAnsi="Arial Narrow"/>
          <w:color w:val="000000"/>
        </w:rPr>
        <w:t>. Ђубриште и пољски клозет могу бити удаљени од стамбеног објекта, бунара, односно живот извора воде најмање 20,0</w:t>
      </w:r>
      <w:r w:rsidRPr="00C75231">
        <w:rPr>
          <w:rFonts w:ascii="Arial Narrow" w:hAnsi="Arial Narrow"/>
          <w:color w:val="000000"/>
          <w:lang w:val="hr-HR"/>
        </w:rPr>
        <w:t>m</w:t>
      </w:r>
      <w:r w:rsidRPr="00C75231">
        <w:rPr>
          <w:rFonts w:ascii="Arial Narrow" w:hAnsi="Arial Narrow"/>
          <w:color w:val="000000"/>
        </w:rPr>
        <w:t>, и то само на нижој коти.</w:t>
      </w:r>
      <w:bookmarkStart w:id="82" w:name="SADRZAJ_055"/>
      <w:bookmarkEnd w:id="81"/>
      <w:r w:rsidRPr="00C75231">
        <w:rPr>
          <w:rFonts w:ascii="Arial Narrow" w:hAnsi="Arial Narrow"/>
          <w:color w:val="000000"/>
        </w:rPr>
        <w:t xml:space="preserve"> Ако се економски делови суседних парцела непосредно граниче, растојање нових економских објеката од границе парцеле не може бити мање од 1,0</w:t>
      </w:r>
      <w:r w:rsidRPr="00C75231">
        <w:rPr>
          <w:rFonts w:ascii="Arial Narrow" w:hAnsi="Arial Narrow"/>
          <w:color w:val="000000"/>
          <w:lang w:val="hr-HR"/>
        </w:rPr>
        <w:t>m</w:t>
      </w:r>
      <w:r w:rsidRPr="00C75231">
        <w:rPr>
          <w:rFonts w:ascii="Arial Narrow" w:hAnsi="Arial Narrow"/>
          <w:color w:val="000000"/>
        </w:rPr>
        <w:t>. Ако се економски део једне парцеле непосредно граничи са стамбеним делом друге парцеле, растојање нових економских објеката зависе од организације економског дворишта, с тим да се прљави објекти могу постављати само низ ветар у односу на чисте објекте.</w:t>
      </w:r>
    </w:p>
    <w:bookmarkEnd w:id="82"/>
    <w:p w14:paraId="207869BC"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На парцели са нагибом терена од јавног пута (наниже), у случају нове изградње, стамбено двориште се поставља на највишој коти уз јавни пут. Најмања ширина присутног економског пута на парцели износи 3,0</w:t>
      </w:r>
      <w:r w:rsidRPr="00C75231">
        <w:rPr>
          <w:rFonts w:ascii="Arial Narrow" w:hAnsi="Arial Narrow"/>
          <w:color w:val="000000"/>
          <w:lang w:val="hr-HR"/>
        </w:rPr>
        <w:t>m</w:t>
      </w:r>
      <w:r w:rsidRPr="00C75231">
        <w:rPr>
          <w:rFonts w:ascii="Arial Narrow" w:hAnsi="Arial Narrow"/>
          <w:color w:val="000000"/>
        </w:rPr>
        <w:t>. Економско двориште се поставља иза стамбеног дворишта (наниже).</w:t>
      </w:r>
    </w:p>
    <w:p w14:paraId="467D1A6D"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Распоред објеката у односу на правац доминантних ветрова је такав да се низ правац ветра постављају најпре чисте функција ка прљавијим, или је размештај такав да ваздух са мирисима, задахом и слично мимоилази чисте садржаје.</w:t>
      </w:r>
    </w:p>
    <w:p w14:paraId="486BAC3A"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Распоред објеката у односу на нагиб терена је по групацијама, од чистијих функција и садржаја ка прљавијим. На парцели са нагибом терена према јавном путу (навише), у случају нове изградње, стамбено двориште се поставља на највишој коти, економско двориште може бити уз јавни пут ако ширина парцеле то дозвољава (растојање од регулационе до грађевинске линије економских објеката утврђује се применом општих правила регулације увећаним за најмање 3,0</w:t>
      </w:r>
      <w:r w:rsidRPr="00C75231">
        <w:rPr>
          <w:rFonts w:ascii="Arial Narrow" w:hAnsi="Arial Narrow"/>
          <w:color w:val="000000"/>
          <w:lang w:val="hr-HR"/>
        </w:rPr>
        <w:t>m</w:t>
      </w:r>
      <w:r w:rsidRPr="00C75231">
        <w:rPr>
          <w:rFonts w:ascii="Arial Narrow" w:hAnsi="Arial Narrow"/>
          <w:color w:val="000000"/>
        </w:rPr>
        <w:t xml:space="preserve"> зеленог простора). На парцели са нагибом терена од јавног пута (наниже), у случају нове изградње, стамбено двориште се поставља на највишој коти уз јавни пут.</w:t>
      </w:r>
    </w:p>
    <w:p w14:paraId="65BB04BC"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Међусобна растојања помоћних објеката зависе од организације дворишта, с тим да се прљави објекти могу постављати само низ ветар у односу на чисте објекте.</w:t>
      </w:r>
    </w:p>
    <w:p w14:paraId="52B18E11"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 xml:space="preserve">Минимално растојање између стамбеног објекта и објеката за смештај стоке  је 15,0m. Минимално удаљење септичке јаме од стамбеног објекта је 6m а од границе суседне парцеле 3,0m. Ђубриште и стајњак морају бити удаљени од стамбеног објекта, бунара, односно живог извора воде најмање 20,0m и то само на нижој коти, низ ветар. </w:t>
      </w:r>
    </w:p>
    <w:p w14:paraId="00A3FFFD"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Сточне фарме већег капацитета од 10 грла нису дозвољене у оквиру стамбеног подручја.</w:t>
      </w:r>
    </w:p>
    <w:p w14:paraId="2EA05046"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Услови и начин обезбеђивања приступа парцели и простору за паркирање</w:t>
      </w:r>
    </w:p>
    <w:p w14:paraId="19729357" w14:textId="0C6E1CCE" w:rsidR="00A9253B" w:rsidRPr="00B524D9" w:rsidRDefault="008650DA" w:rsidP="00B524D9">
      <w:pPr>
        <w:pStyle w:val="a"/>
        <w:rPr>
          <w:rFonts w:ascii="Arial Narrow" w:hAnsi="Arial Narrow"/>
          <w:color w:val="000000"/>
        </w:rPr>
      </w:pPr>
      <w:r w:rsidRPr="00C75231">
        <w:rPr>
          <w:rFonts w:ascii="Arial Narrow" w:hAnsi="Arial Narrow"/>
          <w:color w:val="000000"/>
        </w:rPr>
        <w:t>Сваки објекат мора да има одговарајућу везу са приступним саобраћајницама, саобраћај унутар грађевинске парцеле треба да буде добро организован, са функционалним приступом простору за паркирање. Најмања ширина приступног стамбеног пута је 2,5</w:t>
      </w:r>
      <w:r w:rsidRPr="00C75231">
        <w:rPr>
          <w:rFonts w:ascii="Arial Narrow" w:hAnsi="Arial Narrow"/>
          <w:color w:val="000000"/>
          <w:lang w:val="hr-HR"/>
        </w:rPr>
        <w:t>m</w:t>
      </w:r>
      <w:r w:rsidRPr="00C75231">
        <w:rPr>
          <w:rFonts w:ascii="Arial Narrow" w:hAnsi="Arial Narrow"/>
          <w:color w:val="000000"/>
        </w:rPr>
        <w:t>, а економског 3,0</w:t>
      </w:r>
      <w:r w:rsidRPr="00C75231">
        <w:rPr>
          <w:rFonts w:ascii="Arial Narrow" w:hAnsi="Arial Narrow"/>
          <w:color w:val="000000"/>
          <w:lang w:val="hr-HR"/>
        </w:rPr>
        <w:t>m</w:t>
      </w:r>
      <w:r w:rsidRPr="00C75231">
        <w:rPr>
          <w:rFonts w:ascii="Arial Narrow" w:hAnsi="Arial Narrow"/>
          <w:color w:val="000000"/>
        </w:rPr>
        <w:t>.</w:t>
      </w:r>
    </w:p>
    <w:p w14:paraId="695D5B23" w14:textId="77777777" w:rsidR="00BC3925" w:rsidRDefault="00BC3925" w:rsidP="00AC1A9B">
      <w:pPr>
        <w:pStyle w:val="a1"/>
        <w:rPr>
          <w:rFonts w:ascii="Arial Narrow" w:hAnsi="Arial Narrow"/>
          <w:b/>
          <w:bCs/>
          <w:i/>
          <w:u w:val="none"/>
          <w:lang w:val="sr-Cyrl-RS"/>
        </w:rPr>
      </w:pPr>
    </w:p>
    <w:p w14:paraId="30AE39DF" w14:textId="77777777" w:rsidR="00BC3925" w:rsidRDefault="00BC3925" w:rsidP="00AC1A9B">
      <w:pPr>
        <w:pStyle w:val="a1"/>
        <w:rPr>
          <w:rFonts w:ascii="Arial Narrow" w:hAnsi="Arial Narrow"/>
          <w:b/>
          <w:bCs/>
          <w:i/>
          <w:u w:val="none"/>
          <w:lang w:val="sr-Cyrl-RS"/>
        </w:rPr>
      </w:pPr>
    </w:p>
    <w:p w14:paraId="0C5CEDEE" w14:textId="3D7E4873" w:rsidR="008650DA" w:rsidRPr="00C75231" w:rsidRDefault="008650DA" w:rsidP="00AC1A9B">
      <w:pPr>
        <w:pStyle w:val="a1"/>
        <w:rPr>
          <w:rFonts w:ascii="Arial Narrow" w:hAnsi="Arial Narrow"/>
          <w:b/>
          <w:bCs/>
          <w:i/>
          <w:u w:val="none"/>
        </w:rPr>
      </w:pPr>
      <w:r w:rsidRPr="00C75231">
        <w:rPr>
          <w:rFonts w:ascii="Arial Narrow" w:hAnsi="Arial Narrow"/>
          <w:b/>
          <w:bCs/>
          <w:i/>
          <w:u w:val="none"/>
        </w:rPr>
        <w:lastRenderedPageBreak/>
        <w:t>Паркирање и гаражирање</w:t>
      </w:r>
    </w:p>
    <w:p w14:paraId="64207CB4"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Паркинг простор предвидети у оквиру грађевинске парцеле и то за сваки стан 1,5 паркинг место или једно паркинг место на 70,0m</w:t>
      </w:r>
      <w:r w:rsidRPr="00C75231">
        <w:rPr>
          <w:rFonts w:ascii="Arial Narrow" w:hAnsi="Arial Narrow"/>
          <w:color w:val="000000"/>
          <w:vertAlign w:val="superscript"/>
        </w:rPr>
        <w:t>2</w:t>
      </w:r>
      <w:r w:rsidRPr="00C75231">
        <w:rPr>
          <w:rFonts w:ascii="Arial Narrow" w:hAnsi="Arial Narrow"/>
          <w:color w:val="000000"/>
        </w:rPr>
        <w:t xml:space="preserve"> корисне површине.</w:t>
      </w:r>
    </w:p>
    <w:p w14:paraId="4D5CFCE7"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Услови заштите суседних објеката</w:t>
      </w:r>
    </w:p>
    <w:p w14:paraId="035EF8E5"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У току извођења радова и при експлоатацији, водити рачуна о техничким и еколошким условима на суседним парцелама и о безбедности објеката изграђених на њима (при ископу темеља, одводњавању површинске воде, гаражирању возила, изношењу шута, смећа и др).</w:t>
      </w:r>
    </w:p>
    <w:p w14:paraId="6D7F2DE6"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Услови прикључења на комуналну и осталу инфраструктуру су у складу са условима надлежних комуналних и осталих предузећа.</w:t>
      </w:r>
    </w:p>
    <w:p w14:paraId="4310C00C" w14:textId="77777777" w:rsidR="008650DA" w:rsidRPr="00C75231" w:rsidRDefault="008650DA" w:rsidP="00AC1A9B">
      <w:pPr>
        <w:pStyle w:val="a"/>
        <w:rPr>
          <w:rFonts w:ascii="Arial Narrow" w:hAnsi="Arial Narrow"/>
          <w:color w:val="000000"/>
        </w:rPr>
      </w:pPr>
      <w:r w:rsidRPr="00C75231">
        <w:rPr>
          <w:rFonts w:ascii="Arial Narrow" w:hAnsi="Arial Narrow"/>
          <w:color w:val="000000"/>
        </w:rPr>
        <w:t>Услови заштите животне средине, хигијенски услови, заштита о пожара, безбедносни услови су у складу са мерама заштите према нормативима и прописима за конкретну област.</w:t>
      </w:r>
    </w:p>
    <w:p w14:paraId="74A470FC" w14:textId="77777777" w:rsidR="008650DA" w:rsidRPr="00C75231" w:rsidRDefault="008650DA" w:rsidP="00AC1A9B">
      <w:pPr>
        <w:pStyle w:val="a1"/>
        <w:rPr>
          <w:rFonts w:ascii="Arial Narrow" w:hAnsi="Arial Narrow"/>
          <w:b/>
          <w:bCs/>
          <w:i/>
          <w:u w:val="none"/>
        </w:rPr>
      </w:pPr>
      <w:r w:rsidRPr="00C75231">
        <w:rPr>
          <w:rFonts w:ascii="Arial Narrow" w:hAnsi="Arial Narrow"/>
          <w:b/>
          <w:bCs/>
          <w:i/>
          <w:u w:val="none"/>
        </w:rPr>
        <w:t>Зеленило и слободне површине</w:t>
      </w:r>
    </w:p>
    <w:p w14:paraId="691AEF2F" w14:textId="0D61C1CC" w:rsidR="008650DA" w:rsidRPr="00C75231" w:rsidRDefault="008650DA" w:rsidP="00AC1A9B">
      <w:pPr>
        <w:pStyle w:val="a"/>
        <w:rPr>
          <w:rFonts w:ascii="Arial Narrow" w:hAnsi="Arial Narrow"/>
          <w:color w:val="000000"/>
        </w:rPr>
      </w:pPr>
      <w:r w:rsidRPr="00C75231">
        <w:rPr>
          <w:rFonts w:ascii="Arial Narrow" w:hAnsi="Arial Narrow"/>
          <w:color w:val="000000"/>
        </w:rPr>
        <w:t>Предвидети најмање 20% површине грађевинске парцеле.</w:t>
      </w:r>
    </w:p>
    <w:p w14:paraId="46962A6D" w14:textId="7D6BDB47" w:rsidR="004B5C0C" w:rsidRPr="00C75231" w:rsidRDefault="004B5C0C" w:rsidP="00AC1A9B">
      <w:pPr>
        <w:spacing w:beforeLines="120" w:before="288" w:after="120" w:line="257" w:lineRule="auto"/>
        <w:ind w:left="567" w:right="-14" w:hanging="567"/>
        <w:jc w:val="left"/>
        <w:rPr>
          <w:rFonts w:ascii="Arial Narrow" w:hAnsi="Arial Narrow"/>
          <w:b/>
          <w:noProof/>
          <w:szCs w:val="22"/>
          <w:lang w:val="sr-Cyrl-CS"/>
        </w:rPr>
      </w:pPr>
      <w:r w:rsidRPr="00C75231">
        <w:rPr>
          <w:rFonts w:ascii="Arial Narrow" w:hAnsi="Arial Narrow"/>
          <w:b/>
          <w:noProof/>
          <w:szCs w:val="22"/>
          <w:lang w:val="sr-Cyrl-CS"/>
        </w:rPr>
        <w:t>2.2.</w:t>
      </w:r>
      <w:r w:rsidR="00E14EA0" w:rsidRPr="00C75231">
        <w:rPr>
          <w:rFonts w:ascii="Arial Narrow" w:hAnsi="Arial Narrow"/>
          <w:b/>
          <w:noProof/>
          <w:szCs w:val="22"/>
        </w:rPr>
        <w:t>3</w:t>
      </w:r>
      <w:r w:rsidRPr="00C75231">
        <w:rPr>
          <w:rFonts w:ascii="Arial Narrow" w:hAnsi="Arial Narrow"/>
          <w:b/>
          <w:noProof/>
          <w:szCs w:val="22"/>
          <w:lang w:val="sr-Cyrl-CS"/>
        </w:rPr>
        <w:t xml:space="preserve">. </w:t>
      </w:r>
      <w:r w:rsidRPr="00C75231">
        <w:rPr>
          <w:rFonts w:ascii="Arial Narrow" w:hAnsi="Arial Narrow" w:hint="eastAsia"/>
          <w:b/>
          <w:noProof/>
          <w:szCs w:val="22"/>
          <w:lang w:val="sr-Cyrl-CS"/>
        </w:rPr>
        <w:t>ПРАВИЛА</w:t>
      </w:r>
      <w:r w:rsidRPr="00C75231">
        <w:rPr>
          <w:rFonts w:ascii="Arial Narrow" w:hAnsi="Arial Narrow"/>
          <w:b/>
          <w:noProof/>
          <w:szCs w:val="22"/>
          <w:lang w:val="sr-Cyrl-CS"/>
        </w:rPr>
        <w:t xml:space="preserve"> </w:t>
      </w:r>
      <w:r w:rsidRPr="00C75231">
        <w:rPr>
          <w:rFonts w:ascii="Arial Narrow" w:hAnsi="Arial Narrow" w:hint="eastAsia"/>
          <w:b/>
          <w:noProof/>
          <w:szCs w:val="22"/>
          <w:lang w:val="sr-Cyrl-CS"/>
        </w:rPr>
        <w:t>ГРАЂЕЊА</w:t>
      </w:r>
      <w:r w:rsidRPr="00C75231">
        <w:rPr>
          <w:rFonts w:ascii="Arial Narrow" w:hAnsi="Arial Narrow"/>
          <w:b/>
          <w:noProof/>
          <w:szCs w:val="22"/>
          <w:lang w:val="sr-Cyrl-CS"/>
        </w:rPr>
        <w:t xml:space="preserve"> </w:t>
      </w:r>
      <w:r w:rsidRPr="00C75231">
        <w:rPr>
          <w:rFonts w:ascii="Arial Narrow" w:hAnsi="Arial Narrow" w:hint="eastAsia"/>
          <w:b/>
          <w:noProof/>
          <w:szCs w:val="22"/>
          <w:lang w:val="sr-Cyrl-CS"/>
        </w:rPr>
        <w:t>МРЕЖА</w:t>
      </w:r>
      <w:r w:rsidRPr="00C75231">
        <w:rPr>
          <w:rFonts w:ascii="Arial Narrow" w:hAnsi="Arial Narrow"/>
          <w:b/>
          <w:noProof/>
          <w:szCs w:val="22"/>
          <w:lang w:val="sr-Cyrl-CS"/>
        </w:rPr>
        <w:t xml:space="preserve"> </w:t>
      </w:r>
      <w:r w:rsidRPr="00C75231">
        <w:rPr>
          <w:rFonts w:ascii="Arial Narrow" w:hAnsi="Arial Narrow" w:hint="eastAsia"/>
          <w:b/>
          <w:noProof/>
          <w:szCs w:val="22"/>
          <w:lang w:val="sr-Cyrl-CS"/>
        </w:rPr>
        <w:t>И</w:t>
      </w:r>
      <w:r w:rsidRPr="00C75231">
        <w:rPr>
          <w:rFonts w:ascii="Arial Narrow" w:hAnsi="Arial Narrow"/>
          <w:b/>
          <w:noProof/>
          <w:szCs w:val="22"/>
          <w:lang w:val="sr-Cyrl-CS"/>
        </w:rPr>
        <w:t xml:space="preserve"> </w:t>
      </w:r>
      <w:r w:rsidRPr="00C75231">
        <w:rPr>
          <w:rFonts w:ascii="Arial Narrow" w:hAnsi="Arial Narrow" w:hint="eastAsia"/>
          <w:b/>
          <w:noProof/>
          <w:szCs w:val="22"/>
          <w:lang w:val="sr-Cyrl-CS"/>
        </w:rPr>
        <w:t>ОБЈЕКАТА</w:t>
      </w:r>
      <w:r w:rsidRPr="00C75231">
        <w:rPr>
          <w:rFonts w:ascii="Arial Narrow" w:hAnsi="Arial Narrow"/>
          <w:b/>
          <w:noProof/>
          <w:szCs w:val="22"/>
          <w:lang w:val="sr-Cyrl-CS"/>
        </w:rPr>
        <w:t xml:space="preserve"> </w:t>
      </w:r>
      <w:r w:rsidRPr="00C75231">
        <w:rPr>
          <w:rFonts w:ascii="Arial Narrow" w:hAnsi="Arial Narrow" w:hint="eastAsia"/>
          <w:b/>
          <w:noProof/>
          <w:szCs w:val="22"/>
          <w:lang w:val="sr-Cyrl-CS"/>
        </w:rPr>
        <w:t>ИНФРАСТРУКТУРЕ</w:t>
      </w:r>
    </w:p>
    <w:p w14:paraId="09E66D3F" w14:textId="742B3473" w:rsidR="004B5C0C" w:rsidRPr="00C75231" w:rsidRDefault="004B5C0C" w:rsidP="00AC1A9B">
      <w:pPr>
        <w:spacing w:beforeLines="120" w:before="288" w:after="0" w:line="257" w:lineRule="auto"/>
        <w:ind w:firstLine="0"/>
        <w:rPr>
          <w:rFonts w:ascii="Arial Narrow" w:hAnsi="Arial Narrow"/>
          <w:b/>
          <w:bCs/>
          <w:szCs w:val="22"/>
          <w:lang w:val="sr-Cyrl-CS"/>
        </w:rPr>
      </w:pPr>
      <w:r w:rsidRPr="00C75231">
        <w:rPr>
          <w:rFonts w:ascii="Arial Narrow" w:hAnsi="Arial Narrow"/>
          <w:b/>
          <w:bCs/>
          <w:szCs w:val="22"/>
        </w:rPr>
        <w:t>2.</w:t>
      </w:r>
      <w:r w:rsidRPr="00C75231">
        <w:rPr>
          <w:rFonts w:ascii="Arial Narrow" w:hAnsi="Arial Narrow"/>
          <w:b/>
          <w:bCs/>
          <w:szCs w:val="22"/>
          <w:lang w:val="sr-Cyrl-RS"/>
        </w:rPr>
        <w:t>2.</w:t>
      </w:r>
      <w:r w:rsidR="00E14EA0" w:rsidRPr="00C75231">
        <w:rPr>
          <w:rFonts w:ascii="Arial Narrow" w:hAnsi="Arial Narrow"/>
          <w:b/>
          <w:bCs/>
          <w:szCs w:val="22"/>
        </w:rPr>
        <w:t>3</w:t>
      </w:r>
      <w:r w:rsidRPr="00C75231">
        <w:rPr>
          <w:rFonts w:ascii="Arial Narrow" w:hAnsi="Arial Narrow"/>
          <w:b/>
          <w:bCs/>
          <w:szCs w:val="22"/>
          <w:lang w:val="sr-Cyrl-RS"/>
        </w:rPr>
        <w:t>.1.</w:t>
      </w:r>
      <w:r w:rsidRPr="00C75231">
        <w:rPr>
          <w:rFonts w:ascii="Arial Narrow" w:hAnsi="Arial Narrow"/>
          <w:b/>
          <w:bCs/>
          <w:szCs w:val="22"/>
          <w:lang w:val="sr-Cyrl-CS"/>
        </w:rPr>
        <w:t xml:space="preserve"> ОПШТА ПРАВИЛА ИЗГРАДЊЕ ИНФРАСТРУКТУРНИХ МРЕЖА</w:t>
      </w:r>
    </w:p>
    <w:p w14:paraId="0BC6701D" w14:textId="77777777" w:rsidR="004274D2" w:rsidRPr="00C75231" w:rsidRDefault="004274D2" w:rsidP="00AC1A9B">
      <w:pPr>
        <w:spacing w:before="120" w:after="120" w:line="257" w:lineRule="auto"/>
        <w:ind w:firstLine="720"/>
        <w:rPr>
          <w:rFonts w:ascii="Arial Narrow" w:eastAsia="Calibri" w:hAnsi="Arial Narrow"/>
          <w:szCs w:val="22"/>
          <w:lang w:val="sr-Cyrl-CS"/>
        </w:rPr>
      </w:pPr>
      <w:r w:rsidRPr="00C75231">
        <w:rPr>
          <w:rFonts w:ascii="Arial Narrow" w:eastAsia="Calibri" w:hAnsi="Arial Narrow"/>
          <w:szCs w:val="22"/>
          <w:lang w:val="sr-Cyrl-CS"/>
        </w:rPr>
        <w:t xml:space="preserve">Све инфраструктурне мреже налазиће се у регулационом појасу саобраћајница са распоредом који је дефинисан планом сваке инфраструктурне мреже.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али по постојећим трасама. </w:t>
      </w:r>
    </w:p>
    <w:p w14:paraId="6D115630" w14:textId="7700028D" w:rsidR="0049032D" w:rsidRPr="00C75231" w:rsidRDefault="007915E4" w:rsidP="00AC1A9B">
      <w:pPr>
        <w:spacing w:before="120" w:after="120" w:line="257" w:lineRule="auto"/>
        <w:ind w:firstLine="720"/>
        <w:rPr>
          <w:rFonts w:ascii="Arial Narrow" w:eastAsia="Calibri" w:hAnsi="Arial Narrow"/>
          <w:szCs w:val="22"/>
          <w:lang w:val="sr-Cyrl-CS"/>
        </w:rPr>
      </w:pPr>
      <w:r w:rsidRPr="00C75231">
        <w:rPr>
          <w:rFonts w:ascii="Arial Narrow" w:eastAsia="Calibri" w:hAnsi="Arial Narrow"/>
          <w:szCs w:val="22"/>
          <w:lang w:val="sr-Cyrl-CS"/>
        </w:rPr>
        <w:t>И</w:t>
      </w:r>
      <w:r w:rsidR="004274D2" w:rsidRPr="00C75231">
        <w:rPr>
          <w:rFonts w:ascii="Arial Narrow" w:eastAsia="Calibri" w:hAnsi="Arial Narrow"/>
          <w:szCs w:val="22"/>
          <w:lang w:val="sr-Cyrl-CS"/>
        </w:rPr>
        <w:t>нфраструктурн</w:t>
      </w:r>
      <w:r w:rsidRPr="00C75231">
        <w:rPr>
          <w:rFonts w:ascii="Arial Narrow" w:eastAsia="Calibri" w:hAnsi="Arial Narrow"/>
          <w:szCs w:val="22"/>
          <w:lang w:val="sr-Cyrl-CS"/>
        </w:rPr>
        <w:t>у</w:t>
      </w:r>
      <w:r w:rsidR="004274D2" w:rsidRPr="00C75231">
        <w:rPr>
          <w:rFonts w:ascii="Arial Narrow" w:eastAsia="Calibri" w:hAnsi="Arial Narrow"/>
          <w:szCs w:val="22"/>
          <w:lang w:val="sr-Cyrl-CS"/>
        </w:rPr>
        <w:t xml:space="preserve"> мреж</w:t>
      </w:r>
      <w:r w:rsidRPr="00C75231">
        <w:rPr>
          <w:rFonts w:ascii="Arial Narrow" w:eastAsia="Calibri" w:hAnsi="Arial Narrow"/>
          <w:szCs w:val="22"/>
          <w:lang w:val="sr-Cyrl-CS"/>
        </w:rPr>
        <w:t xml:space="preserve">у и објекте могуће је положити, изградити </w:t>
      </w:r>
      <w:r w:rsidR="00F07F45" w:rsidRPr="00C75231">
        <w:rPr>
          <w:rFonts w:ascii="Arial Narrow" w:eastAsia="Calibri" w:hAnsi="Arial Narrow"/>
          <w:szCs w:val="22"/>
          <w:lang w:val="sr-Cyrl-CS"/>
        </w:rPr>
        <w:t xml:space="preserve">и </w:t>
      </w:r>
      <w:r w:rsidR="004274D2" w:rsidRPr="00C75231">
        <w:rPr>
          <w:rFonts w:ascii="Arial Narrow" w:eastAsia="Calibri" w:hAnsi="Arial Narrow"/>
          <w:szCs w:val="22"/>
          <w:lang w:val="sr-Cyrl-CS"/>
        </w:rPr>
        <w:t>кроз земљиште осталих намена због услова прикључења објеката, а уз сагласност власника (корисника) земљишта о праву службености пролаза.</w:t>
      </w:r>
    </w:p>
    <w:p w14:paraId="67F9AE99" w14:textId="589BD960" w:rsidR="004B5C0C" w:rsidRPr="00C75231" w:rsidRDefault="004B5C0C" w:rsidP="00AC1A9B">
      <w:pPr>
        <w:spacing w:before="240" w:after="0" w:line="257" w:lineRule="auto"/>
        <w:ind w:left="709" w:hanging="709"/>
        <w:jc w:val="left"/>
        <w:rPr>
          <w:rFonts w:ascii="Arial Narrow" w:hAnsi="Arial Narrow"/>
          <w:b/>
          <w:bCs/>
          <w:szCs w:val="22"/>
          <w:lang w:val="sr-Cyrl-CS"/>
        </w:rPr>
      </w:pPr>
      <w:r w:rsidRPr="00C75231">
        <w:rPr>
          <w:rFonts w:ascii="Arial Narrow" w:hAnsi="Arial Narrow"/>
          <w:b/>
          <w:bCs/>
          <w:szCs w:val="22"/>
          <w:lang w:val="sr-Cyrl-CS"/>
        </w:rPr>
        <w:t>2.2.</w:t>
      </w:r>
      <w:r w:rsidR="00E14EA0" w:rsidRPr="00C75231">
        <w:rPr>
          <w:rFonts w:ascii="Arial Narrow" w:hAnsi="Arial Narrow"/>
          <w:b/>
          <w:bCs/>
          <w:szCs w:val="22"/>
        </w:rPr>
        <w:t>3</w:t>
      </w:r>
      <w:r w:rsidRPr="00C75231">
        <w:rPr>
          <w:rFonts w:ascii="Arial Narrow" w:hAnsi="Arial Narrow"/>
          <w:b/>
          <w:bCs/>
          <w:szCs w:val="22"/>
          <w:lang w:val="sr-Cyrl-CS"/>
        </w:rPr>
        <w:t>.2</w:t>
      </w:r>
      <w:r w:rsidRPr="00C75231">
        <w:rPr>
          <w:rFonts w:ascii="Arial Narrow" w:hAnsi="Arial Narrow"/>
          <w:b/>
          <w:bCs/>
          <w:szCs w:val="22"/>
          <w:lang w:val="ru-RU"/>
        </w:rPr>
        <w:t xml:space="preserve">. </w:t>
      </w:r>
      <w:r w:rsidRPr="00C75231">
        <w:rPr>
          <w:rFonts w:ascii="Arial Narrow" w:hAnsi="Arial Narrow"/>
          <w:b/>
          <w:bCs/>
          <w:lang w:val="ru-RU"/>
        </w:rPr>
        <w:t xml:space="preserve">ПОЈЕДИНАЧНА </w:t>
      </w:r>
      <w:r w:rsidRPr="00C75231">
        <w:rPr>
          <w:rFonts w:ascii="Arial Narrow" w:hAnsi="Arial Narrow"/>
          <w:b/>
          <w:bCs/>
          <w:iCs/>
          <w:lang w:val="sr-Cyrl-CS"/>
        </w:rPr>
        <w:t>ПРАВИЛА ГРАЂЕЊА ИНФРАСТРУКТУРНИХ МРЕЖА И ОБЈЕКАТА</w:t>
      </w:r>
    </w:p>
    <w:p w14:paraId="49C51CC8" w14:textId="750467BB" w:rsidR="004B3DEB" w:rsidRPr="00C75231" w:rsidRDefault="004B5C0C" w:rsidP="004B3DEB">
      <w:pPr>
        <w:tabs>
          <w:tab w:val="right" w:leader="dot" w:pos="9090"/>
        </w:tabs>
        <w:spacing w:beforeLines="120" w:before="288" w:after="0" w:line="257" w:lineRule="auto"/>
        <w:ind w:firstLine="0"/>
        <w:outlineLvl w:val="0"/>
        <w:rPr>
          <w:rFonts w:ascii="Arial Narrow" w:hAnsi="Arial Narrow"/>
          <w:b/>
          <w:bCs/>
          <w:iCs/>
          <w:szCs w:val="22"/>
          <w:u w:val="single"/>
          <w:lang w:val="sr-Cyrl-CS"/>
        </w:rPr>
      </w:pPr>
      <w:r w:rsidRPr="00C75231">
        <w:rPr>
          <w:rFonts w:ascii="Arial Narrow" w:hAnsi="Arial Narrow"/>
          <w:b/>
          <w:bCs/>
          <w:szCs w:val="22"/>
          <w:u w:val="single"/>
          <w:lang w:val="sr-Cyrl-CS"/>
        </w:rPr>
        <w:t>2.2.</w:t>
      </w:r>
      <w:r w:rsidR="00E14EA0" w:rsidRPr="00C75231">
        <w:rPr>
          <w:rFonts w:ascii="Arial Narrow" w:hAnsi="Arial Narrow"/>
          <w:b/>
          <w:bCs/>
          <w:szCs w:val="22"/>
          <w:u w:val="single"/>
        </w:rPr>
        <w:t>3</w:t>
      </w:r>
      <w:r w:rsidRPr="00C75231">
        <w:rPr>
          <w:rFonts w:ascii="Arial Narrow" w:hAnsi="Arial Narrow"/>
          <w:b/>
          <w:bCs/>
          <w:szCs w:val="22"/>
          <w:u w:val="single"/>
          <w:lang w:val="sr-Cyrl-CS"/>
        </w:rPr>
        <w:t>.2.1. ПРАВИЛА ИЗГРАДЊЕ</w:t>
      </w:r>
      <w:r w:rsidRPr="00C75231">
        <w:rPr>
          <w:rFonts w:ascii="Arial Narrow" w:hAnsi="Arial Narrow"/>
          <w:b/>
          <w:bCs/>
          <w:iCs/>
          <w:szCs w:val="22"/>
          <w:u w:val="single"/>
          <w:lang w:val="sr-Cyrl-CS"/>
        </w:rPr>
        <w:t xml:space="preserve"> САОБРАЋАЈНИЦА</w:t>
      </w:r>
    </w:p>
    <w:p w14:paraId="3139D32C" w14:textId="2819DA18" w:rsidR="004B3DEB" w:rsidRPr="00C75231" w:rsidRDefault="004B3DEB" w:rsidP="004B3DEB">
      <w:pPr>
        <w:tabs>
          <w:tab w:val="right" w:leader="dot" w:pos="9090"/>
        </w:tabs>
        <w:spacing w:before="120" w:after="0" w:line="257" w:lineRule="auto"/>
        <w:ind w:firstLine="720"/>
        <w:outlineLvl w:val="0"/>
        <w:rPr>
          <w:rFonts w:ascii="Arial Narrow" w:hAnsi="Arial Narrow" w:cs="Arial"/>
          <w:szCs w:val="22"/>
          <w:lang w:val="sr-Cyrl-RS"/>
        </w:rPr>
      </w:pPr>
      <w:proofErr w:type="spellStart"/>
      <w:r w:rsidRPr="00C75231">
        <w:rPr>
          <w:rFonts w:ascii="Arial Narrow" w:hAnsi="Arial Narrow" w:cs="Arial"/>
          <w:szCs w:val="22"/>
        </w:rPr>
        <w:t>Саобраћајна</w:t>
      </w:r>
      <w:proofErr w:type="spellEnd"/>
      <w:r w:rsidRPr="00C75231">
        <w:rPr>
          <w:rFonts w:ascii="Arial Narrow" w:hAnsi="Arial Narrow" w:cs="Arial"/>
          <w:szCs w:val="22"/>
        </w:rPr>
        <w:t xml:space="preserve"> </w:t>
      </w:r>
      <w:proofErr w:type="spellStart"/>
      <w:r w:rsidRPr="00C75231">
        <w:rPr>
          <w:rFonts w:ascii="Arial Narrow" w:hAnsi="Arial Narrow" w:cs="Arial"/>
          <w:szCs w:val="22"/>
        </w:rPr>
        <w:t>мрежа</w:t>
      </w:r>
      <w:proofErr w:type="spellEnd"/>
      <w:r w:rsidRPr="00C75231">
        <w:rPr>
          <w:rFonts w:ascii="Arial Narrow" w:hAnsi="Arial Narrow" w:cs="Arial"/>
          <w:szCs w:val="22"/>
        </w:rPr>
        <w:t xml:space="preserve"> </w:t>
      </w:r>
      <w:proofErr w:type="spellStart"/>
      <w:r w:rsidRPr="00C75231">
        <w:rPr>
          <w:rFonts w:ascii="Arial Narrow" w:hAnsi="Arial Narrow" w:cs="Arial"/>
          <w:szCs w:val="22"/>
        </w:rPr>
        <w:t>заснива</w:t>
      </w:r>
      <w:proofErr w:type="spellEnd"/>
      <w:r w:rsidRPr="00C75231">
        <w:rPr>
          <w:rFonts w:ascii="Arial Narrow" w:hAnsi="Arial Narrow" w:cs="Arial"/>
          <w:szCs w:val="22"/>
        </w:rPr>
        <w:t xml:space="preserve"> </w:t>
      </w:r>
      <w:proofErr w:type="spellStart"/>
      <w:r w:rsidRPr="00C75231">
        <w:rPr>
          <w:rFonts w:ascii="Arial Narrow" w:hAnsi="Arial Narrow" w:cs="Arial"/>
          <w:szCs w:val="22"/>
        </w:rPr>
        <w:t>се</w:t>
      </w:r>
      <w:proofErr w:type="spellEnd"/>
      <w:r w:rsidRPr="00C75231">
        <w:rPr>
          <w:rFonts w:ascii="Arial Narrow" w:hAnsi="Arial Narrow" w:cs="Arial"/>
          <w:szCs w:val="22"/>
        </w:rPr>
        <w:t xml:space="preserve"> </w:t>
      </w:r>
      <w:proofErr w:type="spellStart"/>
      <w:r w:rsidRPr="00C75231">
        <w:rPr>
          <w:rFonts w:ascii="Arial Narrow" w:hAnsi="Arial Narrow" w:cs="Arial"/>
          <w:szCs w:val="22"/>
        </w:rPr>
        <w:t>на</w:t>
      </w:r>
      <w:proofErr w:type="spellEnd"/>
      <w:r w:rsidRPr="00C75231">
        <w:rPr>
          <w:rFonts w:ascii="Arial Narrow" w:hAnsi="Arial Narrow" w:cs="Arial"/>
          <w:szCs w:val="22"/>
        </w:rPr>
        <w:t xml:space="preserve"> </w:t>
      </w:r>
      <w:r w:rsidRPr="00C75231">
        <w:rPr>
          <w:rFonts w:ascii="Arial Narrow" w:hAnsi="Arial Narrow" w:cs="Arial"/>
          <w:szCs w:val="22"/>
          <w:lang w:val="sr-Cyrl-RS"/>
        </w:rPr>
        <w:t>саобраћајници која се простире преко постојећег атарског пута и у свом профилу прати трасу постојећег колско-атарског пута. Како се на  саобраћајници не планира велико саобраћајно оптерећење, већ ће се углавном користити за опслуживање комплекса, она ће представљати пут од макадамског застора. Саобраћајница ће имати и функцију противпожарног пута.</w:t>
      </w:r>
    </w:p>
    <w:p w14:paraId="16EB6770" w14:textId="10F78D52" w:rsidR="004B5C0C" w:rsidRPr="00C75231" w:rsidRDefault="004B5C0C" w:rsidP="00AC1A9B">
      <w:pPr>
        <w:tabs>
          <w:tab w:val="right" w:leader="dot" w:pos="9090"/>
        </w:tabs>
        <w:spacing w:beforeLines="120" w:before="288" w:after="0" w:line="257" w:lineRule="auto"/>
        <w:ind w:firstLine="0"/>
        <w:outlineLvl w:val="0"/>
        <w:rPr>
          <w:rFonts w:ascii="Arial Narrow" w:hAnsi="Arial Narrow"/>
          <w:b/>
          <w:bCs/>
          <w:szCs w:val="22"/>
          <w:u w:val="single"/>
          <w:lang w:val="sr-Cyrl-CS"/>
        </w:rPr>
      </w:pPr>
      <w:r w:rsidRPr="00C75231">
        <w:rPr>
          <w:rFonts w:ascii="Arial Narrow" w:hAnsi="Arial Narrow"/>
          <w:b/>
          <w:bCs/>
          <w:szCs w:val="22"/>
          <w:u w:val="single"/>
          <w:lang w:val="sr-Cyrl-CS"/>
        </w:rPr>
        <w:t>2.2.</w:t>
      </w:r>
      <w:r w:rsidR="00E14EA0" w:rsidRPr="00C75231">
        <w:rPr>
          <w:rFonts w:ascii="Arial Narrow" w:hAnsi="Arial Narrow"/>
          <w:b/>
          <w:bCs/>
          <w:szCs w:val="22"/>
          <w:u w:val="single"/>
        </w:rPr>
        <w:t>3</w:t>
      </w:r>
      <w:r w:rsidRPr="00C75231">
        <w:rPr>
          <w:rFonts w:ascii="Arial Narrow" w:hAnsi="Arial Narrow"/>
          <w:b/>
          <w:bCs/>
          <w:szCs w:val="22"/>
          <w:u w:val="single"/>
          <w:lang w:val="sr-Cyrl-CS"/>
        </w:rPr>
        <w:t>.2.2. ЕЛЕКТРОЕНЕРГЕТСКА МРЕЖА</w:t>
      </w:r>
    </w:p>
    <w:p w14:paraId="655E7AB4" w14:textId="77777777" w:rsidR="00145194" w:rsidRPr="00C75231" w:rsidRDefault="00145194" w:rsidP="00AC1A9B">
      <w:pPr>
        <w:spacing w:before="120" w:after="120"/>
        <w:ind w:firstLine="720"/>
        <w:rPr>
          <w:rFonts w:ascii="Arial Narrow" w:hAnsi="Arial Narrow"/>
          <w:szCs w:val="22"/>
          <w:lang w:val="sr-Cyrl-RS"/>
        </w:rPr>
      </w:pPr>
      <w:r w:rsidRPr="00C75231">
        <w:rPr>
          <w:rFonts w:ascii="Arial Narrow" w:hAnsi="Arial Narrow"/>
          <w:szCs w:val="22"/>
          <w:lang w:val="sr-Cyrl-RS"/>
        </w:rPr>
        <w:t xml:space="preserve">За далеководе напонских нивоа 10 </w:t>
      </w:r>
      <w:r w:rsidRPr="00C75231">
        <w:rPr>
          <w:rFonts w:ascii="Arial Narrow" w:hAnsi="Arial Narrow"/>
          <w:szCs w:val="22"/>
          <w:lang w:val="x-none"/>
        </w:rPr>
        <w:t>kV</w:t>
      </w:r>
      <w:r w:rsidRPr="00C75231">
        <w:rPr>
          <w:rFonts w:ascii="Arial Narrow" w:hAnsi="Arial Narrow"/>
          <w:szCs w:val="22"/>
          <w:lang w:val="sr-Cyrl-RS"/>
        </w:rPr>
        <w:t xml:space="preserve"> се обезбеђује заштитна зона (коридор) и изградња објеката (који нису намењени за трајни боравак људи) и друге инфраструктуре у коридору заштитног појаса далековода морају бити у складу са Правилником о техничким нормативима за изградњу надземних електроенергетских водова називног напона од 1 до 400kV ("Службени лист СФРЈ", бр. 65/88 и "Сл. Лист СРЈ", бр. 18/92). Поред овог правилника градња испод и у близини постојећих далековода је условљена и:</w:t>
      </w:r>
    </w:p>
    <w:p w14:paraId="74962800" w14:textId="77777777" w:rsidR="00145194" w:rsidRPr="00C75231" w:rsidRDefault="00145194" w:rsidP="00BF04BA">
      <w:pPr>
        <w:numPr>
          <w:ilvl w:val="0"/>
          <w:numId w:val="16"/>
        </w:numPr>
        <w:spacing w:before="0" w:after="0" w:line="259" w:lineRule="auto"/>
        <w:ind w:left="714" w:hanging="357"/>
        <w:rPr>
          <w:rFonts w:ascii="Arial Narrow" w:hAnsi="Arial Narrow"/>
          <w:szCs w:val="22"/>
          <w:lang w:val="sr-Cyrl-RS"/>
        </w:rPr>
      </w:pPr>
      <w:r w:rsidRPr="00C75231">
        <w:rPr>
          <w:rFonts w:ascii="Arial Narrow" w:hAnsi="Arial Narrow"/>
          <w:szCs w:val="22"/>
          <w:lang w:val="sr-Cyrl-RS"/>
        </w:rPr>
        <w:t>Правилником о техничким нормативима за електроенергетска постројења називног напона изнад 1 kV („Сл. лист СФРЈ бр. 65/88; „Сл. лист СРЈ бр. 18/95),</w:t>
      </w:r>
    </w:p>
    <w:p w14:paraId="3F897552" w14:textId="77777777" w:rsidR="00145194" w:rsidRPr="00C75231" w:rsidRDefault="00145194" w:rsidP="00BF04BA">
      <w:pPr>
        <w:numPr>
          <w:ilvl w:val="0"/>
          <w:numId w:val="16"/>
        </w:numPr>
        <w:spacing w:before="0" w:after="0" w:line="259" w:lineRule="auto"/>
        <w:ind w:left="714" w:hanging="357"/>
        <w:rPr>
          <w:rFonts w:ascii="Arial Narrow" w:hAnsi="Arial Narrow"/>
          <w:szCs w:val="22"/>
          <w:lang w:val="sr-Cyrl-RS"/>
        </w:rPr>
      </w:pPr>
      <w:r w:rsidRPr="00C75231">
        <w:rPr>
          <w:rFonts w:ascii="Arial Narrow" w:hAnsi="Arial Narrow"/>
          <w:szCs w:val="22"/>
          <w:lang w:val="sr-Cyrl-RS"/>
        </w:rPr>
        <w:t>Правилником о техничким нормативима за уземљења електроенергетских постројења напона изнад 1000 V (</w:t>
      </w:r>
      <w:r w:rsidRPr="00C75231">
        <w:rPr>
          <w:rFonts w:ascii="Arial Narrow" w:eastAsia="Calibri" w:hAnsi="Arial Narrow"/>
          <w:szCs w:val="22"/>
          <w:lang w:val="sr-Cyrl-RS"/>
        </w:rPr>
        <w:t>„Службени лист СРЈ“ број 61/95</w:t>
      </w:r>
      <w:r w:rsidRPr="00C75231">
        <w:rPr>
          <w:rFonts w:ascii="Arial Narrow" w:hAnsi="Arial Narrow"/>
          <w:szCs w:val="22"/>
          <w:lang w:val="sr-Cyrl-RS"/>
        </w:rPr>
        <w:t>),</w:t>
      </w:r>
    </w:p>
    <w:p w14:paraId="1766A53B" w14:textId="77777777" w:rsidR="00145194" w:rsidRPr="00C75231" w:rsidRDefault="00145194" w:rsidP="00BF04BA">
      <w:pPr>
        <w:numPr>
          <w:ilvl w:val="0"/>
          <w:numId w:val="16"/>
        </w:numPr>
        <w:spacing w:before="0" w:after="0" w:line="259" w:lineRule="auto"/>
        <w:ind w:left="714" w:hanging="357"/>
        <w:rPr>
          <w:rFonts w:ascii="Arial Narrow" w:hAnsi="Arial Narrow"/>
          <w:szCs w:val="22"/>
          <w:lang w:val="sr-Cyrl-RS"/>
        </w:rPr>
      </w:pPr>
      <w:r w:rsidRPr="00C75231">
        <w:rPr>
          <w:rFonts w:ascii="Arial Narrow" w:hAnsi="Arial Narrow"/>
          <w:szCs w:val="22"/>
          <w:lang w:val="sr-Cyrl-RS"/>
        </w:rPr>
        <w:t>Законом о енергетици („Сл. гласник РС“', бр. 145/2014, 95/2018 - др. закон, 40/2021, 35/2023 - др закон и 62/2023),</w:t>
      </w:r>
    </w:p>
    <w:p w14:paraId="57DD8520" w14:textId="77777777" w:rsidR="00145194" w:rsidRPr="00C75231" w:rsidRDefault="00145194" w:rsidP="00BF04BA">
      <w:pPr>
        <w:numPr>
          <w:ilvl w:val="0"/>
          <w:numId w:val="16"/>
        </w:numPr>
        <w:spacing w:before="0" w:after="0" w:line="259" w:lineRule="auto"/>
        <w:ind w:left="714" w:hanging="357"/>
        <w:rPr>
          <w:rFonts w:ascii="Arial Narrow" w:hAnsi="Arial Narrow"/>
          <w:szCs w:val="22"/>
          <w:lang w:val="sr-Cyrl-RS"/>
        </w:rPr>
      </w:pPr>
      <w:r w:rsidRPr="00C75231">
        <w:rPr>
          <w:rFonts w:ascii="Arial Narrow" w:hAnsi="Arial Narrow"/>
          <w:szCs w:val="22"/>
          <w:lang w:val="sr-Cyrl-RS"/>
        </w:rPr>
        <w:lastRenderedPageBreak/>
        <w:t xml:space="preserve">Законом о заштити од нејонизујућих зрачења („Сл. гласник РС“, бр. 36/2009), </w:t>
      </w:r>
    </w:p>
    <w:p w14:paraId="6848FB68" w14:textId="77777777" w:rsidR="00145194" w:rsidRPr="00C75231" w:rsidRDefault="00145194" w:rsidP="00BF04BA">
      <w:pPr>
        <w:numPr>
          <w:ilvl w:val="0"/>
          <w:numId w:val="16"/>
        </w:numPr>
        <w:spacing w:before="0" w:after="0"/>
        <w:ind w:left="714" w:hanging="357"/>
        <w:rPr>
          <w:rFonts w:ascii="Arial Narrow" w:eastAsia="Calibri" w:hAnsi="Arial Narrow"/>
          <w:bCs/>
          <w:szCs w:val="22"/>
        </w:rPr>
      </w:pPr>
      <w:r w:rsidRPr="00C75231">
        <w:rPr>
          <w:rFonts w:ascii="Arial Narrow" w:eastAsia="Calibri" w:hAnsi="Arial Narrow"/>
          <w:szCs w:val="22"/>
          <w:lang w:val="sr-Cyrl-CS"/>
        </w:rPr>
        <w:t xml:space="preserve">Законом о планирању и изградњи </w:t>
      </w:r>
      <w:r w:rsidRPr="00C75231">
        <w:rPr>
          <w:rFonts w:ascii="Arial Narrow" w:eastAsia="Calibri" w:hAnsi="Arial Narrow"/>
          <w:bCs/>
          <w:szCs w:val="22"/>
          <w:lang w:val="sr-Cyrl-CS"/>
        </w:rPr>
        <w:t>(„Службени гласник РС”, бр. 72/09, 81/09 - исправка, 64/10 – одлука УС, 24/11, 121/12, 42/13 – одлука УС, 50/13 - одлука УС, 98/13 - одлука УС, 132/14, 145/14, 83/18, 31/19, 37/19 – др.закон, 9/20, 52/21б и 62/23),</w:t>
      </w:r>
    </w:p>
    <w:p w14:paraId="52E1BC5E" w14:textId="77777777" w:rsidR="00145194" w:rsidRPr="00C75231" w:rsidRDefault="00145194" w:rsidP="00BF04BA">
      <w:pPr>
        <w:numPr>
          <w:ilvl w:val="0"/>
          <w:numId w:val="16"/>
        </w:numPr>
        <w:spacing w:before="0" w:after="0" w:line="259" w:lineRule="auto"/>
        <w:ind w:left="714" w:hanging="357"/>
        <w:rPr>
          <w:rFonts w:ascii="Arial Narrow" w:hAnsi="Arial Narrow"/>
          <w:szCs w:val="22"/>
          <w:lang w:val="sr-Cyrl-RS"/>
        </w:rPr>
      </w:pPr>
      <w:r w:rsidRPr="00C75231">
        <w:rPr>
          <w:rFonts w:ascii="Arial Narrow" w:eastAsia="Calibri" w:hAnsi="Arial Narrow"/>
          <w:szCs w:val="22"/>
          <w:lang w:val="sr-Cyrl-CS"/>
        </w:rPr>
        <w:t>Правилником о техничким нормативима за изградњу надземних електроенергетских водова називног напона од 1 kV до 400 kV („Сл. лист СФРЈ“ број 65 из 1988. год.; „Сл. лист СРЈ“ број 18 из 1992. год.),</w:t>
      </w:r>
    </w:p>
    <w:p w14:paraId="39043818" w14:textId="77777777" w:rsidR="00145194" w:rsidRPr="00C75231" w:rsidRDefault="00145194" w:rsidP="00BF04BA">
      <w:pPr>
        <w:numPr>
          <w:ilvl w:val="0"/>
          <w:numId w:val="16"/>
        </w:numPr>
        <w:spacing w:before="0" w:after="0"/>
        <w:ind w:left="714" w:hanging="357"/>
        <w:rPr>
          <w:rFonts w:ascii="Arial Narrow" w:eastAsia="Calibri" w:hAnsi="Arial Narrow"/>
          <w:szCs w:val="22"/>
          <w:lang w:val="sr-Cyrl-CS"/>
        </w:rPr>
      </w:pPr>
      <w:r w:rsidRPr="00C75231">
        <w:rPr>
          <w:rFonts w:ascii="Arial Narrow" w:eastAsia="Calibri" w:hAnsi="Arial Narrow"/>
          <w:szCs w:val="22"/>
          <w:lang w:val="sr-Cyrl-CS"/>
        </w:rPr>
        <w:t>„SRPS N.C0.105 Техничким условима заштите подземних металних цевовода од утицаја електроенергетских постројења“ („Сл. лист СФРЈ“ број 68/86),</w:t>
      </w:r>
    </w:p>
    <w:p w14:paraId="71E8B14E" w14:textId="77777777" w:rsidR="00145194" w:rsidRPr="00C75231" w:rsidRDefault="00145194" w:rsidP="00BF04BA">
      <w:pPr>
        <w:numPr>
          <w:ilvl w:val="0"/>
          <w:numId w:val="16"/>
        </w:numPr>
        <w:spacing w:before="0" w:after="0"/>
        <w:ind w:left="714" w:hanging="357"/>
        <w:rPr>
          <w:rFonts w:ascii="Arial Narrow" w:eastAsia="Calibri" w:hAnsi="Arial Narrow"/>
          <w:szCs w:val="22"/>
          <w:lang w:val="sr-Cyrl-CS"/>
        </w:rPr>
      </w:pPr>
      <w:r w:rsidRPr="00C75231">
        <w:rPr>
          <w:rFonts w:ascii="Arial Narrow" w:eastAsia="Calibri" w:hAnsi="Arial Narrow"/>
          <w:szCs w:val="22"/>
          <w:lang w:val="sr-Cyrl-CS"/>
        </w:rPr>
        <w:t>„SRPS N.C0.101 - Заштитом телекомуникационих постројења од утицаја електроенергетских постројења - Заштита од опасности“,</w:t>
      </w:r>
    </w:p>
    <w:p w14:paraId="06E6ED35" w14:textId="77777777" w:rsidR="00145194" w:rsidRPr="00C75231" w:rsidRDefault="00145194" w:rsidP="00BF04BA">
      <w:pPr>
        <w:numPr>
          <w:ilvl w:val="0"/>
          <w:numId w:val="16"/>
        </w:numPr>
        <w:spacing w:before="0" w:after="0"/>
        <w:ind w:left="714" w:hanging="357"/>
        <w:rPr>
          <w:rFonts w:ascii="Arial Narrow" w:eastAsia="Calibri" w:hAnsi="Arial Narrow"/>
          <w:szCs w:val="22"/>
          <w:lang w:val="sr-Cyrl-CS"/>
        </w:rPr>
      </w:pPr>
      <w:r w:rsidRPr="00C75231">
        <w:rPr>
          <w:rFonts w:ascii="Arial Narrow" w:eastAsia="Calibri" w:hAnsi="Arial Narrow"/>
          <w:szCs w:val="22"/>
          <w:lang w:val="sr-Cyrl-CS"/>
        </w:rPr>
        <w:t xml:space="preserve">„SRPS N.C0.102 - Заштитом телекомуникационих постројења од утицаја електроенергетских постројења - Заштита од сметњи“ („Сл. лист СФРЈ“ број 68/86), </w:t>
      </w:r>
    </w:p>
    <w:p w14:paraId="6426C512" w14:textId="77777777" w:rsidR="00145194" w:rsidRPr="00C75231" w:rsidRDefault="00145194" w:rsidP="00BF04BA">
      <w:pPr>
        <w:numPr>
          <w:ilvl w:val="0"/>
          <w:numId w:val="16"/>
        </w:numPr>
        <w:spacing w:before="0" w:after="0"/>
        <w:ind w:left="714" w:hanging="357"/>
        <w:rPr>
          <w:rFonts w:ascii="Arial Narrow" w:eastAsia="Calibri" w:hAnsi="Arial Narrow"/>
          <w:szCs w:val="22"/>
          <w:lang w:val="sr-Cyrl-CS"/>
        </w:rPr>
      </w:pPr>
      <w:r w:rsidRPr="00C75231">
        <w:rPr>
          <w:rFonts w:ascii="Arial Narrow" w:eastAsia="Calibri" w:hAnsi="Arial Narrow"/>
          <w:szCs w:val="22"/>
          <w:lang w:val="sr-Cyrl-CS"/>
        </w:rPr>
        <w:t>„SRPS N.C0.104 – Заштита телекомуникационих постројења од утицаја електроенергетских постројења – Увођење телекомуникационих водова у електроенергетска постројења“ („Сл. лист СФРЈ“ број 49/83)</w:t>
      </w:r>
      <w:r w:rsidRPr="00C75231">
        <w:rPr>
          <w:rFonts w:ascii="Arial Narrow" w:eastAsia="Calibri" w:hAnsi="Arial Narrow"/>
          <w:szCs w:val="22"/>
        </w:rPr>
        <w:t>.</w:t>
      </w:r>
    </w:p>
    <w:p w14:paraId="3E6333EF" w14:textId="1FBBF49F" w:rsidR="00145194" w:rsidRPr="00C75231" w:rsidRDefault="00145194" w:rsidP="00AC1A9B">
      <w:pPr>
        <w:spacing w:after="0"/>
        <w:ind w:firstLine="720"/>
        <w:rPr>
          <w:rFonts w:ascii="Arial Narrow" w:hAnsi="Arial Narrow"/>
          <w:szCs w:val="22"/>
          <w:lang w:val="sr-Cyrl-RS" w:eastAsia="sr-Latn-CS"/>
        </w:rPr>
      </w:pPr>
      <w:r w:rsidRPr="00C75231">
        <w:rPr>
          <w:rFonts w:ascii="Arial Narrow" w:hAnsi="Arial Narrow"/>
          <w:szCs w:val="22"/>
          <w:lang w:val="sr-Cyrl-RS" w:eastAsia="sr-Latn-CS"/>
        </w:rPr>
        <w:t>У близини далековода, а ван заштитног појаса, потребно је размотрити могућност градње</w:t>
      </w:r>
      <w:r w:rsidR="00F701C2" w:rsidRPr="00C75231">
        <w:rPr>
          <w:rFonts w:ascii="Arial Narrow" w:hAnsi="Arial Narrow"/>
          <w:szCs w:val="22"/>
          <w:lang w:eastAsia="sr-Latn-CS"/>
        </w:rPr>
        <w:t xml:space="preserve"> </w:t>
      </w:r>
      <w:r w:rsidRPr="00C75231">
        <w:rPr>
          <w:rFonts w:ascii="Arial Narrow" w:hAnsi="Arial Narrow"/>
          <w:szCs w:val="22"/>
          <w:lang w:val="sr-Cyrl-RS" w:eastAsia="sr-Latn-CS"/>
        </w:rPr>
        <w:t>планираних објеката у зависности од индуктивног утицаја на:</w:t>
      </w:r>
    </w:p>
    <w:p w14:paraId="7ECC1CFB" w14:textId="77777777" w:rsidR="00145194" w:rsidRPr="00C75231" w:rsidRDefault="00145194" w:rsidP="00BF04BA">
      <w:pPr>
        <w:pStyle w:val="ListParagraph"/>
        <w:numPr>
          <w:ilvl w:val="0"/>
          <w:numId w:val="14"/>
        </w:numPr>
        <w:spacing w:after="0"/>
        <w:ind w:left="714" w:hanging="357"/>
        <w:rPr>
          <w:rFonts w:ascii="Arial Narrow" w:hAnsi="Arial Narrow"/>
          <w:sz w:val="22"/>
          <w:szCs w:val="22"/>
          <w:lang w:val="sr-Cyrl-RS" w:eastAsia="sr-Latn-CS"/>
        </w:rPr>
      </w:pPr>
      <w:r w:rsidRPr="00C75231">
        <w:rPr>
          <w:rFonts w:ascii="Arial Narrow" w:hAnsi="Arial Narrow"/>
          <w:sz w:val="22"/>
          <w:szCs w:val="22"/>
          <w:lang w:val="sr-Cyrl-RS" w:eastAsia="sr-Latn-CS"/>
        </w:rPr>
        <w:t xml:space="preserve">Потенцијалне планиране објекте од електропроводног материјала </w:t>
      </w:r>
    </w:p>
    <w:p w14:paraId="7780BC1F" w14:textId="22AD134E" w:rsidR="00145194" w:rsidRPr="00C75231" w:rsidRDefault="00F701C2" w:rsidP="00BF04BA">
      <w:pPr>
        <w:pStyle w:val="ListParagraph"/>
        <w:numPr>
          <w:ilvl w:val="0"/>
          <w:numId w:val="14"/>
        </w:numPr>
        <w:tabs>
          <w:tab w:val="left" w:pos="360"/>
          <w:tab w:val="left" w:pos="450"/>
        </w:tabs>
        <w:spacing w:after="0"/>
        <w:ind w:left="714" w:hanging="357"/>
        <w:rPr>
          <w:rFonts w:ascii="Arial Narrow" w:hAnsi="Arial Narrow"/>
          <w:sz w:val="22"/>
          <w:szCs w:val="22"/>
          <w:lang w:val="sr-Cyrl-RS" w:eastAsia="sr-Latn-CS"/>
        </w:rPr>
      </w:pPr>
      <w:r w:rsidRPr="00C75231">
        <w:rPr>
          <w:rFonts w:ascii="Arial Narrow" w:hAnsi="Arial Narrow"/>
          <w:sz w:val="22"/>
          <w:szCs w:val="22"/>
          <w:lang w:val="en-US" w:eastAsia="sr-Latn-CS"/>
        </w:rPr>
        <w:t xml:space="preserve">     </w:t>
      </w:r>
      <w:r w:rsidR="00145194" w:rsidRPr="00C75231">
        <w:rPr>
          <w:rFonts w:ascii="Arial Narrow" w:hAnsi="Arial Narrow"/>
          <w:sz w:val="22"/>
          <w:szCs w:val="22"/>
          <w:lang w:val="sr-Cyrl-RS" w:eastAsia="sr-Latn-CS"/>
        </w:rPr>
        <w:t>Потенцијалне планиране телекомуникационе водове (нема потребе да се ради у случају да се користе оптички каблови).</w:t>
      </w:r>
    </w:p>
    <w:p w14:paraId="20BDE3AE" w14:textId="16F6A677" w:rsidR="00145194" w:rsidRPr="00C75231" w:rsidRDefault="00145194" w:rsidP="00AC1A9B">
      <w:pPr>
        <w:spacing w:after="0"/>
        <w:ind w:firstLine="720"/>
        <w:rPr>
          <w:rFonts w:ascii="Arial Narrow" w:hAnsi="Arial Narrow"/>
          <w:szCs w:val="22"/>
          <w:lang w:val="sr-Cyrl-RS" w:eastAsia="sr-Latn-CS"/>
        </w:rPr>
      </w:pPr>
      <w:r w:rsidRPr="00C75231">
        <w:rPr>
          <w:rFonts w:ascii="Arial Narrow" w:hAnsi="Arial Narrow"/>
          <w:szCs w:val="22"/>
          <w:lang w:val="sr-Cyrl-RS" w:eastAsia="sr-Latn-CS"/>
        </w:rPr>
        <w:t>Уколико постоје објекти од електропроводног материјала, у зависности од насељености подручја, потребно је анализирати индуктивни утицај на максималној удаљености до 100</w:t>
      </w:r>
      <w:r w:rsidR="00F701C2" w:rsidRPr="00C75231">
        <w:rPr>
          <w:rFonts w:ascii="Arial Narrow" w:hAnsi="Arial Narrow"/>
          <w:szCs w:val="22"/>
          <w:lang w:eastAsia="sr-Latn-CS"/>
        </w:rPr>
        <w:t>m</w:t>
      </w:r>
      <w:r w:rsidRPr="00C75231">
        <w:rPr>
          <w:rFonts w:ascii="Arial Narrow" w:hAnsi="Arial Narrow"/>
          <w:szCs w:val="22"/>
          <w:lang w:val="sr-Cyrl-RS" w:eastAsia="sr-Latn-CS"/>
        </w:rPr>
        <w:t xml:space="preserve"> од осе далековода. Индуктивни утицај, у зависности од специфичне отпорности тла и насељености подручја, потребно је анализирати на максималној удаљености до 3000</w:t>
      </w:r>
      <w:r w:rsidR="00F701C2" w:rsidRPr="00C75231">
        <w:rPr>
          <w:rFonts w:ascii="Arial Narrow" w:hAnsi="Arial Narrow"/>
          <w:szCs w:val="22"/>
          <w:lang w:eastAsia="sr-Latn-CS"/>
        </w:rPr>
        <w:t>m</w:t>
      </w:r>
      <w:r w:rsidRPr="00C75231">
        <w:rPr>
          <w:rFonts w:ascii="Arial Narrow" w:hAnsi="Arial Narrow"/>
          <w:szCs w:val="22"/>
          <w:lang w:val="sr-Cyrl-RS" w:eastAsia="sr-Latn-CS"/>
        </w:rPr>
        <w:t xml:space="preserve"> од осе далековода, у сјучају градње телекомуникационих водова.</w:t>
      </w:r>
    </w:p>
    <w:p w14:paraId="2FD44BC6" w14:textId="77777777" w:rsidR="00145194" w:rsidRPr="00C75231" w:rsidRDefault="00145194" w:rsidP="00AC1A9B">
      <w:pPr>
        <w:spacing w:after="0"/>
        <w:ind w:firstLine="720"/>
        <w:rPr>
          <w:rFonts w:ascii="Arial Narrow" w:hAnsi="Arial Narrow"/>
          <w:szCs w:val="22"/>
          <w:lang w:val="sr-Cyrl-RS" w:eastAsia="sr-Latn-CS"/>
        </w:rPr>
      </w:pPr>
      <w:r w:rsidRPr="00C75231">
        <w:rPr>
          <w:rFonts w:ascii="Arial Narrow" w:hAnsi="Arial Narrow"/>
          <w:szCs w:val="22"/>
          <w:lang w:val="sr-Cyrl-RS" w:eastAsia="sr-Latn-CS"/>
        </w:rPr>
        <w:t>У коридору далековода не дозвољава се подизања објеката високоградње, као ни подизање засада виших од 3,0m. У делу вода где већ постоје објекти високоградње и на прелазима саобраћајница, морају се задовољити прописана хоризонтална и вертикална одстојања, а сам вод мора имати појачану механичку и електричну сигурност.</w:t>
      </w:r>
    </w:p>
    <w:p w14:paraId="7E6BC24B" w14:textId="77777777" w:rsidR="00145194" w:rsidRPr="00C75231" w:rsidRDefault="00145194" w:rsidP="00AC1A9B">
      <w:pPr>
        <w:spacing w:after="0"/>
        <w:ind w:firstLine="720"/>
        <w:rPr>
          <w:rFonts w:ascii="Arial Narrow" w:hAnsi="Arial Narrow"/>
          <w:szCs w:val="22"/>
          <w:lang w:val="sr-Cyrl-RS" w:eastAsia="sr-Latn-CS"/>
        </w:rPr>
      </w:pPr>
      <w:r w:rsidRPr="00C75231">
        <w:rPr>
          <w:rFonts w:ascii="Arial Narrow" w:hAnsi="Arial Narrow"/>
          <w:szCs w:val="22"/>
          <w:lang w:val="sr-Cyrl-RS" w:eastAsia="sr-Latn-CS"/>
        </w:rPr>
        <w:t>Изградња објеката (који нису намењени за трајни боравак људи) и друге инфраструктуре у коридору заштитног и извођачког појаса далековода је, по правилу, могућа али је обавеза инвеститора је да у фази планирања, пројектовања и изградње објекта или инфраструктуре прибави услове, сагласност и по потреби обезбеди надзор од стране електропривредног предузећа надлежног за изградњу/газдовање далеководом.</w:t>
      </w:r>
    </w:p>
    <w:p w14:paraId="0709AF83"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RS"/>
        </w:rPr>
        <w:t>Трасе</w:t>
      </w:r>
      <w:r w:rsidRPr="00C75231">
        <w:rPr>
          <w:rFonts w:ascii="Arial Narrow" w:hAnsi="Arial Narrow"/>
          <w:szCs w:val="22"/>
          <w:lang w:val="sr-Cyrl-CS"/>
        </w:rPr>
        <w:t xml:space="preserve"> електроенергетских каблова одређене су претежно регулацијом саобраћајница и налазе се у простору тротоара.</w:t>
      </w:r>
    </w:p>
    <w:p w14:paraId="199ED63C"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Ширина рова за полагање каблова износи  од 0,6 - 0,8 m, а дубина од 0,8 - 1,0 mетра.</w:t>
      </w:r>
    </w:p>
    <w:p w14:paraId="7D8D84A0"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На прелазима саобраћајница постављати 2-4 ПВ цеви пречника 100 mm, дужине зависно од регулационе ширине соабраћајнице.</w:t>
      </w:r>
    </w:p>
    <w:p w14:paraId="3925DD3F"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При укрштању или паралелном вођењу кабла са инфраструктурним инсталацијама предвидети одстојања и заштиту истих од кабла и обрнуто у дужини према важећим прописима, односно према условима власника инсталација:</w:t>
      </w:r>
    </w:p>
    <w:p w14:paraId="7CA57BBF"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 при паралелном вођењу  хоризонтално растојање енергетског кабла  од цевовода водовода и канализације треба да износи најмање  0,3 m,</w:t>
      </w:r>
    </w:p>
    <w:p w14:paraId="738941A0"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 при укрштању енергетског кабла са водоводном и канализационом мрежом кабл  може бити испод или изнад цеви водовода или канализације са минималним растојањем 0,3 m, а у случају да не може да се испоштује овај услов кабл увући у заштитну цев,</w:t>
      </w:r>
    </w:p>
    <w:p w14:paraId="73A77F0C" w14:textId="694EC66C"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 при паралелном вођењу  с</w:t>
      </w:r>
      <w:r w:rsidR="00EB6A1B" w:rsidRPr="00C75231">
        <w:rPr>
          <w:rFonts w:ascii="Arial Narrow" w:hAnsi="Arial Narrow"/>
          <w:szCs w:val="22"/>
        </w:rPr>
        <w:t xml:space="preserve"> </w:t>
      </w:r>
      <w:r w:rsidRPr="00C75231">
        <w:rPr>
          <w:rFonts w:ascii="Arial Narrow" w:hAnsi="Arial Narrow"/>
          <w:szCs w:val="22"/>
          <w:lang w:val="sr-Cyrl-CS"/>
        </w:rPr>
        <w:t>а тк кабловима  минимално растојање треба да износи 0,5 m,</w:t>
      </w:r>
    </w:p>
    <w:p w14:paraId="7BC1ED29"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lastRenderedPageBreak/>
        <w:t>- укрштање енергетских и тк каблова врши се нарастојању од 0,5 m. Угао укрштања треба да буде што ближи правом углу, али не мањи од 45 степени. Енергетски кабл се по правилу поставља испод тт кабла,</w:t>
      </w:r>
    </w:p>
    <w:p w14:paraId="59B43D32"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 xml:space="preserve">- укрштање гасовода са електроенергетским подземним високонапонским кабловима извешће се тако да се гасовод полаже испод електроенергетског кабла са минималним растојањем од 0,5 </w:t>
      </w:r>
      <w:r w:rsidRPr="00C75231">
        <w:rPr>
          <w:rFonts w:ascii="Arial Narrow" w:hAnsi="Arial Narrow"/>
          <w:szCs w:val="22"/>
        </w:rPr>
        <w:t>m</w:t>
      </w:r>
      <w:r w:rsidRPr="00C75231">
        <w:rPr>
          <w:rFonts w:ascii="Arial Narrow" w:hAnsi="Arial Narrow"/>
          <w:szCs w:val="22"/>
          <w:lang w:val="sr-Cyrl-CS"/>
        </w:rPr>
        <w:t xml:space="preserve">  од електроенергетског кабла до врха цеви гасовода,</w:t>
      </w:r>
    </w:p>
    <w:p w14:paraId="729C9861" w14:textId="77777777" w:rsidR="00145194" w:rsidRPr="00C75231" w:rsidRDefault="00145194" w:rsidP="00AC1A9B">
      <w:pPr>
        <w:spacing w:after="0"/>
        <w:ind w:firstLine="720"/>
        <w:rPr>
          <w:rFonts w:ascii="Arial Narrow" w:hAnsi="Arial Narrow"/>
          <w:szCs w:val="22"/>
          <w:lang w:val="sr-Cyrl-CS"/>
        </w:rPr>
      </w:pPr>
      <w:r w:rsidRPr="00C75231">
        <w:rPr>
          <w:rFonts w:ascii="Arial Narrow" w:hAnsi="Arial Narrow"/>
          <w:szCs w:val="22"/>
          <w:lang w:val="sr-Cyrl-CS"/>
        </w:rPr>
        <w:t>- при паралелном  вођењу гасовода и високонапонских или нисконапонских каблова одстојање треба да износи 0,5 m.</w:t>
      </w:r>
    </w:p>
    <w:p w14:paraId="51D39F25" w14:textId="67947467" w:rsidR="00AC1A9B" w:rsidRPr="00C75231" w:rsidRDefault="00145194" w:rsidP="00490FE5">
      <w:pPr>
        <w:spacing w:after="0"/>
        <w:ind w:firstLine="720"/>
        <w:rPr>
          <w:rFonts w:ascii="Arial Narrow" w:hAnsi="Arial Narrow"/>
          <w:szCs w:val="22"/>
          <w:lang w:val="sr-Cyrl-CS"/>
        </w:rPr>
      </w:pPr>
      <w:r w:rsidRPr="00C75231">
        <w:rPr>
          <w:rFonts w:ascii="Arial Narrow" w:hAnsi="Arial Narrow"/>
          <w:szCs w:val="22"/>
          <w:lang w:val="sr-Cyrl-CS"/>
        </w:rPr>
        <w:t>Прелазак електроенергетских каблова преко асфалтираних улица вршити бушењем трупа улица, са постављањем ПЕ цеви пречника 110 mm на дубини од 1,20 m од коте коловоза.</w:t>
      </w:r>
    </w:p>
    <w:p w14:paraId="5FEBDE78" w14:textId="1FCB3597" w:rsidR="004B5C0C" w:rsidRPr="00C75231" w:rsidRDefault="004B5C0C" w:rsidP="00AC1A9B">
      <w:pPr>
        <w:tabs>
          <w:tab w:val="right" w:leader="dot" w:pos="9090"/>
        </w:tabs>
        <w:spacing w:beforeLines="120" w:before="288" w:after="0" w:line="257" w:lineRule="auto"/>
        <w:ind w:firstLine="0"/>
        <w:outlineLvl w:val="0"/>
        <w:rPr>
          <w:rFonts w:ascii="Arial Narrow" w:hAnsi="Arial Narrow"/>
          <w:b/>
          <w:bCs/>
          <w:szCs w:val="22"/>
          <w:u w:val="single"/>
          <w:lang w:val="sr-Cyrl-CS"/>
        </w:rPr>
      </w:pPr>
      <w:r w:rsidRPr="00C75231">
        <w:rPr>
          <w:rFonts w:ascii="Arial Narrow" w:hAnsi="Arial Narrow"/>
          <w:b/>
          <w:bCs/>
          <w:szCs w:val="22"/>
          <w:u w:val="single"/>
          <w:lang w:val="sr-Cyrl-CS"/>
        </w:rPr>
        <w:t>2.2.</w:t>
      </w:r>
      <w:r w:rsidR="00E14EA0" w:rsidRPr="00C75231">
        <w:rPr>
          <w:rFonts w:ascii="Arial Narrow" w:hAnsi="Arial Narrow"/>
          <w:b/>
          <w:bCs/>
          <w:szCs w:val="22"/>
          <w:u w:val="single"/>
        </w:rPr>
        <w:t>3</w:t>
      </w:r>
      <w:r w:rsidRPr="00C75231">
        <w:rPr>
          <w:rFonts w:ascii="Arial Narrow" w:hAnsi="Arial Narrow"/>
          <w:b/>
          <w:bCs/>
          <w:szCs w:val="22"/>
          <w:u w:val="single"/>
          <w:lang w:val="sr-Cyrl-CS"/>
        </w:rPr>
        <w:t>.2.3. ТЕЛЕКОМУНИКАЦИОНА МРЕЖА</w:t>
      </w:r>
    </w:p>
    <w:p w14:paraId="55A57657" w14:textId="77777777" w:rsidR="00EB6A1B" w:rsidRPr="00C75231" w:rsidRDefault="00EB6A1B" w:rsidP="00BC3925">
      <w:pPr>
        <w:spacing w:before="120" w:after="120" w:line="257" w:lineRule="auto"/>
        <w:ind w:firstLine="720"/>
        <w:rPr>
          <w:rFonts w:ascii="Arial Narrow" w:hAnsi="Arial Narrow"/>
          <w:bCs/>
          <w:szCs w:val="22"/>
          <w:lang w:val="sr-Cyrl-CS"/>
        </w:rPr>
      </w:pPr>
      <w:r w:rsidRPr="00C75231">
        <w:rPr>
          <w:rFonts w:ascii="Arial Narrow" w:hAnsi="Arial Narrow"/>
          <w:bCs/>
          <w:szCs w:val="22"/>
          <w:lang w:val="sr-Cyrl-CS"/>
        </w:rPr>
        <w:t xml:space="preserve">Трасе каблова ТК мреже одређене су регулацијом саобраћајница и налазе се у простору тротоара на </w:t>
      </w:r>
      <w:r w:rsidRPr="00C75231">
        <w:rPr>
          <w:rFonts w:ascii="Arial Narrow" w:hAnsi="Arial Narrow"/>
          <w:bCs/>
          <w:szCs w:val="22"/>
          <w:lang w:val="sr-Cyrl-RS"/>
        </w:rPr>
        <w:t xml:space="preserve">око </w:t>
      </w:r>
      <w:r w:rsidRPr="00C75231">
        <w:rPr>
          <w:rFonts w:ascii="Arial Narrow" w:hAnsi="Arial Narrow"/>
          <w:bCs/>
          <w:szCs w:val="22"/>
          <w:lang w:val="sr-Cyrl-CS"/>
        </w:rPr>
        <w:t>0,5 m од ивичњака или регулационе линије зависно од постојећих инфраструктурних мрежа у саобраћајници.</w:t>
      </w:r>
    </w:p>
    <w:p w14:paraId="47B9D8E6" w14:textId="77777777" w:rsidR="00EB6A1B" w:rsidRPr="00C75231" w:rsidRDefault="00EB6A1B" w:rsidP="00BC3925">
      <w:pPr>
        <w:spacing w:before="120" w:after="120" w:line="257" w:lineRule="auto"/>
        <w:ind w:firstLine="720"/>
        <w:rPr>
          <w:rFonts w:ascii="Arial Narrow" w:hAnsi="Arial Narrow"/>
          <w:bCs/>
          <w:szCs w:val="22"/>
          <w:lang w:val="sr-Cyrl-CS"/>
        </w:rPr>
      </w:pPr>
      <w:r w:rsidRPr="00C75231">
        <w:rPr>
          <w:rFonts w:ascii="Arial Narrow" w:hAnsi="Arial Narrow"/>
          <w:bCs/>
          <w:szCs w:val="22"/>
          <w:lang w:val="sr-Cyrl-CS"/>
        </w:rPr>
        <w:t>На деловима где није извршена регулација саобраћајница по урбанистичкој документацији полагање каблова вршиће се у регулационој ширини саобраћајница и то на растојању 0,5 m од ограда дворишта, тј. од регулационе линије саобраћајнице , са обавезом да се исти заштите или изместе о трошку инвеститора код реализације саобраћајница по урбанистичкој документацији.</w:t>
      </w:r>
    </w:p>
    <w:p w14:paraId="3FC2BB9B" w14:textId="77777777" w:rsidR="00EB6A1B" w:rsidRPr="00C75231" w:rsidRDefault="00EB6A1B" w:rsidP="00BC3925">
      <w:pPr>
        <w:spacing w:before="120" w:after="120" w:line="257" w:lineRule="auto"/>
        <w:ind w:firstLine="720"/>
        <w:rPr>
          <w:rFonts w:ascii="Arial Narrow" w:hAnsi="Arial Narrow"/>
          <w:bCs/>
          <w:szCs w:val="22"/>
          <w:lang w:val="sr-Cyrl-CS"/>
        </w:rPr>
      </w:pPr>
      <w:r w:rsidRPr="00C75231">
        <w:rPr>
          <w:rFonts w:ascii="Arial Narrow" w:hAnsi="Arial Narrow"/>
          <w:bCs/>
          <w:szCs w:val="22"/>
          <w:lang w:val="sr-Cyrl-CS"/>
        </w:rPr>
        <w:t>Дубина полагања каблова  Т</w:t>
      </w:r>
      <w:r w:rsidRPr="00C75231">
        <w:rPr>
          <w:rFonts w:ascii="Arial Narrow" w:hAnsi="Arial Narrow"/>
          <w:bCs/>
          <w:szCs w:val="22"/>
          <w:lang w:val="sr-Cyrl-RS"/>
        </w:rPr>
        <w:t>К</w:t>
      </w:r>
      <w:r w:rsidRPr="00C75231">
        <w:rPr>
          <w:rFonts w:ascii="Arial Narrow" w:hAnsi="Arial Narrow"/>
          <w:bCs/>
          <w:szCs w:val="22"/>
          <w:lang w:val="sr-Cyrl-CS"/>
        </w:rPr>
        <w:t xml:space="preserve"> мреже је 0,8 - 1,0 m од коте постојећег терена.</w:t>
      </w:r>
    </w:p>
    <w:p w14:paraId="2CA41129" w14:textId="77777777" w:rsidR="00EB6A1B" w:rsidRPr="00C75231" w:rsidRDefault="00EB6A1B" w:rsidP="00BC3925">
      <w:pPr>
        <w:spacing w:before="120" w:after="120" w:line="257" w:lineRule="auto"/>
        <w:ind w:firstLine="720"/>
        <w:rPr>
          <w:rFonts w:ascii="Arial Narrow" w:hAnsi="Arial Narrow"/>
          <w:bCs/>
          <w:szCs w:val="22"/>
          <w:lang w:val="sr-Cyrl-CS"/>
        </w:rPr>
      </w:pPr>
      <w:r w:rsidRPr="00C75231">
        <w:rPr>
          <w:rFonts w:ascii="Arial Narrow" w:hAnsi="Arial Narrow"/>
          <w:bCs/>
          <w:szCs w:val="22"/>
          <w:lang w:val="sr-Cyrl-CS"/>
        </w:rPr>
        <w:t>Оптички</w:t>
      </w:r>
      <w:r w:rsidRPr="00C75231">
        <w:rPr>
          <w:rFonts w:ascii="Arial Narrow" w:hAnsi="Arial Narrow"/>
          <w:bCs/>
          <w:szCs w:val="22"/>
          <w:lang w:val="sr-Cyrl-RS"/>
        </w:rPr>
        <w:t xml:space="preserve"> </w:t>
      </w:r>
      <w:r w:rsidRPr="00C75231">
        <w:rPr>
          <w:rFonts w:ascii="Arial Narrow" w:hAnsi="Arial Narrow"/>
          <w:bCs/>
          <w:szCs w:val="22"/>
          <w:lang w:val="sr-Cyrl-CS"/>
        </w:rPr>
        <w:t xml:space="preserve">кабл се може полагати у исти ров са претплатничким кабловима. За полагање оптичких каблова у ров полагати полиетиленске цеви пречника 40 </w:t>
      </w:r>
      <w:r w:rsidRPr="00C75231">
        <w:rPr>
          <w:rFonts w:ascii="Arial Narrow" w:hAnsi="Arial Narrow"/>
          <w:bCs/>
          <w:szCs w:val="22"/>
        </w:rPr>
        <w:t>mm</w:t>
      </w:r>
      <w:r w:rsidRPr="00C75231">
        <w:rPr>
          <w:rFonts w:ascii="Arial Narrow" w:hAnsi="Arial Narrow"/>
          <w:bCs/>
          <w:szCs w:val="22"/>
          <w:lang w:val="sr-Cyrl-CS"/>
        </w:rPr>
        <w:t>, које ће послужити као заштита или резерва за касније "удувавање" оптичког кабла.</w:t>
      </w:r>
      <w:r w:rsidRPr="00C75231">
        <w:rPr>
          <w:rFonts w:ascii="Arial Narrow" w:hAnsi="Arial Narrow"/>
          <w:bCs/>
          <w:szCs w:val="22"/>
        </w:rPr>
        <w:t xml:space="preserve"> </w:t>
      </w:r>
      <w:r w:rsidRPr="00C75231">
        <w:rPr>
          <w:rFonts w:ascii="Arial Narrow" w:hAnsi="Arial Narrow"/>
          <w:bCs/>
          <w:szCs w:val="22"/>
          <w:lang w:val="sr-Cyrl-CS"/>
        </w:rPr>
        <w:t>Димензије рова за полагање оптичког кабла износе  0,4 х 0,8 m.</w:t>
      </w:r>
    </w:p>
    <w:p w14:paraId="2D33224B" w14:textId="77777777" w:rsidR="00EB6A1B" w:rsidRPr="00C75231" w:rsidRDefault="00EB6A1B" w:rsidP="00BC3925">
      <w:pPr>
        <w:spacing w:before="120" w:after="120" w:line="257" w:lineRule="auto"/>
        <w:ind w:firstLine="0"/>
        <w:rPr>
          <w:rFonts w:ascii="Arial Narrow" w:hAnsi="Arial Narrow"/>
          <w:bCs/>
          <w:szCs w:val="22"/>
          <w:lang w:val="sr-Cyrl-CS"/>
        </w:rPr>
      </w:pPr>
      <w:r w:rsidRPr="00C75231">
        <w:rPr>
          <w:rFonts w:ascii="Arial Narrow" w:hAnsi="Arial Narrow"/>
          <w:bCs/>
          <w:szCs w:val="22"/>
          <w:lang w:val="sr-Cyrl-CS"/>
        </w:rPr>
        <w:t>На местима преласка каблова  преко  саобраћајница поставити полиетиленске цеви пречника 110 mm, а дужине - ширина коловоза плус 0,60 m, кроз које ће се положити кабл. Дубина полагања полиетиленских цеви износи 1,20 метара од коте терена.</w:t>
      </w:r>
    </w:p>
    <w:p w14:paraId="1DB76D44" w14:textId="77777777" w:rsidR="00EB6A1B" w:rsidRPr="00C75231" w:rsidRDefault="00EB6A1B" w:rsidP="00BC3925">
      <w:pPr>
        <w:spacing w:before="120" w:after="120" w:line="257" w:lineRule="auto"/>
        <w:ind w:firstLine="0"/>
        <w:rPr>
          <w:rFonts w:ascii="Arial Narrow" w:hAnsi="Arial Narrow"/>
          <w:bCs/>
          <w:szCs w:val="22"/>
          <w:lang w:val="sr-Cyrl-CS"/>
        </w:rPr>
      </w:pPr>
      <w:r w:rsidRPr="00C75231">
        <w:rPr>
          <w:rFonts w:ascii="Arial Narrow" w:hAnsi="Arial Narrow"/>
          <w:bCs/>
          <w:szCs w:val="22"/>
          <w:lang w:val="sr-Cyrl-CS"/>
        </w:rPr>
        <w:t>Код пројектовања и изградње ТК  мреже морају се поштовати следећи услови :</w:t>
      </w:r>
    </w:p>
    <w:p w14:paraId="20E79143" w14:textId="77777777" w:rsidR="00EB6A1B" w:rsidRPr="00C75231" w:rsidRDefault="00EB6A1B" w:rsidP="00BC3925">
      <w:pPr>
        <w:spacing w:before="0" w:line="257" w:lineRule="auto"/>
        <w:ind w:firstLine="0"/>
        <w:rPr>
          <w:rFonts w:ascii="Arial Narrow" w:hAnsi="Arial Narrow"/>
          <w:bCs/>
          <w:szCs w:val="22"/>
          <w:lang w:val="sr-Cyrl-CS"/>
        </w:rPr>
      </w:pPr>
      <w:r w:rsidRPr="00C75231">
        <w:rPr>
          <w:rFonts w:ascii="Arial Narrow" w:hAnsi="Arial Narrow"/>
          <w:bCs/>
          <w:szCs w:val="22"/>
          <w:lang w:val="sr-Cyrl-CS"/>
        </w:rPr>
        <w:tab/>
        <w:t>- при паралелном вођењу ТК и енергетских каблова минимално растојање је 0,3 m за водове 1 kV, односно 0,5 m за водове 10 и 35 kV. Код укрштања, електроенергетски кабл се полаже испод ТК кабла са минималним растојањем од 0,5метра. Најмањи угао укрштања телефонског и електроенергетског кабла износи 45</w:t>
      </w:r>
      <w:r w:rsidRPr="00C75231">
        <w:rPr>
          <w:rFonts w:ascii="Arial Narrow" w:hAnsi="Arial Narrow"/>
          <w:bCs/>
          <w:szCs w:val="22"/>
          <w:vertAlign w:val="superscript"/>
          <w:lang w:val="sr-Cyrl-CS"/>
        </w:rPr>
        <w:t>0</w:t>
      </w:r>
      <w:r w:rsidRPr="00C75231">
        <w:rPr>
          <w:rFonts w:ascii="Arial Narrow" w:hAnsi="Arial Narrow"/>
          <w:bCs/>
          <w:szCs w:val="22"/>
          <w:lang w:val="sr-Cyrl-CS"/>
        </w:rPr>
        <w:t>,</w:t>
      </w:r>
    </w:p>
    <w:p w14:paraId="6EBC7CB9" w14:textId="77777777" w:rsidR="00EB6A1B" w:rsidRPr="00C75231" w:rsidRDefault="00EB6A1B" w:rsidP="00BC3925">
      <w:pPr>
        <w:spacing w:before="0" w:line="257" w:lineRule="auto"/>
        <w:ind w:firstLine="0"/>
        <w:rPr>
          <w:rFonts w:ascii="Arial Narrow" w:hAnsi="Arial Narrow"/>
          <w:bCs/>
          <w:szCs w:val="22"/>
          <w:lang w:val="sr-Cyrl-CS"/>
        </w:rPr>
      </w:pPr>
      <w:r w:rsidRPr="00C75231">
        <w:rPr>
          <w:rFonts w:ascii="Arial Narrow" w:hAnsi="Arial Narrow"/>
          <w:bCs/>
          <w:szCs w:val="22"/>
          <w:lang w:val="sr-Cyrl-CS"/>
        </w:rPr>
        <w:tab/>
        <w:t>- при паралелном полагању ТК каблова са водоводном и канализационом мрежом минимално хоризонтално растојање је 1,0 метар. Код укрштања ТК каблова са водоводном и канализационом мрежом, ТК се полаже изнад водоводне и канализационе мреже са минималним растојањем од 0,2 m од темена водоводне или канализационе цеви, с тим што се ТК кабл  полаже у заштитну цев постављену управно на трасу водовода или канализације у дужини најмање од по 1,0 метар лево и десно од цеви,</w:t>
      </w:r>
    </w:p>
    <w:p w14:paraId="29B4286D" w14:textId="72A89004" w:rsidR="0089577B" w:rsidRPr="00C75231" w:rsidRDefault="00EB6A1B" w:rsidP="00BC3925">
      <w:pPr>
        <w:spacing w:before="0" w:line="257" w:lineRule="auto"/>
        <w:ind w:firstLine="357"/>
        <w:rPr>
          <w:rFonts w:ascii="Arial Narrow" w:hAnsi="Arial Narrow"/>
          <w:bCs/>
          <w:szCs w:val="22"/>
          <w:lang w:val="sr-Cyrl-CS"/>
        </w:rPr>
      </w:pPr>
      <w:r w:rsidRPr="00C75231">
        <w:rPr>
          <w:rFonts w:ascii="Arial Narrow" w:hAnsi="Arial Narrow"/>
          <w:bCs/>
          <w:szCs w:val="22"/>
          <w:lang w:val="sr-Cyrl-CS"/>
        </w:rPr>
        <w:t>- прелазак ТК каблова преко асфалтираних улица вршити бушењем трупа улица, са постављањем ПЕ цеви пречника 110 mm на дубини од 1,2 m од коте коловоза.</w:t>
      </w:r>
    </w:p>
    <w:p w14:paraId="47A9D487" w14:textId="77777777" w:rsidR="0089577B" w:rsidRPr="00C75231" w:rsidRDefault="0089577B" w:rsidP="0089577B">
      <w:pPr>
        <w:spacing w:before="0" w:line="257" w:lineRule="auto"/>
        <w:ind w:firstLine="357"/>
        <w:jc w:val="left"/>
        <w:rPr>
          <w:rFonts w:ascii="Arial Narrow" w:hAnsi="Arial Narrow"/>
          <w:bCs/>
          <w:szCs w:val="22"/>
          <w:lang w:val="sr-Cyrl-CS"/>
        </w:rPr>
      </w:pPr>
    </w:p>
    <w:p w14:paraId="04902B1F" w14:textId="61353243" w:rsidR="009E4A40" w:rsidRPr="00C75231" w:rsidRDefault="009E4A40" w:rsidP="00AC1A9B">
      <w:pPr>
        <w:spacing w:before="0" w:line="257" w:lineRule="auto"/>
        <w:ind w:left="709" w:hanging="709"/>
        <w:rPr>
          <w:rFonts w:ascii="Arial Narrow" w:hAnsi="Arial Narrow"/>
          <w:szCs w:val="22"/>
        </w:rPr>
      </w:pPr>
      <w:r w:rsidRPr="00C75231">
        <w:rPr>
          <w:rFonts w:ascii="Arial Narrow" w:hAnsi="Arial Narrow"/>
          <w:b/>
          <w:szCs w:val="22"/>
          <w:lang w:val="sr-Cyrl-CS"/>
        </w:rPr>
        <w:t>2.2.</w:t>
      </w:r>
      <w:r w:rsidR="00E14EA0" w:rsidRPr="00C75231">
        <w:rPr>
          <w:rFonts w:ascii="Arial Narrow" w:hAnsi="Arial Narrow"/>
          <w:b/>
          <w:szCs w:val="22"/>
        </w:rPr>
        <w:t>4</w:t>
      </w:r>
      <w:r w:rsidRPr="00C75231">
        <w:rPr>
          <w:rFonts w:ascii="Arial Narrow" w:hAnsi="Arial Narrow"/>
          <w:b/>
          <w:szCs w:val="22"/>
          <w:lang w:val="sr-Cyrl-CS"/>
        </w:rPr>
        <w:t xml:space="preserve">. </w:t>
      </w:r>
      <w:r w:rsidRPr="00C75231">
        <w:rPr>
          <w:rFonts w:ascii="Arial Narrow" w:hAnsi="Arial Narrow"/>
          <w:b/>
          <w:bCs/>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p>
    <w:p w14:paraId="54CB79B1" w14:textId="77777777" w:rsidR="00E82808" w:rsidRPr="00C75231" w:rsidRDefault="00E82808" w:rsidP="00AC1A9B">
      <w:pPr>
        <w:spacing w:before="0" w:line="257" w:lineRule="auto"/>
        <w:ind w:left="709" w:hanging="709"/>
        <w:rPr>
          <w:rFonts w:ascii="Arial Narrow" w:hAnsi="Arial Narrow"/>
          <w:szCs w:val="22"/>
        </w:rPr>
      </w:pPr>
    </w:p>
    <w:p w14:paraId="04515654" w14:textId="0B8A0748" w:rsidR="0049032D" w:rsidRPr="00C75231" w:rsidRDefault="009E4A40" w:rsidP="00AC1A9B">
      <w:pPr>
        <w:spacing w:line="257" w:lineRule="auto"/>
        <w:ind w:firstLine="720"/>
        <w:rPr>
          <w:rFonts w:ascii="Arial Narrow" w:hAnsi="Arial Narrow"/>
          <w:szCs w:val="22"/>
          <w:lang w:val="sr-Cyrl-RS"/>
        </w:rPr>
      </w:pPr>
      <w:proofErr w:type="spellStart"/>
      <w:r w:rsidRPr="00C75231">
        <w:rPr>
          <w:rFonts w:ascii="Arial Narrow" w:hAnsi="Arial Narrow"/>
          <w:szCs w:val="22"/>
        </w:rPr>
        <w:t>На</w:t>
      </w:r>
      <w:proofErr w:type="spellEnd"/>
      <w:r w:rsidRPr="00C75231">
        <w:rPr>
          <w:rFonts w:ascii="Arial Narrow" w:hAnsi="Arial Narrow"/>
          <w:szCs w:val="22"/>
        </w:rPr>
        <w:t xml:space="preserve"> </w:t>
      </w:r>
      <w:proofErr w:type="spellStart"/>
      <w:r w:rsidRPr="00C75231">
        <w:rPr>
          <w:rFonts w:ascii="Arial Narrow" w:hAnsi="Arial Narrow"/>
          <w:szCs w:val="22"/>
        </w:rPr>
        <w:t>подручју</w:t>
      </w:r>
      <w:proofErr w:type="spellEnd"/>
      <w:r w:rsidRPr="00C75231">
        <w:rPr>
          <w:rFonts w:ascii="Arial Narrow" w:hAnsi="Arial Narrow"/>
          <w:szCs w:val="22"/>
        </w:rPr>
        <w:t xml:space="preserve"> </w:t>
      </w:r>
      <w:proofErr w:type="spellStart"/>
      <w:r w:rsidRPr="00C75231">
        <w:rPr>
          <w:rFonts w:ascii="Arial Narrow" w:hAnsi="Arial Narrow"/>
          <w:szCs w:val="22"/>
        </w:rPr>
        <w:t>Плана</w:t>
      </w:r>
      <w:proofErr w:type="spellEnd"/>
      <w:r w:rsidRPr="00C75231">
        <w:rPr>
          <w:rFonts w:ascii="Arial Narrow" w:hAnsi="Arial Narrow"/>
          <w:szCs w:val="22"/>
        </w:rPr>
        <w:t xml:space="preserve"> </w:t>
      </w:r>
      <w:proofErr w:type="spellStart"/>
      <w:r w:rsidRPr="00C75231">
        <w:rPr>
          <w:rFonts w:ascii="Arial Narrow" w:hAnsi="Arial Narrow"/>
          <w:szCs w:val="22"/>
        </w:rPr>
        <w:t>није</w:t>
      </w:r>
      <w:proofErr w:type="spellEnd"/>
      <w:r w:rsidRPr="00C75231">
        <w:rPr>
          <w:rFonts w:ascii="Arial Narrow" w:hAnsi="Arial Narrow"/>
          <w:szCs w:val="22"/>
        </w:rPr>
        <w:t xml:space="preserve"> </w:t>
      </w:r>
      <w:proofErr w:type="spellStart"/>
      <w:r w:rsidRPr="00C75231">
        <w:rPr>
          <w:rFonts w:ascii="Arial Narrow" w:hAnsi="Arial Narrow"/>
          <w:szCs w:val="22"/>
        </w:rPr>
        <w:t>прописана</w:t>
      </w:r>
      <w:proofErr w:type="spellEnd"/>
      <w:r w:rsidRPr="00C75231">
        <w:rPr>
          <w:rFonts w:ascii="Arial Narrow" w:hAnsi="Arial Narrow"/>
          <w:szCs w:val="22"/>
        </w:rPr>
        <w:t xml:space="preserve"> </w:t>
      </w:r>
      <w:proofErr w:type="spellStart"/>
      <w:r w:rsidRPr="00C75231">
        <w:rPr>
          <w:rFonts w:ascii="Arial Narrow" w:hAnsi="Arial Narrow"/>
          <w:szCs w:val="22"/>
        </w:rPr>
        <w:t>обавеза</w:t>
      </w:r>
      <w:proofErr w:type="spellEnd"/>
      <w:r w:rsidR="006A7EFB" w:rsidRPr="00C75231">
        <w:rPr>
          <w:rFonts w:ascii="Arial Narrow" w:hAnsi="Arial Narrow"/>
          <w:szCs w:val="22"/>
        </w:rPr>
        <w:t xml:space="preserve"> </w:t>
      </w:r>
      <w:proofErr w:type="spellStart"/>
      <w:r w:rsidR="006A7EFB" w:rsidRPr="00C75231">
        <w:rPr>
          <w:rFonts w:ascii="Arial Narrow" w:hAnsi="Arial Narrow"/>
          <w:szCs w:val="22"/>
        </w:rPr>
        <w:t>израда</w:t>
      </w:r>
      <w:proofErr w:type="spellEnd"/>
      <w:r w:rsidR="006A7EFB" w:rsidRPr="00C75231">
        <w:rPr>
          <w:rFonts w:ascii="Arial Narrow" w:hAnsi="Arial Narrow"/>
          <w:szCs w:val="22"/>
        </w:rPr>
        <w:t xml:space="preserve"> </w:t>
      </w:r>
      <w:proofErr w:type="spellStart"/>
      <w:r w:rsidR="006A7EFB" w:rsidRPr="00C75231">
        <w:rPr>
          <w:rFonts w:ascii="Arial Narrow" w:hAnsi="Arial Narrow"/>
          <w:szCs w:val="22"/>
        </w:rPr>
        <w:t>пројекта</w:t>
      </w:r>
      <w:proofErr w:type="spellEnd"/>
      <w:r w:rsidR="006A7EFB" w:rsidRPr="00C75231">
        <w:rPr>
          <w:rFonts w:ascii="Arial Narrow" w:hAnsi="Arial Narrow"/>
          <w:szCs w:val="22"/>
        </w:rPr>
        <w:t xml:space="preserve"> </w:t>
      </w:r>
      <w:proofErr w:type="spellStart"/>
      <w:r w:rsidR="006A7EFB" w:rsidRPr="00C75231">
        <w:rPr>
          <w:rFonts w:ascii="Arial Narrow" w:hAnsi="Arial Narrow"/>
          <w:szCs w:val="22"/>
        </w:rPr>
        <w:t>парцелације</w:t>
      </w:r>
      <w:proofErr w:type="spellEnd"/>
      <w:r w:rsidR="006A7EFB" w:rsidRPr="00C75231">
        <w:rPr>
          <w:rFonts w:ascii="Arial Narrow" w:hAnsi="Arial Narrow"/>
          <w:szCs w:val="22"/>
          <w:lang w:val="sr-Cyrl-RS"/>
        </w:rPr>
        <w:t>,</w:t>
      </w:r>
      <w:r w:rsidR="006A7EFB" w:rsidRPr="00C75231">
        <w:rPr>
          <w:rFonts w:ascii="Arial Narrow" w:hAnsi="Arial Narrow"/>
          <w:szCs w:val="22"/>
        </w:rPr>
        <w:t xml:space="preserve"> </w:t>
      </w:r>
      <w:proofErr w:type="spellStart"/>
      <w:r w:rsidR="006A7EFB" w:rsidRPr="00C75231">
        <w:rPr>
          <w:rFonts w:ascii="Arial Narrow" w:hAnsi="Arial Narrow"/>
          <w:szCs w:val="22"/>
        </w:rPr>
        <w:t>односно</w:t>
      </w:r>
      <w:proofErr w:type="spellEnd"/>
      <w:r w:rsidR="006A7EFB" w:rsidRPr="00C75231">
        <w:rPr>
          <w:rFonts w:ascii="Arial Narrow" w:hAnsi="Arial Narrow"/>
          <w:szCs w:val="22"/>
        </w:rPr>
        <w:t xml:space="preserve"> </w:t>
      </w:r>
      <w:proofErr w:type="spellStart"/>
      <w:r w:rsidR="006A7EFB" w:rsidRPr="00C75231">
        <w:rPr>
          <w:rFonts w:ascii="Arial Narrow" w:hAnsi="Arial Narrow"/>
          <w:szCs w:val="22"/>
        </w:rPr>
        <w:t>препарцелације</w:t>
      </w:r>
      <w:proofErr w:type="spellEnd"/>
      <w:r w:rsidR="006A7EFB" w:rsidRPr="00C75231">
        <w:rPr>
          <w:rFonts w:ascii="Arial Narrow" w:hAnsi="Arial Narrow"/>
          <w:szCs w:val="22"/>
          <w:lang w:val="sr-Cyrl-RS"/>
        </w:rPr>
        <w:t>,</w:t>
      </w:r>
      <w:r w:rsidRPr="00C75231">
        <w:rPr>
          <w:rFonts w:ascii="Arial Narrow" w:hAnsi="Arial Narrow"/>
          <w:szCs w:val="22"/>
        </w:rPr>
        <w:t xml:space="preserve"> </w:t>
      </w:r>
      <w:proofErr w:type="spellStart"/>
      <w:r w:rsidR="006A7EFB" w:rsidRPr="00C75231">
        <w:rPr>
          <w:rFonts w:ascii="Arial Narrow" w:hAnsi="Arial Narrow"/>
          <w:szCs w:val="22"/>
        </w:rPr>
        <w:t>као</w:t>
      </w:r>
      <w:proofErr w:type="spellEnd"/>
      <w:r w:rsidR="006A7EFB" w:rsidRPr="00C75231">
        <w:rPr>
          <w:rFonts w:ascii="Arial Narrow" w:hAnsi="Arial Narrow"/>
          <w:szCs w:val="22"/>
        </w:rPr>
        <w:t xml:space="preserve"> </w:t>
      </w:r>
      <w:proofErr w:type="spellStart"/>
      <w:r w:rsidR="006A7EFB" w:rsidRPr="00C75231">
        <w:rPr>
          <w:rFonts w:ascii="Arial Narrow" w:hAnsi="Arial Narrow"/>
          <w:szCs w:val="22"/>
        </w:rPr>
        <w:t>ни</w:t>
      </w:r>
      <w:proofErr w:type="spellEnd"/>
      <w:r w:rsidR="006A7EFB" w:rsidRPr="00C75231">
        <w:rPr>
          <w:rFonts w:ascii="Arial Narrow" w:hAnsi="Arial Narrow"/>
          <w:szCs w:val="22"/>
        </w:rPr>
        <w:t xml:space="preserve"> </w:t>
      </w:r>
      <w:r w:rsidR="006A7EFB" w:rsidRPr="00C75231">
        <w:rPr>
          <w:rFonts w:ascii="Arial Narrow" w:hAnsi="Arial Narrow"/>
          <w:szCs w:val="22"/>
          <w:lang w:val="sr-Cyrl-RS"/>
        </w:rPr>
        <w:t xml:space="preserve">обавеза </w:t>
      </w:r>
      <w:proofErr w:type="spellStart"/>
      <w:r w:rsidRPr="00C75231">
        <w:rPr>
          <w:rFonts w:ascii="Arial Narrow" w:hAnsi="Arial Narrow"/>
          <w:szCs w:val="22"/>
        </w:rPr>
        <w:t>расписивања</w:t>
      </w:r>
      <w:proofErr w:type="spellEnd"/>
      <w:r w:rsidRPr="00C75231">
        <w:rPr>
          <w:rFonts w:ascii="Arial Narrow" w:hAnsi="Arial Narrow"/>
          <w:szCs w:val="22"/>
        </w:rPr>
        <w:t xml:space="preserve"> </w:t>
      </w:r>
      <w:proofErr w:type="spellStart"/>
      <w:r w:rsidRPr="00C75231">
        <w:rPr>
          <w:rFonts w:ascii="Arial Narrow" w:hAnsi="Arial Narrow"/>
          <w:szCs w:val="22"/>
        </w:rPr>
        <w:t>урбанистичко-архитектонских</w:t>
      </w:r>
      <w:proofErr w:type="spellEnd"/>
      <w:r w:rsidRPr="00C75231">
        <w:rPr>
          <w:rFonts w:ascii="Arial Narrow" w:hAnsi="Arial Narrow"/>
          <w:szCs w:val="22"/>
        </w:rPr>
        <w:t xml:space="preserve"> </w:t>
      </w:r>
      <w:proofErr w:type="spellStart"/>
      <w:r w:rsidRPr="00C75231">
        <w:rPr>
          <w:rFonts w:ascii="Arial Narrow" w:hAnsi="Arial Narrow"/>
          <w:szCs w:val="22"/>
        </w:rPr>
        <w:t>конкурса</w:t>
      </w:r>
      <w:proofErr w:type="spellEnd"/>
      <w:r w:rsidR="006A7EFB" w:rsidRPr="00C75231">
        <w:rPr>
          <w:rFonts w:ascii="Arial Narrow" w:hAnsi="Arial Narrow"/>
          <w:szCs w:val="22"/>
          <w:lang w:val="sr-Cyrl-RS"/>
        </w:rPr>
        <w:t xml:space="preserve"> и</w:t>
      </w:r>
      <w:r w:rsidRPr="00C75231">
        <w:rPr>
          <w:rFonts w:ascii="Arial Narrow" w:hAnsi="Arial Narrow"/>
          <w:szCs w:val="22"/>
        </w:rPr>
        <w:t xml:space="preserve"> </w:t>
      </w:r>
      <w:proofErr w:type="spellStart"/>
      <w:r w:rsidRPr="00C75231">
        <w:rPr>
          <w:rFonts w:ascii="Arial Narrow" w:hAnsi="Arial Narrow"/>
          <w:szCs w:val="22"/>
        </w:rPr>
        <w:t>израда</w:t>
      </w:r>
      <w:proofErr w:type="spellEnd"/>
      <w:r w:rsidRPr="00C75231">
        <w:rPr>
          <w:rFonts w:ascii="Arial Narrow" w:hAnsi="Arial Narrow"/>
          <w:szCs w:val="22"/>
        </w:rPr>
        <w:t xml:space="preserve"> </w:t>
      </w:r>
      <w:proofErr w:type="spellStart"/>
      <w:r w:rsidRPr="00C75231">
        <w:rPr>
          <w:rFonts w:ascii="Arial Narrow" w:hAnsi="Arial Narrow"/>
          <w:szCs w:val="22"/>
        </w:rPr>
        <w:t>пројеката</w:t>
      </w:r>
      <w:proofErr w:type="spellEnd"/>
      <w:r w:rsidRPr="00C75231">
        <w:rPr>
          <w:rFonts w:ascii="Arial Narrow" w:hAnsi="Arial Narrow"/>
          <w:szCs w:val="22"/>
        </w:rPr>
        <w:t xml:space="preserve"> </w:t>
      </w:r>
      <w:proofErr w:type="spellStart"/>
      <w:r w:rsidRPr="00C75231">
        <w:rPr>
          <w:rFonts w:ascii="Arial Narrow" w:hAnsi="Arial Narrow"/>
          <w:szCs w:val="22"/>
        </w:rPr>
        <w:t>урбане</w:t>
      </w:r>
      <w:proofErr w:type="spellEnd"/>
      <w:r w:rsidRPr="00C75231">
        <w:rPr>
          <w:rFonts w:ascii="Arial Narrow" w:hAnsi="Arial Narrow"/>
          <w:szCs w:val="22"/>
        </w:rPr>
        <w:t xml:space="preserve"> </w:t>
      </w:r>
      <w:proofErr w:type="spellStart"/>
      <w:r w:rsidRPr="00C75231">
        <w:rPr>
          <w:rFonts w:ascii="Arial Narrow" w:hAnsi="Arial Narrow"/>
          <w:szCs w:val="22"/>
        </w:rPr>
        <w:t>комасације</w:t>
      </w:r>
      <w:proofErr w:type="spellEnd"/>
      <w:r w:rsidRPr="00C75231">
        <w:rPr>
          <w:rFonts w:ascii="Arial Narrow" w:hAnsi="Arial Narrow"/>
          <w:szCs w:val="22"/>
        </w:rPr>
        <w:t>.</w:t>
      </w:r>
    </w:p>
    <w:p w14:paraId="5443A8AB" w14:textId="77777777" w:rsidR="007C0546" w:rsidRPr="00C75231" w:rsidRDefault="007C0546" w:rsidP="00B524D9">
      <w:pPr>
        <w:tabs>
          <w:tab w:val="left" w:pos="540"/>
          <w:tab w:val="left" w:pos="1620"/>
        </w:tabs>
        <w:spacing w:before="0" w:after="240" w:line="257" w:lineRule="auto"/>
        <w:ind w:firstLine="0"/>
        <w:rPr>
          <w:rFonts w:ascii="Arial Narrow" w:hAnsi="Arial Narrow"/>
          <w:b/>
          <w:sz w:val="28"/>
          <w:szCs w:val="28"/>
          <w:lang w:val="sr-Cyrl-CS"/>
        </w:rPr>
      </w:pPr>
    </w:p>
    <w:p w14:paraId="24026495" w14:textId="11FDE4EA" w:rsidR="009E4A40" w:rsidRPr="00C75231" w:rsidRDefault="009E4A40" w:rsidP="00AC1A9B">
      <w:pPr>
        <w:tabs>
          <w:tab w:val="left" w:pos="540"/>
          <w:tab w:val="left" w:pos="1620"/>
        </w:tabs>
        <w:spacing w:before="0" w:after="240" w:line="257" w:lineRule="auto"/>
        <w:ind w:left="878" w:hanging="878"/>
        <w:rPr>
          <w:rFonts w:ascii="Arial Narrow" w:hAnsi="Arial Narrow"/>
          <w:b/>
          <w:sz w:val="28"/>
          <w:szCs w:val="28"/>
          <w:lang w:val="sr-Cyrl-CS"/>
        </w:rPr>
      </w:pPr>
      <w:r w:rsidRPr="00C75231">
        <w:rPr>
          <w:rFonts w:ascii="Arial Narrow" w:hAnsi="Arial Narrow"/>
          <w:b/>
          <w:sz w:val="28"/>
          <w:szCs w:val="28"/>
          <w:lang w:val="sr-Cyrl-CS"/>
        </w:rPr>
        <w:lastRenderedPageBreak/>
        <w:t>Г.    ЗАВРШНЕ ОДРЕДБЕ</w:t>
      </w:r>
    </w:p>
    <w:p w14:paraId="4D27F23A" w14:textId="77777777" w:rsidR="006A3D57" w:rsidRPr="00C75231" w:rsidRDefault="006A3D57" w:rsidP="00AC1A9B">
      <w:pPr>
        <w:tabs>
          <w:tab w:val="left" w:pos="1260"/>
          <w:tab w:val="left" w:pos="1620"/>
        </w:tabs>
        <w:spacing w:before="120" w:after="120" w:line="257" w:lineRule="auto"/>
        <w:ind w:firstLine="720"/>
        <w:rPr>
          <w:rFonts w:ascii="Arial Narrow" w:hAnsi="Arial Narrow"/>
          <w:szCs w:val="22"/>
          <w:lang w:val="sr-Cyrl-CS"/>
        </w:rPr>
      </w:pPr>
      <w:r w:rsidRPr="00C75231">
        <w:rPr>
          <w:rFonts w:ascii="Arial Narrow" w:hAnsi="Arial Narrow"/>
          <w:szCs w:val="22"/>
          <w:lang w:val="sr-Cyrl-CS"/>
        </w:rPr>
        <w:t>По доношењу, План се доставља: Министарству грађевинарства, саобраћаја и инфраструктуре, Градској управи за грађевинарство, Архиву Града Ниша и ЈП Заводу за урбанизам Ниш.</w:t>
      </w:r>
    </w:p>
    <w:p w14:paraId="10846AB9" w14:textId="77777777" w:rsidR="006A3D57" w:rsidRPr="00C75231" w:rsidRDefault="006A3D57" w:rsidP="00AC1A9B">
      <w:pPr>
        <w:tabs>
          <w:tab w:val="left" w:pos="1260"/>
          <w:tab w:val="left" w:pos="1620"/>
        </w:tabs>
        <w:spacing w:before="120" w:after="120" w:line="257" w:lineRule="auto"/>
        <w:ind w:firstLine="720"/>
        <w:rPr>
          <w:rFonts w:ascii="Arial Narrow" w:hAnsi="Arial Narrow"/>
          <w:szCs w:val="22"/>
          <w:lang w:val="sr-Cyrl-CS"/>
        </w:rPr>
      </w:pPr>
      <w:r w:rsidRPr="00C75231">
        <w:rPr>
          <w:rFonts w:ascii="Arial Narrow" w:hAnsi="Arial Narrow"/>
          <w:szCs w:val="22"/>
          <w:lang w:val="sr-Cyrl-CS"/>
        </w:rPr>
        <w:t xml:space="preserve">Надлежна Управа приликом спровођења урбанистичког плана за потребе урбанистичко – архитектонског обликовања површина јавне намене и урбанистичко – архитектонске разраде локације, може код сложених и специфичних локација наложити израду урбанистичког пројекта, иако то планским документом није предвиђено. Ово се неће сматрати изменом односно одступањем од Плана. </w:t>
      </w:r>
    </w:p>
    <w:p w14:paraId="42FEF1E8" w14:textId="77777777" w:rsidR="006A3D57" w:rsidRPr="00C75231" w:rsidRDefault="006A3D57" w:rsidP="00AC1A9B">
      <w:pPr>
        <w:tabs>
          <w:tab w:val="left" w:pos="1260"/>
          <w:tab w:val="left" w:pos="1620"/>
        </w:tabs>
        <w:spacing w:before="120" w:after="120" w:line="257" w:lineRule="auto"/>
        <w:ind w:firstLine="720"/>
        <w:rPr>
          <w:rFonts w:ascii="Arial Narrow" w:hAnsi="Arial Narrow"/>
          <w:szCs w:val="22"/>
          <w:lang w:val="sr-Cyrl-CS"/>
        </w:rPr>
      </w:pPr>
      <w:r w:rsidRPr="00C75231">
        <w:rPr>
          <w:rFonts w:ascii="Arial Narrow" w:hAnsi="Arial Narrow"/>
          <w:szCs w:val="22"/>
          <w:lang w:val="sr-Cyrl-CS"/>
        </w:rPr>
        <w:t>У поступку спровођења</w:t>
      </w:r>
      <w:r w:rsidRPr="00C75231">
        <w:rPr>
          <w:rFonts w:ascii="Arial Narrow" w:hAnsi="Arial Narrow"/>
          <w:szCs w:val="22"/>
        </w:rPr>
        <w:t xml:space="preserve">, </w:t>
      </w:r>
      <w:proofErr w:type="spellStart"/>
      <w:r w:rsidRPr="00C75231">
        <w:rPr>
          <w:rFonts w:ascii="Arial Narrow" w:hAnsi="Arial Narrow"/>
          <w:szCs w:val="22"/>
        </w:rPr>
        <w:t>уколико</w:t>
      </w:r>
      <w:proofErr w:type="spellEnd"/>
      <w:r w:rsidRPr="00C75231">
        <w:rPr>
          <w:rFonts w:ascii="Arial Narrow" w:hAnsi="Arial Narrow"/>
          <w:szCs w:val="22"/>
        </w:rPr>
        <w:t xml:space="preserve"> </w:t>
      </w:r>
      <w:proofErr w:type="spellStart"/>
      <w:r w:rsidRPr="00C75231">
        <w:rPr>
          <w:rFonts w:ascii="Arial Narrow" w:hAnsi="Arial Narrow"/>
          <w:szCs w:val="22"/>
        </w:rPr>
        <w:t>наведени</w:t>
      </w:r>
      <w:proofErr w:type="spellEnd"/>
      <w:r w:rsidRPr="00C75231">
        <w:rPr>
          <w:rFonts w:ascii="Arial Narrow" w:hAnsi="Arial Narrow"/>
          <w:szCs w:val="22"/>
        </w:rPr>
        <w:t xml:space="preserve"> </w:t>
      </w:r>
      <w:proofErr w:type="spellStart"/>
      <w:r w:rsidRPr="00C75231">
        <w:rPr>
          <w:rFonts w:ascii="Arial Narrow" w:hAnsi="Arial Narrow"/>
          <w:szCs w:val="22"/>
        </w:rPr>
        <w:t>правилници</w:t>
      </w:r>
      <w:proofErr w:type="spellEnd"/>
      <w:r w:rsidRPr="00C75231">
        <w:rPr>
          <w:rFonts w:ascii="Arial Narrow" w:hAnsi="Arial Narrow"/>
          <w:szCs w:val="22"/>
        </w:rPr>
        <w:t xml:space="preserve"> </w:t>
      </w:r>
      <w:proofErr w:type="spellStart"/>
      <w:r w:rsidRPr="00C75231">
        <w:rPr>
          <w:rFonts w:ascii="Arial Narrow" w:hAnsi="Arial Narrow"/>
          <w:szCs w:val="22"/>
        </w:rPr>
        <w:t>престану</w:t>
      </w:r>
      <w:proofErr w:type="spellEnd"/>
      <w:r w:rsidRPr="00C75231">
        <w:rPr>
          <w:rFonts w:ascii="Arial Narrow" w:hAnsi="Arial Narrow"/>
          <w:szCs w:val="22"/>
        </w:rPr>
        <w:t xml:space="preserve"> </w:t>
      </w:r>
      <w:proofErr w:type="spellStart"/>
      <w:r w:rsidRPr="00C75231">
        <w:rPr>
          <w:rFonts w:ascii="Arial Narrow" w:hAnsi="Arial Narrow"/>
          <w:szCs w:val="22"/>
        </w:rPr>
        <w:t>да</w:t>
      </w:r>
      <w:proofErr w:type="spellEnd"/>
      <w:r w:rsidRPr="00C75231">
        <w:rPr>
          <w:rFonts w:ascii="Arial Narrow" w:hAnsi="Arial Narrow"/>
          <w:szCs w:val="22"/>
        </w:rPr>
        <w:t xml:space="preserve"> </w:t>
      </w:r>
      <w:proofErr w:type="spellStart"/>
      <w:r w:rsidRPr="00C75231">
        <w:rPr>
          <w:rFonts w:ascii="Arial Narrow" w:hAnsi="Arial Narrow"/>
          <w:szCs w:val="22"/>
        </w:rPr>
        <w:t>важе</w:t>
      </w:r>
      <w:proofErr w:type="spellEnd"/>
      <w:r w:rsidRPr="00C75231">
        <w:rPr>
          <w:rFonts w:ascii="Arial Narrow" w:hAnsi="Arial Narrow"/>
          <w:szCs w:val="22"/>
          <w:lang w:val="sr-Cyrl-CS"/>
        </w:rPr>
        <w:t>, примењиваће  се правилник који је на снази, што се неће сматрати изменом Плана.</w:t>
      </w:r>
    </w:p>
    <w:p w14:paraId="49931BAF" w14:textId="69101E8F" w:rsidR="006A3D57" w:rsidRPr="00C75231" w:rsidRDefault="006A3D57" w:rsidP="00AC1A9B">
      <w:pPr>
        <w:tabs>
          <w:tab w:val="left" w:pos="1260"/>
          <w:tab w:val="left" w:pos="1620"/>
        </w:tabs>
        <w:spacing w:before="120" w:after="120" w:line="257" w:lineRule="auto"/>
        <w:ind w:firstLine="720"/>
        <w:rPr>
          <w:rFonts w:ascii="Arial Narrow" w:hAnsi="Arial Narrow"/>
          <w:i/>
          <w:szCs w:val="22"/>
        </w:rPr>
      </w:pPr>
      <w:r w:rsidRPr="00C75231">
        <w:rPr>
          <w:rFonts w:ascii="Arial Narrow" w:hAnsi="Arial Narrow"/>
          <w:szCs w:val="22"/>
          <w:lang w:val="ru-RU"/>
        </w:rPr>
        <w:t>Републичком геодетском заводу доставља</w:t>
      </w:r>
      <w:r w:rsidR="00544995" w:rsidRPr="00C75231">
        <w:rPr>
          <w:rFonts w:ascii="Arial Narrow" w:hAnsi="Arial Narrow"/>
          <w:szCs w:val="22"/>
          <w:lang w:val="ru-RU"/>
        </w:rPr>
        <w:t xml:space="preserve"> </w:t>
      </w:r>
      <w:r w:rsidRPr="00C75231">
        <w:rPr>
          <w:rFonts w:ascii="Arial Narrow" w:hAnsi="Arial Narrow"/>
          <w:szCs w:val="22"/>
          <w:lang w:val="ru-RU"/>
        </w:rPr>
        <w:t>се графички прило</w:t>
      </w:r>
      <w:r w:rsidR="00544995" w:rsidRPr="00C75231">
        <w:rPr>
          <w:rFonts w:ascii="Arial Narrow" w:hAnsi="Arial Narrow"/>
          <w:szCs w:val="22"/>
          <w:lang w:val="ru-RU"/>
        </w:rPr>
        <w:t>г</w:t>
      </w:r>
      <w:r w:rsidRPr="00C75231">
        <w:rPr>
          <w:rFonts w:ascii="Arial Narrow" w:hAnsi="Arial Narrow"/>
          <w:szCs w:val="22"/>
          <w:lang w:val="ru-RU"/>
        </w:rPr>
        <w:t xml:space="preserve"> </w:t>
      </w:r>
      <w:r w:rsidRPr="00C75231">
        <w:rPr>
          <w:rFonts w:ascii="Arial Narrow" w:hAnsi="Arial Narrow"/>
          <w:i/>
          <w:szCs w:val="22"/>
        </w:rPr>
        <w:t>3.</w:t>
      </w:r>
      <w:r w:rsidR="00544995" w:rsidRPr="00C75231">
        <w:rPr>
          <w:rFonts w:ascii="Arial Narrow" w:hAnsi="Arial Narrow"/>
          <w:i/>
          <w:szCs w:val="22"/>
          <w:lang w:val="sr-Cyrl-RS"/>
        </w:rPr>
        <w:t>0</w:t>
      </w:r>
      <w:r w:rsidRPr="00C75231">
        <w:rPr>
          <w:rFonts w:ascii="Arial Narrow" w:hAnsi="Arial Narrow"/>
          <w:i/>
          <w:szCs w:val="22"/>
        </w:rPr>
        <w:t xml:space="preserve">. </w:t>
      </w:r>
      <w:r w:rsidR="00544995" w:rsidRPr="00C75231">
        <w:rPr>
          <w:rFonts w:ascii="Arial Narrow" w:hAnsi="Arial Narrow"/>
          <w:bCs/>
          <w:i/>
          <w:szCs w:val="22"/>
          <w:lang w:val="sr-Cyrl-CS"/>
        </w:rPr>
        <w:t>Регулационо-нивелациони план са аналитичко-геодетским елементима за обележавање и површине јавне намене</w:t>
      </w:r>
      <w:r w:rsidRPr="00C75231">
        <w:rPr>
          <w:rFonts w:ascii="Arial Narrow" w:hAnsi="Arial Narrow"/>
          <w:i/>
          <w:szCs w:val="22"/>
          <w:lang w:val="sr-Cyrl-CS"/>
        </w:rPr>
        <w:t>.</w:t>
      </w:r>
      <w:r w:rsidRPr="00C75231">
        <w:rPr>
          <w:rFonts w:ascii="Arial Narrow" w:hAnsi="Arial Narrow"/>
          <w:szCs w:val="22"/>
          <w:lang w:val="ru-RU"/>
        </w:rPr>
        <w:t xml:space="preserve"> </w:t>
      </w:r>
    </w:p>
    <w:p w14:paraId="2B99F094" w14:textId="77777777" w:rsidR="006A3D57" w:rsidRPr="00C75231" w:rsidRDefault="006A3D57" w:rsidP="00AC1A9B">
      <w:pPr>
        <w:tabs>
          <w:tab w:val="left" w:pos="1260"/>
          <w:tab w:val="left" w:pos="1620"/>
        </w:tabs>
        <w:spacing w:before="120" w:after="120" w:line="257" w:lineRule="auto"/>
        <w:ind w:firstLine="720"/>
        <w:rPr>
          <w:rFonts w:ascii="Arial Narrow" w:hAnsi="Arial Narrow"/>
          <w:szCs w:val="22"/>
          <w:lang w:val="ru-RU"/>
        </w:rPr>
      </w:pPr>
      <w:r w:rsidRPr="00C75231">
        <w:rPr>
          <w:rFonts w:ascii="Arial Narrow" w:hAnsi="Arial Narrow"/>
          <w:szCs w:val="22"/>
          <w:lang w:val="ru-RU"/>
        </w:rPr>
        <w:t xml:space="preserve">Текстуални део Плана објављује се у </w:t>
      </w:r>
      <w:r w:rsidRPr="00C75231">
        <w:rPr>
          <w:rFonts w:ascii="Arial Narrow" w:hAnsi="Arial Narrow"/>
          <w:szCs w:val="22"/>
          <w:lang w:val="sr-Cyrl-CS"/>
        </w:rPr>
        <w:t>"</w:t>
      </w:r>
      <w:r w:rsidRPr="00C75231">
        <w:rPr>
          <w:rFonts w:ascii="Arial Narrow" w:hAnsi="Arial Narrow"/>
          <w:szCs w:val="22"/>
          <w:lang w:val="ru-RU"/>
        </w:rPr>
        <w:t>Службеном листу Града Ниша</w:t>
      </w:r>
      <w:r w:rsidRPr="00C75231">
        <w:rPr>
          <w:rFonts w:ascii="Arial Narrow" w:hAnsi="Arial Narrow"/>
          <w:szCs w:val="22"/>
          <w:lang w:val="sr-Cyrl-CS"/>
        </w:rPr>
        <w:t>"</w:t>
      </w:r>
      <w:r w:rsidRPr="00C75231">
        <w:rPr>
          <w:rFonts w:ascii="Arial Narrow" w:hAnsi="Arial Narrow"/>
          <w:szCs w:val="22"/>
          <w:lang w:val="ru-RU"/>
        </w:rPr>
        <w:t xml:space="preserve">, а План се у целости објављује у електронском облику и доступан је </w:t>
      </w:r>
      <w:r w:rsidRPr="00C75231">
        <w:rPr>
          <w:rFonts w:ascii="Arial Narrow" w:hAnsi="Arial Narrow"/>
          <w:szCs w:val="22"/>
          <w:lang w:val="sr-Cyrl-CS"/>
        </w:rPr>
        <w:t>на увид јавности.</w:t>
      </w:r>
    </w:p>
    <w:p w14:paraId="4BAF15BD" w14:textId="77777777" w:rsidR="006A3D57" w:rsidRPr="00C75231" w:rsidRDefault="006A3D57" w:rsidP="00AC1A9B">
      <w:pPr>
        <w:tabs>
          <w:tab w:val="left" w:pos="1260"/>
          <w:tab w:val="left" w:pos="1620"/>
        </w:tabs>
        <w:spacing w:before="120" w:after="120" w:line="257" w:lineRule="auto"/>
        <w:ind w:firstLine="720"/>
        <w:rPr>
          <w:rFonts w:ascii="Arial Narrow" w:hAnsi="Arial Narrow"/>
          <w:szCs w:val="22"/>
          <w:lang w:val="sr-Cyrl-CS"/>
        </w:rPr>
      </w:pPr>
      <w:r w:rsidRPr="00C75231">
        <w:rPr>
          <w:rFonts w:ascii="Arial Narrow" w:hAnsi="Arial Narrow"/>
          <w:szCs w:val="22"/>
          <w:lang w:val="sr-Cyrl-CS"/>
        </w:rPr>
        <w:t>План ступа на снагу осмог дана од дана објављивања у "Службен</w:t>
      </w:r>
      <w:r w:rsidRPr="00C75231">
        <w:rPr>
          <w:rFonts w:ascii="Arial Narrow" w:hAnsi="Arial Narrow"/>
          <w:szCs w:val="22"/>
        </w:rPr>
        <w:t>o</w:t>
      </w:r>
      <w:r w:rsidRPr="00C75231">
        <w:rPr>
          <w:rFonts w:ascii="Arial Narrow" w:hAnsi="Arial Narrow"/>
          <w:szCs w:val="22"/>
          <w:lang w:val="sr-Cyrl-CS"/>
        </w:rPr>
        <w:t>м листу Града Ниша".</w:t>
      </w:r>
    </w:p>
    <w:p w14:paraId="2B8E432F" w14:textId="77777777" w:rsidR="009E4A40" w:rsidRPr="00C75231" w:rsidRDefault="009E4A40" w:rsidP="00AC1A9B">
      <w:pPr>
        <w:tabs>
          <w:tab w:val="left" w:pos="1260"/>
          <w:tab w:val="left" w:pos="1620"/>
        </w:tabs>
        <w:spacing w:before="20" w:line="257" w:lineRule="auto"/>
        <w:ind w:firstLine="0"/>
        <w:rPr>
          <w:rFonts w:ascii="Arial Narrow" w:hAnsi="Arial Narrow"/>
          <w:szCs w:val="22"/>
          <w:lang w:val="sr-Cyrl-CS"/>
        </w:rPr>
      </w:pPr>
    </w:p>
    <w:p w14:paraId="0BB42AC2" w14:textId="77777777" w:rsidR="009E4A40" w:rsidRPr="00C75231" w:rsidRDefault="009E4A40" w:rsidP="00AC1A9B">
      <w:pPr>
        <w:tabs>
          <w:tab w:val="left" w:pos="1260"/>
          <w:tab w:val="left" w:pos="1620"/>
        </w:tabs>
        <w:spacing w:before="20" w:line="257" w:lineRule="auto"/>
        <w:ind w:firstLine="0"/>
        <w:rPr>
          <w:rFonts w:ascii="Arial Narrow" w:hAnsi="Arial Narrow"/>
          <w:b/>
          <w:szCs w:val="22"/>
          <w:lang w:val="sr-Cyrl-CS"/>
        </w:rPr>
      </w:pPr>
      <w:r w:rsidRPr="00C75231">
        <w:rPr>
          <w:rFonts w:ascii="Arial Narrow" w:hAnsi="Arial Narrow"/>
          <w:b/>
          <w:szCs w:val="22"/>
          <w:lang w:val="sr-Cyrl-CS"/>
        </w:rPr>
        <w:t>Број: _____________</w:t>
      </w:r>
    </w:p>
    <w:p w14:paraId="401D1EBA" w14:textId="7EC9645E" w:rsidR="009E4A40" w:rsidRPr="00B524D9" w:rsidRDefault="009E4A40" w:rsidP="00B524D9">
      <w:pPr>
        <w:tabs>
          <w:tab w:val="left" w:pos="1260"/>
          <w:tab w:val="left" w:pos="1620"/>
        </w:tabs>
        <w:spacing w:before="20" w:line="257" w:lineRule="auto"/>
        <w:ind w:firstLine="0"/>
        <w:rPr>
          <w:rFonts w:ascii="Arial Narrow" w:hAnsi="Arial Narrow"/>
          <w:b/>
          <w:szCs w:val="22"/>
          <w:lang w:val="sr-Cyrl-CS"/>
        </w:rPr>
      </w:pPr>
      <w:r w:rsidRPr="00C75231">
        <w:rPr>
          <w:rFonts w:ascii="Arial Narrow" w:hAnsi="Arial Narrow"/>
          <w:b/>
          <w:szCs w:val="22"/>
          <w:lang w:val="sr-Cyrl-CS"/>
        </w:rPr>
        <w:t>Ниш, _______202</w:t>
      </w:r>
      <w:r w:rsidR="00EB4A73" w:rsidRPr="00C75231">
        <w:rPr>
          <w:rFonts w:ascii="Arial Narrow" w:hAnsi="Arial Narrow"/>
          <w:b/>
          <w:szCs w:val="22"/>
        </w:rPr>
        <w:t>5</w:t>
      </w:r>
      <w:r w:rsidRPr="00C75231">
        <w:rPr>
          <w:rFonts w:ascii="Arial Narrow" w:hAnsi="Arial Narrow"/>
          <w:b/>
          <w:szCs w:val="22"/>
          <w:lang w:val="sr-Cyrl-CS"/>
        </w:rPr>
        <w:t>. године</w:t>
      </w:r>
    </w:p>
    <w:p w14:paraId="38309E36" w14:textId="12997A11" w:rsidR="009E4A40" w:rsidRDefault="009E4A40" w:rsidP="00AC1A9B">
      <w:pPr>
        <w:spacing w:before="120" w:after="120" w:line="257" w:lineRule="auto"/>
        <w:ind w:left="567" w:right="-14" w:hanging="567"/>
        <w:jc w:val="left"/>
        <w:rPr>
          <w:rFonts w:ascii="Arial Narrow" w:hAnsi="Arial Narrow"/>
          <w:b/>
          <w:noProof/>
          <w:sz w:val="28"/>
          <w:szCs w:val="28"/>
          <w:lang w:val="sr-Cyrl-CS"/>
        </w:rPr>
      </w:pPr>
    </w:p>
    <w:p w14:paraId="24ECA1FD" w14:textId="250F2926" w:rsidR="007F75E6" w:rsidRDefault="007F75E6" w:rsidP="00AC1A9B">
      <w:pPr>
        <w:spacing w:before="120" w:after="120" w:line="257" w:lineRule="auto"/>
        <w:ind w:left="567" w:right="-14" w:hanging="567"/>
        <w:jc w:val="left"/>
        <w:rPr>
          <w:rFonts w:ascii="Arial Narrow" w:hAnsi="Arial Narrow"/>
          <w:b/>
          <w:noProof/>
          <w:sz w:val="28"/>
          <w:szCs w:val="28"/>
          <w:lang w:val="sr-Cyrl-CS"/>
        </w:rPr>
      </w:pPr>
    </w:p>
    <w:p w14:paraId="51AA6029" w14:textId="1037D811" w:rsidR="007F75E6" w:rsidRDefault="007F75E6" w:rsidP="00AC1A9B">
      <w:pPr>
        <w:spacing w:before="120" w:after="120" w:line="257" w:lineRule="auto"/>
        <w:ind w:left="567" w:right="-14" w:hanging="567"/>
        <w:jc w:val="left"/>
        <w:rPr>
          <w:rFonts w:ascii="Arial Narrow" w:hAnsi="Arial Narrow"/>
          <w:b/>
          <w:noProof/>
          <w:sz w:val="28"/>
          <w:szCs w:val="28"/>
          <w:lang w:val="sr-Cyrl-CS"/>
        </w:rPr>
      </w:pPr>
    </w:p>
    <w:p w14:paraId="0CB3933B" w14:textId="77777777" w:rsidR="007F75E6" w:rsidRPr="0026453E" w:rsidRDefault="007F75E6" w:rsidP="00AC1A9B">
      <w:pPr>
        <w:spacing w:before="120" w:after="120" w:line="257" w:lineRule="auto"/>
        <w:ind w:left="567" w:right="-14" w:hanging="567"/>
        <w:jc w:val="left"/>
        <w:rPr>
          <w:rFonts w:ascii="Arial Narrow" w:hAnsi="Arial Narrow"/>
          <w:b/>
          <w:noProof/>
          <w:sz w:val="28"/>
          <w:szCs w:val="28"/>
        </w:rPr>
      </w:pPr>
    </w:p>
    <w:p w14:paraId="575BBECF" w14:textId="77777777" w:rsidR="00E14EA0" w:rsidRPr="00C75231" w:rsidRDefault="00E14EA0" w:rsidP="00AC1A9B">
      <w:pPr>
        <w:tabs>
          <w:tab w:val="left" w:pos="1260"/>
          <w:tab w:val="left" w:pos="1620"/>
        </w:tabs>
        <w:spacing w:before="20"/>
        <w:jc w:val="center"/>
        <w:rPr>
          <w:rFonts w:ascii="Arial Narrow" w:hAnsi="Arial Narrow"/>
          <w:b/>
          <w:color w:val="000000"/>
          <w:sz w:val="24"/>
          <w:szCs w:val="24"/>
        </w:rPr>
      </w:pPr>
      <w:r w:rsidRPr="00C75231">
        <w:rPr>
          <w:rFonts w:ascii="Arial Narrow" w:hAnsi="Arial Narrow"/>
          <w:b/>
          <w:color w:val="000000"/>
          <w:sz w:val="24"/>
          <w:szCs w:val="24"/>
          <w:lang w:val="sr-Cyrl-CS"/>
        </w:rPr>
        <w:t>СКУПШТИНА ГРАДА НИША</w:t>
      </w:r>
    </w:p>
    <w:p w14:paraId="7E2DBAFF" w14:textId="77777777" w:rsidR="0089577B" w:rsidRPr="00C75231" w:rsidRDefault="0089577B" w:rsidP="00AC1A9B">
      <w:pPr>
        <w:tabs>
          <w:tab w:val="left" w:pos="567"/>
          <w:tab w:val="left" w:pos="1260"/>
          <w:tab w:val="left" w:pos="1620"/>
          <w:tab w:val="center" w:pos="7200"/>
        </w:tabs>
        <w:spacing w:before="480"/>
        <w:rPr>
          <w:rFonts w:ascii="Arial Narrow" w:hAnsi="Arial Narrow"/>
          <w:b/>
          <w:color w:val="000000"/>
          <w:szCs w:val="22"/>
          <w:lang w:val="sr-Cyrl-CS"/>
        </w:rPr>
      </w:pPr>
    </w:p>
    <w:p w14:paraId="1432421B" w14:textId="77777777" w:rsidR="00E14EA0" w:rsidRPr="00C75231" w:rsidRDefault="00E14EA0" w:rsidP="00AC1A9B">
      <w:pPr>
        <w:tabs>
          <w:tab w:val="left" w:pos="567"/>
          <w:tab w:val="left" w:pos="1260"/>
          <w:tab w:val="left" w:pos="1620"/>
          <w:tab w:val="center" w:pos="7200"/>
        </w:tabs>
        <w:spacing w:before="480"/>
        <w:rPr>
          <w:rFonts w:ascii="Arial Narrow" w:hAnsi="Arial Narrow"/>
          <w:b/>
          <w:color w:val="000000"/>
          <w:szCs w:val="22"/>
          <w:lang w:val="sr-Cyrl-CS"/>
        </w:rPr>
      </w:pPr>
      <w:r w:rsidRPr="00C75231">
        <w:rPr>
          <w:rFonts w:ascii="Arial Narrow" w:hAnsi="Arial Narrow"/>
          <w:b/>
          <w:color w:val="000000"/>
          <w:szCs w:val="22"/>
          <w:lang w:val="sr-Cyrl-CS"/>
        </w:rPr>
        <w:tab/>
      </w:r>
      <w:r w:rsidRPr="00C75231">
        <w:rPr>
          <w:rFonts w:ascii="Arial Narrow" w:hAnsi="Arial Narrow"/>
          <w:b/>
          <w:color w:val="000000"/>
          <w:szCs w:val="22"/>
          <w:lang w:val="sr-Cyrl-CS"/>
        </w:rPr>
        <w:tab/>
      </w:r>
      <w:r w:rsidRPr="00C75231">
        <w:rPr>
          <w:rFonts w:ascii="Arial Narrow" w:hAnsi="Arial Narrow"/>
          <w:b/>
          <w:color w:val="000000"/>
          <w:szCs w:val="22"/>
          <w:lang w:val="sr-Cyrl-CS"/>
        </w:rPr>
        <w:tab/>
        <w:t>ПРЕДСЕДНИК СКУПШТИНЕ</w:t>
      </w:r>
    </w:p>
    <w:p w14:paraId="671EC293" w14:textId="77777777" w:rsidR="00E14EA0" w:rsidRPr="00C75231" w:rsidRDefault="00E14EA0" w:rsidP="00AC1A9B">
      <w:pPr>
        <w:tabs>
          <w:tab w:val="left" w:pos="1260"/>
          <w:tab w:val="left" w:pos="1620"/>
          <w:tab w:val="center" w:pos="7200"/>
        </w:tabs>
        <w:spacing w:before="20"/>
        <w:rPr>
          <w:rFonts w:ascii="Arial Narrow" w:hAnsi="Arial Narrow"/>
          <w:b/>
          <w:color w:val="000000"/>
          <w:szCs w:val="22"/>
          <w:lang w:val="sr-Cyrl-CS"/>
        </w:rPr>
      </w:pPr>
    </w:p>
    <w:p w14:paraId="036B37FA" w14:textId="260AFB92" w:rsidR="009E4A40" w:rsidRPr="00BD1FAD" w:rsidRDefault="00E14EA0" w:rsidP="00BD1FAD">
      <w:pPr>
        <w:tabs>
          <w:tab w:val="left" w:pos="1260"/>
          <w:tab w:val="left" w:pos="1620"/>
          <w:tab w:val="center" w:pos="7200"/>
        </w:tabs>
        <w:spacing w:before="20"/>
        <w:rPr>
          <w:rFonts w:ascii="Arial Narrow" w:hAnsi="Arial Narrow"/>
          <w:b/>
          <w:color w:val="000000"/>
          <w:szCs w:val="22"/>
        </w:rPr>
        <w:sectPr w:rsidR="009E4A40" w:rsidRPr="00BD1FAD" w:rsidSect="00BC3925">
          <w:headerReference w:type="even" r:id="rId15"/>
          <w:headerReference w:type="default" r:id="rId16"/>
          <w:footerReference w:type="even" r:id="rId17"/>
          <w:footerReference w:type="default" r:id="rId18"/>
          <w:headerReference w:type="first" r:id="rId19"/>
          <w:footerReference w:type="first" r:id="rId20"/>
          <w:pgSz w:w="11909" w:h="16834" w:code="9"/>
          <w:pgMar w:top="1498" w:right="1138" w:bottom="1411" w:left="1699" w:header="706" w:footer="893" w:gutter="0"/>
          <w:pgNumType w:start="1"/>
          <w:cols w:space="708"/>
          <w:docGrid w:linePitch="360"/>
        </w:sectPr>
      </w:pPr>
      <w:r w:rsidRPr="00C75231">
        <w:rPr>
          <w:rFonts w:ascii="Arial Narrow" w:hAnsi="Arial Narrow"/>
          <w:b/>
          <w:color w:val="000000"/>
          <w:szCs w:val="22"/>
          <w:lang w:val="sr-Cyrl-CS"/>
        </w:rPr>
        <w:tab/>
      </w:r>
      <w:r w:rsidRPr="00C75231">
        <w:rPr>
          <w:rFonts w:ascii="Arial Narrow" w:hAnsi="Arial Narrow"/>
          <w:b/>
          <w:color w:val="000000"/>
          <w:szCs w:val="22"/>
          <w:lang w:val="sr-Cyrl-CS"/>
        </w:rPr>
        <w:tab/>
      </w:r>
      <w:r w:rsidRPr="00C75231">
        <w:rPr>
          <w:rFonts w:ascii="Arial Narrow" w:hAnsi="Arial Narrow"/>
          <w:b/>
          <w:color w:val="000000"/>
          <w:szCs w:val="22"/>
          <w:lang w:val="sr-Cyrl-CS"/>
        </w:rPr>
        <w:tab/>
      </w:r>
      <w:r w:rsidR="00772642" w:rsidRPr="00C75231">
        <w:rPr>
          <w:rFonts w:ascii="Arial Narrow" w:hAnsi="Arial Narrow"/>
          <w:b/>
          <w:color w:val="000000"/>
          <w:szCs w:val="22"/>
          <w:lang w:val="sr-Cyrl-CS"/>
        </w:rPr>
        <w:t xml:space="preserve">проф. </w:t>
      </w:r>
      <w:r w:rsidRPr="00C75231">
        <w:rPr>
          <w:rFonts w:ascii="Arial Narrow" w:hAnsi="Arial Narrow"/>
          <w:b/>
          <w:color w:val="000000"/>
          <w:szCs w:val="22"/>
          <w:lang w:val="sr-Cyrl-RS"/>
        </w:rPr>
        <w:t xml:space="preserve">др </w:t>
      </w:r>
      <w:r w:rsidR="00772642" w:rsidRPr="00C75231">
        <w:rPr>
          <w:rFonts w:ascii="Arial Narrow" w:hAnsi="Arial Narrow"/>
          <w:b/>
          <w:szCs w:val="22"/>
          <w:lang w:val="sr-Cyrl-RS"/>
        </w:rPr>
        <w:t>Игор Новаковић</w:t>
      </w:r>
    </w:p>
    <w:p w14:paraId="1CD585DC" w14:textId="467D04A4" w:rsidR="0049032D" w:rsidRDefault="0049032D" w:rsidP="00BC3925">
      <w:pPr>
        <w:spacing w:before="120" w:after="120" w:line="257" w:lineRule="auto"/>
        <w:ind w:firstLine="0"/>
        <w:rPr>
          <w:rFonts w:ascii="Arial Narrow" w:hAnsi="Arial Narrow"/>
          <w:lang w:val="sr-Cyrl-CS"/>
        </w:rPr>
      </w:pPr>
    </w:p>
    <w:p w14:paraId="4527EF81" w14:textId="281BFF3B" w:rsidR="0049032D" w:rsidRDefault="0049032D" w:rsidP="00AC1A9B">
      <w:pPr>
        <w:spacing w:before="120" w:after="120" w:line="257" w:lineRule="auto"/>
        <w:ind w:firstLine="567"/>
        <w:rPr>
          <w:rFonts w:ascii="Arial Narrow" w:hAnsi="Arial Narrow"/>
          <w:lang w:val="sr-Cyrl-CS"/>
        </w:rPr>
      </w:pPr>
    </w:p>
    <w:p w14:paraId="551B4C54" w14:textId="134C20D0" w:rsidR="0049032D" w:rsidRDefault="0049032D" w:rsidP="00AC1A9B">
      <w:pPr>
        <w:spacing w:before="120" w:after="120" w:line="257" w:lineRule="auto"/>
        <w:ind w:firstLine="567"/>
        <w:rPr>
          <w:rFonts w:ascii="Arial Narrow" w:hAnsi="Arial Narrow"/>
          <w:lang w:val="sr-Cyrl-CS"/>
        </w:rPr>
      </w:pPr>
    </w:p>
    <w:p w14:paraId="6A938D6C" w14:textId="39A55B7A" w:rsidR="0049032D" w:rsidRDefault="0049032D" w:rsidP="00AC1A9B">
      <w:pPr>
        <w:spacing w:before="120" w:after="120" w:line="257" w:lineRule="auto"/>
        <w:ind w:firstLine="567"/>
        <w:rPr>
          <w:rFonts w:ascii="Arial Narrow" w:hAnsi="Arial Narrow"/>
          <w:lang w:val="sr-Cyrl-CS"/>
        </w:rPr>
      </w:pPr>
    </w:p>
    <w:p w14:paraId="17B318BC" w14:textId="4CC8ADBA" w:rsidR="0049032D" w:rsidRDefault="0049032D" w:rsidP="00AC1A9B">
      <w:pPr>
        <w:spacing w:before="120" w:after="120" w:line="257" w:lineRule="auto"/>
        <w:ind w:firstLine="567"/>
        <w:rPr>
          <w:rFonts w:ascii="Arial Narrow" w:hAnsi="Arial Narrow"/>
          <w:lang w:val="sr-Cyrl-CS"/>
        </w:rPr>
      </w:pPr>
    </w:p>
    <w:p w14:paraId="49BD92B5" w14:textId="08B2174E" w:rsidR="0049032D" w:rsidRDefault="0049032D" w:rsidP="00AC1A9B">
      <w:pPr>
        <w:spacing w:before="120" w:after="120" w:line="257" w:lineRule="auto"/>
        <w:ind w:firstLine="567"/>
        <w:rPr>
          <w:rFonts w:ascii="Arial Narrow" w:hAnsi="Arial Narrow"/>
          <w:lang w:val="sr-Cyrl-CS"/>
        </w:rPr>
      </w:pPr>
    </w:p>
    <w:p w14:paraId="3334ADE1" w14:textId="06FF6077" w:rsidR="0049032D" w:rsidRDefault="0049032D" w:rsidP="00AC1A9B">
      <w:pPr>
        <w:spacing w:before="120" w:after="120" w:line="257" w:lineRule="auto"/>
        <w:ind w:firstLine="567"/>
        <w:rPr>
          <w:rFonts w:ascii="Arial Narrow" w:hAnsi="Arial Narrow"/>
          <w:lang w:val="sr-Cyrl-CS"/>
        </w:rPr>
      </w:pPr>
    </w:p>
    <w:p w14:paraId="0E2472E6" w14:textId="2758A7D7" w:rsidR="0049032D" w:rsidRDefault="0049032D" w:rsidP="00AC1A9B">
      <w:pPr>
        <w:spacing w:before="120" w:after="120" w:line="257" w:lineRule="auto"/>
        <w:ind w:firstLine="567"/>
        <w:rPr>
          <w:rFonts w:ascii="Arial Narrow" w:hAnsi="Arial Narrow"/>
          <w:lang w:val="sr-Cyrl-CS"/>
        </w:rPr>
      </w:pPr>
    </w:p>
    <w:p w14:paraId="0F2BA51F" w14:textId="186A4AB7" w:rsidR="0049032D" w:rsidRDefault="0049032D" w:rsidP="00AC1A9B">
      <w:pPr>
        <w:spacing w:before="120" w:after="120" w:line="257" w:lineRule="auto"/>
        <w:ind w:firstLine="567"/>
        <w:rPr>
          <w:rFonts w:ascii="Arial Narrow" w:hAnsi="Arial Narrow"/>
          <w:lang w:val="sr-Cyrl-CS"/>
        </w:rPr>
      </w:pPr>
    </w:p>
    <w:p w14:paraId="40C107A7" w14:textId="484F5BD9" w:rsidR="0049032D" w:rsidRDefault="0049032D" w:rsidP="00AC1A9B">
      <w:pPr>
        <w:spacing w:before="120" w:after="120" w:line="257" w:lineRule="auto"/>
        <w:ind w:firstLine="567"/>
        <w:rPr>
          <w:rFonts w:ascii="Arial Narrow" w:hAnsi="Arial Narrow"/>
          <w:lang w:val="sr-Cyrl-CS"/>
        </w:rPr>
      </w:pPr>
    </w:p>
    <w:p w14:paraId="278366EE" w14:textId="77107CCB" w:rsidR="0049032D" w:rsidRDefault="0049032D" w:rsidP="00AC1A9B">
      <w:pPr>
        <w:spacing w:before="120" w:after="120" w:line="257" w:lineRule="auto"/>
        <w:ind w:firstLine="567"/>
        <w:rPr>
          <w:rFonts w:ascii="Arial Narrow" w:hAnsi="Arial Narrow"/>
          <w:lang w:val="sr-Cyrl-CS"/>
        </w:rPr>
      </w:pPr>
    </w:p>
    <w:p w14:paraId="4E906AC3" w14:textId="155C8DCA" w:rsidR="0049032D" w:rsidRDefault="0049032D" w:rsidP="00AC1A9B">
      <w:pPr>
        <w:spacing w:before="120" w:after="120" w:line="257" w:lineRule="auto"/>
        <w:ind w:firstLine="567"/>
        <w:rPr>
          <w:rFonts w:ascii="Arial Narrow" w:hAnsi="Arial Narrow"/>
          <w:lang w:val="sr-Cyrl-CS"/>
        </w:rPr>
      </w:pPr>
    </w:p>
    <w:p w14:paraId="1AB834C9" w14:textId="27CDB18D" w:rsidR="0049032D" w:rsidRDefault="0049032D" w:rsidP="00AC1A9B">
      <w:pPr>
        <w:spacing w:before="120" w:after="120" w:line="257" w:lineRule="auto"/>
        <w:ind w:firstLine="567"/>
        <w:rPr>
          <w:rFonts w:ascii="Arial Narrow" w:hAnsi="Arial Narrow"/>
          <w:lang w:val="sr-Cyrl-CS"/>
        </w:rPr>
      </w:pPr>
    </w:p>
    <w:p w14:paraId="19214059" w14:textId="2BAE4CCE" w:rsidR="0049032D" w:rsidRDefault="0049032D" w:rsidP="00AC1A9B">
      <w:pPr>
        <w:spacing w:before="120" w:after="120" w:line="257" w:lineRule="auto"/>
        <w:ind w:firstLine="567"/>
        <w:rPr>
          <w:rFonts w:ascii="Arial Narrow" w:hAnsi="Arial Narrow"/>
          <w:lang w:val="sr-Cyrl-CS"/>
        </w:rPr>
      </w:pPr>
    </w:p>
    <w:p w14:paraId="58C556B2" w14:textId="259BDF08" w:rsidR="0049032D" w:rsidRDefault="0049032D" w:rsidP="00AC1A9B">
      <w:pPr>
        <w:spacing w:before="120" w:after="120" w:line="257" w:lineRule="auto"/>
        <w:ind w:firstLine="567"/>
        <w:rPr>
          <w:rFonts w:ascii="Arial Narrow" w:hAnsi="Arial Narrow"/>
          <w:lang w:val="sr-Cyrl-CS"/>
        </w:rPr>
      </w:pPr>
    </w:p>
    <w:p w14:paraId="67C7ECC0" w14:textId="7BD28073" w:rsidR="0049032D" w:rsidRDefault="0049032D" w:rsidP="00AC1A9B">
      <w:pPr>
        <w:spacing w:before="120" w:after="120" w:line="257" w:lineRule="auto"/>
        <w:ind w:firstLine="567"/>
        <w:rPr>
          <w:rFonts w:ascii="Arial Narrow" w:hAnsi="Arial Narrow"/>
          <w:lang w:val="sr-Cyrl-CS"/>
        </w:rPr>
      </w:pPr>
    </w:p>
    <w:p w14:paraId="5596C1E6" w14:textId="139973CB" w:rsidR="0049032D" w:rsidRDefault="0049032D" w:rsidP="00AC1A9B">
      <w:pPr>
        <w:spacing w:before="120" w:after="120" w:line="257" w:lineRule="auto"/>
        <w:ind w:firstLine="567"/>
        <w:rPr>
          <w:rFonts w:ascii="Arial Narrow" w:hAnsi="Arial Narrow"/>
          <w:lang w:val="sr-Cyrl-CS"/>
        </w:rPr>
      </w:pPr>
    </w:p>
    <w:p w14:paraId="00FBE10E" w14:textId="59F5934D" w:rsidR="0049032D" w:rsidRDefault="0049032D" w:rsidP="00AC1A9B">
      <w:pPr>
        <w:spacing w:before="120" w:after="120" w:line="257" w:lineRule="auto"/>
        <w:ind w:firstLine="567"/>
        <w:rPr>
          <w:rFonts w:ascii="Arial Narrow" w:hAnsi="Arial Narrow"/>
          <w:lang w:val="sr-Cyrl-CS"/>
        </w:rPr>
      </w:pPr>
    </w:p>
    <w:p w14:paraId="3D20DA2C" w14:textId="305EB030" w:rsidR="0049032D" w:rsidRDefault="0049032D" w:rsidP="00AC1A9B">
      <w:pPr>
        <w:spacing w:before="120" w:after="120" w:line="257" w:lineRule="auto"/>
        <w:ind w:firstLine="567"/>
        <w:rPr>
          <w:rFonts w:ascii="Arial Narrow" w:hAnsi="Arial Narrow"/>
          <w:lang w:val="sr-Cyrl-CS"/>
        </w:rPr>
      </w:pPr>
    </w:p>
    <w:p w14:paraId="3B99F1FC" w14:textId="1BE53481" w:rsidR="0049032D" w:rsidRDefault="0049032D" w:rsidP="00AC1A9B">
      <w:pPr>
        <w:spacing w:before="120" w:after="120" w:line="257" w:lineRule="auto"/>
        <w:ind w:firstLine="567"/>
        <w:rPr>
          <w:rFonts w:ascii="Arial Narrow" w:hAnsi="Arial Narrow"/>
          <w:lang w:val="sr-Cyrl-CS"/>
        </w:rPr>
      </w:pPr>
    </w:p>
    <w:p w14:paraId="431BF82E" w14:textId="230CC2D9" w:rsidR="0049032D" w:rsidRDefault="0049032D" w:rsidP="00AC1A9B">
      <w:pPr>
        <w:spacing w:before="120" w:after="120" w:line="257" w:lineRule="auto"/>
        <w:ind w:firstLine="567"/>
        <w:rPr>
          <w:rFonts w:ascii="Arial Narrow" w:hAnsi="Arial Narrow"/>
          <w:lang w:val="sr-Cyrl-CS"/>
        </w:rPr>
      </w:pPr>
    </w:p>
    <w:p w14:paraId="3B9BB2E8" w14:textId="5F2B5156" w:rsidR="0049032D" w:rsidRDefault="0049032D" w:rsidP="00AC1A9B">
      <w:pPr>
        <w:spacing w:before="120" w:after="120" w:line="257" w:lineRule="auto"/>
        <w:ind w:firstLine="567"/>
        <w:rPr>
          <w:rFonts w:ascii="Arial Narrow" w:hAnsi="Arial Narrow"/>
          <w:lang w:val="sr-Cyrl-CS"/>
        </w:rPr>
      </w:pPr>
    </w:p>
    <w:p w14:paraId="1BDC2F07" w14:textId="6904F0C3" w:rsidR="0049032D" w:rsidRDefault="0049032D" w:rsidP="00AC1A9B">
      <w:pPr>
        <w:spacing w:before="120" w:after="120" w:line="257" w:lineRule="auto"/>
        <w:ind w:firstLine="567"/>
        <w:rPr>
          <w:rFonts w:ascii="Arial Narrow" w:hAnsi="Arial Narrow"/>
          <w:lang w:val="sr-Cyrl-CS"/>
        </w:rPr>
      </w:pPr>
    </w:p>
    <w:p w14:paraId="7D956524" w14:textId="67562364" w:rsidR="0049032D" w:rsidRDefault="0049032D" w:rsidP="00AC1A9B">
      <w:pPr>
        <w:spacing w:before="120" w:after="120" w:line="257" w:lineRule="auto"/>
        <w:ind w:firstLine="567"/>
        <w:rPr>
          <w:rFonts w:ascii="Arial Narrow" w:hAnsi="Arial Narrow"/>
          <w:lang w:val="sr-Cyrl-CS"/>
        </w:rPr>
      </w:pPr>
    </w:p>
    <w:p w14:paraId="6E98A358" w14:textId="70BF5603" w:rsidR="0049032D" w:rsidRDefault="0049032D" w:rsidP="00AC1A9B">
      <w:pPr>
        <w:spacing w:before="120" w:after="120" w:line="257" w:lineRule="auto"/>
        <w:ind w:firstLine="567"/>
        <w:rPr>
          <w:rFonts w:ascii="Arial Narrow" w:hAnsi="Arial Narrow"/>
          <w:lang w:val="sr-Cyrl-CS"/>
        </w:rPr>
      </w:pPr>
    </w:p>
    <w:p w14:paraId="7753926B" w14:textId="5C251146" w:rsidR="0049032D" w:rsidRDefault="0049032D" w:rsidP="00AC1A9B">
      <w:pPr>
        <w:spacing w:before="120" w:after="120" w:line="257" w:lineRule="auto"/>
        <w:ind w:firstLine="567"/>
        <w:rPr>
          <w:rFonts w:ascii="Arial Narrow" w:hAnsi="Arial Narrow"/>
          <w:lang w:val="sr-Cyrl-CS"/>
        </w:rPr>
      </w:pPr>
    </w:p>
    <w:p w14:paraId="151494C2" w14:textId="77777777" w:rsidR="0049032D" w:rsidRPr="00B36406" w:rsidRDefault="0049032D" w:rsidP="00AC1A9B">
      <w:pPr>
        <w:spacing w:before="120" w:after="120" w:line="257" w:lineRule="auto"/>
        <w:ind w:firstLine="567"/>
        <w:rPr>
          <w:rFonts w:ascii="Arial Narrow" w:hAnsi="Arial Narrow"/>
          <w:lang w:val="sr-Cyrl-CS"/>
        </w:rPr>
      </w:pPr>
    </w:p>
    <w:sectPr w:rsidR="0049032D" w:rsidRPr="00B36406" w:rsidSect="00BC3925">
      <w:headerReference w:type="even" r:id="rId21"/>
      <w:headerReference w:type="default" r:id="rId22"/>
      <w:footerReference w:type="even" r:id="rId23"/>
      <w:footerReference w:type="default" r:id="rId24"/>
      <w:headerReference w:type="first" r:id="rId25"/>
      <w:footerReference w:type="first" r:id="rId26"/>
      <w:pgSz w:w="11909" w:h="16834" w:code="9"/>
      <w:pgMar w:top="1498" w:right="1138" w:bottom="1411" w:left="1699" w:header="706" w:footer="893"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6E4E" w14:textId="77777777" w:rsidR="00C4733F" w:rsidRDefault="00C4733F">
      <w:r>
        <w:separator/>
      </w:r>
    </w:p>
  </w:endnote>
  <w:endnote w:type="continuationSeparator" w:id="0">
    <w:p w14:paraId="11F880F7" w14:textId="77777777" w:rsidR="00C4733F" w:rsidRDefault="00C4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TimesRoman">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_V">
    <w:altName w:val="Courier New"/>
    <w:charset w:val="00"/>
    <w:family w:val="swiss"/>
    <w:pitch w:val="variable"/>
    <w:sig w:usb0="00000003" w:usb1="00000000" w:usb2="00000000" w:usb3="00000000" w:csb0="00000001" w:csb1="00000000"/>
  </w:font>
  <w:font w:name="CTimesBold">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France YU">
    <w:altName w:val="Courier New"/>
    <w:charset w:val="00"/>
    <w:family w:val="swiss"/>
    <w:pitch w:val="variable"/>
    <w:sig w:usb0="00000003" w:usb1="00000000" w:usb2="00000000" w:usb3="00000000" w:csb0="00000001" w:csb1="00000000"/>
  </w:font>
  <w:font w:name="Helv Ciril">
    <w:altName w:val="Courier New"/>
    <w:charset w:val="00"/>
    <w:family w:val="swiss"/>
    <w:pitch w:val="variable"/>
    <w:sig w:usb0="00000003" w:usb1="00000000" w:usb2="00000000" w:usb3="00000000" w:csb0="00000001" w:csb1="00000000"/>
  </w:font>
  <w:font w:name="TimesRomanBold">
    <w:altName w:val="Times New Roman"/>
    <w:charset w:val="00"/>
    <w:family w:val="auto"/>
    <w:pitch w:val="variable"/>
    <w:sig w:usb0="00000001" w:usb1="00000000" w:usb2="00000000" w:usb3="00000000" w:csb0="00000009" w:csb1="00000000"/>
  </w:font>
  <w:font w:name="Charter">
    <w:altName w:val="Courier New"/>
    <w:charset w:val="00"/>
    <w:family w:val="swiss"/>
    <w:pitch w:val="variable"/>
    <w:sig w:usb0="00000007" w:usb1="00000000" w:usb2="00000000" w:usb3="00000000" w:csb0="00000013" w:csb1="00000000"/>
  </w:font>
  <w:font w:name="Times_New_Roman">
    <w:altName w:val="Times New Roman"/>
    <w:panose1 w:val="00000000000000000000"/>
    <w:charset w:val="00"/>
    <w:family w:val="roman"/>
    <w:notTrueType/>
    <w:pitch w:val="variable"/>
    <w:sig w:usb0="00000003" w:usb1="00000000" w:usb2="00000000" w:usb3="00000000" w:csb0="00000001" w:csb1="00000000"/>
  </w:font>
  <w:font w:name="A Cirilica Helvetica">
    <w:altName w:val="Courier New"/>
    <w:charset w:val="00"/>
    <w:family w:val="swiss"/>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B0A2" w14:textId="77777777" w:rsidR="0095383B" w:rsidRDefault="009538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BF33" w14:textId="77777777" w:rsidR="0095383B" w:rsidRDefault="0095383B" w:rsidP="00D66063">
    <w:pPr>
      <w:pStyle w:val="Footer"/>
      <w:ind w:firstLine="0"/>
      <w:jc w:val="center"/>
    </w:pPr>
  </w:p>
  <w:p w14:paraId="71B6B588" w14:textId="77777777" w:rsidR="0095383B" w:rsidRPr="00D66063" w:rsidRDefault="0095383B" w:rsidP="00D66063">
    <w:pPr>
      <w:pStyle w:val="Footer"/>
      <w:ind w:firstLine="0"/>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B2ED" w14:textId="77777777" w:rsidR="004B5C0C" w:rsidRPr="00791903" w:rsidRDefault="004B5C0C" w:rsidP="007919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66156"/>
      <w:docPartObj>
        <w:docPartGallery w:val="Page Numbers (Bottom of Page)"/>
        <w:docPartUnique/>
      </w:docPartObj>
    </w:sdtPr>
    <w:sdtEndPr>
      <w:rPr>
        <w:rFonts w:ascii="Arial Narrow" w:hAnsi="Arial Narrow"/>
      </w:rPr>
    </w:sdtEndPr>
    <w:sdtContent>
      <w:p w14:paraId="62742962" w14:textId="77777777" w:rsidR="004B5C0C" w:rsidRDefault="00C4733F" w:rsidP="00181BB2">
        <w:pPr>
          <w:pStyle w:val="Footer"/>
          <w:tabs>
            <w:tab w:val="clear" w:pos="4320"/>
            <w:tab w:val="clear" w:pos="8640"/>
          </w:tabs>
          <w:spacing w:before="0" w:after="0"/>
          <w:ind w:firstLine="0"/>
          <w:jc w:val="center"/>
          <w:rPr>
            <w:rFonts w:asciiTheme="minorHAnsi" w:hAnsiTheme="minorHAnsi"/>
          </w:rPr>
        </w:pPr>
        <w:r>
          <w:rPr>
            <w:rFonts w:ascii="Verdana" w:hAnsi="Verdana"/>
            <w:bCs/>
            <w:iCs/>
            <w:sz w:val="16"/>
            <w:szCs w:val="16"/>
            <w:lang w:val="sr-Cyrl-CS"/>
          </w:rPr>
          <w:pict w14:anchorId="50FFE7A1">
            <v:rect id="_x0000_i1026" style="width:456.25pt;height:1pt" o:hralign="center" o:hrstd="t" o:hrnoshade="t" o:hr="t" fillcolor="black" stroked="f"/>
          </w:pict>
        </w:r>
      </w:p>
      <w:p w14:paraId="1D647975" w14:textId="77777777" w:rsidR="004B5C0C" w:rsidRPr="002D7E1F" w:rsidRDefault="004B5C0C" w:rsidP="007425F6">
        <w:pPr>
          <w:pStyle w:val="Footer"/>
          <w:ind w:firstLine="0"/>
          <w:jc w:val="center"/>
          <w:rPr>
            <w:rFonts w:ascii="Arial Narrow" w:hAnsi="Arial Narrow"/>
          </w:rPr>
        </w:pPr>
        <w:r w:rsidRPr="002D7E1F">
          <w:rPr>
            <w:rFonts w:ascii="Arial Narrow" w:hAnsi="Arial Narrow"/>
          </w:rPr>
          <w:fldChar w:fldCharType="begin"/>
        </w:r>
        <w:r w:rsidRPr="002D7E1F">
          <w:rPr>
            <w:rFonts w:ascii="Arial Narrow" w:hAnsi="Arial Narrow"/>
          </w:rPr>
          <w:instrText xml:space="preserve"> PAGE   \* MERGEFORMAT </w:instrText>
        </w:r>
        <w:r w:rsidRPr="002D7E1F">
          <w:rPr>
            <w:rFonts w:ascii="Arial Narrow" w:hAnsi="Arial Narrow"/>
          </w:rPr>
          <w:fldChar w:fldCharType="separate"/>
        </w:r>
        <w:r w:rsidRPr="002D7E1F">
          <w:rPr>
            <w:rFonts w:ascii="Arial Narrow" w:hAnsi="Arial Narrow"/>
            <w:noProof/>
          </w:rPr>
          <w:t>10</w:t>
        </w:r>
        <w:r w:rsidRPr="002D7E1F">
          <w:rPr>
            <w:rFonts w:ascii="Arial Narrow" w:hAnsi="Arial Narrow"/>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370562"/>
      <w:docPartObj>
        <w:docPartGallery w:val="Page Numbers (Bottom of Page)"/>
        <w:docPartUnique/>
      </w:docPartObj>
    </w:sdtPr>
    <w:sdtEndPr>
      <w:rPr>
        <w:noProof/>
      </w:rPr>
    </w:sdtEndPr>
    <w:sdtContent>
      <w:p w14:paraId="21B59945" w14:textId="2F16B165" w:rsidR="00BC3925" w:rsidRDefault="00BC39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BD9B44" w14:textId="77777777" w:rsidR="004B5C0C" w:rsidRPr="007425F6" w:rsidRDefault="004B5C0C" w:rsidP="007425F6">
    <w:pPr>
      <w:pStyle w:val="Footer"/>
      <w:tabs>
        <w:tab w:val="clear" w:pos="4320"/>
        <w:tab w:val="center" w:pos="-2340"/>
      </w:tabs>
      <w:ind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44C0" w14:textId="77777777" w:rsidR="0095383B" w:rsidRPr="00791903" w:rsidRDefault="0095383B" w:rsidP="0079190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6859"/>
      <w:docPartObj>
        <w:docPartGallery w:val="Page Numbers (Bottom of Page)"/>
        <w:docPartUnique/>
      </w:docPartObj>
    </w:sdtPr>
    <w:sdtEndPr/>
    <w:sdtContent>
      <w:p w14:paraId="2BAA2456" w14:textId="77777777" w:rsidR="0095383B" w:rsidRDefault="00C4733F" w:rsidP="00181BB2">
        <w:pPr>
          <w:pStyle w:val="Footer"/>
          <w:tabs>
            <w:tab w:val="clear" w:pos="4320"/>
            <w:tab w:val="clear" w:pos="8640"/>
          </w:tabs>
          <w:spacing w:before="0" w:after="0"/>
          <w:ind w:firstLine="0"/>
          <w:jc w:val="center"/>
          <w:rPr>
            <w:rFonts w:asciiTheme="minorHAnsi" w:hAnsiTheme="minorHAnsi"/>
          </w:rPr>
        </w:pPr>
        <w:r>
          <w:rPr>
            <w:rFonts w:ascii="Verdana" w:hAnsi="Verdana"/>
            <w:bCs/>
            <w:iCs/>
            <w:sz w:val="16"/>
            <w:szCs w:val="16"/>
            <w:lang w:val="sr-Cyrl-CS"/>
          </w:rPr>
          <w:pict w14:anchorId="586BF905">
            <v:rect id="_x0000_i1028" style="width:456.25pt;height:1pt" o:hralign="center" o:hrstd="t" o:hrnoshade="t" o:hr="t" fillcolor="black" stroked="f"/>
          </w:pict>
        </w:r>
      </w:p>
      <w:p w14:paraId="3940BFA0" w14:textId="77777777" w:rsidR="0095383B" w:rsidRPr="007425F6" w:rsidRDefault="00102E97" w:rsidP="007425F6">
        <w:pPr>
          <w:pStyle w:val="Footer"/>
          <w:ind w:firstLine="0"/>
          <w:jc w:val="center"/>
        </w:pPr>
        <w:r>
          <w:fldChar w:fldCharType="begin"/>
        </w:r>
        <w:r>
          <w:instrText xml:space="preserve"> PAGE   \* MERGEFORMAT </w:instrText>
        </w:r>
        <w:r>
          <w:fldChar w:fldCharType="separate"/>
        </w:r>
        <w:r w:rsidR="0095383B">
          <w:rPr>
            <w:noProof/>
          </w:rPr>
          <w:t>10</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6EDF" w14:textId="0AA9B6F0" w:rsidR="0095383B" w:rsidRPr="007425F6" w:rsidRDefault="0095383B" w:rsidP="007425F6">
    <w:pPr>
      <w:pStyle w:val="Footer"/>
      <w:tabs>
        <w:tab w:val="clear" w:pos="4320"/>
        <w:tab w:val="center" w:pos="-2340"/>
      </w:tabs>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5059" w14:textId="77777777" w:rsidR="00C4733F" w:rsidRDefault="00C4733F">
      <w:r>
        <w:separator/>
      </w:r>
    </w:p>
  </w:footnote>
  <w:footnote w:type="continuationSeparator" w:id="0">
    <w:p w14:paraId="77614724" w14:textId="77777777" w:rsidR="00C4733F" w:rsidRDefault="00C4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240A" w14:textId="77777777" w:rsidR="0095383B" w:rsidRDefault="0095383B" w:rsidP="00D66063">
    <w:pPr>
      <w:pStyle w:val="Header"/>
      <w:tabs>
        <w:tab w:val="clear" w:pos="4320"/>
        <w:tab w:val="clear" w:pos="8640"/>
      </w:tabs>
      <w:spacing w:before="0" w:after="0"/>
      <w:ind w:firstLine="0"/>
      <w:rPr>
        <w:rFonts w:ascii="Times New Roman" w:hAnsi="Times New Roman"/>
        <w:b/>
        <w:i/>
        <w:noProof/>
        <w:sz w:val="16"/>
        <w:szCs w:val="16"/>
      </w:rPr>
    </w:pPr>
  </w:p>
  <w:p w14:paraId="0CFE7112" w14:textId="77777777" w:rsidR="0095383B" w:rsidRPr="00C54C33" w:rsidRDefault="0095383B" w:rsidP="00D66063">
    <w:pPr>
      <w:pStyle w:val="Header"/>
      <w:ind w:firstLine="0"/>
      <w:jc w:val="center"/>
      <w:rPr>
        <w:rFonts w:ascii="Verdana" w:hAnsi="Verdana"/>
        <w:b/>
        <w:bCs/>
        <w:i/>
        <w:iCs/>
        <w:sz w:val="16"/>
        <w:szCs w:val="16"/>
        <w:lang w:val="sr-Cyrl-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B831" w14:textId="77777777" w:rsidR="004B5C0C" w:rsidRPr="00791903" w:rsidRDefault="004B5C0C" w:rsidP="00791903">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5159" w14:textId="413FAED2" w:rsidR="004B5C0C" w:rsidRPr="0017251E" w:rsidRDefault="004B5C0C" w:rsidP="005C72E8">
    <w:pPr>
      <w:pStyle w:val="Header"/>
      <w:tabs>
        <w:tab w:val="clear" w:pos="4320"/>
        <w:tab w:val="clear" w:pos="8640"/>
      </w:tabs>
      <w:spacing w:before="0" w:after="0"/>
      <w:ind w:firstLine="0"/>
      <w:rPr>
        <w:rFonts w:ascii="Arial Narrow" w:hAnsi="Arial Narrow"/>
        <w:b/>
        <w:i/>
        <w:sz w:val="16"/>
        <w:szCs w:val="16"/>
        <w:lang w:eastAsia="sr-Latn-CS"/>
      </w:rPr>
    </w:pPr>
    <w:r w:rsidRPr="0017251E">
      <w:rPr>
        <w:rFonts w:ascii="Arial Narrow" w:hAnsi="Arial Narrow"/>
        <w:b/>
        <w:i/>
        <w:noProof/>
        <w:sz w:val="16"/>
        <w:szCs w:val="16"/>
      </w:rPr>
      <w:drawing>
        <wp:anchor distT="0" distB="0" distL="114300" distR="114300" simplePos="0" relativeHeight="251664384" behindDoc="0" locked="0" layoutInCell="1" allowOverlap="1" wp14:anchorId="2C436207" wp14:editId="30147751">
          <wp:simplePos x="0" y="0"/>
          <wp:positionH relativeFrom="column">
            <wp:posOffset>4600413</wp:posOffset>
          </wp:positionH>
          <wp:positionV relativeFrom="paragraph">
            <wp:posOffset>-168113</wp:posOffset>
          </wp:positionV>
          <wp:extent cx="1167724" cy="437744"/>
          <wp:effectExtent l="19050" t="0" r="0" b="0"/>
          <wp:wrapNone/>
          <wp:docPr id="9" name="Picture 9"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67724" cy="437744"/>
                  </a:xfrm>
                  <a:prstGeom prst="rect">
                    <a:avLst/>
                  </a:prstGeom>
                  <a:noFill/>
                  <a:ln w="9525">
                    <a:noFill/>
                    <a:miter lim="800000"/>
                    <a:headEnd/>
                    <a:tailEnd/>
                  </a:ln>
                </pic:spPr>
              </pic:pic>
            </a:graphicData>
          </a:graphic>
        </wp:anchor>
      </w:drawing>
    </w:r>
    <w:r w:rsidRPr="0017251E">
      <w:rPr>
        <w:rFonts w:ascii="Arial Narrow" w:hAnsi="Arial Narrow"/>
        <w:b/>
        <w:i/>
        <w:sz w:val="16"/>
        <w:szCs w:val="16"/>
        <w:lang w:val="sr-Cyrl-CS" w:eastAsia="sr-Latn-CS"/>
      </w:rPr>
      <w:t>ПЛАН ДЕТАЉНЕ РЕГУЛАЦИЈЕ СОЛАРНЕ ЕЛЕКТРАНE “</w:t>
    </w:r>
    <w:r w:rsidR="0049032D">
      <w:rPr>
        <w:rFonts w:ascii="Arial Narrow" w:hAnsi="Arial Narrow"/>
        <w:b/>
        <w:i/>
        <w:sz w:val="16"/>
        <w:szCs w:val="16"/>
        <w:lang w:val="sr-Cyrl-RS" w:eastAsia="sr-Latn-CS"/>
      </w:rPr>
      <w:t>ГРАМАД</w:t>
    </w:r>
    <w:r w:rsidR="009C0CDD">
      <w:rPr>
        <w:rFonts w:ascii="Arial Narrow" w:hAnsi="Arial Narrow"/>
        <w:b/>
        <w:i/>
        <w:sz w:val="16"/>
        <w:szCs w:val="16"/>
        <w:lang w:val="sr-Cyrl-RS" w:eastAsia="sr-Latn-CS"/>
      </w:rPr>
      <w:t>А</w:t>
    </w:r>
    <w:r w:rsidRPr="0017251E">
      <w:rPr>
        <w:rFonts w:ascii="Arial Narrow" w:hAnsi="Arial Narrow"/>
        <w:b/>
        <w:i/>
        <w:sz w:val="16"/>
        <w:szCs w:val="16"/>
        <w:lang w:val="sr-Cyrl-CS" w:eastAsia="sr-Latn-CS"/>
      </w:rPr>
      <w:t xml:space="preserve">”, </w:t>
    </w:r>
  </w:p>
  <w:p w14:paraId="1B76A75D" w14:textId="1F90C60E" w:rsidR="004B5C0C" w:rsidRPr="004B5C0C" w:rsidRDefault="004B5C0C" w:rsidP="002171D3">
    <w:pPr>
      <w:pStyle w:val="Header"/>
      <w:tabs>
        <w:tab w:val="clear" w:pos="4320"/>
        <w:tab w:val="clear" w:pos="8640"/>
      </w:tabs>
      <w:spacing w:before="0" w:after="0"/>
      <w:ind w:firstLine="0"/>
      <w:rPr>
        <w:rFonts w:ascii="Arial Narrow" w:hAnsi="Arial Narrow"/>
        <w:b/>
        <w:i/>
        <w:sz w:val="16"/>
        <w:szCs w:val="16"/>
        <w:lang w:val="sr-Cyrl-RS" w:eastAsia="sr-Latn-CS"/>
      </w:rPr>
    </w:pPr>
    <w:r w:rsidRPr="0017251E">
      <w:rPr>
        <w:rFonts w:ascii="Arial Narrow" w:hAnsi="Arial Narrow"/>
        <w:b/>
        <w:i/>
        <w:sz w:val="16"/>
        <w:szCs w:val="16"/>
        <w:lang w:val="sr-Cyrl-CS" w:eastAsia="sr-Latn-CS"/>
      </w:rPr>
      <w:t xml:space="preserve">НА ПОДРУЧЈУ ГРАДСКЕ ОПШТИНЕ </w:t>
    </w:r>
    <w:r w:rsidR="00583B2F">
      <w:rPr>
        <w:rFonts w:ascii="Arial Narrow" w:hAnsi="Arial Narrow"/>
        <w:b/>
        <w:i/>
        <w:sz w:val="16"/>
        <w:szCs w:val="16"/>
        <w:lang w:val="sr-Cyrl-RS" w:eastAsia="sr-Latn-CS"/>
      </w:rPr>
      <w:t>ПАНТ</w:t>
    </w:r>
    <w:r w:rsidR="00187C3F">
      <w:rPr>
        <w:rFonts w:ascii="Arial Narrow" w:hAnsi="Arial Narrow"/>
        <w:b/>
        <w:i/>
        <w:sz w:val="16"/>
        <w:szCs w:val="16"/>
        <w:lang w:val="sr-Cyrl-RS" w:eastAsia="sr-Latn-CS"/>
      </w:rPr>
      <w:t>Е</w:t>
    </w:r>
    <w:r w:rsidR="00583B2F">
      <w:rPr>
        <w:rFonts w:ascii="Arial Narrow" w:hAnsi="Arial Narrow"/>
        <w:b/>
        <w:i/>
        <w:sz w:val="16"/>
        <w:szCs w:val="16"/>
        <w:lang w:val="sr-Cyrl-RS" w:eastAsia="sr-Latn-CS"/>
      </w:rPr>
      <w:t>ЛЕЈ</w:t>
    </w:r>
    <w:r w:rsidRPr="0017251E">
      <w:rPr>
        <w:rFonts w:ascii="Arial Narrow" w:hAnsi="Arial Narrow"/>
        <w:b/>
        <w:i/>
        <w:sz w:val="16"/>
        <w:szCs w:val="16"/>
        <w:lang w:val="sr-Cyrl-CS" w:eastAsia="sr-Latn-CS"/>
      </w:rPr>
      <w:t xml:space="preserve"> </w:t>
    </w:r>
  </w:p>
  <w:p w14:paraId="31FF6125" w14:textId="77777777" w:rsidR="004B5C0C" w:rsidRPr="00C54C33" w:rsidRDefault="00C4733F"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434F370E">
        <v:rect id="_x0000_i1025"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7E85" w14:textId="53F62D1C" w:rsidR="004B5C0C" w:rsidRPr="005D0BA0" w:rsidRDefault="004B5C0C" w:rsidP="005D0B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EBB8" w14:textId="77777777" w:rsidR="0095383B" w:rsidRPr="00791903" w:rsidRDefault="0095383B" w:rsidP="00791903">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6177" w14:textId="678031F9" w:rsidR="0095383B" w:rsidRPr="0017251E" w:rsidRDefault="0095383B" w:rsidP="005C72E8">
    <w:pPr>
      <w:pStyle w:val="Header"/>
      <w:tabs>
        <w:tab w:val="clear" w:pos="4320"/>
        <w:tab w:val="clear" w:pos="8640"/>
      </w:tabs>
      <w:spacing w:before="0" w:after="0"/>
      <w:ind w:firstLine="0"/>
      <w:rPr>
        <w:rFonts w:ascii="Arial Narrow" w:hAnsi="Arial Narrow"/>
        <w:b/>
        <w:i/>
        <w:sz w:val="16"/>
        <w:szCs w:val="16"/>
        <w:lang w:eastAsia="sr-Latn-CS"/>
      </w:rPr>
    </w:pPr>
    <w:r w:rsidRPr="0017251E">
      <w:rPr>
        <w:rFonts w:ascii="Arial Narrow" w:hAnsi="Arial Narrow"/>
        <w:b/>
        <w:i/>
        <w:noProof/>
        <w:sz w:val="16"/>
        <w:szCs w:val="16"/>
      </w:rPr>
      <w:drawing>
        <wp:anchor distT="0" distB="0" distL="114300" distR="114300" simplePos="0" relativeHeight="251662336" behindDoc="0" locked="0" layoutInCell="1" allowOverlap="1" wp14:anchorId="23026C0C" wp14:editId="2EF7D3BD">
          <wp:simplePos x="0" y="0"/>
          <wp:positionH relativeFrom="column">
            <wp:posOffset>4600413</wp:posOffset>
          </wp:positionH>
          <wp:positionV relativeFrom="paragraph">
            <wp:posOffset>-168113</wp:posOffset>
          </wp:positionV>
          <wp:extent cx="1167724" cy="437744"/>
          <wp:effectExtent l="19050" t="0" r="0" b="0"/>
          <wp:wrapNone/>
          <wp:docPr id="137552232" name="Picture 13755223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67724" cy="437744"/>
                  </a:xfrm>
                  <a:prstGeom prst="rect">
                    <a:avLst/>
                  </a:prstGeom>
                  <a:noFill/>
                  <a:ln w="9525">
                    <a:noFill/>
                    <a:miter lim="800000"/>
                    <a:headEnd/>
                    <a:tailEnd/>
                  </a:ln>
                </pic:spPr>
              </pic:pic>
            </a:graphicData>
          </a:graphic>
        </wp:anchor>
      </w:drawing>
    </w:r>
    <w:r w:rsidRPr="0017251E">
      <w:rPr>
        <w:rFonts w:ascii="Arial Narrow" w:hAnsi="Arial Narrow"/>
        <w:b/>
        <w:i/>
        <w:sz w:val="16"/>
        <w:szCs w:val="16"/>
        <w:lang w:val="sr-Cyrl-CS" w:eastAsia="sr-Latn-CS"/>
      </w:rPr>
      <w:t>ПЛАН ДЕТАЉНЕ РЕГУЛАЦИЈЕ СОЛАРНЕ ЕЛЕКТРАНE “</w:t>
    </w:r>
    <w:r w:rsidR="00645BCB" w:rsidRPr="0017251E">
      <w:rPr>
        <w:rFonts w:ascii="Arial Narrow" w:hAnsi="Arial Narrow"/>
        <w:b/>
        <w:i/>
        <w:sz w:val="16"/>
        <w:szCs w:val="16"/>
        <w:lang w:val="sr-Cyrl-CS" w:eastAsia="sr-Latn-CS"/>
      </w:rPr>
      <w:t>ЛОВОПРОМЕТ</w:t>
    </w:r>
    <w:r w:rsidR="0017251E">
      <w:rPr>
        <w:rFonts w:ascii="Arial Narrow" w:hAnsi="Arial Narrow"/>
        <w:b/>
        <w:i/>
        <w:sz w:val="16"/>
        <w:szCs w:val="16"/>
        <w:lang w:val="sr-Cyrl-CS" w:eastAsia="sr-Latn-CS"/>
      </w:rPr>
      <w:t xml:space="preserve"> 2</w:t>
    </w:r>
    <w:r w:rsidRPr="0017251E">
      <w:rPr>
        <w:rFonts w:ascii="Arial Narrow" w:hAnsi="Arial Narrow"/>
        <w:b/>
        <w:i/>
        <w:sz w:val="16"/>
        <w:szCs w:val="16"/>
        <w:lang w:val="sr-Cyrl-CS" w:eastAsia="sr-Latn-CS"/>
      </w:rPr>
      <w:t xml:space="preserve">”, </w:t>
    </w:r>
  </w:p>
  <w:p w14:paraId="0EAD0CF7" w14:textId="4D8586E4" w:rsidR="0095383B" w:rsidRPr="004B5C0C" w:rsidRDefault="0095383B" w:rsidP="002171D3">
    <w:pPr>
      <w:pStyle w:val="Header"/>
      <w:tabs>
        <w:tab w:val="clear" w:pos="4320"/>
        <w:tab w:val="clear" w:pos="8640"/>
      </w:tabs>
      <w:spacing w:before="0" w:after="0"/>
      <w:ind w:firstLine="0"/>
      <w:rPr>
        <w:rFonts w:ascii="Arial Narrow" w:hAnsi="Arial Narrow"/>
        <w:b/>
        <w:i/>
        <w:sz w:val="16"/>
        <w:szCs w:val="16"/>
        <w:lang w:val="sr-Cyrl-RS" w:eastAsia="sr-Latn-CS"/>
      </w:rPr>
    </w:pPr>
    <w:r w:rsidRPr="0017251E">
      <w:rPr>
        <w:rFonts w:ascii="Arial Narrow" w:hAnsi="Arial Narrow"/>
        <w:b/>
        <w:i/>
        <w:sz w:val="16"/>
        <w:szCs w:val="16"/>
        <w:lang w:val="sr-Cyrl-CS" w:eastAsia="sr-Latn-CS"/>
      </w:rPr>
      <w:t xml:space="preserve">НА ПОДРУЧЈУ ГРАДСКЕ ОПШТИНЕ ЦРВЕНИ КРСТ </w:t>
    </w:r>
    <w:r w:rsidR="004B5C0C">
      <w:rPr>
        <w:rFonts w:ascii="Arial Narrow" w:hAnsi="Arial Narrow"/>
        <w:b/>
        <w:i/>
        <w:sz w:val="16"/>
        <w:szCs w:val="16"/>
        <w:lang w:val="sr-Cyrl-CS" w:eastAsia="sr-Latn-CS"/>
      </w:rPr>
      <w:t>–</w:t>
    </w:r>
    <w:r w:rsidRPr="0017251E">
      <w:rPr>
        <w:rFonts w:ascii="Arial Narrow" w:hAnsi="Arial Narrow"/>
        <w:b/>
        <w:i/>
        <w:sz w:val="16"/>
        <w:szCs w:val="16"/>
        <w:lang w:val="sr-Cyrl-CS" w:eastAsia="sr-Latn-CS"/>
      </w:rPr>
      <w:t xml:space="preserve"> </w:t>
    </w:r>
    <w:r w:rsidR="004B5C0C">
      <w:rPr>
        <w:rFonts w:ascii="Arial Narrow" w:hAnsi="Arial Narrow"/>
        <w:b/>
        <w:i/>
        <w:sz w:val="16"/>
        <w:szCs w:val="16"/>
        <w:lang w:val="sr-Cyrl-RS" w:eastAsia="sr-Latn-CS"/>
      </w:rPr>
      <w:t>НАЦРТ ПЛАНА</w:t>
    </w:r>
  </w:p>
  <w:p w14:paraId="1FD72797" w14:textId="77777777" w:rsidR="0095383B" w:rsidRPr="00C54C33" w:rsidRDefault="00C4733F"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7482C928">
        <v:rect id="_x0000_i1027" style="width:456.25pt;height:1pt" o:hralign="center" o:hrstd="t" o:hrnoshade="t" o:hr="t" fillcolor="black"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D6D7" w14:textId="77777777" w:rsidR="0095383B" w:rsidRPr="007425F6" w:rsidRDefault="0095383B" w:rsidP="007425F6">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8C37E5"/>
    <w:multiLevelType w:val="hybridMultilevel"/>
    <w:tmpl w:val="3A7285C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91B06"/>
    <w:multiLevelType w:val="hybridMultilevel"/>
    <w:tmpl w:val="B8204038"/>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A73E1"/>
    <w:multiLevelType w:val="hybridMultilevel"/>
    <w:tmpl w:val="ADAC290A"/>
    <w:lvl w:ilvl="0" w:tplc="207EE652">
      <w:numFmt w:val="bullet"/>
      <w:lvlText w:val="-"/>
      <w:lvlJc w:val="left"/>
      <w:pPr>
        <w:ind w:left="720" w:hanging="360"/>
      </w:pPr>
      <w:rPr>
        <w:rFonts w:ascii="Times New Roman" w:eastAsia="Times New Roman" w:hAnsi="Times New Roman" w:cs="Times New Roman" w:hint="default"/>
      </w:rPr>
    </w:lvl>
    <w:lvl w:ilvl="1" w:tplc="45E61F0C">
      <w:start w:val="1"/>
      <w:numFmt w:val="bullet"/>
      <w:lvlText w:val="-"/>
      <w:lvlJc w:val="left"/>
      <w:pPr>
        <w:ind w:left="1440" w:hanging="360"/>
      </w:pPr>
      <w:rPr>
        <w:rFonts w:ascii="Arial Narrow" w:hAnsi="Arial Narro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93257"/>
    <w:multiLevelType w:val="hybridMultilevel"/>
    <w:tmpl w:val="BC2EA4E4"/>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1156B"/>
    <w:multiLevelType w:val="hybridMultilevel"/>
    <w:tmpl w:val="AAD42EF8"/>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B6701"/>
    <w:multiLevelType w:val="hybridMultilevel"/>
    <w:tmpl w:val="C7129250"/>
    <w:lvl w:ilvl="0" w:tplc="45E61F0C">
      <w:start w:val="1"/>
      <w:numFmt w:val="bullet"/>
      <w:lvlText w:val="-"/>
      <w:lvlJc w:val="left"/>
      <w:pPr>
        <w:ind w:left="360" w:hanging="360"/>
      </w:pPr>
      <w:rPr>
        <w:rFonts w:ascii="Arial Narrow" w:hAnsi="Arial Narrow"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8" w15:restartNumberingAfterBreak="0">
    <w:nsid w:val="1BB81005"/>
    <w:multiLevelType w:val="hybridMultilevel"/>
    <w:tmpl w:val="8F065090"/>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55716"/>
    <w:multiLevelType w:val="hybridMultilevel"/>
    <w:tmpl w:val="808AC014"/>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0695E"/>
    <w:multiLevelType w:val="hybridMultilevel"/>
    <w:tmpl w:val="075A72C0"/>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9331B"/>
    <w:multiLevelType w:val="hybridMultilevel"/>
    <w:tmpl w:val="8A0C9448"/>
    <w:lvl w:ilvl="0" w:tplc="E4D8AE0E">
      <w:start w:val="3"/>
      <w:numFmt w:val="bullet"/>
      <w:pStyle w:val="ListBullet"/>
      <w:lvlText w:val="-"/>
      <w:lvlJc w:val="left"/>
      <w:pPr>
        <w:ind w:left="1287" w:hanging="360"/>
      </w:pPr>
      <w:rPr>
        <w:rFonts w:ascii="Tahoma" w:eastAsia="Times New Roman" w:hAnsi="Tahoma" w:cs="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3C16CFA"/>
    <w:multiLevelType w:val="hybridMultilevel"/>
    <w:tmpl w:val="297C0442"/>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3B92"/>
    <w:multiLevelType w:val="hybridMultilevel"/>
    <w:tmpl w:val="44A033A4"/>
    <w:lvl w:ilvl="0" w:tplc="3346909A">
      <w:numFmt w:val="bullet"/>
      <w:lvlText w:val="•"/>
      <w:lvlJc w:val="left"/>
      <w:pPr>
        <w:ind w:left="720" w:hanging="360"/>
      </w:pPr>
      <w:rPr>
        <w:rFonts w:ascii="CTimesRoman" w:eastAsia="Times New Roman" w:hAnsi="CTimesRoman" w:cs="CTimes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750D1"/>
    <w:multiLevelType w:val="hybridMultilevel"/>
    <w:tmpl w:val="5A4A2CDA"/>
    <w:lvl w:ilvl="0" w:tplc="3346909A">
      <w:numFmt w:val="bullet"/>
      <w:lvlText w:val="•"/>
      <w:lvlJc w:val="left"/>
      <w:pPr>
        <w:ind w:left="720" w:hanging="360"/>
      </w:pPr>
      <w:rPr>
        <w:rFonts w:ascii="CTimesRoman" w:eastAsia="Times New Roman" w:hAnsi="CTimesRoman" w:cs="C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52034"/>
    <w:multiLevelType w:val="hybridMultilevel"/>
    <w:tmpl w:val="1F321DD6"/>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33B16"/>
    <w:multiLevelType w:val="hybridMultilevel"/>
    <w:tmpl w:val="EEA6E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44C9E"/>
    <w:multiLevelType w:val="hybridMultilevel"/>
    <w:tmpl w:val="33F0E21E"/>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22492"/>
    <w:multiLevelType w:val="hybridMultilevel"/>
    <w:tmpl w:val="6BA4FBFC"/>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C0977"/>
    <w:multiLevelType w:val="hybridMultilevel"/>
    <w:tmpl w:val="982AEC7C"/>
    <w:lvl w:ilvl="0" w:tplc="7DF46A7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0071A"/>
    <w:multiLevelType w:val="hybridMultilevel"/>
    <w:tmpl w:val="3DFC68CE"/>
    <w:lvl w:ilvl="0" w:tplc="3346909A">
      <w:numFmt w:val="bullet"/>
      <w:lvlText w:val="•"/>
      <w:lvlJc w:val="left"/>
      <w:pPr>
        <w:tabs>
          <w:tab w:val="num" w:pos="720"/>
        </w:tabs>
        <w:ind w:left="720" w:hanging="360"/>
      </w:pPr>
      <w:rPr>
        <w:rFonts w:ascii="CTimesRoman" w:eastAsia="Times New Roman" w:hAnsi="CTimesRoman" w:cs="CTimesRoman" w:hint="default"/>
        <w:sz w:val="20"/>
        <w:szCs w:val="2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1" w15:restartNumberingAfterBreak="0">
    <w:nsid w:val="40E55DA4"/>
    <w:multiLevelType w:val="hybridMultilevel"/>
    <w:tmpl w:val="9BD6E170"/>
    <w:lvl w:ilvl="0" w:tplc="FFFFFFFF">
      <w:numFmt w:val="bullet"/>
      <w:lvlText w:val="•"/>
      <w:lvlJc w:val="left"/>
      <w:pPr>
        <w:ind w:left="720" w:hanging="360"/>
      </w:pPr>
      <w:rPr>
        <w:rFonts w:ascii="CTimesRoman" w:eastAsia="Times New Roman" w:hAnsi="CTimesRoman" w:cs="CTimesRoman" w:hint="default"/>
      </w:rPr>
    </w:lvl>
    <w:lvl w:ilvl="1" w:tplc="3346909A">
      <w:numFmt w:val="bullet"/>
      <w:lvlText w:val="•"/>
      <w:lvlJc w:val="left"/>
      <w:pPr>
        <w:ind w:left="1287" w:hanging="360"/>
      </w:pPr>
      <w:rPr>
        <w:rFonts w:ascii="CTimesRoman" w:eastAsia="Times New Roman" w:hAnsi="CTimesRoman" w:cs="CTimes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071A4B"/>
    <w:multiLevelType w:val="hybridMultilevel"/>
    <w:tmpl w:val="BAB41254"/>
    <w:lvl w:ilvl="0" w:tplc="FFFFFFFF">
      <w:start w:val="1"/>
      <w:numFmt w:val="decimal"/>
      <w:lvlText w:val="%1."/>
      <w:lvlJc w:val="left"/>
      <w:pPr>
        <w:ind w:left="509" w:hanging="365"/>
      </w:pPr>
      <w:rPr>
        <w:rFonts w:ascii="Times New Roman" w:eastAsia="Times New Roman" w:hAnsi="Times New Roman" w:cs="Times New Roman" w:hint="default"/>
        <w:b/>
        <w:bCs/>
        <w:i w:val="0"/>
        <w:iCs w:val="0"/>
        <w:spacing w:val="0"/>
        <w:w w:val="105"/>
        <w:sz w:val="23"/>
        <w:szCs w:val="23"/>
        <w:lang w:eastAsia="en-US" w:bidi="ar-SA"/>
      </w:rPr>
    </w:lvl>
    <w:lvl w:ilvl="1" w:tplc="081A0005">
      <w:start w:val="1"/>
      <w:numFmt w:val="bullet"/>
      <w:lvlText w:val=""/>
      <w:lvlJc w:val="left"/>
      <w:pPr>
        <w:ind w:left="779" w:hanging="360"/>
      </w:pPr>
      <w:rPr>
        <w:rFonts w:ascii="Wingdings" w:hAnsi="Wingdings" w:hint="default"/>
      </w:rPr>
    </w:lvl>
    <w:lvl w:ilvl="2" w:tplc="FFFFFFFF">
      <w:numFmt w:val="bullet"/>
      <w:lvlText w:val="•"/>
      <w:lvlJc w:val="left"/>
      <w:pPr>
        <w:ind w:left="1733" w:hanging="354"/>
      </w:pPr>
      <w:rPr>
        <w:rFonts w:hint="default"/>
        <w:lang w:eastAsia="en-US" w:bidi="ar-SA"/>
      </w:rPr>
    </w:lvl>
    <w:lvl w:ilvl="3" w:tplc="FFFFFFFF">
      <w:numFmt w:val="bullet"/>
      <w:lvlText w:val="•"/>
      <w:lvlJc w:val="left"/>
      <w:pPr>
        <w:ind w:left="2686" w:hanging="354"/>
      </w:pPr>
      <w:rPr>
        <w:rFonts w:hint="default"/>
        <w:lang w:eastAsia="en-US" w:bidi="ar-SA"/>
      </w:rPr>
    </w:lvl>
    <w:lvl w:ilvl="4" w:tplc="FFFFFFFF">
      <w:numFmt w:val="bullet"/>
      <w:lvlText w:val="•"/>
      <w:lvlJc w:val="left"/>
      <w:pPr>
        <w:ind w:left="3640" w:hanging="354"/>
      </w:pPr>
      <w:rPr>
        <w:rFonts w:hint="default"/>
        <w:lang w:eastAsia="en-US" w:bidi="ar-SA"/>
      </w:rPr>
    </w:lvl>
    <w:lvl w:ilvl="5" w:tplc="FFFFFFFF">
      <w:numFmt w:val="bullet"/>
      <w:lvlText w:val="•"/>
      <w:lvlJc w:val="left"/>
      <w:pPr>
        <w:ind w:left="4593" w:hanging="354"/>
      </w:pPr>
      <w:rPr>
        <w:rFonts w:hint="default"/>
        <w:lang w:eastAsia="en-US" w:bidi="ar-SA"/>
      </w:rPr>
    </w:lvl>
    <w:lvl w:ilvl="6" w:tplc="FFFFFFFF">
      <w:numFmt w:val="bullet"/>
      <w:lvlText w:val="•"/>
      <w:lvlJc w:val="left"/>
      <w:pPr>
        <w:ind w:left="5546" w:hanging="354"/>
      </w:pPr>
      <w:rPr>
        <w:rFonts w:hint="default"/>
        <w:lang w:eastAsia="en-US" w:bidi="ar-SA"/>
      </w:rPr>
    </w:lvl>
    <w:lvl w:ilvl="7" w:tplc="FFFFFFFF">
      <w:numFmt w:val="bullet"/>
      <w:lvlText w:val="•"/>
      <w:lvlJc w:val="left"/>
      <w:pPr>
        <w:ind w:left="6500" w:hanging="354"/>
      </w:pPr>
      <w:rPr>
        <w:rFonts w:hint="default"/>
        <w:lang w:eastAsia="en-US" w:bidi="ar-SA"/>
      </w:rPr>
    </w:lvl>
    <w:lvl w:ilvl="8" w:tplc="FFFFFFFF">
      <w:numFmt w:val="bullet"/>
      <w:lvlText w:val="•"/>
      <w:lvlJc w:val="left"/>
      <w:pPr>
        <w:ind w:left="7453" w:hanging="354"/>
      </w:pPr>
      <w:rPr>
        <w:rFonts w:hint="default"/>
        <w:lang w:eastAsia="en-US" w:bidi="ar-SA"/>
      </w:rPr>
    </w:lvl>
  </w:abstractNum>
  <w:abstractNum w:abstractNumId="24" w15:restartNumberingAfterBreak="0">
    <w:nsid w:val="48176320"/>
    <w:multiLevelType w:val="multilevel"/>
    <w:tmpl w:val="1BD41D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2F1344"/>
    <w:multiLevelType w:val="hybridMultilevel"/>
    <w:tmpl w:val="A8C4F4FE"/>
    <w:lvl w:ilvl="0" w:tplc="207EE6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DF3DCA"/>
    <w:multiLevelType w:val="hybridMultilevel"/>
    <w:tmpl w:val="1040DAB8"/>
    <w:lvl w:ilvl="0" w:tplc="383E2F3A">
      <w:start w:val="1"/>
      <w:numFmt w:val="decimal"/>
      <w:lvlText w:val="%1."/>
      <w:lvlJc w:val="left"/>
      <w:pPr>
        <w:ind w:left="360" w:hanging="360"/>
      </w:pPr>
      <w:rPr>
        <w:color w:val="auto"/>
      </w:rPr>
    </w:lvl>
    <w:lvl w:ilvl="1" w:tplc="70341CEA">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8160AD"/>
    <w:multiLevelType w:val="hybridMultilevel"/>
    <w:tmpl w:val="1DC0BA30"/>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27E22"/>
    <w:multiLevelType w:val="hybridMultilevel"/>
    <w:tmpl w:val="735CFB40"/>
    <w:lvl w:ilvl="0" w:tplc="7A907A90">
      <w:start w:val="2"/>
      <w:numFmt w:val="bullet"/>
      <w:pStyle w:val="nabrajanje"/>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B90173"/>
    <w:multiLevelType w:val="hybridMultilevel"/>
    <w:tmpl w:val="7916A7AA"/>
    <w:lvl w:ilvl="0" w:tplc="1528169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E0690D"/>
    <w:multiLevelType w:val="hybridMultilevel"/>
    <w:tmpl w:val="DC345ED0"/>
    <w:lvl w:ilvl="0" w:tplc="207EE652">
      <w:numFmt w:val="bullet"/>
      <w:lvlText w:val="-"/>
      <w:lvlJc w:val="left"/>
      <w:pPr>
        <w:ind w:left="720" w:hanging="360"/>
      </w:pPr>
      <w:rPr>
        <w:rFonts w:ascii="Times New Roman" w:eastAsia="Times New Roman" w:hAnsi="Times New Roman" w:cs="Times New Roman" w:hint="default"/>
      </w:rPr>
    </w:lvl>
    <w:lvl w:ilvl="1" w:tplc="45E61F0C">
      <w:start w:val="1"/>
      <w:numFmt w:val="bullet"/>
      <w:lvlText w:val="-"/>
      <w:lvlJc w:val="left"/>
      <w:pPr>
        <w:ind w:left="1440" w:hanging="360"/>
      </w:pPr>
      <w:rPr>
        <w:rFonts w:ascii="Arial Narrow" w:hAnsi="Arial Narro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675A6"/>
    <w:multiLevelType w:val="hybridMultilevel"/>
    <w:tmpl w:val="4A58973C"/>
    <w:lvl w:ilvl="0" w:tplc="15281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6"/>
  </w:num>
  <w:num w:numId="4">
    <w:abstractNumId w:val="24"/>
  </w:num>
  <w:num w:numId="5">
    <w:abstractNumId w:val="27"/>
  </w:num>
  <w:num w:numId="6">
    <w:abstractNumId w:val="29"/>
  </w:num>
  <w:num w:numId="7">
    <w:abstractNumId w:val="11"/>
  </w:num>
  <w:num w:numId="8">
    <w:abstractNumId w:val="22"/>
  </w:num>
  <w:num w:numId="9">
    <w:abstractNumId w:val="14"/>
  </w:num>
  <w:num w:numId="10">
    <w:abstractNumId w:val="20"/>
  </w:num>
  <w:num w:numId="11">
    <w:abstractNumId w:val="13"/>
  </w:num>
  <w:num w:numId="12">
    <w:abstractNumId w:val="30"/>
  </w:num>
  <w:num w:numId="13">
    <w:abstractNumId w:val="21"/>
  </w:num>
  <w:num w:numId="14">
    <w:abstractNumId w:val="1"/>
  </w:num>
  <w:num w:numId="15">
    <w:abstractNumId w:val="23"/>
  </w:num>
  <w:num w:numId="16">
    <w:abstractNumId w:val="7"/>
  </w:num>
  <w:num w:numId="17">
    <w:abstractNumId w:val="19"/>
  </w:num>
  <w:num w:numId="18">
    <w:abstractNumId w:val="25"/>
  </w:num>
  <w:num w:numId="19">
    <w:abstractNumId w:val="8"/>
  </w:num>
  <w:num w:numId="20">
    <w:abstractNumId w:val="10"/>
  </w:num>
  <w:num w:numId="21">
    <w:abstractNumId w:val="12"/>
  </w:num>
  <w:num w:numId="22">
    <w:abstractNumId w:val="28"/>
  </w:num>
  <w:num w:numId="23">
    <w:abstractNumId w:val="9"/>
  </w:num>
  <w:num w:numId="24">
    <w:abstractNumId w:val="4"/>
  </w:num>
  <w:num w:numId="25">
    <w:abstractNumId w:val="15"/>
  </w:num>
  <w:num w:numId="26">
    <w:abstractNumId w:val="5"/>
  </w:num>
  <w:num w:numId="27">
    <w:abstractNumId w:val="32"/>
  </w:num>
  <w:num w:numId="28">
    <w:abstractNumId w:val="18"/>
  </w:num>
  <w:num w:numId="29">
    <w:abstractNumId w:val="2"/>
  </w:num>
  <w:num w:numId="30">
    <w:abstractNumId w:val="17"/>
  </w:num>
  <w:num w:numId="31">
    <w:abstractNumId w:val="3"/>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51"/>
    <w:rsid w:val="0000019D"/>
    <w:rsid w:val="00000676"/>
    <w:rsid w:val="00002374"/>
    <w:rsid w:val="00002437"/>
    <w:rsid w:val="00002959"/>
    <w:rsid w:val="00002F95"/>
    <w:rsid w:val="0000356E"/>
    <w:rsid w:val="00003F32"/>
    <w:rsid w:val="00004017"/>
    <w:rsid w:val="00004CA5"/>
    <w:rsid w:val="00005083"/>
    <w:rsid w:val="00005352"/>
    <w:rsid w:val="0000676A"/>
    <w:rsid w:val="00006EAB"/>
    <w:rsid w:val="00006F86"/>
    <w:rsid w:val="000077E0"/>
    <w:rsid w:val="00011FFF"/>
    <w:rsid w:val="00012E6C"/>
    <w:rsid w:val="000135DD"/>
    <w:rsid w:val="00013635"/>
    <w:rsid w:val="000137DC"/>
    <w:rsid w:val="000138B4"/>
    <w:rsid w:val="00015202"/>
    <w:rsid w:val="000155E7"/>
    <w:rsid w:val="00016B62"/>
    <w:rsid w:val="000176F3"/>
    <w:rsid w:val="00017D18"/>
    <w:rsid w:val="0002049A"/>
    <w:rsid w:val="00020E8F"/>
    <w:rsid w:val="000212FA"/>
    <w:rsid w:val="0002168E"/>
    <w:rsid w:val="000217EA"/>
    <w:rsid w:val="00021919"/>
    <w:rsid w:val="00022170"/>
    <w:rsid w:val="00022804"/>
    <w:rsid w:val="00022982"/>
    <w:rsid w:val="000232BB"/>
    <w:rsid w:val="00024266"/>
    <w:rsid w:val="00024432"/>
    <w:rsid w:val="00025055"/>
    <w:rsid w:val="0002549D"/>
    <w:rsid w:val="00025E4C"/>
    <w:rsid w:val="00026E85"/>
    <w:rsid w:val="00027361"/>
    <w:rsid w:val="0002738D"/>
    <w:rsid w:val="000274C6"/>
    <w:rsid w:val="000277AE"/>
    <w:rsid w:val="00027837"/>
    <w:rsid w:val="00030328"/>
    <w:rsid w:val="00030706"/>
    <w:rsid w:val="00030D41"/>
    <w:rsid w:val="00030D4D"/>
    <w:rsid w:val="00030F13"/>
    <w:rsid w:val="00031C44"/>
    <w:rsid w:val="00031FD1"/>
    <w:rsid w:val="00033349"/>
    <w:rsid w:val="00033576"/>
    <w:rsid w:val="00034EC0"/>
    <w:rsid w:val="0003554B"/>
    <w:rsid w:val="00035590"/>
    <w:rsid w:val="00035A6E"/>
    <w:rsid w:val="00035D95"/>
    <w:rsid w:val="00036D0A"/>
    <w:rsid w:val="0003716E"/>
    <w:rsid w:val="00037C73"/>
    <w:rsid w:val="00037F1F"/>
    <w:rsid w:val="00040246"/>
    <w:rsid w:val="000412FF"/>
    <w:rsid w:val="000414AB"/>
    <w:rsid w:val="000418CC"/>
    <w:rsid w:val="00042B55"/>
    <w:rsid w:val="000437BA"/>
    <w:rsid w:val="0004393E"/>
    <w:rsid w:val="00043B6E"/>
    <w:rsid w:val="00043C03"/>
    <w:rsid w:val="000441DD"/>
    <w:rsid w:val="00044468"/>
    <w:rsid w:val="0004542F"/>
    <w:rsid w:val="000457B7"/>
    <w:rsid w:val="000460FF"/>
    <w:rsid w:val="000463F7"/>
    <w:rsid w:val="000469B5"/>
    <w:rsid w:val="00046EE7"/>
    <w:rsid w:val="00047C51"/>
    <w:rsid w:val="00050333"/>
    <w:rsid w:val="0005086D"/>
    <w:rsid w:val="0005119A"/>
    <w:rsid w:val="0005141E"/>
    <w:rsid w:val="00051442"/>
    <w:rsid w:val="000514E6"/>
    <w:rsid w:val="00051898"/>
    <w:rsid w:val="00052853"/>
    <w:rsid w:val="00053685"/>
    <w:rsid w:val="00054149"/>
    <w:rsid w:val="00055764"/>
    <w:rsid w:val="00055F04"/>
    <w:rsid w:val="0005609A"/>
    <w:rsid w:val="0005636F"/>
    <w:rsid w:val="000567CD"/>
    <w:rsid w:val="00057491"/>
    <w:rsid w:val="00057DD8"/>
    <w:rsid w:val="00057E19"/>
    <w:rsid w:val="0006090A"/>
    <w:rsid w:val="000619B1"/>
    <w:rsid w:val="00062097"/>
    <w:rsid w:val="000623E2"/>
    <w:rsid w:val="000627EF"/>
    <w:rsid w:val="00062BD6"/>
    <w:rsid w:val="00062E90"/>
    <w:rsid w:val="000633D0"/>
    <w:rsid w:val="00063434"/>
    <w:rsid w:val="00063499"/>
    <w:rsid w:val="000635B7"/>
    <w:rsid w:val="000644FA"/>
    <w:rsid w:val="00064CD7"/>
    <w:rsid w:val="000653C3"/>
    <w:rsid w:val="00066BBB"/>
    <w:rsid w:val="000672FD"/>
    <w:rsid w:val="00067745"/>
    <w:rsid w:val="0007035A"/>
    <w:rsid w:val="00070F22"/>
    <w:rsid w:val="00070FA8"/>
    <w:rsid w:val="0007231D"/>
    <w:rsid w:val="00072466"/>
    <w:rsid w:val="00072C28"/>
    <w:rsid w:val="00072E92"/>
    <w:rsid w:val="00072F64"/>
    <w:rsid w:val="00073036"/>
    <w:rsid w:val="000742B6"/>
    <w:rsid w:val="00074325"/>
    <w:rsid w:val="0007526B"/>
    <w:rsid w:val="00075A54"/>
    <w:rsid w:val="00076915"/>
    <w:rsid w:val="00076B36"/>
    <w:rsid w:val="00076F7B"/>
    <w:rsid w:val="00077065"/>
    <w:rsid w:val="00077204"/>
    <w:rsid w:val="00077C09"/>
    <w:rsid w:val="000800D6"/>
    <w:rsid w:val="000802F7"/>
    <w:rsid w:val="0008045C"/>
    <w:rsid w:val="00080478"/>
    <w:rsid w:val="00080CDD"/>
    <w:rsid w:val="00080D75"/>
    <w:rsid w:val="00080DFF"/>
    <w:rsid w:val="00081298"/>
    <w:rsid w:val="0008193C"/>
    <w:rsid w:val="00081FED"/>
    <w:rsid w:val="0008204F"/>
    <w:rsid w:val="00082688"/>
    <w:rsid w:val="000835AC"/>
    <w:rsid w:val="00084225"/>
    <w:rsid w:val="00085288"/>
    <w:rsid w:val="00085574"/>
    <w:rsid w:val="00085821"/>
    <w:rsid w:val="00085A6E"/>
    <w:rsid w:val="00085A9D"/>
    <w:rsid w:val="00087096"/>
    <w:rsid w:val="000875A2"/>
    <w:rsid w:val="00087B0D"/>
    <w:rsid w:val="00090603"/>
    <w:rsid w:val="00090E19"/>
    <w:rsid w:val="00091038"/>
    <w:rsid w:val="0009105A"/>
    <w:rsid w:val="00091302"/>
    <w:rsid w:val="000913D0"/>
    <w:rsid w:val="000923C6"/>
    <w:rsid w:val="00094315"/>
    <w:rsid w:val="00094972"/>
    <w:rsid w:val="00094BAD"/>
    <w:rsid w:val="00094CB8"/>
    <w:rsid w:val="00094E44"/>
    <w:rsid w:val="000952E8"/>
    <w:rsid w:val="00095FBC"/>
    <w:rsid w:val="00096320"/>
    <w:rsid w:val="0009654C"/>
    <w:rsid w:val="000971F0"/>
    <w:rsid w:val="00097A02"/>
    <w:rsid w:val="00097A44"/>
    <w:rsid w:val="00097F10"/>
    <w:rsid w:val="00097FDC"/>
    <w:rsid w:val="000A03DE"/>
    <w:rsid w:val="000A059A"/>
    <w:rsid w:val="000A061C"/>
    <w:rsid w:val="000A121F"/>
    <w:rsid w:val="000A12E5"/>
    <w:rsid w:val="000A15FB"/>
    <w:rsid w:val="000A17A6"/>
    <w:rsid w:val="000A233D"/>
    <w:rsid w:val="000A3050"/>
    <w:rsid w:val="000A30AD"/>
    <w:rsid w:val="000A32F2"/>
    <w:rsid w:val="000A3855"/>
    <w:rsid w:val="000A3A19"/>
    <w:rsid w:val="000A3BD2"/>
    <w:rsid w:val="000A4310"/>
    <w:rsid w:val="000A45AA"/>
    <w:rsid w:val="000A5627"/>
    <w:rsid w:val="000A6E44"/>
    <w:rsid w:val="000A79C6"/>
    <w:rsid w:val="000B131A"/>
    <w:rsid w:val="000B1C5B"/>
    <w:rsid w:val="000B35D7"/>
    <w:rsid w:val="000B3C0B"/>
    <w:rsid w:val="000B4D55"/>
    <w:rsid w:val="000B5497"/>
    <w:rsid w:val="000B5954"/>
    <w:rsid w:val="000B59FF"/>
    <w:rsid w:val="000B652B"/>
    <w:rsid w:val="000B695C"/>
    <w:rsid w:val="000B755C"/>
    <w:rsid w:val="000B7800"/>
    <w:rsid w:val="000B7DA8"/>
    <w:rsid w:val="000C02C2"/>
    <w:rsid w:val="000C071C"/>
    <w:rsid w:val="000C0AA1"/>
    <w:rsid w:val="000C0C15"/>
    <w:rsid w:val="000C12D0"/>
    <w:rsid w:val="000C1CEC"/>
    <w:rsid w:val="000C2A07"/>
    <w:rsid w:val="000C314E"/>
    <w:rsid w:val="000C34F7"/>
    <w:rsid w:val="000C38A5"/>
    <w:rsid w:val="000C40F5"/>
    <w:rsid w:val="000C436D"/>
    <w:rsid w:val="000C44B6"/>
    <w:rsid w:val="000C49E4"/>
    <w:rsid w:val="000C4B36"/>
    <w:rsid w:val="000C4B57"/>
    <w:rsid w:val="000C5DB1"/>
    <w:rsid w:val="000C6B95"/>
    <w:rsid w:val="000C6E56"/>
    <w:rsid w:val="000C6EB4"/>
    <w:rsid w:val="000D113D"/>
    <w:rsid w:val="000D133B"/>
    <w:rsid w:val="000D177C"/>
    <w:rsid w:val="000D1D0F"/>
    <w:rsid w:val="000D2F8D"/>
    <w:rsid w:val="000D3439"/>
    <w:rsid w:val="000D3D91"/>
    <w:rsid w:val="000D4162"/>
    <w:rsid w:val="000D46C9"/>
    <w:rsid w:val="000D4BE5"/>
    <w:rsid w:val="000D4E29"/>
    <w:rsid w:val="000D5C1E"/>
    <w:rsid w:val="000D6262"/>
    <w:rsid w:val="000D6344"/>
    <w:rsid w:val="000D6AE6"/>
    <w:rsid w:val="000D6CD7"/>
    <w:rsid w:val="000D7ADB"/>
    <w:rsid w:val="000D7C0F"/>
    <w:rsid w:val="000D7CF0"/>
    <w:rsid w:val="000D7E05"/>
    <w:rsid w:val="000E0004"/>
    <w:rsid w:val="000E112F"/>
    <w:rsid w:val="000E2627"/>
    <w:rsid w:val="000E27B8"/>
    <w:rsid w:val="000E2B6F"/>
    <w:rsid w:val="000E3278"/>
    <w:rsid w:val="000E458D"/>
    <w:rsid w:val="000E4EF3"/>
    <w:rsid w:val="000E5AEA"/>
    <w:rsid w:val="000E5F92"/>
    <w:rsid w:val="000E65D6"/>
    <w:rsid w:val="000E6F1E"/>
    <w:rsid w:val="000E78A5"/>
    <w:rsid w:val="000E7985"/>
    <w:rsid w:val="000F01B8"/>
    <w:rsid w:val="000F032E"/>
    <w:rsid w:val="000F1489"/>
    <w:rsid w:val="000F169A"/>
    <w:rsid w:val="000F229E"/>
    <w:rsid w:val="000F2650"/>
    <w:rsid w:val="000F2C5C"/>
    <w:rsid w:val="000F2E38"/>
    <w:rsid w:val="000F30E2"/>
    <w:rsid w:val="000F3B19"/>
    <w:rsid w:val="000F3E6E"/>
    <w:rsid w:val="000F4594"/>
    <w:rsid w:val="000F53AB"/>
    <w:rsid w:val="000F57E8"/>
    <w:rsid w:val="000F5FAA"/>
    <w:rsid w:val="000F6890"/>
    <w:rsid w:val="000F735A"/>
    <w:rsid w:val="000F76F3"/>
    <w:rsid w:val="000F7917"/>
    <w:rsid w:val="000F7927"/>
    <w:rsid w:val="000F79B1"/>
    <w:rsid w:val="000F7D79"/>
    <w:rsid w:val="000F7EF4"/>
    <w:rsid w:val="000F7F63"/>
    <w:rsid w:val="001003DF"/>
    <w:rsid w:val="001009C9"/>
    <w:rsid w:val="00100B32"/>
    <w:rsid w:val="0010126E"/>
    <w:rsid w:val="00101338"/>
    <w:rsid w:val="0010162F"/>
    <w:rsid w:val="001017F4"/>
    <w:rsid w:val="00102E97"/>
    <w:rsid w:val="00102FDC"/>
    <w:rsid w:val="001032AB"/>
    <w:rsid w:val="00103D35"/>
    <w:rsid w:val="0010504E"/>
    <w:rsid w:val="001058E5"/>
    <w:rsid w:val="0010695E"/>
    <w:rsid w:val="00107033"/>
    <w:rsid w:val="00107169"/>
    <w:rsid w:val="00107A73"/>
    <w:rsid w:val="00107C8D"/>
    <w:rsid w:val="00107D25"/>
    <w:rsid w:val="0011031D"/>
    <w:rsid w:val="0011078F"/>
    <w:rsid w:val="00110FFC"/>
    <w:rsid w:val="00111A99"/>
    <w:rsid w:val="00111CFB"/>
    <w:rsid w:val="00111E9A"/>
    <w:rsid w:val="0011206F"/>
    <w:rsid w:val="001124B0"/>
    <w:rsid w:val="001126AD"/>
    <w:rsid w:val="001126F1"/>
    <w:rsid w:val="001128E2"/>
    <w:rsid w:val="00112BBF"/>
    <w:rsid w:val="00112C89"/>
    <w:rsid w:val="0011342E"/>
    <w:rsid w:val="00113906"/>
    <w:rsid w:val="00114E12"/>
    <w:rsid w:val="0011637C"/>
    <w:rsid w:val="001167C9"/>
    <w:rsid w:val="00116C1D"/>
    <w:rsid w:val="00117397"/>
    <w:rsid w:val="00117C93"/>
    <w:rsid w:val="00117CEF"/>
    <w:rsid w:val="00117F54"/>
    <w:rsid w:val="00120375"/>
    <w:rsid w:val="001205A6"/>
    <w:rsid w:val="00120F3B"/>
    <w:rsid w:val="00121583"/>
    <w:rsid w:val="00121A0E"/>
    <w:rsid w:val="00121B6F"/>
    <w:rsid w:val="00121E61"/>
    <w:rsid w:val="00121F53"/>
    <w:rsid w:val="001220E3"/>
    <w:rsid w:val="00123792"/>
    <w:rsid w:val="00123A63"/>
    <w:rsid w:val="00124381"/>
    <w:rsid w:val="001244F5"/>
    <w:rsid w:val="00125252"/>
    <w:rsid w:val="00125DE0"/>
    <w:rsid w:val="0012616D"/>
    <w:rsid w:val="001261AD"/>
    <w:rsid w:val="00127831"/>
    <w:rsid w:val="00127966"/>
    <w:rsid w:val="00127A91"/>
    <w:rsid w:val="0013058C"/>
    <w:rsid w:val="0013094A"/>
    <w:rsid w:val="00132BDF"/>
    <w:rsid w:val="001331AF"/>
    <w:rsid w:val="0013438A"/>
    <w:rsid w:val="001355A3"/>
    <w:rsid w:val="00136699"/>
    <w:rsid w:val="00137503"/>
    <w:rsid w:val="00140BD0"/>
    <w:rsid w:val="00140F51"/>
    <w:rsid w:val="001410AA"/>
    <w:rsid w:val="0014212E"/>
    <w:rsid w:val="00142D15"/>
    <w:rsid w:val="00144026"/>
    <w:rsid w:val="00145194"/>
    <w:rsid w:val="001454A1"/>
    <w:rsid w:val="00145ED1"/>
    <w:rsid w:val="00146104"/>
    <w:rsid w:val="00146413"/>
    <w:rsid w:val="00152A33"/>
    <w:rsid w:val="00152F09"/>
    <w:rsid w:val="00152FB0"/>
    <w:rsid w:val="001533F5"/>
    <w:rsid w:val="00154350"/>
    <w:rsid w:val="0015459E"/>
    <w:rsid w:val="00154E39"/>
    <w:rsid w:val="00155340"/>
    <w:rsid w:val="001559FA"/>
    <w:rsid w:val="00155F8E"/>
    <w:rsid w:val="0015641D"/>
    <w:rsid w:val="00157B94"/>
    <w:rsid w:val="00157CF7"/>
    <w:rsid w:val="0016006C"/>
    <w:rsid w:val="00160303"/>
    <w:rsid w:val="00160555"/>
    <w:rsid w:val="00160BD0"/>
    <w:rsid w:val="00160CE5"/>
    <w:rsid w:val="00161277"/>
    <w:rsid w:val="0016135E"/>
    <w:rsid w:val="00161621"/>
    <w:rsid w:val="00162D7F"/>
    <w:rsid w:val="00163A44"/>
    <w:rsid w:val="00163EAF"/>
    <w:rsid w:val="0016444E"/>
    <w:rsid w:val="00164B19"/>
    <w:rsid w:val="00164B96"/>
    <w:rsid w:val="00165428"/>
    <w:rsid w:val="00165C16"/>
    <w:rsid w:val="00165DBE"/>
    <w:rsid w:val="00166CC0"/>
    <w:rsid w:val="00167789"/>
    <w:rsid w:val="001677AF"/>
    <w:rsid w:val="00170976"/>
    <w:rsid w:val="0017251E"/>
    <w:rsid w:val="0017266F"/>
    <w:rsid w:val="001729BF"/>
    <w:rsid w:val="00172BE3"/>
    <w:rsid w:val="00173188"/>
    <w:rsid w:val="001732EE"/>
    <w:rsid w:val="00173750"/>
    <w:rsid w:val="00173DC3"/>
    <w:rsid w:val="00174B0B"/>
    <w:rsid w:val="001751ED"/>
    <w:rsid w:val="0017521E"/>
    <w:rsid w:val="00175261"/>
    <w:rsid w:val="0017532B"/>
    <w:rsid w:val="0017568C"/>
    <w:rsid w:val="00175A8E"/>
    <w:rsid w:val="00175CEF"/>
    <w:rsid w:val="00175D3D"/>
    <w:rsid w:val="00181247"/>
    <w:rsid w:val="00181A08"/>
    <w:rsid w:val="00181BB2"/>
    <w:rsid w:val="0018212B"/>
    <w:rsid w:val="00182273"/>
    <w:rsid w:val="001822C5"/>
    <w:rsid w:val="0018332A"/>
    <w:rsid w:val="00183373"/>
    <w:rsid w:val="00183A46"/>
    <w:rsid w:val="00183FCA"/>
    <w:rsid w:val="00184B82"/>
    <w:rsid w:val="001858DE"/>
    <w:rsid w:val="00187294"/>
    <w:rsid w:val="001877D1"/>
    <w:rsid w:val="00187BFA"/>
    <w:rsid w:val="00187C3F"/>
    <w:rsid w:val="00190512"/>
    <w:rsid w:val="00190528"/>
    <w:rsid w:val="00190FB1"/>
    <w:rsid w:val="0019280D"/>
    <w:rsid w:val="00193DCA"/>
    <w:rsid w:val="0019447C"/>
    <w:rsid w:val="00194A3F"/>
    <w:rsid w:val="00194C16"/>
    <w:rsid w:val="00194C7E"/>
    <w:rsid w:val="00194E68"/>
    <w:rsid w:val="00195191"/>
    <w:rsid w:val="001954B8"/>
    <w:rsid w:val="00195510"/>
    <w:rsid w:val="00195F71"/>
    <w:rsid w:val="0019712E"/>
    <w:rsid w:val="00197897"/>
    <w:rsid w:val="001A0BAC"/>
    <w:rsid w:val="001A1C31"/>
    <w:rsid w:val="001A2FA5"/>
    <w:rsid w:val="001A3B1A"/>
    <w:rsid w:val="001A45D2"/>
    <w:rsid w:val="001A47A9"/>
    <w:rsid w:val="001A4D97"/>
    <w:rsid w:val="001A6E4D"/>
    <w:rsid w:val="001A74C8"/>
    <w:rsid w:val="001A7ABC"/>
    <w:rsid w:val="001A7C65"/>
    <w:rsid w:val="001A7D23"/>
    <w:rsid w:val="001A7DBA"/>
    <w:rsid w:val="001B012A"/>
    <w:rsid w:val="001B05A6"/>
    <w:rsid w:val="001B0FE4"/>
    <w:rsid w:val="001B1BA4"/>
    <w:rsid w:val="001B1FB3"/>
    <w:rsid w:val="001B2FED"/>
    <w:rsid w:val="001B3344"/>
    <w:rsid w:val="001B43E3"/>
    <w:rsid w:val="001B43EF"/>
    <w:rsid w:val="001B4751"/>
    <w:rsid w:val="001B4B9B"/>
    <w:rsid w:val="001B6265"/>
    <w:rsid w:val="001C040A"/>
    <w:rsid w:val="001C07BB"/>
    <w:rsid w:val="001C0872"/>
    <w:rsid w:val="001C15B6"/>
    <w:rsid w:val="001C1B7F"/>
    <w:rsid w:val="001C2402"/>
    <w:rsid w:val="001C2E67"/>
    <w:rsid w:val="001C3091"/>
    <w:rsid w:val="001C4B60"/>
    <w:rsid w:val="001C5514"/>
    <w:rsid w:val="001C6099"/>
    <w:rsid w:val="001C6990"/>
    <w:rsid w:val="001C69B4"/>
    <w:rsid w:val="001C6D72"/>
    <w:rsid w:val="001C7140"/>
    <w:rsid w:val="001C7264"/>
    <w:rsid w:val="001C7811"/>
    <w:rsid w:val="001C7D94"/>
    <w:rsid w:val="001C7FA2"/>
    <w:rsid w:val="001D13D7"/>
    <w:rsid w:val="001D1C2E"/>
    <w:rsid w:val="001D2483"/>
    <w:rsid w:val="001D273F"/>
    <w:rsid w:val="001D29E5"/>
    <w:rsid w:val="001D2A9F"/>
    <w:rsid w:val="001D3866"/>
    <w:rsid w:val="001D3A0C"/>
    <w:rsid w:val="001D4037"/>
    <w:rsid w:val="001D4066"/>
    <w:rsid w:val="001D447C"/>
    <w:rsid w:val="001D49B9"/>
    <w:rsid w:val="001D57CC"/>
    <w:rsid w:val="001D5AFC"/>
    <w:rsid w:val="001D6723"/>
    <w:rsid w:val="001D6796"/>
    <w:rsid w:val="001E0C21"/>
    <w:rsid w:val="001E0F7B"/>
    <w:rsid w:val="001E1B89"/>
    <w:rsid w:val="001E2B95"/>
    <w:rsid w:val="001E2CD7"/>
    <w:rsid w:val="001E2DDC"/>
    <w:rsid w:val="001E4648"/>
    <w:rsid w:val="001E4E88"/>
    <w:rsid w:val="001E54DB"/>
    <w:rsid w:val="001E54F2"/>
    <w:rsid w:val="001E55BC"/>
    <w:rsid w:val="001E58B1"/>
    <w:rsid w:val="001E59F8"/>
    <w:rsid w:val="001E5F21"/>
    <w:rsid w:val="001E6000"/>
    <w:rsid w:val="001E63C4"/>
    <w:rsid w:val="001E6E3B"/>
    <w:rsid w:val="001E73CC"/>
    <w:rsid w:val="001E790B"/>
    <w:rsid w:val="001E7BEA"/>
    <w:rsid w:val="001F0608"/>
    <w:rsid w:val="001F0EF4"/>
    <w:rsid w:val="001F26AA"/>
    <w:rsid w:val="001F2C30"/>
    <w:rsid w:val="001F2E5E"/>
    <w:rsid w:val="001F3377"/>
    <w:rsid w:val="001F35B5"/>
    <w:rsid w:val="001F38FE"/>
    <w:rsid w:val="001F3CCE"/>
    <w:rsid w:val="001F3F26"/>
    <w:rsid w:val="001F4F72"/>
    <w:rsid w:val="001F54A5"/>
    <w:rsid w:val="001F5D56"/>
    <w:rsid w:val="001F5F41"/>
    <w:rsid w:val="001F702D"/>
    <w:rsid w:val="001F7A97"/>
    <w:rsid w:val="001F7D03"/>
    <w:rsid w:val="002021C9"/>
    <w:rsid w:val="00202C02"/>
    <w:rsid w:val="00204360"/>
    <w:rsid w:val="00204624"/>
    <w:rsid w:val="002047C5"/>
    <w:rsid w:val="00205035"/>
    <w:rsid w:val="002056D4"/>
    <w:rsid w:val="00207265"/>
    <w:rsid w:val="00210096"/>
    <w:rsid w:val="00210667"/>
    <w:rsid w:val="00210988"/>
    <w:rsid w:val="00210F40"/>
    <w:rsid w:val="002113E1"/>
    <w:rsid w:val="00211722"/>
    <w:rsid w:val="0021190C"/>
    <w:rsid w:val="00211CE2"/>
    <w:rsid w:val="0021266F"/>
    <w:rsid w:val="00212742"/>
    <w:rsid w:val="00212958"/>
    <w:rsid w:val="0021298B"/>
    <w:rsid w:val="002135CF"/>
    <w:rsid w:val="00213BFB"/>
    <w:rsid w:val="00214D20"/>
    <w:rsid w:val="00214E70"/>
    <w:rsid w:val="00215260"/>
    <w:rsid w:val="0021536F"/>
    <w:rsid w:val="00215BA9"/>
    <w:rsid w:val="00215CFB"/>
    <w:rsid w:val="00216C6A"/>
    <w:rsid w:val="002171D3"/>
    <w:rsid w:val="002178A3"/>
    <w:rsid w:val="002203FF"/>
    <w:rsid w:val="00220520"/>
    <w:rsid w:val="0022058A"/>
    <w:rsid w:val="00220669"/>
    <w:rsid w:val="002214EE"/>
    <w:rsid w:val="0022161C"/>
    <w:rsid w:val="00221B00"/>
    <w:rsid w:val="00221D56"/>
    <w:rsid w:val="00222DB7"/>
    <w:rsid w:val="0022308E"/>
    <w:rsid w:val="00223168"/>
    <w:rsid w:val="00223538"/>
    <w:rsid w:val="0022426A"/>
    <w:rsid w:val="00224B1E"/>
    <w:rsid w:val="00225A45"/>
    <w:rsid w:val="00226032"/>
    <w:rsid w:val="00226241"/>
    <w:rsid w:val="002266C8"/>
    <w:rsid w:val="00226840"/>
    <w:rsid w:val="00226A85"/>
    <w:rsid w:val="00227344"/>
    <w:rsid w:val="002273E8"/>
    <w:rsid w:val="00227693"/>
    <w:rsid w:val="00227972"/>
    <w:rsid w:val="00227A2E"/>
    <w:rsid w:val="0023156E"/>
    <w:rsid w:val="0023163A"/>
    <w:rsid w:val="00232397"/>
    <w:rsid w:val="002339BC"/>
    <w:rsid w:val="00233B51"/>
    <w:rsid w:val="00234A9E"/>
    <w:rsid w:val="00236F0D"/>
    <w:rsid w:val="00237814"/>
    <w:rsid w:val="002401C5"/>
    <w:rsid w:val="0024032C"/>
    <w:rsid w:val="00240356"/>
    <w:rsid w:val="00240D60"/>
    <w:rsid w:val="002425A5"/>
    <w:rsid w:val="0024323F"/>
    <w:rsid w:val="002436DF"/>
    <w:rsid w:val="002441D8"/>
    <w:rsid w:val="00244407"/>
    <w:rsid w:val="00244D7D"/>
    <w:rsid w:val="002450BB"/>
    <w:rsid w:val="00245971"/>
    <w:rsid w:val="00246906"/>
    <w:rsid w:val="002469C2"/>
    <w:rsid w:val="00246A9C"/>
    <w:rsid w:val="00246D75"/>
    <w:rsid w:val="00246E8A"/>
    <w:rsid w:val="002477F9"/>
    <w:rsid w:val="00247996"/>
    <w:rsid w:val="00250CBA"/>
    <w:rsid w:val="00252209"/>
    <w:rsid w:val="00252819"/>
    <w:rsid w:val="002529CD"/>
    <w:rsid w:val="00252EBA"/>
    <w:rsid w:val="00252FA6"/>
    <w:rsid w:val="00253259"/>
    <w:rsid w:val="002538F1"/>
    <w:rsid w:val="00254199"/>
    <w:rsid w:val="00254BF2"/>
    <w:rsid w:val="00256369"/>
    <w:rsid w:val="002564B9"/>
    <w:rsid w:val="00256FB6"/>
    <w:rsid w:val="0025702F"/>
    <w:rsid w:val="00257CE3"/>
    <w:rsid w:val="00260499"/>
    <w:rsid w:val="00261D75"/>
    <w:rsid w:val="00262283"/>
    <w:rsid w:val="00262623"/>
    <w:rsid w:val="00262BCC"/>
    <w:rsid w:val="00264225"/>
    <w:rsid w:val="002644F7"/>
    <w:rsid w:val="0026453E"/>
    <w:rsid w:val="00264D97"/>
    <w:rsid w:val="002651D0"/>
    <w:rsid w:val="00265212"/>
    <w:rsid w:val="0026571C"/>
    <w:rsid w:val="00265BC7"/>
    <w:rsid w:val="00265CAF"/>
    <w:rsid w:val="00266069"/>
    <w:rsid w:val="002660DB"/>
    <w:rsid w:val="0026659B"/>
    <w:rsid w:val="00266B36"/>
    <w:rsid w:val="00267CC4"/>
    <w:rsid w:val="00270381"/>
    <w:rsid w:val="00270C7F"/>
    <w:rsid w:val="002717BC"/>
    <w:rsid w:val="00271D9A"/>
    <w:rsid w:val="002732B0"/>
    <w:rsid w:val="00273904"/>
    <w:rsid w:val="00274F4D"/>
    <w:rsid w:val="0027509A"/>
    <w:rsid w:val="0027540F"/>
    <w:rsid w:val="00276A67"/>
    <w:rsid w:val="00276EBC"/>
    <w:rsid w:val="00277625"/>
    <w:rsid w:val="002779FE"/>
    <w:rsid w:val="002808D8"/>
    <w:rsid w:val="002809C6"/>
    <w:rsid w:val="00280A2E"/>
    <w:rsid w:val="00280B87"/>
    <w:rsid w:val="002812AA"/>
    <w:rsid w:val="002825FA"/>
    <w:rsid w:val="00282C03"/>
    <w:rsid w:val="00283051"/>
    <w:rsid w:val="002831C6"/>
    <w:rsid w:val="00283FCD"/>
    <w:rsid w:val="00285330"/>
    <w:rsid w:val="00285586"/>
    <w:rsid w:val="00285677"/>
    <w:rsid w:val="002859B6"/>
    <w:rsid w:val="00286380"/>
    <w:rsid w:val="002863F8"/>
    <w:rsid w:val="00286E48"/>
    <w:rsid w:val="002870D5"/>
    <w:rsid w:val="002879DA"/>
    <w:rsid w:val="00287D39"/>
    <w:rsid w:val="00290919"/>
    <w:rsid w:val="00290A07"/>
    <w:rsid w:val="002918EC"/>
    <w:rsid w:val="00291A20"/>
    <w:rsid w:val="00291CAD"/>
    <w:rsid w:val="00291EA8"/>
    <w:rsid w:val="00292914"/>
    <w:rsid w:val="00292C57"/>
    <w:rsid w:val="0029302B"/>
    <w:rsid w:val="00293C04"/>
    <w:rsid w:val="00294534"/>
    <w:rsid w:val="002946AF"/>
    <w:rsid w:val="0029595D"/>
    <w:rsid w:val="002969D5"/>
    <w:rsid w:val="00296A8C"/>
    <w:rsid w:val="002977C8"/>
    <w:rsid w:val="002977E9"/>
    <w:rsid w:val="00297995"/>
    <w:rsid w:val="00297C69"/>
    <w:rsid w:val="00297D93"/>
    <w:rsid w:val="002A0A9F"/>
    <w:rsid w:val="002A19DB"/>
    <w:rsid w:val="002A209E"/>
    <w:rsid w:val="002A2447"/>
    <w:rsid w:val="002A2F9A"/>
    <w:rsid w:val="002A313A"/>
    <w:rsid w:val="002A39AD"/>
    <w:rsid w:val="002A4556"/>
    <w:rsid w:val="002A45F0"/>
    <w:rsid w:val="002A59F5"/>
    <w:rsid w:val="002A5A2B"/>
    <w:rsid w:val="002A60A5"/>
    <w:rsid w:val="002A6BB8"/>
    <w:rsid w:val="002A6F64"/>
    <w:rsid w:val="002A7556"/>
    <w:rsid w:val="002A77AA"/>
    <w:rsid w:val="002A796F"/>
    <w:rsid w:val="002B04F1"/>
    <w:rsid w:val="002B14D1"/>
    <w:rsid w:val="002B206E"/>
    <w:rsid w:val="002B2B42"/>
    <w:rsid w:val="002B32B6"/>
    <w:rsid w:val="002B371D"/>
    <w:rsid w:val="002B4C15"/>
    <w:rsid w:val="002B4D7F"/>
    <w:rsid w:val="002B6159"/>
    <w:rsid w:val="002B637F"/>
    <w:rsid w:val="002B6454"/>
    <w:rsid w:val="002B6497"/>
    <w:rsid w:val="002B6B94"/>
    <w:rsid w:val="002B73DD"/>
    <w:rsid w:val="002B7773"/>
    <w:rsid w:val="002B7A5A"/>
    <w:rsid w:val="002C06A3"/>
    <w:rsid w:val="002C16AB"/>
    <w:rsid w:val="002C1867"/>
    <w:rsid w:val="002C1DB4"/>
    <w:rsid w:val="002C1F74"/>
    <w:rsid w:val="002C1FE2"/>
    <w:rsid w:val="002C28D3"/>
    <w:rsid w:val="002C2974"/>
    <w:rsid w:val="002C31E8"/>
    <w:rsid w:val="002C326B"/>
    <w:rsid w:val="002C3733"/>
    <w:rsid w:val="002C384A"/>
    <w:rsid w:val="002C3A25"/>
    <w:rsid w:val="002C3F57"/>
    <w:rsid w:val="002C4037"/>
    <w:rsid w:val="002C41A4"/>
    <w:rsid w:val="002C4C8B"/>
    <w:rsid w:val="002C51C3"/>
    <w:rsid w:val="002C528C"/>
    <w:rsid w:val="002C6362"/>
    <w:rsid w:val="002C6C09"/>
    <w:rsid w:val="002C7DD3"/>
    <w:rsid w:val="002D0274"/>
    <w:rsid w:val="002D06FE"/>
    <w:rsid w:val="002D0772"/>
    <w:rsid w:val="002D1444"/>
    <w:rsid w:val="002D170C"/>
    <w:rsid w:val="002D17FD"/>
    <w:rsid w:val="002D1CCA"/>
    <w:rsid w:val="002D1DC4"/>
    <w:rsid w:val="002D201C"/>
    <w:rsid w:val="002D2624"/>
    <w:rsid w:val="002D31C1"/>
    <w:rsid w:val="002D43CF"/>
    <w:rsid w:val="002D44F9"/>
    <w:rsid w:val="002D4992"/>
    <w:rsid w:val="002D502F"/>
    <w:rsid w:val="002D6410"/>
    <w:rsid w:val="002D65E9"/>
    <w:rsid w:val="002D66E2"/>
    <w:rsid w:val="002D6E70"/>
    <w:rsid w:val="002D6FA9"/>
    <w:rsid w:val="002D7009"/>
    <w:rsid w:val="002D7C17"/>
    <w:rsid w:val="002D7E1F"/>
    <w:rsid w:val="002E043F"/>
    <w:rsid w:val="002E0703"/>
    <w:rsid w:val="002E0E69"/>
    <w:rsid w:val="002E1E77"/>
    <w:rsid w:val="002E3143"/>
    <w:rsid w:val="002E3A24"/>
    <w:rsid w:val="002E435F"/>
    <w:rsid w:val="002E457E"/>
    <w:rsid w:val="002E4715"/>
    <w:rsid w:val="002E4B23"/>
    <w:rsid w:val="002E5473"/>
    <w:rsid w:val="002E5815"/>
    <w:rsid w:val="002E5829"/>
    <w:rsid w:val="002E625D"/>
    <w:rsid w:val="002E67FA"/>
    <w:rsid w:val="002E6E40"/>
    <w:rsid w:val="002E739B"/>
    <w:rsid w:val="002F0914"/>
    <w:rsid w:val="002F1DE0"/>
    <w:rsid w:val="002F2B78"/>
    <w:rsid w:val="002F2FA4"/>
    <w:rsid w:val="002F363D"/>
    <w:rsid w:val="002F4606"/>
    <w:rsid w:val="002F4787"/>
    <w:rsid w:val="002F4A4A"/>
    <w:rsid w:val="002F51D8"/>
    <w:rsid w:val="002F60AD"/>
    <w:rsid w:val="002F6FA9"/>
    <w:rsid w:val="00300850"/>
    <w:rsid w:val="00301717"/>
    <w:rsid w:val="00302D3C"/>
    <w:rsid w:val="00303113"/>
    <w:rsid w:val="003036B9"/>
    <w:rsid w:val="0030405B"/>
    <w:rsid w:val="0030446F"/>
    <w:rsid w:val="00304624"/>
    <w:rsid w:val="0030500F"/>
    <w:rsid w:val="00305230"/>
    <w:rsid w:val="00305585"/>
    <w:rsid w:val="003055F3"/>
    <w:rsid w:val="00306A89"/>
    <w:rsid w:val="00307A63"/>
    <w:rsid w:val="00307A73"/>
    <w:rsid w:val="00310AAD"/>
    <w:rsid w:val="00310BF2"/>
    <w:rsid w:val="00310FC7"/>
    <w:rsid w:val="003114CA"/>
    <w:rsid w:val="003116AE"/>
    <w:rsid w:val="00311921"/>
    <w:rsid w:val="00311AC3"/>
    <w:rsid w:val="00311AE1"/>
    <w:rsid w:val="00312AC9"/>
    <w:rsid w:val="00313671"/>
    <w:rsid w:val="00314269"/>
    <w:rsid w:val="00314952"/>
    <w:rsid w:val="00314DF5"/>
    <w:rsid w:val="00314F00"/>
    <w:rsid w:val="00315043"/>
    <w:rsid w:val="003157D8"/>
    <w:rsid w:val="00315D0C"/>
    <w:rsid w:val="0031610D"/>
    <w:rsid w:val="003164B2"/>
    <w:rsid w:val="0031739D"/>
    <w:rsid w:val="0032045D"/>
    <w:rsid w:val="003208D4"/>
    <w:rsid w:val="00323656"/>
    <w:rsid w:val="00323A0F"/>
    <w:rsid w:val="00323B7F"/>
    <w:rsid w:val="00324513"/>
    <w:rsid w:val="0032459A"/>
    <w:rsid w:val="00324718"/>
    <w:rsid w:val="00324ECB"/>
    <w:rsid w:val="00325B86"/>
    <w:rsid w:val="00325B87"/>
    <w:rsid w:val="00326082"/>
    <w:rsid w:val="00326315"/>
    <w:rsid w:val="003267EC"/>
    <w:rsid w:val="00326E43"/>
    <w:rsid w:val="0032758F"/>
    <w:rsid w:val="00327E17"/>
    <w:rsid w:val="00330A01"/>
    <w:rsid w:val="0033154A"/>
    <w:rsid w:val="00332238"/>
    <w:rsid w:val="00332844"/>
    <w:rsid w:val="00333466"/>
    <w:rsid w:val="0033454F"/>
    <w:rsid w:val="003345DC"/>
    <w:rsid w:val="00334D1F"/>
    <w:rsid w:val="00335108"/>
    <w:rsid w:val="003352F6"/>
    <w:rsid w:val="00335CCD"/>
    <w:rsid w:val="00335FBD"/>
    <w:rsid w:val="003369B2"/>
    <w:rsid w:val="00336E80"/>
    <w:rsid w:val="003370C1"/>
    <w:rsid w:val="00337399"/>
    <w:rsid w:val="00340028"/>
    <w:rsid w:val="00340EC9"/>
    <w:rsid w:val="003410F0"/>
    <w:rsid w:val="0034112F"/>
    <w:rsid w:val="003419F8"/>
    <w:rsid w:val="00341F15"/>
    <w:rsid w:val="003423F6"/>
    <w:rsid w:val="00342540"/>
    <w:rsid w:val="003426F6"/>
    <w:rsid w:val="00343693"/>
    <w:rsid w:val="003438C2"/>
    <w:rsid w:val="003443E8"/>
    <w:rsid w:val="00344E1C"/>
    <w:rsid w:val="00344E2F"/>
    <w:rsid w:val="00344ECE"/>
    <w:rsid w:val="00345153"/>
    <w:rsid w:val="00345582"/>
    <w:rsid w:val="00345A01"/>
    <w:rsid w:val="00345B9D"/>
    <w:rsid w:val="00345DEF"/>
    <w:rsid w:val="00346586"/>
    <w:rsid w:val="0034670B"/>
    <w:rsid w:val="00347508"/>
    <w:rsid w:val="00350E3C"/>
    <w:rsid w:val="00351026"/>
    <w:rsid w:val="003510C1"/>
    <w:rsid w:val="00352005"/>
    <w:rsid w:val="00352E4D"/>
    <w:rsid w:val="0035497F"/>
    <w:rsid w:val="003549E4"/>
    <w:rsid w:val="00354D5C"/>
    <w:rsid w:val="00354DCB"/>
    <w:rsid w:val="00355245"/>
    <w:rsid w:val="003554F5"/>
    <w:rsid w:val="00355D14"/>
    <w:rsid w:val="00356A16"/>
    <w:rsid w:val="003577EB"/>
    <w:rsid w:val="003578AD"/>
    <w:rsid w:val="0036011E"/>
    <w:rsid w:val="00360683"/>
    <w:rsid w:val="00360691"/>
    <w:rsid w:val="00360850"/>
    <w:rsid w:val="00360D82"/>
    <w:rsid w:val="00361E3F"/>
    <w:rsid w:val="003620D9"/>
    <w:rsid w:val="00362585"/>
    <w:rsid w:val="00362956"/>
    <w:rsid w:val="00362C88"/>
    <w:rsid w:val="00362EA6"/>
    <w:rsid w:val="003632F2"/>
    <w:rsid w:val="003637C0"/>
    <w:rsid w:val="00364523"/>
    <w:rsid w:val="00364526"/>
    <w:rsid w:val="003645AD"/>
    <w:rsid w:val="00364692"/>
    <w:rsid w:val="00364A96"/>
    <w:rsid w:val="00365489"/>
    <w:rsid w:val="0036582E"/>
    <w:rsid w:val="00365AC0"/>
    <w:rsid w:val="00366509"/>
    <w:rsid w:val="003668A7"/>
    <w:rsid w:val="00367C36"/>
    <w:rsid w:val="00370FE9"/>
    <w:rsid w:val="003714CE"/>
    <w:rsid w:val="0037252F"/>
    <w:rsid w:val="00373224"/>
    <w:rsid w:val="00374ACC"/>
    <w:rsid w:val="00375ED2"/>
    <w:rsid w:val="0037623E"/>
    <w:rsid w:val="003762B0"/>
    <w:rsid w:val="0037672B"/>
    <w:rsid w:val="00377153"/>
    <w:rsid w:val="00377814"/>
    <w:rsid w:val="003805CA"/>
    <w:rsid w:val="0038077A"/>
    <w:rsid w:val="00380AC9"/>
    <w:rsid w:val="00380B49"/>
    <w:rsid w:val="00380B53"/>
    <w:rsid w:val="0038118B"/>
    <w:rsid w:val="0038195A"/>
    <w:rsid w:val="00381B3F"/>
    <w:rsid w:val="00383360"/>
    <w:rsid w:val="003833F5"/>
    <w:rsid w:val="003839D4"/>
    <w:rsid w:val="00383E74"/>
    <w:rsid w:val="00384D63"/>
    <w:rsid w:val="00385078"/>
    <w:rsid w:val="003857DB"/>
    <w:rsid w:val="003860E5"/>
    <w:rsid w:val="003860F3"/>
    <w:rsid w:val="00386253"/>
    <w:rsid w:val="00386447"/>
    <w:rsid w:val="00386FF6"/>
    <w:rsid w:val="0038763F"/>
    <w:rsid w:val="003876D1"/>
    <w:rsid w:val="00387DD8"/>
    <w:rsid w:val="00390173"/>
    <w:rsid w:val="00390184"/>
    <w:rsid w:val="0039019C"/>
    <w:rsid w:val="003908DE"/>
    <w:rsid w:val="00390AF4"/>
    <w:rsid w:val="003910EF"/>
    <w:rsid w:val="00392628"/>
    <w:rsid w:val="0039280D"/>
    <w:rsid w:val="003938C4"/>
    <w:rsid w:val="00393A39"/>
    <w:rsid w:val="00393BB4"/>
    <w:rsid w:val="00395ADD"/>
    <w:rsid w:val="00395FE7"/>
    <w:rsid w:val="00396425"/>
    <w:rsid w:val="00396471"/>
    <w:rsid w:val="00396B05"/>
    <w:rsid w:val="00397619"/>
    <w:rsid w:val="00397B75"/>
    <w:rsid w:val="00397DF2"/>
    <w:rsid w:val="003A1C85"/>
    <w:rsid w:val="003A2217"/>
    <w:rsid w:val="003A2EB6"/>
    <w:rsid w:val="003A3AE6"/>
    <w:rsid w:val="003A5ECC"/>
    <w:rsid w:val="003A6594"/>
    <w:rsid w:val="003A6E8F"/>
    <w:rsid w:val="003A706A"/>
    <w:rsid w:val="003A7495"/>
    <w:rsid w:val="003A7A18"/>
    <w:rsid w:val="003A7A7E"/>
    <w:rsid w:val="003A7EF8"/>
    <w:rsid w:val="003A7FB8"/>
    <w:rsid w:val="003B0B8B"/>
    <w:rsid w:val="003B1AD8"/>
    <w:rsid w:val="003B31A2"/>
    <w:rsid w:val="003B36FB"/>
    <w:rsid w:val="003B38D7"/>
    <w:rsid w:val="003B48D5"/>
    <w:rsid w:val="003B5ABA"/>
    <w:rsid w:val="003B6667"/>
    <w:rsid w:val="003B6720"/>
    <w:rsid w:val="003B71B9"/>
    <w:rsid w:val="003B7358"/>
    <w:rsid w:val="003B760D"/>
    <w:rsid w:val="003B7676"/>
    <w:rsid w:val="003C12BB"/>
    <w:rsid w:val="003C12F4"/>
    <w:rsid w:val="003C1E01"/>
    <w:rsid w:val="003C1F94"/>
    <w:rsid w:val="003C2434"/>
    <w:rsid w:val="003C35C8"/>
    <w:rsid w:val="003C3933"/>
    <w:rsid w:val="003C4350"/>
    <w:rsid w:val="003C5002"/>
    <w:rsid w:val="003C50AE"/>
    <w:rsid w:val="003C52C9"/>
    <w:rsid w:val="003C6AB5"/>
    <w:rsid w:val="003C6AFC"/>
    <w:rsid w:val="003C77EF"/>
    <w:rsid w:val="003D053B"/>
    <w:rsid w:val="003D07B5"/>
    <w:rsid w:val="003D08B4"/>
    <w:rsid w:val="003D20F2"/>
    <w:rsid w:val="003D2845"/>
    <w:rsid w:val="003D3AE2"/>
    <w:rsid w:val="003D3C9E"/>
    <w:rsid w:val="003D4D34"/>
    <w:rsid w:val="003D4E2E"/>
    <w:rsid w:val="003D529B"/>
    <w:rsid w:val="003D5827"/>
    <w:rsid w:val="003D5E7B"/>
    <w:rsid w:val="003D6122"/>
    <w:rsid w:val="003D6D47"/>
    <w:rsid w:val="003D7A4E"/>
    <w:rsid w:val="003E0B86"/>
    <w:rsid w:val="003E0FB9"/>
    <w:rsid w:val="003E1829"/>
    <w:rsid w:val="003E1A2F"/>
    <w:rsid w:val="003E1E58"/>
    <w:rsid w:val="003E238C"/>
    <w:rsid w:val="003E23B1"/>
    <w:rsid w:val="003E23DE"/>
    <w:rsid w:val="003E26F7"/>
    <w:rsid w:val="003E34B1"/>
    <w:rsid w:val="003E3FBB"/>
    <w:rsid w:val="003E4143"/>
    <w:rsid w:val="003E42FB"/>
    <w:rsid w:val="003E44ED"/>
    <w:rsid w:val="003E4A37"/>
    <w:rsid w:val="003E524B"/>
    <w:rsid w:val="003E59A6"/>
    <w:rsid w:val="003E5DD9"/>
    <w:rsid w:val="003E6825"/>
    <w:rsid w:val="003E6C5C"/>
    <w:rsid w:val="003E6DE7"/>
    <w:rsid w:val="003E7022"/>
    <w:rsid w:val="003E763F"/>
    <w:rsid w:val="003E7C3C"/>
    <w:rsid w:val="003E7DC6"/>
    <w:rsid w:val="003E7ED5"/>
    <w:rsid w:val="003F0A21"/>
    <w:rsid w:val="003F0B4A"/>
    <w:rsid w:val="003F0D6F"/>
    <w:rsid w:val="003F0DA5"/>
    <w:rsid w:val="003F0F44"/>
    <w:rsid w:val="003F1039"/>
    <w:rsid w:val="003F12AC"/>
    <w:rsid w:val="003F1307"/>
    <w:rsid w:val="003F1BD0"/>
    <w:rsid w:val="003F2877"/>
    <w:rsid w:val="003F2938"/>
    <w:rsid w:val="003F3CA1"/>
    <w:rsid w:val="003F4014"/>
    <w:rsid w:val="003F52B9"/>
    <w:rsid w:val="003F63AE"/>
    <w:rsid w:val="003F6F50"/>
    <w:rsid w:val="003F7280"/>
    <w:rsid w:val="003F753F"/>
    <w:rsid w:val="0040062F"/>
    <w:rsid w:val="00400A0C"/>
    <w:rsid w:val="00400F1F"/>
    <w:rsid w:val="00401EA0"/>
    <w:rsid w:val="00402601"/>
    <w:rsid w:val="0040271C"/>
    <w:rsid w:val="00402DA7"/>
    <w:rsid w:val="00403393"/>
    <w:rsid w:val="00403851"/>
    <w:rsid w:val="00403F82"/>
    <w:rsid w:val="00404643"/>
    <w:rsid w:val="00404A93"/>
    <w:rsid w:val="00406237"/>
    <w:rsid w:val="004064EB"/>
    <w:rsid w:val="00406A60"/>
    <w:rsid w:val="004076B3"/>
    <w:rsid w:val="004079B0"/>
    <w:rsid w:val="00410491"/>
    <w:rsid w:val="00412290"/>
    <w:rsid w:val="004124CA"/>
    <w:rsid w:val="00412903"/>
    <w:rsid w:val="004132BA"/>
    <w:rsid w:val="0041336A"/>
    <w:rsid w:val="00413492"/>
    <w:rsid w:val="00413A9B"/>
    <w:rsid w:val="00413E62"/>
    <w:rsid w:val="004142A9"/>
    <w:rsid w:val="00415615"/>
    <w:rsid w:val="00415A98"/>
    <w:rsid w:val="0041772C"/>
    <w:rsid w:val="00417A7B"/>
    <w:rsid w:val="0042026F"/>
    <w:rsid w:val="004210F9"/>
    <w:rsid w:val="00421885"/>
    <w:rsid w:val="004218BC"/>
    <w:rsid w:val="00421EF2"/>
    <w:rsid w:val="00422857"/>
    <w:rsid w:val="004229D2"/>
    <w:rsid w:val="00422F41"/>
    <w:rsid w:val="00422F54"/>
    <w:rsid w:val="00422FEA"/>
    <w:rsid w:val="004236C7"/>
    <w:rsid w:val="004239C9"/>
    <w:rsid w:val="00423D62"/>
    <w:rsid w:val="004245CC"/>
    <w:rsid w:val="00424A40"/>
    <w:rsid w:val="00425438"/>
    <w:rsid w:val="0042629B"/>
    <w:rsid w:val="004264DB"/>
    <w:rsid w:val="00426D74"/>
    <w:rsid w:val="0042734F"/>
    <w:rsid w:val="004273C4"/>
    <w:rsid w:val="004274D2"/>
    <w:rsid w:val="00430048"/>
    <w:rsid w:val="004323C6"/>
    <w:rsid w:val="0043369D"/>
    <w:rsid w:val="00434065"/>
    <w:rsid w:val="00434496"/>
    <w:rsid w:val="00434933"/>
    <w:rsid w:val="0043530C"/>
    <w:rsid w:val="00435348"/>
    <w:rsid w:val="00435DB0"/>
    <w:rsid w:val="00435E6E"/>
    <w:rsid w:val="00436672"/>
    <w:rsid w:val="00436E5B"/>
    <w:rsid w:val="00437697"/>
    <w:rsid w:val="00437F22"/>
    <w:rsid w:val="00437F2C"/>
    <w:rsid w:val="0044017B"/>
    <w:rsid w:val="004403E1"/>
    <w:rsid w:val="00440E28"/>
    <w:rsid w:val="00440F05"/>
    <w:rsid w:val="004414A9"/>
    <w:rsid w:val="004419AA"/>
    <w:rsid w:val="00441DF4"/>
    <w:rsid w:val="004435B7"/>
    <w:rsid w:val="0044393E"/>
    <w:rsid w:val="00443D36"/>
    <w:rsid w:val="00443F31"/>
    <w:rsid w:val="00443F3D"/>
    <w:rsid w:val="004452F5"/>
    <w:rsid w:val="0044531A"/>
    <w:rsid w:val="00445E7A"/>
    <w:rsid w:val="00445E7F"/>
    <w:rsid w:val="00445F81"/>
    <w:rsid w:val="004472CF"/>
    <w:rsid w:val="004473FE"/>
    <w:rsid w:val="0044764E"/>
    <w:rsid w:val="00447D8B"/>
    <w:rsid w:val="00450226"/>
    <w:rsid w:val="00450303"/>
    <w:rsid w:val="00450B6D"/>
    <w:rsid w:val="004526B6"/>
    <w:rsid w:val="00453616"/>
    <w:rsid w:val="00453628"/>
    <w:rsid w:val="00454072"/>
    <w:rsid w:val="004542D1"/>
    <w:rsid w:val="0045459D"/>
    <w:rsid w:val="004547BD"/>
    <w:rsid w:val="00455389"/>
    <w:rsid w:val="004559E0"/>
    <w:rsid w:val="00455E34"/>
    <w:rsid w:val="0045636A"/>
    <w:rsid w:val="004565CB"/>
    <w:rsid w:val="0045699F"/>
    <w:rsid w:val="004572A9"/>
    <w:rsid w:val="00457389"/>
    <w:rsid w:val="00457ACF"/>
    <w:rsid w:val="00457EC1"/>
    <w:rsid w:val="00460131"/>
    <w:rsid w:val="004603A0"/>
    <w:rsid w:val="00460612"/>
    <w:rsid w:val="004608D1"/>
    <w:rsid w:val="00460E1E"/>
    <w:rsid w:val="00461B88"/>
    <w:rsid w:val="00462497"/>
    <w:rsid w:val="004626A4"/>
    <w:rsid w:val="00462BD0"/>
    <w:rsid w:val="00462CCB"/>
    <w:rsid w:val="004632C3"/>
    <w:rsid w:val="00464CDD"/>
    <w:rsid w:val="00465042"/>
    <w:rsid w:val="00465747"/>
    <w:rsid w:val="00465E40"/>
    <w:rsid w:val="0046618E"/>
    <w:rsid w:val="0046642B"/>
    <w:rsid w:val="004665BA"/>
    <w:rsid w:val="00466903"/>
    <w:rsid w:val="00466F17"/>
    <w:rsid w:val="00466FCB"/>
    <w:rsid w:val="004676DF"/>
    <w:rsid w:val="00467ADE"/>
    <w:rsid w:val="0047082A"/>
    <w:rsid w:val="00470DB1"/>
    <w:rsid w:val="0047116B"/>
    <w:rsid w:val="00471548"/>
    <w:rsid w:val="00471E2D"/>
    <w:rsid w:val="00472016"/>
    <w:rsid w:val="00472538"/>
    <w:rsid w:val="004725C6"/>
    <w:rsid w:val="004727EE"/>
    <w:rsid w:val="00472A0D"/>
    <w:rsid w:val="00473373"/>
    <w:rsid w:val="0047403E"/>
    <w:rsid w:val="00475418"/>
    <w:rsid w:val="00475600"/>
    <w:rsid w:val="00475C97"/>
    <w:rsid w:val="00476161"/>
    <w:rsid w:val="00477736"/>
    <w:rsid w:val="00480ABF"/>
    <w:rsid w:val="00480FD3"/>
    <w:rsid w:val="00481ADE"/>
    <w:rsid w:val="00481B24"/>
    <w:rsid w:val="00482296"/>
    <w:rsid w:val="004828C1"/>
    <w:rsid w:val="00482D23"/>
    <w:rsid w:val="0048377D"/>
    <w:rsid w:val="00483CB7"/>
    <w:rsid w:val="00483F03"/>
    <w:rsid w:val="00484C50"/>
    <w:rsid w:val="0048536D"/>
    <w:rsid w:val="004865E9"/>
    <w:rsid w:val="0048693C"/>
    <w:rsid w:val="00487AA8"/>
    <w:rsid w:val="00490036"/>
    <w:rsid w:val="0049032D"/>
    <w:rsid w:val="0049083F"/>
    <w:rsid w:val="00490B8A"/>
    <w:rsid w:val="00490FE5"/>
    <w:rsid w:val="004915EF"/>
    <w:rsid w:val="00492CDD"/>
    <w:rsid w:val="0049344B"/>
    <w:rsid w:val="00493FF8"/>
    <w:rsid w:val="00494F68"/>
    <w:rsid w:val="00495290"/>
    <w:rsid w:val="00495BB1"/>
    <w:rsid w:val="0049687A"/>
    <w:rsid w:val="00496CCB"/>
    <w:rsid w:val="00496E3D"/>
    <w:rsid w:val="0049709F"/>
    <w:rsid w:val="0049762B"/>
    <w:rsid w:val="00497687"/>
    <w:rsid w:val="004979E6"/>
    <w:rsid w:val="004A10C5"/>
    <w:rsid w:val="004A15F0"/>
    <w:rsid w:val="004A1F32"/>
    <w:rsid w:val="004A2840"/>
    <w:rsid w:val="004A3809"/>
    <w:rsid w:val="004A40D3"/>
    <w:rsid w:val="004A4A18"/>
    <w:rsid w:val="004A4BB2"/>
    <w:rsid w:val="004A5AB5"/>
    <w:rsid w:val="004A5DAB"/>
    <w:rsid w:val="004A5ED4"/>
    <w:rsid w:val="004A6477"/>
    <w:rsid w:val="004A678E"/>
    <w:rsid w:val="004A753B"/>
    <w:rsid w:val="004A773C"/>
    <w:rsid w:val="004A7A21"/>
    <w:rsid w:val="004B02E7"/>
    <w:rsid w:val="004B1FDF"/>
    <w:rsid w:val="004B3369"/>
    <w:rsid w:val="004B38BA"/>
    <w:rsid w:val="004B3DEB"/>
    <w:rsid w:val="004B43F8"/>
    <w:rsid w:val="004B5548"/>
    <w:rsid w:val="004B5A3A"/>
    <w:rsid w:val="004B5C0C"/>
    <w:rsid w:val="004B6668"/>
    <w:rsid w:val="004B6998"/>
    <w:rsid w:val="004B73E2"/>
    <w:rsid w:val="004B7853"/>
    <w:rsid w:val="004C00BE"/>
    <w:rsid w:val="004C1633"/>
    <w:rsid w:val="004C49A7"/>
    <w:rsid w:val="004C55C5"/>
    <w:rsid w:val="004C62F1"/>
    <w:rsid w:val="004C639A"/>
    <w:rsid w:val="004C67A4"/>
    <w:rsid w:val="004C6D8B"/>
    <w:rsid w:val="004C7297"/>
    <w:rsid w:val="004C7B12"/>
    <w:rsid w:val="004C7E63"/>
    <w:rsid w:val="004D075B"/>
    <w:rsid w:val="004D079C"/>
    <w:rsid w:val="004D2EB3"/>
    <w:rsid w:val="004D2F07"/>
    <w:rsid w:val="004D3676"/>
    <w:rsid w:val="004D3C8B"/>
    <w:rsid w:val="004D4068"/>
    <w:rsid w:val="004D408D"/>
    <w:rsid w:val="004D57EC"/>
    <w:rsid w:val="004D65CB"/>
    <w:rsid w:val="004D65ED"/>
    <w:rsid w:val="004D67D7"/>
    <w:rsid w:val="004D67E2"/>
    <w:rsid w:val="004D6C2C"/>
    <w:rsid w:val="004D6F9A"/>
    <w:rsid w:val="004D7378"/>
    <w:rsid w:val="004D7608"/>
    <w:rsid w:val="004D7F35"/>
    <w:rsid w:val="004E05C1"/>
    <w:rsid w:val="004E1275"/>
    <w:rsid w:val="004E21C4"/>
    <w:rsid w:val="004E28A8"/>
    <w:rsid w:val="004E2FF0"/>
    <w:rsid w:val="004E3A09"/>
    <w:rsid w:val="004E44F8"/>
    <w:rsid w:val="004E4880"/>
    <w:rsid w:val="004E4F5F"/>
    <w:rsid w:val="004E5989"/>
    <w:rsid w:val="004E6020"/>
    <w:rsid w:val="004E6037"/>
    <w:rsid w:val="004E70C8"/>
    <w:rsid w:val="004E7A4F"/>
    <w:rsid w:val="004E7E53"/>
    <w:rsid w:val="004F01DA"/>
    <w:rsid w:val="004F1763"/>
    <w:rsid w:val="004F203F"/>
    <w:rsid w:val="004F246B"/>
    <w:rsid w:val="004F2DB7"/>
    <w:rsid w:val="004F32E6"/>
    <w:rsid w:val="004F3364"/>
    <w:rsid w:val="004F350F"/>
    <w:rsid w:val="004F4287"/>
    <w:rsid w:val="004F42D5"/>
    <w:rsid w:val="004F4654"/>
    <w:rsid w:val="004F5C00"/>
    <w:rsid w:val="004F660E"/>
    <w:rsid w:val="004F6792"/>
    <w:rsid w:val="004F6CA2"/>
    <w:rsid w:val="004F72D5"/>
    <w:rsid w:val="004F73FC"/>
    <w:rsid w:val="004F77D8"/>
    <w:rsid w:val="004F7A61"/>
    <w:rsid w:val="004F7F20"/>
    <w:rsid w:val="005000E8"/>
    <w:rsid w:val="00500B49"/>
    <w:rsid w:val="00500D39"/>
    <w:rsid w:val="005018C3"/>
    <w:rsid w:val="005018C7"/>
    <w:rsid w:val="005019F6"/>
    <w:rsid w:val="00501EC5"/>
    <w:rsid w:val="00501FC3"/>
    <w:rsid w:val="00502016"/>
    <w:rsid w:val="00502AC6"/>
    <w:rsid w:val="00503B2E"/>
    <w:rsid w:val="005041DE"/>
    <w:rsid w:val="00504F62"/>
    <w:rsid w:val="00504F82"/>
    <w:rsid w:val="005059E1"/>
    <w:rsid w:val="00505A7D"/>
    <w:rsid w:val="005060B8"/>
    <w:rsid w:val="00506136"/>
    <w:rsid w:val="005061D0"/>
    <w:rsid w:val="00510567"/>
    <w:rsid w:val="005109BC"/>
    <w:rsid w:val="00510FCF"/>
    <w:rsid w:val="00511782"/>
    <w:rsid w:val="00511B07"/>
    <w:rsid w:val="00511FD5"/>
    <w:rsid w:val="0051217F"/>
    <w:rsid w:val="00512D34"/>
    <w:rsid w:val="00513715"/>
    <w:rsid w:val="00514F13"/>
    <w:rsid w:val="00515260"/>
    <w:rsid w:val="00515723"/>
    <w:rsid w:val="00515742"/>
    <w:rsid w:val="00515E02"/>
    <w:rsid w:val="00516098"/>
    <w:rsid w:val="0051659B"/>
    <w:rsid w:val="00516D5D"/>
    <w:rsid w:val="00517CE4"/>
    <w:rsid w:val="00517D44"/>
    <w:rsid w:val="0052016B"/>
    <w:rsid w:val="005207D0"/>
    <w:rsid w:val="00520FEC"/>
    <w:rsid w:val="0052150C"/>
    <w:rsid w:val="00521AF4"/>
    <w:rsid w:val="00521C21"/>
    <w:rsid w:val="005221D7"/>
    <w:rsid w:val="005231E8"/>
    <w:rsid w:val="005236C4"/>
    <w:rsid w:val="00523B2E"/>
    <w:rsid w:val="00523E3F"/>
    <w:rsid w:val="00524A24"/>
    <w:rsid w:val="00524B1A"/>
    <w:rsid w:val="00525256"/>
    <w:rsid w:val="005258FE"/>
    <w:rsid w:val="00526274"/>
    <w:rsid w:val="00526E97"/>
    <w:rsid w:val="005273D8"/>
    <w:rsid w:val="0052770B"/>
    <w:rsid w:val="0053138A"/>
    <w:rsid w:val="0053145D"/>
    <w:rsid w:val="005314CB"/>
    <w:rsid w:val="00531AEE"/>
    <w:rsid w:val="00531DE8"/>
    <w:rsid w:val="0053231E"/>
    <w:rsid w:val="005329E6"/>
    <w:rsid w:val="00533315"/>
    <w:rsid w:val="005334E8"/>
    <w:rsid w:val="00533D13"/>
    <w:rsid w:val="00534109"/>
    <w:rsid w:val="005345AC"/>
    <w:rsid w:val="00534D0E"/>
    <w:rsid w:val="005359C0"/>
    <w:rsid w:val="00537596"/>
    <w:rsid w:val="0053784F"/>
    <w:rsid w:val="00537B46"/>
    <w:rsid w:val="005407F1"/>
    <w:rsid w:val="00542593"/>
    <w:rsid w:val="00542D23"/>
    <w:rsid w:val="00542F06"/>
    <w:rsid w:val="005437B9"/>
    <w:rsid w:val="00543F93"/>
    <w:rsid w:val="0054464D"/>
    <w:rsid w:val="00544995"/>
    <w:rsid w:val="00545634"/>
    <w:rsid w:val="0054607B"/>
    <w:rsid w:val="00546322"/>
    <w:rsid w:val="0054639A"/>
    <w:rsid w:val="00546423"/>
    <w:rsid w:val="00546F07"/>
    <w:rsid w:val="00547387"/>
    <w:rsid w:val="005475DF"/>
    <w:rsid w:val="00547C3F"/>
    <w:rsid w:val="00550F06"/>
    <w:rsid w:val="005511E2"/>
    <w:rsid w:val="00551771"/>
    <w:rsid w:val="005523EC"/>
    <w:rsid w:val="00554147"/>
    <w:rsid w:val="00554263"/>
    <w:rsid w:val="00554AC1"/>
    <w:rsid w:val="005551B5"/>
    <w:rsid w:val="00555576"/>
    <w:rsid w:val="0055608C"/>
    <w:rsid w:val="00556947"/>
    <w:rsid w:val="0055699C"/>
    <w:rsid w:val="00556B64"/>
    <w:rsid w:val="00557557"/>
    <w:rsid w:val="0055781B"/>
    <w:rsid w:val="0055797D"/>
    <w:rsid w:val="005606A1"/>
    <w:rsid w:val="00560D38"/>
    <w:rsid w:val="00561592"/>
    <w:rsid w:val="00561787"/>
    <w:rsid w:val="00561C2B"/>
    <w:rsid w:val="005624FA"/>
    <w:rsid w:val="00562BCD"/>
    <w:rsid w:val="00562CDB"/>
    <w:rsid w:val="00563A0B"/>
    <w:rsid w:val="0056413B"/>
    <w:rsid w:val="005649E0"/>
    <w:rsid w:val="00564AAB"/>
    <w:rsid w:val="005659CD"/>
    <w:rsid w:val="00566ECA"/>
    <w:rsid w:val="00567F07"/>
    <w:rsid w:val="005702C8"/>
    <w:rsid w:val="00570AD0"/>
    <w:rsid w:val="00571133"/>
    <w:rsid w:val="005714E6"/>
    <w:rsid w:val="00571E1B"/>
    <w:rsid w:val="0057218B"/>
    <w:rsid w:val="00572550"/>
    <w:rsid w:val="005733FA"/>
    <w:rsid w:val="0057388E"/>
    <w:rsid w:val="005738F7"/>
    <w:rsid w:val="0057410F"/>
    <w:rsid w:val="0057503B"/>
    <w:rsid w:val="0057526B"/>
    <w:rsid w:val="00575C37"/>
    <w:rsid w:val="0057633F"/>
    <w:rsid w:val="0057638D"/>
    <w:rsid w:val="00576617"/>
    <w:rsid w:val="0057667C"/>
    <w:rsid w:val="00576697"/>
    <w:rsid w:val="00576986"/>
    <w:rsid w:val="00576DA3"/>
    <w:rsid w:val="00576F5B"/>
    <w:rsid w:val="0058075A"/>
    <w:rsid w:val="00580A78"/>
    <w:rsid w:val="00583B2F"/>
    <w:rsid w:val="0058458A"/>
    <w:rsid w:val="005845C1"/>
    <w:rsid w:val="00584EE1"/>
    <w:rsid w:val="005852DC"/>
    <w:rsid w:val="005857AD"/>
    <w:rsid w:val="005858C3"/>
    <w:rsid w:val="0058645F"/>
    <w:rsid w:val="0058775D"/>
    <w:rsid w:val="005879B9"/>
    <w:rsid w:val="00587B18"/>
    <w:rsid w:val="005902BD"/>
    <w:rsid w:val="005907A7"/>
    <w:rsid w:val="005908E2"/>
    <w:rsid w:val="00591FB2"/>
    <w:rsid w:val="00592339"/>
    <w:rsid w:val="00592404"/>
    <w:rsid w:val="00592751"/>
    <w:rsid w:val="00592B81"/>
    <w:rsid w:val="00592C65"/>
    <w:rsid w:val="00592C9D"/>
    <w:rsid w:val="00593735"/>
    <w:rsid w:val="00593D5A"/>
    <w:rsid w:val="005946E4"/>
    <w:rsid w:val="005947B3"/>
    <w:rsid w:val="00594B88"/>
    <w:rsid w:val="00595137"/>
    <w:rsid w:val="005956F2"/>
    <w:rsid w:val="0059699F"/>
    <w:rsid w:val="005A2F07"/>
    <w:rsid w:val="005A3454"/>
    <w:rsid w:val="005A4375"/>
    <w:rsid w:val="005A51D1"/>
    <w:rsid w:val="005A607D"/>
    <w:rsid w:val="005A694E"/>
    <w:rsid w:val="005A71DE"/>
    <w:rsid w:val="005A7D09"/>
    <w:rsid w:val="005B087D"/>
    <w:rsid w:val="005B0AB6"/>
    <w:rsid w:val="005B0C30"/>
    <w:rsid w:val="005B0E50"/>
    <w:rsid w:val="005B0FEF"/>
    <w:rsid w:val="005B12A0"/>
    <w:rsid w:val="005B1CF4"/>
    <w:rsid w:val="005B213A"/>
    <w:rsid w:val="005B2573"/>
    <w:rsid w:val="005B2E5E"/>
    <w:rsid w:val="005B3F2E"/>
    <w:rsid w:val="005B51D0"/>
    <w:rsid w:val="005B51F6"/>
    <w:rsid w:val="005B684B"/>
    <w:rsid w:val="005B6A18"/>
    <w:rsid w:val="005B70CC"/>
    <w:rsid w:val="005B71E5"/>
    <w:rsid w:val="005B74B2"/>
    <w:rsid w:val="005B79D8"/>
    <w:rsid w:val="005B7DF3"/>
    <w:rsid w:val="005C0B3D"/>
    <w:rsid w:val="005C0C80"/>
    <w:rsid w:val="005C0CD2"/>
    <w:rsid w:val="005C1F0C"/>
    <w:rsid w:val="005C1FD1"/>
    <w:rsid w:val="005C238F"/>
    <w:rsid w:val="005C2AC1"/>
    <w:rsid w:val="005C2E29"/>
    <w:rsid w:val="005C473A"/>
    <w:rsid w:val="005C4F2A"/>
    <w:rsid w:val="005C54E0"/>
    <w:rsid w:val="005C60C3"/>
    <w:rsid w:val="005C6F44"/>
    <w:rsid w:val="005C7084"/>
    <w:rsid w:val="005C72E8"/>
    <w:rsid w:val="005D0746"/>
    <w:rsid w:val="005D0ACE"/>
    <w:rsid w:val="005D0BA0"/>
    <w:rsid w:val="005D1837"/>
    <w:rsid w:val="005D1CAD"/>
    <w:rsid w:val="005D2595"/>
    <w:rsid w:val="005D2786"/>
    <w:rsid w:val="005D2A5D"/>
    <w:rsid w:val="005D39B3"/>
    <w:rsid w:val="005D567C"/>
    <w:rsid w:val="005D63AA"/>
    <w:rsid w:val="005D72B9"/>
    <w:rsid w:val="005D7526"/>
    <w:rsid w:val="005D774C"/>
    <w:rsid w:val="005E09A3"/>
    <w:rsid w:val="005E15C9"/>
    <w:rsid w:val="005E269A"/>
    <w:rsid w:val="005E2A49"/>
    <w:rsid w:val="005E2CEF"/>
    <w:rsid w:val="005E2F08"/>
    <w:rsid w:val="005E33E3"/>
    <w:rsid w:val="005E399C"/>
    <w:rsid w:val="005E3B34"/>
    <w:rsid w:val="005E3BAA"/>
    <w:rsid w:val="005E3DD2"/>
    <w:rsid w:val="005E40DF"/>
    <w:rsid w:val="005E4124"/>
    <w:rsid w:val="005E4925"/>
    <w:rsid w:val="005E5673"/>
    <w:rsid w:val="005E5BC0"/>
    <w:rsid w:val="005E77E0"/>
    <w:rsid w:val="005E7E8C"/>
    <w:rsid w:val="005F0364"/>
    <w:rsid w:val="005F0933"/>
    <w:rsid w:val="005F0A77"/>
    <w:rsid w:val="005F14DF"/>
    <w:rsid w:val="005F1C46"/>
    <w:rsid w:val="005F2148"/>
    <w:rsid w:val="005F2685"/>
    <w:rsid w:val="005F272D"/>
    <w:rsid w:val="005F3409"/>
    <w:rsid w:val="005F3AE9"/>
    <w:rsid w:val="005F4597"/>
    <w:rsid w:val="005F484A"/>
    <w:rsid w:val="005F5181"/>
    <w:rsid w:val="005F6288"/>
    <w:rsid w:val="005F6AC5"/>
    <w:rsid w:val="005F6D3F"/>
    <w:rsid w:val="005F7153"/>
    <w:rsid w:val="005F7BEB"/>
    <w:rsid w:val="0060014B"/>
    <w:rsid w:val="00600FAC"/>
    <w:rsid w:val="00601AAD"/>
    <w:rsid w:val="00601D99"/>
    <w:rsid w:val="0060277B"/>
    <w:rsid w:val="00602B0F"/>
    <w:rsid w:val="00603610"/>
    <w:rsid w:val="00603639"/>
    <w:rsid w:val="00603B58"/>
    <w:rsid w:val="00603C51"/>
    <w:rsid w:val="00604FE3"/>
    <w:rsid w:val="00605982"/>
    <w:rsid w:val="00606A90"/>
    <w:rsid w:val="00606D59"/>
    <w:rsid w:val="0060723F"/>
    <w:rsid w:val="00607424"/>
    <w:rsid w:val="00607484"/>
    <w:rsid w:val="00607AE0"/>
    <w:rsid w:val="00607FF3"/>
    <w:rsid w:val="00610BA5"/>
    <w:rsid w:val="00611B02"/>
    <w:rsid w:val="00611E90"/>
    <w:rsid w:val="00612A8F"/>
    <w:rsid w:val="00613511"/>
    <w:rsid w:val="00613B07"/>
    <w:rsid w:val="00614E1E"/>
    <w:rsid w:val="00615933"/>
    <w:rsid w:val="0061648A"/>
    <w:rsid w:val="00617BA9"/>
    <w:rsid w:val="00617E73"/>
    <w:rsid w:val="00620958"/>
    <w:rsid w:val="00620AEA"/>
    <w:rsid w:val="00622B13"/>
    <w:rsid w:val="006231F7"/>
    <w:rsid w:val="0062368D"/>
    <w:rsid w:val="00624B1F"/>
    <w:rsid w:val="00624D48"/>
    <w:rsid w:val="00625DCD"/>
    <w:rsid w:val="00625F74"/>
    <w:rsid w:val="00627654"/>
    <w:rsid w:val="00630350"/>
    <w:rsid w:val="00630E39"/>
    <w:rsid w:val="006311AF"/>
    <w:rsid w:val="00631328"/>
    <w:rsid w:val="00632368"/>
    <w:rsid w:val="00632388"/>
    <w:rsid w:val="006325F0"/>
    <w:rsid w:val="00632ECC"/>
    <w:rsid w:val="0063329E"/>
    <w:rsid w:val="006332E3"/>
    <w:rsid w:val="006338E9"/>
    <w:rsid w:val="00633C53"/>
    <w:rsid w:val="00635302"/>
    <w:rsid w:val="00635802"/>
    <w:rsid w:val="006360C8"/>
    <w:rsid w:val="006369C2"/>
    <w:rsid w:val="00636D00"/>
    <w:rsid w:val="00636F13"/>
    <w:rsid w:val="00637F91"/>
    <w:rsid w:val="006400D9"/>
    <w:rsid w:val="00641432"/>
    <w:rsid w:val="006415C9"/>
    <w:rsid w:val="00642E77"/>
    <w:rsid w:val="00642EFC"/>
    <w:rsid w:val="00644107"/>
    <w:rsid w:val="0064470A"/>
    <w:rsid w:val="00644EF0"/>
    <w:rsid w:val="0064503C"/>
    <w:rsid w:val="0064545C"/>
    <w:rsid w:val="00645542"/>
    <w:rsid w:val="00645BCB"/>
    <w:rsid w:val="00646156"/>
    <w:rsid w:val="0064750A"/>
    <w:rsid w:val="00647A50"/>
    <w:rsid w:val="00647F16"/>
    <w:rsid w:val="00650022"/>
    <w:rsid w:val="006503C1"/>
    <w:rsid w:val="0065058D"/>
    <w:rsid w:val="006506AF"/>
    <w:rsid w:val="006508B8"/>
    <w:rsid w:val="00650A64"/>
    <w:rsid w:val="0065111C"/>
    <w:rsid w:val="006519C5"/>
    <w:rsid w:val="00651FBD"/>
    <w:rsid w:val="006522E7"/>
    <w:rsid w:val="00652491"/>
    <w:rsid w:val="006525A2"/>
    <w:rsid w:val="00653232"/>
    <w:rsid w:val="006540E1"/>
    <w:rsid w:val="00654849"/>
    <w:rsid w:val="00654B28"/>
    <w:rsid w:val="00654C96"/>
    <w:rsid w:val="00654DF3"/>
    <w:rsid w:val="006554DC"/>
    <w:rsid w:val="0065562D"/>
    <w:rsid w:val="00655771"/>
    <w:rsid w:val="00655A75"/>
    <w:rsid w:val="00655EA9"/>
    <w:rsid w:val="00656A75"/>
    <w:rsid w:val="006572D6"/>
    <w:rsid w:val="00657649"/>
    <w:rsid w:val="0065782D"/>
    <w:rsid w:val="0065787F"/>
    <w:rsid w:val="00657C52"/>
    <w:rsid w:val="00660C99"/>
    <w:rsid w:val="00660E56"/>
    <w:rsid w:val="006616B8"/>
    <w:rsid w:val="00662F41"/>
    <w:rsid w:val="00663572"/>
    <w:rsid w:val="00663F94"/>
    <w:rsid w:val="00664178"/>
    <w:rsid w:val="0066470B"/>
    <w:rsid w:val="00665C4F"/>
    <w:rsid w:val="00665F06"/>
    <w:rsid w:val="00665FE9"/>
    <w:rsid w:val="006660D5"/>
    <w:rsid w:val="00667074"/>
    <w:rsid w:val="006677B0"/>
    <w:rsid w:val="006677EC"/>
    <w:rsid w:val="00667A33"/>
    <w:rsid w:val="00667B6A"/>
    <w:rsid w:val="006702BF"/>
    <w:rsid w:val="0067039D"/>
    <w:rsid w:val="0067041F"/>
    <w:rsid w:val="00670F08"/>
    <w:rsid w:val="00671E3B"/>
    <w:rsid w:val="00672089"/>
    <w:rsid w:val="006726E2"/>
    <w:rsid w:val="00672888"/>
    <w:rsid w:val="006728D2"/>
    <w:rsid w:val="00672E45"/>
    <w:rsid w:val="006742F8"/>
    <w:rsid w:val="00675188"/>
    <w:rsid w:val="006751D1"/>
    <w:rsid w:val="00676353"/>
    <w:rsid w:val="0067677F"/>
    <w:rsid w:val="00677F43"/>
    <w:rsid w:val="006807B9"/>
    <w:rsid w:val="00681197"/>
    <w:rsid w:val="00681201"/>
    <w:rsid w:val="00681922"/>
    <w:rsid w:val="00681B87"/>
    <w:rsid w:val="00683106"/>
    <w:rsid w:val="00683239"/>
    <w:rsid w:val="00683677"/>
    <w:rsid w:val="00683D2C"/>
    <w:rsid w:val="006846A2"/>
    <w:rsid w:val="00684C4D"/>
    <w:rsid w:val="00685CD5"/>
    <w:rsid w:val="00685CE7"/>
    <w:rsid w:val="00685DB9"/>
    <w:rsid w:val="00685F86"/>
    <w:rsid w:val="00686243"/>
    <w:rsid w:val="0068643F"/>
    <w:rsid w:val="006866EA"/>
    <w:rsid w:val="00687206"/>
    <w:rsid w:val="006874B1"/>
    <w:rsid w:val="00690072"/>
    <w:rsid w:val="00690D16"/>
    <w:rsid w:val="006918EE"/>
    <w:rsid w:val="006919D6"/>
    <w:rsid w:val="00692A48"/>
    <w:rsid w:val="00693680"/>
    <w:rsid w:val="006939CD"/>
    <w:rsid w:val="00694451"/>
    <w:rsid w:val="0069488E"/>
    <w:rsid w:val="00694AF6"/>
    <w:rsid w:val="006950E3"/>
    <w:rsid w:val="006953FA"/>
    <w:rsid w:val="0069544C"/>
    <w:rsid w:val="006959CF"/>
    <w:rsid w:val="006961B2"/>
    <w:rsid w:val="006968EE"/>
    <w:rsid w:val="00696C5B"/>
    <w:rsid w:val="00696F6B"/>
    <w:rsid w:val="00697461"/>
    <w:rsid w:val="0069773C"/>
    <w:rsid w:val="006A062A"/>
    <w:rsid w:val="006A17D2"/>
    <w:rsid w:val="006A1D2B"/>
    <w:rsid w:val="006A1F02"/>
    <w:rsid w:val="006A1F60"/>
    <w:rsid w:val="006A224C"/>
    <w:rsid w:val="006A354C"/>
    <w:rsid w:val="006A3B88"/>
    <w:rsid w:val="006A3D57"/>
    <w:rsid w:val="006A43DD"/>
    <w:rsid w:val="006A45CD"/>
    <w:rsid w:val="006A461C"/>
    <w:rsid w:val="006A4BD7"/>
    <w:rsid w:val="006A516F"/>
    <w:rsid w:val="006A5D9F"/>
    <w:rsid w:val="006A6112"/>
    <w:rsid w:val="006A66B2"/>
    <w:rsid w:val="006A67B3"/>
    <w:rsid w:val="006A6B89"/>
    <w:rsid w:val="006A7252"/>
    <w:rsid w:val="006A75C9"/>
    <w:rsid w:val="006A76D6"/>
    <w:rsid w:val="006A76F5"/>
    <w:rsid w:val="006A7B4A"/>
    <w:rsid w:val="006A7BD8"/>
    <w:rsid w:val="006A7EFB"/>
    <w:rsid w:val="006A7F4C"/>
    <w:rsid w:val="006B085D"/>
    <w:rsid w:val="006B0AEE"/>
    <w:rsid w:val="006B0F31"/>
    <w:rsid w:val="006B16CC"/>
    <w:rsid w:val="006B2036"/>
    <w:rsid w:val="006B24A0"/>
    <w:rsid w:val="006B2534"/>
    <w:rsid w:val="006B3E06"/>
    <w:rsid w:val="006B4720"/>
    <w:rsid w:val="006B4C86"/>
    <w:rsid w:val="006B50C9"/>
    <w:rsid w:val="006B5475"/>
    <w:rsid w:val="006B5A93"/>
    <w:rsid w:val="006B5FDD"/>
    <w:rsid w:val="006B607F"/>
    <w:rsid w:val="006B617D"/>
    <w:rsid w:val="006B68DE"/>
    <w:rsid w:val="006B7A7D"/>
    <w:rsid w:val="006B7BCA"/>
    <w:rsid w:val="006C04CC"/>
    <w:rsid w:val="006C09A4"/>
    <w:rsid w:val="006C13BB"/>
    <w:rsid w:val="006C1964"/>
    <w:rsid w:val="006C19FF"/>
    <w:rsid w:val="006C1B73"/>
    <w:rsid w:val="006C23A9"/>
    <w:rsid w:val="006C34D4"/>
    <w:rsid w:val="006C3A97"/>
    <w:rsid w:val="006C3AA1"/>
    <w:rsid w:val="006C43F1"/>
    <w:rsid w:val="006C4473"/>
    <w:rsid w:val="006C4E9B"/>
    <w:rsid w:val="006C5EAA"/>
    <w:rsid w:val="006C629B"/>
    <w:rsid w:val="006C652B"/>
    <w:rsid w:val="006C6BA2"/>
    <w:rsid w:val="006C7066"/>
    <w:rsid w:val="006C7BB3"/>
    <w:rsid w:val="006D0EAC"/>
    <w:rsid w:val="006D10F0"/>
    <w:rsid w:val="006D12A2"/>
    <w:rsid w:val="006D405E"/>
    <w:rsid w:val="006D41D2"/>
    <w:rsid w:val="006D45D3"/>
    <w:rsid w:val="006D504F"/>
    <w:rsid w:val="006D520C"/>
    <w:rsid w:val="006D7DD1"/>
    <w:rsid w:val="006D7F53"/>
    <w:rsid w:val="006E05CE"/>
    <w:rsid w:val="006E0891"/>
    <w:rsid w:val="006E1181"/>
    <w:rsid w:val="006E15B2"/>
    <w:rsid w:val="006E17F6"/>
    <w:rsid w:val="006E2BA7"/>
    <w:rsid w:val="006E2C12"/>
    <w:rsid w:val="006E31D2"/>
    <w:rsid w:val="006E332B"/>
    <w:rsid w:val="006E3804"/>
    <w:rsid w:val="006E4049"/>
    <w:rsid w:val="006E4F8C"/>
    <w:rsid w:val="006E5850"/>
    <w:rsid w:val="006E59E8"/>
    <w:rsid w:val="006E5B00"/>
    <w:rsid w:val="006E5DC3"/>
    <w:rsid w:val="006E6A93"/>
    <w:rsid w:val="006E6F9A"/>
    <w:rsid w:val="006E7BCD"/>
    <w:rsid w:val="006F0C29"/>
    <w:rsid w:val="006F154D"/>
    <w:rsid w:val="006F16B0"/>
    <w:rsid w:val="006F172A"/>
    <w:rsid w:val="006F1A52"/>
    <w:rsid w:val="006F1B84"/>
    <w:rsid w:val="006F2281"/>
    <w:rsid w:val="006F2894"/>
    <w:rsid w:val="006F305A"/>
    <w:rsid w:val="006F3309"/>
    <w:rsid w:val="006F3493"/>
    <w:rsid w:val="006F3FCB"/>
    <w:rsid w:val="006F459A"/>
    <w:rsid w:val="006F5279"/>
    <w:rsid w:val="006F58AA"/>
    <w:rsid w:val="006F5A7A"/>
    <w:rsid w:val="006F5BE3"/>
    <w:rsid w:val="006F6500"/>
    <w:rsid w:val="006F6CBE"/>
    <w:rsid w:val="006F7057"/>
    <w:rsid w:val="006F7087"/>
    <w:rsid w:val="006F727B"/>
    <w:rsid w:val="006F752A"/>
    <w:rsid w:val="006F7615"/>
    <w:rsid w:val="00701621"/>
    <w:rsid w:val="00702824"/>
    <w:rsid w:val="00702D0C"/>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69A"/>
    <w:rsid w:val="00707803"/>
    <w:rsid w:val="00707E05"/>
    <w:rsid w:val="0071220C"/>
    <w:rsid w:val="0071288D"/>
    <w:rsid w:val="007128FB"/>
    <w:rsid w:val="00712A0A"/>
    <w:rsid w:val="00713DE5"/>
    <w:rsid w:val="0071406C"/>
    <w:rsid w:val="00714218"/>
    <w:rsid w:val="00714738"/>
    <w:rsid w:val="007151A4"/>
    <w:rsid w:val="00715B82"/>
    <w:rsid w:val="00715F52"/>
    <w:rsid w:val="00716C3A"/>
    <w:rsid w:val="00717528"/>
    <w:rsid w:val="00717A19"/>
    <w:rsid w:val="00717CB1"/>
    <w:rsid w:val="00717DF7"/>
    <w:rsid w:val="007204F2"/>
    <w:rsid w:val="00720AAF"/>
    <w:rsid w:val="00720E91"/>
    <w:rsid w:val="00721A03"/>
    <w:rsid w:val="00723273"/>
    <w:rsid w:val="00723E70"/>
    <w:rsid w:val="00725B39"/>
    <w:rsid w:val="00725F93"/>
    <w:rsid w:val="007266E1"/>
    <w:rsid w:val="00726DE2"/>
    <w:rsid w:val="007276A6"/>
    <w:rsid w:val="007277C7"/>
    <w:rsid w:val="007301A0"/>
    <w:rsid w:val="00730B27"/>
    <w:rsid w:val="007315FC"/>
    <w:rsid w:val="00731BFB"/>
    <w:rsid w:val="00732EA9"/>
    <w:rsid w:val="007333A3"/>
    <w:rsid w:val="007338FA"/>
    <w:rsid w:val="007345DA"/>
    <w:rsid w:val="007359A3"/>
    <w:rsid w:val="007364D1"/>
    <w:rsid w:val="00737912"/>
    <w:rsid w:val="00740230"/>
    <w:rsid w:val="00741070"/>
    <w:rsid w:val="007413F6"/>
    <w:rsid w:val="00741C64"/>
    <w:rsid w:val="0074229B"/>
    <w:rsid w:val="007425F6"/>
    <w:rsid w:val="00742DB6"/>
    <w:rsid w:val="00742FE5"/>
    <w:rsid w:val="00743872"/>
    <w:rsid w:val="00743C20"/>
    <w:rsid w:val="00744D7E"/>
    <w:rsid w:val="00745781"/>
    <w:rsid w:val="0074593D"/>
    <w:rsid w:val="00745E3B"/>
    <w:rsid w:val="00746861"/>
    <w:rsid w:val="00746B10"/>
    <w:rsid w:val="00747677"/>
    <w:rsid w:val="0075068F"/>
    <w:rsid w:val="00750B22"/>
    <w:rsid w:val="00751E2B"/>
    <w:rsid w:val="00752129"/>
    <w:rsid w:val="00752396"/>
    <w:rsid w:val="007525EE"/>
    <w:rsid w:val="007530F0"/>
    <w:rsid w:val="007535F0"/>
    <w:rsid w:val="007535FC"/>
    <w:rsid w:val="00753AE6"/>
    <w:rsid w:val="00753DD1"/>
    <w:rsid w:val="00754236"/>
    <w:rsid w:val="007542AC"/>
    <w:rsid w:val="0075494C"/>
    <w:rsid w:val="007557A6"/>
    <w:rsid w:val="00755944"/>
    <w:rsid w:val="00755BCA"/>
    <w:rsid w:val="00756D37"/>
    <w:rsid w:val="00757878"/>
    <w:rsid w:val="007601E0"/>
    <w:rsid w:val="0076028E"/>
    <w:rsid w:val="00760EC9"/>
    <w:rsid w:val="0076113B"/>
    <w:rsid w:val="0076198B"/>
    <w:rsid w:val="00761A31"/>
    <w:rsid w:val="00762301"/>
    <w:rsid w:val="00762472"/>
    <w:rsid w:val="00762B26"/>
    <w:rsid w:val="00763F8F"/>
    <w:rsid w:val="0076444A"/>
    <w:rsid w:val="007644A2"/>
    <w:rsid w:val="00764852"/>
    <w:rsid w:val="00765D62"/>
    <w:rsid w:val="00766715"/>
    <w:rsid w:val="00767002"/>
    <w:rsid w:val="007670A3"/>
    <w:rsid w:val="0076775A"/>
    <w:rsid w:val="00767A48"/>
    <w:rsid w:val="00767B8A"/>
    <w:rsid w:val="00767D39"/>
    <w:rsid w:val="00767E1A"/>
    <w:rsid w:val="007709E3"/>
    <w:rsid w:val="00770EDF"/>
    <w:rsid w:val="00771783"/>
    <w:rsid w:val="0077189A"/>
    <w:rsid w:val="007718B4"/>
    <w:rsid w:val="00771C6B"/>
    <w:rsid w:val="00771FFD"/>
    <w:rsid w:val="007723F8"/>
    <w:rsid w:val="00772642"/>
    <w:rsid w:val="00773010"/>
    <w:rsid w:val="0077336A"/>
    <w:rsid w:val="007737F8"/>
    <w:rsid w:val="0077390F"/>
    <w:rsid w:val="00773C64"/>
    <w:rsid w:val="00773DD6"/>
    <w:rsid w:val="00774B93"/>
    <w:rsid w:val="007759CD"/>
    <w:rsid w:val="00775F8C"/>
    <w:rsid w:val="0077650F"/>
    <w:rsid w:val="007766A6"/>
    <w:rsid w:val="0077694E"/>
    <w:rsid w:val="00776B0A"/>
    <w:rsid w:val="00777B65"/>
    <w:rsid w:val="00780983"/>
    <w:rsid w:val="00780BA4"/>
    <w:rsid w:val="007817C5"/>
    <w:rsid w:val="00781E06"/>
    <w:rsid w:val="007835B8"/>
    <w:rsid w:val="00783C9A"/>
    <w:rsid w:val="00783EF7"/>
    <w:rsid w:val="0078477E"/>
    <w:rsid w:val="00784ECF"/>
    <w:rsid w:val="00785378"/>
    <w:rsid w:val="007853CC"/>
    <w:rsid w:val="007858CA"/>
    <w:rsid w:val="00785F9F"/>
    <w:rsid w:val="00786825"/>
    <w:rsid w:val="00786C14"/>
    <w:rsid w:val="007908CC"/>
    <w:rsid w:val="007915E4"/>
    <w:rsid w:val="00791903"/>
    <w:rsid w:val="00791EA3"/>
    <w:rsid w:val="007947AC"/>
    <w:rsid w:val="00794D0E"/>
    <w:rsid w:val="00795AD8"/>
    <w:rsid w:val="00795EA5"/>
    <w:rsid w:val="00796036"/>
    <w:rsid w:val="00796B39"/>
    <w:rsid w:val="007978AC"/>
    <w:rsid w:val="007978E2"/>
    <w:rsid w:val="00797E00"/>
    <w:rsid w:val="007A0361"/>
    <w:rsid w:val="007A0CF5"/>
    <w:rsid w:val="007A2735"/>
    <w:rsid w:val="007A2E3C"/>
    <w:rsid w:val="007A3081"/>
    <w:rsid w:val="007A34AF"/>
    <w:rsid w:val="007A3539"/>
    <w:rsid w:val="007A472D"/>
    <w:rsid w:val="007A4A9E"/>
    <w:rsid w:val="007A554D"/>
    <w:rsid w:val="007A5899"/>
    <w:rsid w:val="007A59BE"/>
    <w:rsid w:val="007A5E93"/>
    <w:rsid w:val="007A6E77"/>
    <w:rsid w:val="007A6EA5"/>
    <w:rsid w:val="007A7E1A"/>
    <w:rsid w:val="007B0A8A"/>
    <w:rsid w:val="007B12C9"/>
    <w:rsid w:val="007B1B56"/>
    <w:rsid w:val="007B1C90"/>
    <w:rsid w:val="007B20B7"/>
    <w:rsid w:val="007B2B88"/>
    <w:rsid w:val="007B2D0B"/>
    <w:rsid w:val="007B336B"/>
    <w:rsid w:val="007B343F"/>
    <w:rsid w:val="007B3619"/>
    <w:rsid w:val="007B39AC"/>
    <w:rsid w:val="007B3F07"/>
    <w:rsid w:val="007B3FD9"/>
    <w:rsid w:val="007B45FE"/>
    <w:rsid w:val="007B4D7E"/>
    <w:rsid w:val="007B5300"/>
    <w:rsid w:val="007B5361"/>
    <w:rsid w:val="007B5927"/>
    <w:rsid w:val="007B5E93"/>
    <w:rsid w:val="007B5EC5"/>
    <w:rsid w:val="007B63CD"/>
    <w:rsid w:val="007B6791"/>
    <w:rsid w:val="007B68E9"/>
    <w:rsid w:val="007B69A2"/>
    <w:rsid w:val="007B7253"/>
    <w:rsid w:val="007B72AA"/>
    <w:rsid w:val="007C0129"/>
    <w:rsid w:val="007C0546"/>
    <w:rsid w:val="007C07D0"/>
    <w:rsid w:val="007C108B"/>
    <w:rsid w:val="007C123C"/>
    <w:rsid w:val="007C1C21"/>
    <w:rsid w:val="007C238A"/>
    <w:rsid w:val="007C252E"/>
    <w:rsid w:val="007C2869"/>
    <w:rsid w:val="007C2890"/>
    <w:rsid w:val="007C2CDC"/>
    <w:rsid w:val="007C2D9E"/>
    <w:rsid w:val="007C3350"/>
    <w:rsid w:val="007C3CE9"/>
    <w:rsid w:val="007C3FA6"/>
    <w:rsid w:val="007C3FCF"/>
    <w:rsid w:val="007C5773"/>
    <w:rsid w:val="007C5B17"/>
    <w:rsid w:val="007C6162"/>
    <w:rsid w:val="007C6B1F"/>
    <w:rsid w:val="007C6D83"/>
    <w:rsid w:val="007C773C"/>
    <w:rsid w:val="007C7E32"/>
    <w:rsid w:val="007D254B"/>
    <w:rsid w:val="007D2617"/>
    <w:rsid w:val="007D2B6E"/>
    <w:rsid w:val="007D32E0"/>
    <w:rsid w:val="007D3F49"/>
    <w:rsid w:val="007D3FF6"/>
    <w:rsid w:val="007D43B8"/>
    <w:rsid w:val="007D4CFC"/>
    <w:rsid w:val="007D57D5"/>
    <w:rsid w:val="007D5CCE"/>
    <w:rsid w:val="007D612E"/>
    <w:rsid w:val="007D68D7"/>
    <w:rsid w:val="007D6969"/>
    <w:rsid w:val="007D6CC1"/>
    <w:rsid w:val="007D72FD"/>
    <w:rsid w:val="007D775B"/>
    <w:rsid w:val="007D7F54"/>
    <w:rsid w:val="007D7FBC"/>
    <w:rsid w:val="007E0037"/>
    <w:rsid w:val="007E121C"/>
    <w:rsid w:val="007E281E"/>
    <w:rsid w:val="007E36CE"/>
    <w:rsid w:val="007E3B80"/>
    <w:rsid w:val="007E4255"/>
    <w:rsid w:val="007E4C1B"/>
    <w:rsid w:val="007E5260"/>
    <w:rsid w:val="007E5788"/>
    <w:rsid w:val="007E6136"/>
    <w:rsid w:val="007E6398"/>
    <w:rsid w:val="007E63D6"/>
    <w:rsid w:val="007E6A8F"/>
    <w:rsid w:val="007E6CE6"/>
    <w:rsid w:val="007E6EC9"/>
    <w:rsid w:val="007E6FA6"/>
    <w:rsid w:val="007E7B67"/>
    <w:rsid w:val="007E7BFE"/>
    <w:rsid w:val="007F18D9"/>
    <w:rsid w:val="007F29AD"/>
    <w:rsid w:val="007F2D68"/>
    <w:rsid w:val="007F2FF2"/>
    <w:rsid w:val="007F3431"/>
    <w:rsid w:val="007F37E3"/>
    <w:rsid w:val="007F43AA"/>
    <w:rsid w:val="007F4453"/>
    <w:rsid w:val="007F52FB"/>
    <w:rsid w:val="007F59BA"/>
    <w:rsid w:val="007F5D47"/>
    <w:rsid w:val="007F5D97"/>
    <w:rsid w:val="007F6A4B"/>
    <w:rsid w:val="007F6D72"/>
    <w:rsid w:val="007F75E6"/>
    <w:rsid w:val="007F7795"/>
    <w:rsid w:val="007F78C8"/>
    <w:rsid w:val="007F7AB4"/>
    <w:rsid w:val="007F7E71"/>
    <w:rsid w:val="00800006"/>
    <w:rsid w:val="00800B93"/>
    <w:rsid w:val="00800F86"/>
    <w:rsid w:val="008010E2"/>
    <w:rsid w:val="008011C7"/>
    <w:rsid w:val="00801374"/>
    <w:rsid w:val="00801ADB"/>
    <w:rsid w:val="0080244A"/>
    <w:rsid w:val="00802730"/>
    <w:rsid w:val="008028A8"/>
    <w:rsid w:val="00802B8A"/>
    <w:rsid w:val="0080328B"/>
    <w:rsid w:val="0080373A"/>
    <w:rsid w:val="00803A22"/>
    <w:rsid w:val="008046A1"/>
    <w:rsid w:val="00805A16"/>
    <w:rsid w:val="00805B0A"/>
    <w:rsid w:val="008067AD"/>
    <w:rsid w:val="00807CE6"/>
    <w:rsid w:val="00810890"/>
    <w:rsid w:val="00811751"/>
    <w:rsid w:val="00811BA8"/>
    <w:rsid w:val="008123BB"/>
    <w:rsid w:val="0081247F"/>
    <w:rsid w:val="00812820"/>
    <w:rsid w:val="00812FFD"/>
    <w:rsid w:val="008131D9"/>
    <w:rsid w:val="00813E7D"/>
    <w:rsid w:val="00813FAF"/>
    <w:rsid w:val="00814AAC"/>
    <w:rsid w:val="008151A4"/>
    <w:rsid w:val="00816201"/>
    <w:rsid w:val="00816CC1"/>
    <w:rsid w:val="00816F22"/>
    <w:rsid w:val="00817BBC"/>
    <w:rsid w:val="00821CCB"/>
    <w:rsid w:val="0082229E"/>
    <w:rsid w:val="00822BA6"/>
    <w:rsid w:val="00822C5D"/>
    <w:rsid w:val="008232C8"/>
    <w:rsid w:val="00823617"/>
    <w:rsid w:val="00823B84"/>
    <w:rsid w:val="00823EE6"/>
    <w:rsid w:val="008244B5"/>
    <w:rsid w:val="00824814"/>
    <w:rsid w:val="008251F1"/>
    <w:rsid w:val="0082524D"/>
    <w:rsid w:val="00825D37"/>
    <w:rsid w:val="00826329"/>
    <w:rsid w:val="00826A63"/>
    <w:rsid w:val="00826F34"/>
    <w:rsid w:val="0082742E"/>
    <w:rsid w:val="00830F45"/>
    <w:rsid w:val="00831A8E"/>
    <w:rsid w:val="0083217B"/>
    <w:rsid w:val="00832C0B"/>
    <w:rsid w:val="00832E8B"/>
    <w:rsid w:val="00832EED"/>
    <w:rsid w:val="00832EFD"/>
    <w:rsid w:val="0083355F"/>
    <w:rsid w:val="008336DD"/>
    <w:rsid w:val="00833C61"/>
    <w:rsid w:val="00833E29"/>
    <w:rsid w:val="00834278"/>
    <w:rsid w:val="00834A54"/>
    <w:rsid w:val="00836A26"/>
    <w:rsid w:val="00837490"/>
    <w:rsid w:val="00837D99"/>
    <w:rsid w:val="0084054B"/>
    <w:rsid w:val="008405C6"/>
    <w:rsid w:val="008407E0"/>
    <w:rsid w:val="00841AE0"/>
    <w:rsid w:val="00842299"/>
    <w:rsid w:val="008422F5"/>
    <w:rsid w:val="0084260F"/>
    <w:rsid w:val="00843328"/>
    <w:rsid w:val="008434F7"/>
    <w:rsid w:val="0084430C"/>
    <w:rsid w:val="00845719"/>
    <w:rsid w:val="008470A5"/>
    <w:rsid w:val="008473F0"/>
    <w:rsid w:val="00850555"/>
    <w:rsid w:val="00850902"/>
    <w:rsid w:val="008510ED"/>
    <w:rsid w:val="008515B9"/>
    <w:rsid w:val="008518FD"/>
    <w:rsid w:val="0085195F"/>
    <w:rsid w:val="00851DE6"/>
    <w:rsid w:val="008521CD"/>
    <w:rsid w:val="00852435"/>
    <w:rsid w:val="008525C4"/>
    <w:rsid w:val="00852822"/>
    <w:rsid w:val="00853861"/>
    <w:rsid w:val="00853A4B"/>
    <w:rsid w:val="00854F6A"/>
    <w:rsid w:val="008559CC"/>
    <w:rsid w:val="00855CB8"/>
    <w:rsid w:val="00855E0F"/>
    <w:rsid w:val="008572A5"/>
    <w:rsid w:val="00857589"/>
    <w:rsid w:val="008576D0"/>
    <w:rsid w:val="00857B3F"/>
    <w:rsid w:val="00857E7E"/>
    <w:rsid w:val="00857FF1"/>
    <w:rsid w:val="0086014C"/>
    <w:rsid w:val="00860384"/>
    <w:rsid w:val="008605C3"/>
    <w:rsid w:val="00860954"/>
    <w:rsid w:val="00860A31"/>
    <w:rsid w:val="00860C78"/>
    <w:rsid w:val="008612E8"/>
    <w:rsid w:val="008617CA"/>
    <w:rsid w:val="00863394"/>
    <w:rsid w:val="00863987"/>
    <w:rsid w:val="00864109"/>
    <w:rsid w:val="008647BE"/>
    <w:rsid w:val="00864837"/>
    <w:rsid w:val="00864A4F"/>
    <w:rsid w:val="008650DA"/>
    <w:rsid w:val="00865214"/>
    <w:rsid w:val="008658EF"/>
    <w:rsid w:val="00865AA3"/>
    <w:rsid w:val="00865C7C"/>
    <w:rsid w:val="008705DB"/>
    <w:rsid w:val="008708A7"/>
    <w:rsid w:val="008714F9"/>
    <w:rsid w:val="00871B76"/>
    <w:rsid w:val="00871C1A"/>
    <w:rsid w:val="0087258D"/>
    <w:rsid w:val="00873360"/>
    <w:rsid w:val="00873B1A"/>
    <w:rsid w:val="00873DF8"/>
    <w:rsid w:val="00873FFA"/>
    <w:rsid w:val="00875092"/>
    <w:rsid w:val="008751B4"/>
    <w:rsid w:val="008752E0"/>
    <w:rsid w:val="00875979"/>
    <w:rsid w:val="00876B60"/>
    <w:rsid w:val="008773B1"/>
    <w:rsid w:val="00877496"/>
    <w:rsid w:val="0087776D"/>
    <w:rsid w:val="008804E9"/>
    <w:rsid w:val="00880DF5"/>
    <w:rsid w:val="00880E64"/>
    <w:rsid w:val="00880EB9"/>
    <w:rsid w:val="008812BC"/>
    <w:rsid w:val="008825CC"/>
    <w:rsid w:val="00882CE1"/>
    <w:rsid w:val="0088491F"/>
    <w:rsid w:val="00884932"/>
    <w:rsid w:val="0088530E"/>
    <w:rsid w:val="00885382"/>
    <w:rsid w:val="00885E2D"/>
    <w:rsid w:val="00885E9E"/>
    <w:rsid w:val="00886792"/>
    <w:rsid w:val="008868CA"/>
    <w:rsid w:val="00886978"/>
    <w:rsid w:val="00886C27"/>
    <w:rsid w:val="008870BD"/>
    <w:rsid w:val="00887328"/>
    <w:rsid w:val="00890AF9"/>
    <w:rsid w:val="00891D36"/>
    <w:rsid w:val="00891D42"/>
    <w:rsid w:val="00892513"/>
    <w:rsid w:val="008925ED"/>
    <w:rsid w:val="00892CD7"/>
    <w:rsid w:val="00892FF6"/>
    <w:rsid w:val="00893A0A"/>
    <w:rsid w:val="00893F32"/>
    <w:rsid w:val="0089407A"/>
    <w:rsid w:val="00894763"/>
    <w:rsid w:val="0089577B"/>
    <w:rsid w:val="00895E05"/>
    <w:rsid w:val="0089745C"/>
    <w:rsid w:val="008A00B8"/>
    <w:rsid w:val="008A0A6C"/>
    <w:rsid w:val="008A0A8A"/>
    <w:rsid w:val="008A126F"/>
    <w:rsid w:val="008A267B"/>
    <w:rsid w:val="008A29F1"/>
    <w:rsid w:val="008A318F"/>
    <w:rsid w:val="008A3C12"/>
    <w:rsid w:val="008A3CC9"/>
    <w:rsid w:val="008A3DAA"/>
    <w:rsid w:val="008A3E32"/>
    <w:rsid w:val="008A4690"/>
    <w:rsid w:val="008A4A25"/>
    <w:rsid w:val="008A4B70"/>
    <w:rsid w:val="008A5AEF"/>
    <w:rsid w:val="008A5B4A"/>
    <w:rsid w:val="008A6190"/>
    <w:rsid w:val="008A69D5"/>
    <w:rsid w:val="008A6BDD"/>
    <w:rsid w:val="008A7057"/>
    <w:rsid w:val="008A756B"/>
    <w:rsid w:val="008B0549"/>
    <w:rsid w:val="008B0868"/>
    <w:rsid w:val="008B1164"/>
    <w:rsid w:val="008B1233"/>
    <w:rsid w:val="008B2958"/>
    <w:rsid w:val="008B3200"/>
    <w:rsid w:val="008B38E2"/>
    <w:rsid w:val="008B3D33"/>
    <w:rsid w:val="008B45FE"/>
    <w:rsid w:val="008B467A"/>
    <w:rsid w:val="008B58C7"/>
    <w:rsid w:val="008B5C44"/>
    <w:rsid w:val="008B69BE"/>
    <w:rsid w:val="008B6BA1"/>
    <w:rsid w:val="008B7A28"/>
    <w:rsid w:val="008B7C4C"/>
    <w:rsid w:val="008C004E"/>
    <w:rsid w:val="008C0CA5"/>
    <w:rsid w:val="008C0DE1"/>
    <w:rsid w:val="008C1273"/>
    <w:rsid w:val="008C3BD5"/>
    <w:rsid w:val="008C3E9F"/>
    <w:rsid w:val="008C4AAF"/>
    <w:rsid w:val="008C4D39"/>
    <w:rsid w:val="008C4D5B"/>
    <w:rsid w:val="008C4DEC"/>
    <w:rsid w:val="008C54BA"/>
    <w:rsid w:val="008C58AE"/>
    <w:rsid w:val="008C64A2"/>
    <w:rsid w:val="008C6AC7"/>
    <w:rsid w:val="008C7277"/>
    <w:rsid w:val="008C792C"/>
    <w:rsid w:val="008C7EF2"/>
    <w:rsid w:val="008D1A98"/>
    <w:rsid w:val="008D1C76"/>
    <w:rsid w:val="008D200B"/>
    <w:rsid w:val="008D234C"/>
    <w:rsid w:val="008D23E5"/>
    <w:rsid w:val="008D2B63"/>
    <w:rsid w:val="008D2BF6"/>
    <w:rsid w:val="008D2DFD"/>
    <w:rsid w:val="008D3C9A"/>
    <w:rsid w:val="008D4AE5"/>
    <w:rsid w:val="008D57DE"/>
    <w:rsid w:val="008D5C01"/>
    <w:rsid w:val="008D5DA1"/>
    <w:rsid w:val="008D632A"/>
    <w:rsid w:val="008D69F4"/>
    <w:rsid w:val="008D7858"/>
    <w:rsid w:val="008D7D7F"/>
    <w:rsid w:val="008D7FDB"/>
    <w:rsid w:val="008E019C"/>
    <w:rsid w:val="008E0669"/>
    <w:rsid w:val="008E0C3F"/>
    <w:rsid w:val="008E1165"/>
    <w:rsid w:val="008E2176"/>
    <w:rsid w:val="008E276E"/>
    <w:rsid w:val="008E30DB"/>
    <w:rsid w:val="008E3967"/>
    <w:rsid w:val="008E400A"/>
    <w:rsid w:val="008E42C7"/>
    <w:rsid w:val="008E465F"/>
    <w:rsid w:val="008E4D3B"/>
    <w:rsid w:val="008E5A09"/>
    <w:rsid w:val="008E5EDF"/>
    <w:rsid w:val="008E672F"/>
    <w:rsid w:val="008E68F0"/>
    <w:rsid w:val="008E7DB2"/>
    <w:rsid w:val="008F05EF"/>
    <w:rsid w:val="008F0D67"/>
    <w:rsid w:val="008F0FF5"/>
    <w:rsid w:val="008F109F"/>
    <w:rsid w:val="008F190E"/>
    <w:rsid w:val="008F1BD7"/>
    <w:rsid w:val="008F1C4E"/>
    <w:rsid w:val="008F1F32"/>
    <w:rsid w:val="008F3277"/>
    <w:rsid w:val="008F32AB"/>
    <w:rsid w:val="008F364B"/>
    <w:rsid w:val="008F372E"/>
    <w:rsid w:val="008F3D47"/>
    <w:rsid w:val="008F4AEF"/>
    <w:rsid w:val="008F4BAD"/>
    <w:rsid w:val="008F6540"/>
    <w:rsid w:val="008F68E9"/>
    <w:rsid w:val="008F6A43"/>
    <w:rsid w:val="008F6B31"/>
    <w:rsid w:val="008F6F95"/>
    <w:rsid w:val="008F7058"/>
    <w:rsid w:val="008F7E2E"/>
    <w:rsid w:val="00900492"/>
    <w:rsid w:val="00900AAD"/>
    <w:rsid w:val="0090191F"/>
    <w:rsid w:val="00904203"/>
    <w:rsid w:val="00905CB6"/>
    <w:rsid w:val="0090640D"/>
    <w:rsid w:val="00906768"/>
    <w:rsid w:val="00906B33"/>
    <w:rsid w:val="00906E96"/>
    <w:rsid w:val="00907A50"/>
    <w:rsid w:val="00907EEF"/>
    <w:rsid w:val="00907F97"/>
    <w:rsid w:val="00910ABE"/>
    <w:rsid w:val="00911543"/>
    <w:rsid w:val="00911CCE"/>
    <w:rsid w:val="00912A12"/>
    <w:rsid w:val="00912B8B"/>
    <w:rsid w:val="00915122"/>
    <w:rsid w:val="009152FF"/>
    <w:rsid w:val="009157DE"/>
    <w:rsid w:val="00915894"/>
    <w:rsid w:val="00916357"/>
    <w:rsid w:val="0091751F"/>
    <w:rsid w:val="00917E29"/>
    <w:rsid w:val="00921580"/>
    <w:rsid w:val="0092168C"/>
    <w:rsid w:val="009237AD"/>
    <w:rsid w:val="00923F96"/>
    <w:rsid w:val="00926268"/>
    <w:rsid w:val="0092655E"/>
    <w:rsid w:val="00926B69"/>
    <w:rsid w:val="00926CA2"/>
    <w:rsid w:val="00926DF2"/>
    <w:rsid w:val="00926E10"/>
    <w:rsid w:val="00927016"/>
    <w:rsid w:val="009276D8"/>
    <w:rsid w:val="009301FC"/>
    <w:rsid w:val="00930990"/>
    <w:rsid w:val="00930AEC"/>
    <w:rsid w:val="00930C84"/>
    <w:rsid w:val="00931416"/>
    <w:rsid w:val="00932342"/>
    <w:rsid w:val="00932E45"/>
    <w:rsid w:val="00933174"/>
    <w:rsid w:val="00933378"/>
    <w:rsid w:val="00933F68"/>
    <w:rsid w:val="00936A5A"/>
    <w:rsid w:val="00936DA3"/>
    <w:rsid w:val="009370FF"/>
    <w:rsid w:val="00937674"/>
    <w:rsid w:val="00937731"/>
    <w:rsid w:val="00937D90"/>
    <w:rsid w:val="00940BE8"/>
    <w:rsid w:val="0094104E"/>
    <w:rsid w:val="009413E0"/>
    <w:rsid w:val="00941DC4"/>
    <w:rsid w:val="009420E3"/>
    <w:rsid w:val="009436BA"/>
    <w:rsid w:val="009438A3"/>
    <w:rsid w:val="009439D9"/>
    <w:rsid w:val="009439DB"/>
    <w:rsid w:val="00943D04"/>
    <w:rsid w:val="00943E80"/>
    <w:rsid w:val="00943F9B"/>
    <w:rsid w:val="0094415B"/>
    <w:rsid w:val="0094449C"/>
    <w:rsid w:val="009445E3"/>
    <w:rsid w:val="009464B2"/>
    <w:rsid w:val="009465A8"/>
    <w:rsid w:val="00947843"/>
    <w:rsid w:val="00947E90"/>
    <w:rsid w:val="0095100D"/>
    <w:rsid w:val="00951118"/>
    <w:rsid w:val="009516A6"/>
    <w:rsid w:val="00951C82"/>
    <w:rsid w:val="00952006"/>
    <w:rsid w:val="0095383B"/>
    <w:rsid w:val="00953DCE"/>
    <w:rsid w:val="00953F81"/>
    <w:rsid w:val="0095402F"/>
    <w:rsid w:val="00954273"/>
    <w:rsid w:val="00954863"/>
    <w:rsid w:val="0095488C"/>
    <w:rsid w:val="00954DF8"/>
    <w:rsid w:val="009561E5"/>
    <w:rsid w:val="00956212"/>
    <w:rsid w:val="00956915"/>
    <w:rsid w:val="0096118B"/>
    <w:rsid w:val="00961AF7"/>
    <w:rsid w:val="00961FF7"/>
    <w:rsid w:val="00962664"/>
    <w:rsid w:val="0096273B"/>
    <w:rsid w:val="00963011"/>
    <w:rsid w:val="009635D3"/>
    <w:rsid w:val="009636EA"/>
    <w:rsid w:val="009639A6"/>
    <w:rsid w:val="00964113"/>
    <w:rsid w:val="00966086"/>
    <w:rsid w:val="00966AD0"/>
    <w:rsid w:val="00967022"/>
    <w:rsid w:val="00970849"/>
    <w:rsid w:val="0097099E"/>
    <w:rsid w:val="009709E4"/>
    <w:rsid w:val="00970E6D"/>
    <w:rsid w:val="009712F9"/>
    <w:rsid w:val="0097154F"/>
    <w:rsid w:val="0097205F"/>
    <w:rsid w:val="009727C2"/>
    <w:rsid w:val="00972C02"/>
    <w:rsid w:val="00972FC2"/>
    <w:rsid w:val="009750F3"/>
    <w:rsid w:val="0097519F"/>
    <w:rsid w:val="00976728"/>
    <w:rsid w:val="00976D4C"/>
    <w:rsid w:val="00977124"/>
    <w:rsid w:val="00980204"/>
    <w:rsid w:val="00981D84"/>
    <w:rsid w:val="00981F4B"/>
    <w:rsid w:val="009820CC"/>
    <w:rsid w:val="00982AA9"/>
    <w:rsid w:val="00982D5F"/>
    <w:rsid w:val="00982F9D"/>
    <w:rsid w:val="009830C3"/>
    <w:rsid w:val="00983CE9"/>
    <w:rsid w:val="00984406"/>
    <w:rsid w:val="00984BFF"/>
    <w:rsid w:val="00985582"/>
    <w:rsid w:val="00985F8D"/>
    <w:rsid w:val="0098616D"/>
    <w:rsid w:val="009868E0"/>
    <w:rsid w:val="00986A21"/>
    <w:rsid w:val="00986FFB"/>
    <w:rsid w:val="009877E9"/>
    <w:rsid w:val="009877F4"/>
    <w:rsid w:val="00987AFD"/>
    <w:rsid w:val="00987C85"/>
    <w:rsid w:val="0099099C"/>
    <w:rsid w:val="00991D54"/>
    <w:rsid w:val="0099237D"/>
    <w:rsid w:val="0099376D"/>
    <w:rsid w:val="00993848"/>
    <w:rsid w:val="00993FC6"/>
    <w:rsid w:val="009951C2"/>
    <w:rsid w:val="009956F0"/>
    <w:rsid w:val="00995870"/>
    <w:rsid w:val="00995B81"/>
    <w:rsid w:val="00996143"/>
    <w:rsid w:val="0099707E"/>
    <w:rsid w:val="00997AE8"/>
    <w:rsid w:val="009A01BF"/>
    <w:rsid w:val="009A0CCC"/>
    <w:rsid w:val="009A1836"/>
    <w:rsid w:val="009A1E18"/>
    <w:rsid w:val="009A2160"/>
    <w:rsid w:val="009A3BD0"/>
    <w:rsid w:val="009A4287"/>
    <w:rsid w:val="009A47AB"/>
    <w:rsid w:val="009A4F03"/>
    <w:rsid w:val="009A6E03"/>
    <w:rsid w:val="009A7075"/>
    <w:rsid w:val="009A708F"/>
    <w:rsid w:val="009A70CB"/>
    <w:rsid w:val="009B0476"/>
    <w:rsid w:val="009B0A14"/>
    <w:rsid w:val="009B0E45"/>
    <w:rsid w:val="009B10F6"/>
    <w:rsid w:val="009B2185"/>
    <w:rsid w:val="009B31F0"/>
    <w:rsid w:val="009B3DD5"/>
    <w:rsid w:val="009B3E44"/>
    <w:rsid w:val="009B47F5"/>
    <w:rsid w:val="009B5149"/>
    <w:rsid w:val="009B6947"/>
    <w:rsid w:val="009B6EFB"/>
    <w:rsid w:val="009B747D"/>
    <w:rsid w:val="009C09A5"/>
    <w:rsid w:val="009C0CDD"/>
    <w:rsid w:val="009C0F22"/>
    <w:rsid w:val="009C125A"/>
    <w:rsid w:val="009C1B45"/>
    <w:rsid w:val="009C235A"/>
    <w:rsid w:val="009C24D9"/>
    <w:rsid w:val="009C31D7"/>
    <w:rsid w:val="009C38D1"/>
    <w:rsid w:val="009C5093"/>
    <w:rsid w:val="009C673A"/>
    <w:rsid w:val="009C6AD4"/>
    <w:rsid w:val="009C6E47"/>
    <w:rsid w:val="009C73E5"/>
    <w:rsid w:val="009C778F"/>
    <w:rsid w:val="009D0360"/>
    <w:rsid w:val="009D1E4E"/>
    <w:rsid w:val="009D2278"/>
    <w:rsid w:val="009D2824"/>
    <w:rsid w:val="009D2896"/>
    <w:rsid w:val="009D2BD0"/>
    <w:rsid w:val="009D2BE9"/>
    <w:rsid w:val="009D33ED"/>
    <w:rsid w:val="009D41EC"/>
    <w:rsid w:val="009D433F"/>
    <w:rsid w:val="009D445B"/>
    <w:rsid w:val="009D4B0D"/>
    <w:rsid w:val="009D53D0"/>
    <w:rsid w:val="009D5A7D"/>
    <w:rsid w:val="009D67F5"/>
    <w:rsid w:val="009D6D7A"/>
    <w:rsid w:val="009D71FA"/>
    <w:rsid w:val="009E1553"/>
    <w:rsid w:val="009E1E94"/>
    <w:rsid w:val="009E2385"/>
    <w:rsid w:val="009E25CC"/>
    <w:rsid w:val="009E2730"/>
    <w:rsid w:val="009E2FD7"/>
    <w:rsid w:val="009E3B49"/>
    <w:rsid w:val="009E3BC6"/>
    <w:rsid w:val="009E42CB"/>
    <w:rsid w:val="009E4360"/>
    <w:rsid w:val="009E439E"/>
    <w:rsid w:val="009E4A40"/>
    <w:rsid w:val="009E4AFF"/>
    <w:rsid w:val="009E4ECE"/>
    <w:rsid w:val="009E523C"/>
    <w:rsid w:val="009E5346"/>
    <w:rsid w:val="009E5D45"/>
    <w:rsid w:val="009E733C"/>
    <w:rsid w:val="009E7565"/>
    <w:rsid w:val="009E768B"/>
    <w:rsid w:val="009E7B82"/>
    <w:rsid w:val="009F00E7"/>
    <w:rsid w:val="009F140C"/>
    <w:rsid w:val="009F26E7"/>
    <w:rsid w:val="009F2CDD"/>
    <w:rsid w:val="009F3538"/>
    <w:rsid w:val="009F44D2"/>
    <w:rsid w:val="009F4B4A"/>
    <w:rsid w:val="009F4E17"/>
    <w:rsid w:val="009F4E1F"/>
    <w:rsid w:val="009F4EAD"/>
    <w:rsid w:val="009F5ECC"/>
    <w:rsid w:val="009F65B5"/>
    <w:rsid w:val="009F6F2E"/>
    <w:rsid w:val="009F768B"/>
    <w:rsid w:val="009F79E5"/>
    <w:rsid w:val="009F7D0C"/>
    <w:rsid w:val="009F7F17"/>
    <w:rsid w:val="00A00500"/>
    <w:rsid w:val="00A0061C"/>
    <w:rsid w:val="00A009B8"/>
    <w:rsid w:val="00A00CC1"/>
    <w:rsid w:val="00A015EA"/>
    <w:rsid w:val="00A01615"/>
    <w:rsid w:val="00A029C3"/>
    <w:rsid w:val="00A02A4C"/>
    <w:rsid w:val="00A02AF6"/>
    <w:rsid w:val="00A03427"/>
    <w:rsid w:val="00A03FFE"/>
    <w:rsid w:val="00A0430C"/>
    <w:rsid w:val="00A04689"/>
    <w:rsid w:val="00A0563F"/>
    <w:rsid w:val="00A0699D"/>
    <w:rsid w:val="00A07A34"/>
    <w:rsid w:val="00A07C5C"/>
    <w:rsid w:val="00A07F1F"/>
    <w:rsid w:val="00A07FDF"/>
    <w:rsid w:val="00A108A6"/>
    <w:rsid w:val="00A11440"/>
    <w:rsid w:val="00A119CB"/>
    <w:rsid w:val="00A12125"/>
    <w:rsid w:val="00A127F6"/>
    <w:rsid w:val="00A12ECB"/>
    <w:rsid w:val="00A12FFF"/>
    <w:rsid w:val="00A13023"/>
    <w:rsid w:val="00A146DD"/>
    <w:rsid w:val="00A14BD7"/>
    <w:rsid w:val="00A15531"/>
    <w:rsid w:val="00A15D79"/>
    <w:rsid w:val="00A1602E"/>
    <w:rsid w:val="00A165C5"/>
    <w:rsid w:val="00A209FF"/>
    <w:rsid w:val="00A20B34"/>
    <w:rsid w:val="00A20BB9"/>
    <w:rsid w:val="00A214E5"/>
    <w:rsid w:val="00A22340"/>
    <w:rsid w:val="00A2279A"/>
    <w:rsid w:val="00A2298A"/>
    <w:rsid w:val="00A22B6C"/>
    <w:rsid w:val="00A236F5"/>
    <w:rsid w:val="00A24324"/>
    <w:rsid w:val="00A24348"/>
    <w:rsid w:val="00A24363"/>
    <w:rsid w:val="00A245CA"/>
    <w:rsid w:val="00A247ED"/>
    <w:rsid w:val="00A248F7"/>
    <w:rsid w:val="00A24CB9"/>
    <w:rsid w:val="00A265D0"/>
    <w:rsid w:val="00A27763"/>
    <w:rsid w:val="00A27C61"/>
    <w:rsid w:val="00A27E53"/>
    <w:rsid w:val="00A3048B"/>
    <w:rsid w:val="00A30DE2"/>
    <w:rsid w:val="00A31678"/>
    <w:rsid w:val="00A31DB7"/>
    <w:rsid w:val="00A32267"/>
    <w:rsid w:val="00A32B9E"/>
    <w:rsid w:val="00A32CDE"/>
    <w:rsid w:val="00A33955"/>
    <w:rsid w:val="00A33E64"/>
    <w:rsid w:val="00A344E8"/>
    <w:rsid w:val="00A34828"/>
    <w:rsid w:val="00A34BAC"/>
    <w:rsid w:val="00A34E48"/>
    <w:rsid w:val="00A35190"/>
    <w:rsid w:val="00A3520E"/>
    <w:rsid w:val="00A352C9"/>
    <w:rsid w:val="00A3547C"/>
    <w:rsid w:val="00A35EF8"/>
    <w:rsid w:val="00A36311"/>
    <w:rsid w:val="00A36570"/>
    <w:rsid w:val="00A37534"/>
    <w:rsid w:val="00A37A0D"/>
    <w:rsid w:val="00A37EC1"/>
    <w:rsid w:val="00A40581"/>
    <w:rsid w:val="00A41DAA"/>
    <w:rsid w:val="00A426F6"/>
    <w:rsid w:val="00A42BA4"/>
    <w:rsid w:val="00A42D27"/>
    <w:rsid w:val="00A43F20"/>
    <w:rsid w:val="00A447AB"/>
    <w:rsid w:val="00A45A52"/>
    <w:rsid w:val="00A45FB1"/>
    <w:rsid w:val="00A47299"/>
    <w:rsid w:val="00A4738A"/>
    <w:rsid w:val="00A4761D"/>
    <w:rsid w:val="00A4766D"/>
    <w:rsid w:val="00A47E81"/>
    <w:rsid w:val="00A50687"/>
    <w:rsid w:val="00A5108C"/>
    <w:rsid w:val="00A51164"/>
    <w:rsid w:val="00A51DA4"/>
    <w:rsid w:val="00A51E04"/>
    <w:rsid w:val="00A51E38"/>
    <w:rsid w:val="00A5207C"/>
    <w:rsid w:val="00A5239F"/>
    <w:rsid w:val="00A52964"/>
    <w:rsid w:val="00A52C6E"/>
    <w:rsid w:val="00A52F04"/>
    <w:rsid w:val="00A53004"/>
    <w:rsid w:val="00A5304F"/>
    <w:rsid w:val="00A5417D"/>
    <w:rsid w:val="00A54E3A"/>
    <w:rsid w:val="00A55402"/>
    <w:rsid w:val="00A55594"/>
    <w:rsid w:val="00A557AF"/>
    <w:rsid w:val="00A55836"/>
    <w:rsid w:val="00A55A73"/>
    <w:rsid w:val="00A56575"/>
    <w:rsid w:val="00A56587"/>
    <w:rsid w:val="00A5711E"/>
    <w:rsid w:val="00A57B63"/>
    <w:rsid w:val="00A60989"/>
    <w:rsid w:val="00A610B9"/>
    <w:rsid w:val="00A61AA9"/>
    <w:rsid w:val="00A61D6A"/>
    <w:rsid w:val="00A62070"/>
    <w:rsid w:val="00A62375"/>
    <w:rsid w:val="00A625AA"/>
    <w:rsid w:val="00A627BC"/>
    <w:rsid w:val="00A63214"/>
    <w:rsid w:val="00A632BA"/>
    <w:rsid w:val="00A634D2"/>
    <w:rsid w:val="00A63EC4"/>
    <w:rsid w:val="00A6406A"/>
    <w:rsid w:val="00A64867"/>
    <w:rsid w:val="00A64E1C"/>
    <w:rsid w:val="00A659B4"/>
    <w:rsid w:val="00A67306"/>
    <w:rsid w:val="00A6735F"/>
    <w:rsid w:val="00A6767F"/>
    <w:rsid w:val="00A678D1"/>
    <w:rsid w:val="00A6794D"/>
    <w:rsid w:val="00A67F0E"/>
    <w:rsid w:val="00A701FE"/>
    <w:rsid w:val="00A70593"/>
    <w:rsid w:val="00A707A8"/>
    <w:rsid w:val="00A71069"/>
    <w:rsid w:val="00A7158D"/>
    <w:rsid w:val="00A71A80"/>
    <w:rsid w:val="00A71E74"/>
    <w:rsid w:val="00A72388"/>
    <w:rsid w:val="00A72A70"/>
    <w:rsid w:val="00A72C64"/>
    <w:rsid w:val="00A73FDC"/>
    <w:rsid w:val="00A7467F"/>
    <w:rsid w:val="00A746C0"/>
    <w:rsid w:val="00A746C4"/>
    <w:rsid w:val="00A75502"/>
    <w:rsid w:val="00A75530"/>
    <w:rsid w:val="00A767EA"/>
    <w:rsid w:val="00A76A91"/>
    <w:rsid w:val="00A76DD8"/>
    <w:rsid w:val="00A76FB6"/>
    <w:rsid w:val="00A77341"/>
    <w:rsid w:val="00A7734F"/>
    <w:rsid w:val="00A7743F"/>
    <w:rsid w:val="00A77680"/>
    <w:rsid w:val="00A8072C"/>
    <w:rsid w:val="00A80C40"/>
    <w:rsid w:val="00A8108E"/>
    <w:rsid w:val="00A8161E"/>
    <w:rsid w:val="00A81EF9"/>
    <w:rsid w:val="00A81FD1"/>
    <w:rsid w:val="00A8261A"/>
    <w:rsid w:val="00A830EB"/>
    <w:rsid w:val="00A83301"/>
    <w:rsid w:val="00A839C6"/>
    <w:rsid w:val="00A83BE4"/>
    <w:rsid w:val="00A855D9"/>
    <w:rsid w:val="00A85629"/>
    <w:rsid w:val="00A8566F"/>
    <w:rsid w:val="00A86032"/>
    <w:rsid w:val="00A86665"/>
    <w:rsid w:val="00A868C7"/>
    <w:rsid w:val="00A86EF7"/>
    <w:rsid w:val="00A86FC2"/>
    <w:rsid w:val="00A87AB3"/>
    <w:rsid w:val="00A87ACB"/>
    <w:rsid w:val="00A90946"/>
    <w:rsid w:val="00A9253B"/>
    <w:rsid w:val="00A92F56"/>
    <w:rsid w:val="00A93601"/>
    <w:rsid w:val="00A945EF"/>
    <w:rsid w:val="00A94761"/>
    <w:rsid w:val="00A94D0D"/>
    <w:rsid w:val="00A94DE1"/>
    <w:rsid w:val="00A95735"/>
    <w:rsid w:val="00A95971"/>
    <w:rsid w:val="00A95A7A"/>
    <w:rsid w:val="00A95C1E"/>
    <w:rsid w:val="00A96786"/>
    <w:rsid w:val="00A96C4C"/>
    <w:rsid w:val="00A97097"/>
    <w:rsid w:val="00A97D7D"/>
    <w:rsid w:val="00AA13FB"/>
    <w:rsid w:val="00AA1534"/>
    <w:rsid w:val="00AA15ED"/>
    <w:rsid w:val="00AA182A"/>
    <w:rsid w:val="00AA1AC5"/>
    <w:rsid w:val="00AA222A"/>
    <w:rsid w:val="00AA228F"/>
    <w:rsid w:val="00AA2682"/>
    <w:rsid w:val="00AA2AF2"/>
    <w:rsid w:val="00AA30D8"/>
    <w:rsid w:val="00AA3672"/>
    <w:rsid w:val="00AA443C"/>
    <w:rsid w:val="00AA449B"/>
    <w:rsid w:val="00AA49C8"/>
    <w:rsid w:val="00AA52DB"/>
    <w:rsid w:val="00AA5528"/>
    <w:rsid w:val="00AA59DB"/>
    <w:rsid w:val="00AA5BA0"/>
    <w:rsid w:val="00AA62BE"/>
    <w:rsid w:val="00AA6BE0"/>
    <w:rsid w:val="00AA6D0F"/>
    <w:rsid w:val="00AA76A1"/>
    <w:rsid w:val="00AB046D"/>
    <w:rsid w:val="00AB0D37"/>
    <w:rsid w:val="00AB0D60"/>
    <w:rsid w:val="00AB17C4"/>
    <w:rsid w:val="00AB1A16"/>
    <w:rsid w:val="00AB22A1"/>
    <w:rsid w:val="00AB2BF7"/>
    <w:rsid w:val="00AB4040"/>
    <w:rsid w:val="00AB422A"/>
    <w:rsid w:val="00AB5060"/>
    <w:rsid w:val="00AB5DE5"/>
    <w:rsid w:val="00AB6230"/>
    <w:rsid w:val="00AB63F8"/>
    <w:rsid w:val="00AB6AAC"/>
    <w:rsid w:val="00AB6C8B"/>
    <w:rsid w:val="00AB7359"/>
    <w:rsid w:val="00AC01A9"/>
    <w:rsid w:val="00AC05AD"/>
    <w:rsid w:val="00AC08D1"/>
    <w:rsid w:val="00AC0AFB"/>
    <w:rsid w:val="00AC1A9B"/>
    <w:rsid w:val="00AC1C29"/>
    <w:rsid w:val="00AC1EF9"/>
    <w:rsid w:val="00AC22D1"/>
    <w:rsid w:val="00AC3439"/>
    <w:rsid w:val="00AC3792"/>
    <w:rsid w:val="00AC4926"/>
    <w:rsid w:val="00AC4ABC"/>
    <w:rsid w:val="00AC5544"/>
    <w:rsid w:val="00AC6C7F"/>
    <w:rsid w:val="00AC7088"/>
    <w:rsid w:val="00AC77DB"/>
    <w:rsid w:val="00AC7C67"/>
    <w:rsid w:val="00AD00F2"/>
    <w:rsid w:val="00AD0797"/>
    <w:rsid w:val="00AD1268"/>
    <w:rsid w:val="00AD12BF"/>
    <w:rsid w:val="00AD1407"/>
    <w:rsid w:val="00AD1CA3"/>
    <w:rsid w:val="00AD1FCE"/>
    <w:rsid w:val="00AD2846"/>
    <w:rsid w:val="00AD294F"/>
    <w:rsid w:val="00AD2DE2"/>
    <w:rsid w:val="00AD31D6"/>
    <w:rsid w:val="00AD3412"/>
    <w:rsid w:val="00AD36DB"/>
    <w:rsid w:val="00AD3AD1"/>
    <w:rsid w:val="00AD3BFF"/>
    <w:rsid w:val="00AD46AA"/>
    <w:rsid w:val="00AD4973"/>
    <w:rsid w:val="00AD4E3B"/>
    <w:rsid w:val="00AD51CA"/>
    <w:rsid w:val="00AD5222"/>
    <w:rsid w:val="00AD5A04"/>
    <w:rsid w:val="00AD60D1"/>
    <w:rsid w:val="00AD6997"/>
    <w:rsid w:val="00AD6CF7"/>
    <w:rsid w:val="00AD7B52"/>
    <w:rsid w:val="00AD7E03"/>
    <w:rsid w:val="00AE063E"/>
    <w:rsid w:val="00AE0875"/>
    <w:rsid w:val="00AE0F7C"/>
    <w:rsid w:val="00AE1244"/>
    <w:rsid w:val="00AE21A1"/>
    <w:rsid w:val="00AE2D0D"/>
    <w:rsid w:val="00AE2FEC"/>
    <w:rsid w:val="00AE2FF5"/>
    <w:rsid w:val="00AE3818"/>
    <w:rsid w:val="00AE39A4"/>
    <w:rsid w:val="00AE49AF"/>
    <w:rsid w:val="00AE4FB2"/>
    <w:rsid w:val="00AE5A38"/>
    <w:rsid w:val="00AE6332"/>
    <w:rsid w:val="00AE668A"/>
    <w:rsid w:val="00AE6E9B"/>
    <w:rsid w:val="00AE6F1C"/>
    <w:rsid w:val="00AF079C"/>
    <w:rsid w:val="00AF101D"/>
    <w:rsid w:val="00AF231F"/>
    <w:rsid w:val="00AF2789"/>
    <w:rsid w:val="00AF2B17"/>
    <w:rsid w:val="00AF38EB"/>
    <w:rsid w:val="00AF46BB"/>
    <w:rsid w:val="00AF47C8"/>
    <w:rsid w:val="00AF5460"/>
    <w:rsid w:val="00AF6421"/>
    <w:rsid w:val="00AF64CF"/>
    <w:rsid w:val="00AF6778"/>
    <w:rsid w:val="00AF6A09"/>
    <w:rsid w:val="00AF6BCD"/>
    <w:rsid w:val="00AF6C18"/>
    <w:rsid w:val="00AF6E53"/>
    <w:rsid w:val="00AF7286"/>
    <w:rsid w:val="00AF7907"/>
    <w:rsid w:val="00AF7DD1"/>
    <w:rsid w:val="00B000E6"/>
    <w:rsid w:val="00B00767"/>
    <w:rsid w:val="00B00B08"/>
    <w:rsid w:val="00B01333"/>
    <w:rsid w:val="00B01FBE"/>
    <w:rsid w:val="00B0261C"/>
    <w:rsid w:val="00B031B3"/>
    <w:rsid w:val="00B0370D"/>
    <w:rsid w:val="00B039FE"/>
    <w:rsid w:val="00B03C1E"/>
    <w:rsid w:val="00B03E95"/>
    <w:rsid w:val="00B0400A"/>
    <w:rsid w:val="00B041D2"/>
    <w:rsid w:val="00B04855"/>
    <w:rsid w:val="00B04ADB"/>
    <w:rsid w:val="00B04E78"/>
    <w:rsid w:val="00B05028"/>
    <w:rsid w:val="00B05342"/>
    <w:rsid w:val="00B05928"/>
    <w:rsid w:val="00B05C1E"/>
    <w:rsid w:val="00B0635F"/>
    <w:rsid w:val="00B06C88"/>
    <w:rsid w:val="00B074FC"/>
    <w:rsid w:val="00B078CF"/>
    <w:rsid w:val="00B07AA0"/>
    <w:rsid w:val="00B07BB0"/>
    <w:rsid w:val="00B1114F"/>
    <w:rsid w:val="00B11285"/>
    <w:rsid w:val="00B11486"/>
    <w:rsid w:val="00B11716"/>
    <w:rsid w:val="00B11D02"/>
    <w:rsid w:val="00B12044"/>
    <w:rsid w:val="00B12262"/>
    <w:rsid w:val="00B1271E"/>
    <w:rsid w:val="00B13175"/>
    <w:rsid w:val="00B133A5"/>
    <w:rsid w:val="00B13505"/>
    <w:rsid w:val="00B1436F"/>
    <w:rsid w:val="00B14CB2"/>
    <w:rsid w:val="00B1538B"/>
    <w:rsid w:val="00B15E26"/>
    <w:rsid w:val="00B15F28"/>
    <w:rsid w:val="00B1738D"/>
    <w:rsid w:val="00B17586"/>
    <w:rsid w:val="00B17D29"/>
    <w:rsid w:val="00B204B5"/>
    <w:rsid w:val="00B20525"/>
    <w:rsid w:val="00B20543"/>
    <w:rsid w:val="00B2069E"/>
    <w:rsid w:val="00B20944"/>
    <w:rsid w:val="00B2191E"/>
    <w:rsid w:val="00B22B56"/>
    <w:rsid w:val="00B22C10"/>
    <w:rsid w:val="00B22D53"/>
    <w:rsid w:val="00B23361"/>
    <w:rsid w:val="00B234A1"/>
    <w:rsid w:val="00B23705"/>
    <w:rsid w:val="00B23956"/>
    <w:rsid w:val="00B24741"/>
    <w:rsid w:val="00B24743"/>
    <w:rsid w:val="00B249C1"/>
    <w:rsid w:val="00B24C9D"/>
    <w:rsid w:val="00B25C06"/>
    <w:rsid w:val="00B25E79"/>
    <w:rsid w:val="00B26AE0"/>
    <w:rsid w:val="00B26E00"/>
    <w:rsid w:val="00B27D88"/>
    <w:rsid w:val="00B27E9B"/>
    <w:rsid w:val="00B27FFC"/>
    <w:rsid w:val="00B307E6"/>
    <w:rsid w:val="00B31450"/>
    <w:rsid w:val="00B31519"/>
    <w:rsid w:val="00B31EFE"/>
    <w:rsid w:val="00B32692"/>
    <w:rsid w:val="00B3283F"/>
    <w:rsid w:val="00B33E74"/>
    <w:rsid w:val="00B34BC3"/>
    <w:rsid w:val="00B34C82"/>
    <w:rsid w:val="00B34EE1"/>
    <w:rsid w:val="00B35AE9"/>
    <w:rsid w:val="00B363C2"/>
    <w:rsid w:val="00B36406"/>
    <w:rsid w:val="00B364AC"/>
    <w:rsid w:val="00B36A3A"/>
    <w:rsid w:val="00B372A4"/>
    <w:rsid w:val="00B372FC"/>
    <w:rsid w:val="00B403C3"/>
    <w:rsid w:val="00B4049D"/>
    <w:rsid w:val="00B40F0E"/>
    <w:rsid w:val="00B41E8F"/>
    <w:rsid w:val="00B427D8"/>
    <w:rsid w:val="00B43597"/>
    <w:rsid w:val="00B44043"/>
    <w:rsid w:val="00B4463C"/>
    <w:rsid w:val="00B44D06"/>
    <w:rsid w:val="00B45AF6"/>
    <w:rsid w:val="00B46240"/>
    <w:rsid w:val="00B46427"/>
    <w:rsid w:val="00B465FA"/>
    <w:rsid w:val="00B46658"/>
    <w:rsid w:val="00B46B6A"/>
    <w:rsid w:val="00B46BE4"/>
    <w:rsid w:val="00B46CDF"/>
    <w:rsid w:val="00B47164"/>
    <w:rsid w:val="00B475F0"/>
    <w:rsid w:val="00B50E0C"/>
    <w:rsid w:val="00B51223"/>
    <w:rsid w:val="00B51E49"/>
    <w:rsid w:val="00B524D9"/>
    <w:rsid w:val="00B52979"/>
    <w:rsid w:val="00B530B3"/>
    <w:rsid w:val="00B53492"/>
    <w:rsid w:val="00B5388D"/>
    <w:rsid w:val="00B543E5"/>
    <w:rsid w:val="00B548D2"/>
    <w:rsid w:val="00B54A3B"/>
    <w:rsid w:val="00B5555B"/>
    <w:rsid w:val="00B56B45"/>
    <w:rsid w:val="00B572BE"/>
    <w:rsid w:val="00B57F7A"/>
    <w:rsid w:val="00B60344"/>
    <w:rsid w:val="00B6089A"/>
    <w:rsid w:val="00B61C12"/>
    <w:rsid w:val="00B61F10"/>
    <w:rsid w:val="00B62000"/>
    <w:rsid w:val="00B620CB"/>
    <w:rsid w:val="00B62628"/>
    <w:rsid w:val="00B6280A"/>
    <w:rsid w:val="00B6294E"/>
    <w:rsid w:val="00B630FD"/>
    <w:rsid w:val="00B63600"/>
    <w:rsid w:val="00B64EC0"/>
    <w:rsid w:val="00B6504C"/>
    <w:rsid w:val="00B65166"/>
    <w:rsid w:val="00B652CF"/>
    <w:rsid w:val="00B65DFB"/>
    <w:rsid w:val="00B679A7"/>
    <w:rsid w:val="00B67BA6"/>
    <w:rsid w:val="00B7015F"/>
    <w:rsid w:val="00B708A6"/>
    <w:rsid w:val="00B70B0A"/>
    <w:rsid w:val="00B71074"/>
    <w:rsid w:val="00B71093"/>
    <w:rsid w:val="00B71272"/>
    <w:rsid w:val="00B71ACB"/>
    <w:rsid w:val="00B71CD6"/>
    <w:rsid w:val="00B72E3E"/>
    <w:rsid w:val="00B736EC"/>
    <w:rsid w:val="00B743D7"/>
    <w:rsid w:val="00B745F3"/>
    <w:rsid w:val="00B752A2"/>
    <w:rsid w:val="00B75567"/>
    <w:rsid w:val="00B75AF7"/>
    <w:rsid w:val="00B75D82"/>
    <w:rsid w:val="00B7603F"/>
    <w:rsid w:val="00B76343"/>
    <w:rsid w:val="00B776FB"/>
    <w:rsid w:val="00B77B17"/>
    <w:rsid w:val="00B77ED8"/>
    <w:rsid w:val="00B80BC1"/>
    <w:rsid w:val="00B80D1B"/>
    <w:rsid w:val="00B80D8D"/>
    <w:rsid w:val="00B8175C"/>
    <w:rsid w:val="00B8235A"/>
    <w:rsid w:val="00B82A3F"/>
    <w:rsid w:val="00B82C57"/>
    <w:rsid w:val="00B82DDD"/>
    <w:rsid w:val="00B8329E"/>
    <w:rsid w:val="00B83514"/>
    <w:rsid w:val="00B84344"/>
    <w:rsid w:val="00B846F9"/>
    <w:rsid w:val="00B8524F"/>
    <w:rsid w:val="00B85A87"/>
    <w:rsid w:val="00B87086"/>
    <w:rsid w:val="00B87425"/>
    <w:rsid w:val="00B87EDE"/>
    <w:rsid w:val="00B87F49"/>
    <w:rsid w:val="00B90C4F"/>
    <w:rsid w:val="00B915F4"/>
    <w:rsid w:val="00B91E4E"/>
    <w:rsid w:val="00B921E7"/>
    <w:rsid w:val="00B929AC"/>
    <w:rsid w:val="00B929D9"/>
    <w:rsid w:val="00B92FCB"/>
    <w:rsid w:val="00B943FF"/>
    <w:rsid w:val="00B957A9"/>
    <w:rsid w:val="00B95F91"/>
    <w:rsid w:val="00B966F5"/>
    <w:rsid w:val="00B96C87"/>
    <w:rsid w:val="00B9705E"/>
    <w:rsid w:val="00B9743A"/>
    <w:rsid w:val="00B97613"/>
    <w:rsid w:val="00B97756"/>
    <w:rsid w:val="00B97840"/>
    <w:rsid w:val="00BA0FDB"/>
    <w:rsid w:val="00BA12E8"/>
    <w:rsid w:val="00BA1C52"/>
    <w:rsid w:val="00BA1E1F"/>
    <w:rsid w:val="00BA3514"/>
    <w:rsid w:val="00BA42AB"/>
    <w:rsid w:val="00BA44CE"/>
    <w:rsid w:val="00BA53A2"/>
    <w:rsid w:val="00BA5895"/>
    <w:rsid w:val="00BB021D"/>
    <w:rsid w:val="00BB08EE"/>
    <w:rsid w:val="00BB0999"/>
    <w:rsid w:val="00BB0D2F"/>
    <w:rsid w:val="00BB0EEC"/>
    <w:rsid w:val="00BB0F7E"/>
    <w:rsid w:val="00BB0F97"/>
    <w:rsid w:val="00BB254F"/>
    <w:rsid w:val="00BB3DDD"/>
    <w:rsid w:val="00BB417D"/>
    <w:rsid w:val="00BB5363"/>
    <w:rsid w:val="00BB5D24"/>
    <w:rsid w:val="00BB5DC6"/>
    <w:rsid w:val="00BB64A3"/>
    <w:rsid w:val="00BB6964"/>
    <w:rsid w:val="00BB6E0A"/>
    <w:rsid w:val="00BB713E"/>
    <w:rsid w:val="00BB71FA"/>
    <w:rsid w:val="00BB76C8"/>
    <w:rsid w:val="00BC06E3"/>
    <w:rsid w:val="00BC2523"/>
    <w:rsid w:val="00BC38FA"/>
    <w:rsid w:val="00BC3925"/>
    <w:rsid w:val="00BC4FA3"/>
    <w:rsid w:val="00BC5F4A"/>
    <w:rsid w:val="00BC6777"/>
    <w:rsid w:val="00BC7F04"/>
    <w:rsid w:val="00BD09E4"/>
    <w:rsid w:val="00BD12FF"/>
    <w:rsid w:val="00BD174F"/>
    <w:rsid w:val="00BD1E8F"/>
    <w:rsid w:val="00BD1FAD"/>
    <w:rsid w:val="00BD21B9"/>
    <w:rsid w:val="00BD2A09"/>
    <w:rsid w:val="00BD2C9E"/>
    <w:rsid w:val="00BD34C2"/>
    <w:rsid w:val="00BD34EF"/>
    <w:rsid w:val="00BD3558"/>
    <w:rsid w:val="00BD3818"/>
    <w:rsid w:val="00BD4110"/>
    <w:rsid w:val="00BD4415"/>
    <w:rsid w:val="00BD4BC7"/>
    <w:rsid w:val="00BD508E"/>
    <w:rsid w:val="00BD5E95"/>
    <w:rsid w:val="00BD659F"/>
    <w:rsid w:val="00BD6A40"/>
    <w:rsid w:val="00BD6E33"/>
    <w:rsid w:val="00BD7360"/>
    <w:rsid w:val="00BD7696"/>
    <w:rsid w:val="00BE034F"/>
    <w:rsid w:val="00BE0CCD"/>
    <w:rsid w:val="00BE0E92"/>
    <w:rsid w:val="00BE1589"/>
    <w:rsid w:val="00BE16F3"/>
    <w:rsid w:val="00BE1AB1"/>
    <w:rsid w:val="00BE2218"/>
    <w:rsid w:val="00BE241C"/>
    <w:rsid w:val="00BE2C4E"/>
    <w:rsid w:val="00BE3308"/>
    <w:rsid w:val="00BE33E0"/>
    <w:rsid w:val="00BE3721"/>
    <w:rsid w:val="00BE45A0"/>
    <w:rsid w:val="00BE493B"/>
    <w:rsid w:val="00BE4A7B"/>
    <w:rsid w:val="00BE58C0"/>
    <w:rsid w:val="00BE60C5"/>
    <w:rsid w:val="00BE6295"/>
    <w:rsid w:val="00BE6410"/>
    <w:rsid w:val="00BE6E85"/>
    <w:rsid w:val="00BE6F35"/>
    <w:rsid w:val="00BF04BA"/>
    <w:rsid w:val="00BF1CCB"/>
    <w:rsid w:val="00BF1FA9"/>
    <w:rsid w:val="00BF29C5"/>
    <w:rsid w:val="00BF35A7"/>
    <w:rsid w:val="00BF35AE"/>
    <w:rsid w:val="00BF35B9"/>
    <w:rsid w:val="00BF3669"/>
    <w:rsid w:val="00BF457B"/>
    <w:rsid w:val="00BF4751"/>
    <w:rsid w:val="00BF5A40"/>
    <w:rsid w:val="00BF6113"/>
    <w:rsid w:val="00BF6DA1"/>
    <w:rsid w:val="00BF7054"/>
    <w:rsid w:val="00BF76A8"/>
    <w:rsid w:val="00BF7E98"/>
    <w:rsid w:val="00BF7EF4"/>
    <w:rsid w:val="00C01903"/>
    <w:rsid w:val="00C0228F"/>
    <w:rsid w:val="00C0237D"/>
    <w:rsid w:val="00C0244E"/>
    <w:rsid w:val="00C03C81"/>
    <w:rsid w:val="00C04B97"/>
    <w:rsid w:val="00C04C5E"/>
    <w:rsid w:val="00C0795A"/>
    <w:rsid w:val="00C109F2"/>
    <w:rsid w:val="00C10A2B"/>
    <w:rsid w:val="00C10B36"/>
    <w:rsid w:val="00C10F65"/>
    <w:rsid w:val="00C11246"/>
    <w:rsid w:val="00C1151E"/>
    <w:rsid w:val="00C116D4"/>
    <w:rsid w:val="00C118B8"/>
    <w:rsid w:val="00C1404A"/>
    <w:rsid w:val="00C1436D"/>
    <w:rsid w:val="00C1472D"/>
    <w:rsid w:val="00C14892"/>
    <w:rsid w:val="00C14E52"/>
    <w:rsid w:val="00C16AAF"/>
    <w:rsid w:val="00C16CEF"/>
    <w:rsid w:val="00C174BF"/>
    <w:rsid w:val="00C179B9"/>
    <w:rsid w:val="00C17A8A"/>
    <w:rsid w:val="00C17F33"/>
    <w:rsid w:val="00C20BFD"/>
    <w:rsid w:val="00C21E2E"/>
    <w:rsid w:val="00C2211A"/>
    <w:rsid w:val="00C22737"/>
    <w:rsid w:val="00C2340F"/>
    <w:rsid w:val="00C23497"/>
    <w:rsid w:val="00C23775"/>
    <w:rsid w:val="00C24453"/>
    <w:rsid w:val="00C24A27"/>
    <w:rsid w:val="00C25EA8"/>
    <w:rsid w:val="00C263ED"/>
    <w:rsid w:val="00C26AC4"/>
    <w:rsid w:val="00C273D0"/>
    <w:rsid w:val="00C278CD"/>
    <w:rsid w:val="00C30B8D"/>
    <w:rsid w:val="00C31153"/>
    <w:rsid w:val="00C3166A"/>
    <w:rsid w:val="00C32A04"/>
    <w:rsid w:val="00C32FBF"/>
    <w:rsid w:val="00C3494B"/>
    <w:rsid w:val="00C351C9"/>
    <w:rsid w:val="00C35212"/>
    <w:rsid w:val="00C35E37"/>
    <w:rsid w:val="00C36700"/>
    <w:rsid w:val="00C401D0"/>
    <w:rsid w:val="00C42438"/>
    <w:rsid w:val="00C42488"/>
    <w:rsid w:val="00C43EB9"/>
    <w:rsid w:val="00C43ED6"/>
    <w:rsid w:val="00C4443A"/>
    <w:rsid w:val="00C44DA1"/>
    <w:rsid w:val="00C452CF"/>
    <w:rsid w:val="00C4549E"/>
    <w:rsid w:val="00C464B7"/>
    <w:rsid w:val="00C464B8"/>
    <w:rsid w:val="00C46ACF"/>
    <w:rsid w:val="00C46D2A"/>
    <w:rsid w:val="00C46E99"/>
    <w:rsid w:val="00C4733F"/>
    <w:rsid w:val="00C50A7E"/>
    <w:rsid w:val="00C50BC3"/>
    <w:rsid w:val="00C50C53"/>
    <w:rsid w:val="00C519B4"/>
    <w:rsid w:val="00C51A9B"/>
    <w:rsid w:val="00C5242B"/>
    <w:rsid w:val="00C52FBA"/>
    <w:rsid w:val="00C53AA0"/>
    <w:rsid w:val="00C5456A"/>
    <w:rsid w:val="00C54C33"/>
    <w:rsid w:val="00C54EC6"/>
    <w:rsid w:val="00C550CA"/>
    <w:rsid w:val="00C56C5D"/>
    <w:rsid w:val="00C56E0A"/>
    <w:rsid w:val="00C57347"/>
    <w:rsid w:val="00C57820"/>
    <w:rsid w:val="00C6051D"/>
    <w:rsid w:val="00C60DC4"/>
    <w:rsid w:val="00C60F14"/>
    <w:rsid w:val="00C61201"/>
    <w:rsid w:val="00C61999"/>
    <w:rsid w:val="00C62171"/>
    <w:rsid w:val="00C6228C"/>
    <w:rsid w:val="00C62A04"/>
    <w:rsid w:val="00C6475F"/>
    <w:rsid w:val="00C649BC"/>
    <w:rsid w:val="00C64F07"/>
    <w:rsid w:val="00C652C0"/>
    <w:rsid w:val="00C652ED"/>
    <w:rsid w:val="00C652FF"/>
    <w:rsid w:val="00C65777"/>
    <w:rsid w:val="00C66E55"/>
    <w:rsid w:val="00C66F47"/>
    <w:rsid w:val="00C6757D"/>
    <w:rsid w:val="00C67B75"/>
    <w:rsid w:val="00C67C21"/>
    <w:rsid w:val="00C67FDC"/>
    <w:rsid w:val="00C70315"/>
    <w:rsid w:val="00C70791"/>
    <w:rsid w:val="00C7092E"/>
    <w:rsid w:val="00C70B98"/>
    <w:rsid w:val="00C72B3A"/>
    <w:rsid w:val="00C75047"/>
    <w:rsid w:val="00C75231"/>
    <w:rsid w:val="00C75B8B"/>
    <w:rsid w:val="00C75C4A"/>
    <w:rsid w:val="00C75CD7"/>
    <w:rsid w:val="00C7695B"/>
    <w:rsid w:val="00C77830"/>
    <w:rsid w:val="00C77CA4"/>
    <w:rsid w:val="00C77FD9"/>
    <w:rsid w:val="00C80799"/>
    <w:rsid w:val="00C813EB"/>
    <w:rsid w:val="00C816C3"/>
    <w:rsid w:val="00C81E3A"/>
    <w:rsid w:val="00C81F4E"/>
    <w:rsid w:val="00C82558"/>
    <w:rsid w:val="00C83B13"/>
    <w:rsid w:val="00C84FEF"/>
    <w:rsid w:val="00C850E9"/>
    <w:rsid w:val="00C855A1"/>
    <w:rsid w:val="00C864D9"/>
    <w:rsid w:val="00C86EE3"/>
    <w:rsid w:val="00C86FBF"/>
    <w:rsid w:val="00C874F1"/>
    <w:rsid w:val="00C8794F"/>
    <w:rsid w:val="00C9019A"/>
    <w:rsid w:val="00C90381"/>
    <w:rsid w:val="00C906E7"/>
    <w:rsid w:val="00C90831"/>
    <w:rsid w:val="00C90C07"/>
    <w:rsid w:val="00C914A5"/>
    <w:rsid w:val="00C916A5"/>
    <w:rsid w:val="00C9178D"/>
    <w:rsid w:val="00C91A2E"/>
    <w:rsid w:val="00C91FD4"/>
    <w:rsid w:val="00C9274E"/>
    <w:rsid w:val="00C927CF"/>
    <w:rsid w:val="00C92A44"/>
    <w:rsid w:val="00C9426E"/>
    <w:rsid w:val="00C94873"/>
    <w:rsid w:val="00C95B58"/>
    <w:rsid w:val="00C95B8F"/>
    <w:rsid w:val="00C96235"/>
    <w:rsid w:val="00C96442"/>
    <w:rsid w:val="00C96602"/>
    <w:rsid w:val="00C96EA8"/>
    <w:rsid w:val="00C97307"/>
    <w:rsid w:val="00C977F7"/>
    <w:rsid w:val="00C97F1C"/>
    <w:rsid w:val="00CA03F0"/>
    <w:rsid w:val="00CA0AB3"/>
    <w:rsid w:val="00CA1776"/>
    <w:rsid w:val="00CA17FC"/>
    <w:rsid w:val="00CA1990"/>
    <w:rsid w:val="00CA2B95"/>
    <w:rsid w:val="00CA36AA"/>
    <w:rsid w:val="00CA36E1"/>
    <w:rsid w:val="00CA3D8C"/>
    <w:rsid w:val="00CA440B"/>
    <w:rsid w:val="00CA4BE4"/>
    <w:rsid w:val="00CA5170"/>
    <w:rsid w:val="00CA55A2"/>
    <w:rsid w:val="00CA60B1"/>
    <w:rsid w:val="00CA6458"/>
    <w:rsid w:val="00CA6480"/>
    <w:rsid w:val="00CA654F"/>
    <w:rsid w:val="00CA6DB3"/>
    <w:rsid w:val="00CA6FBC"/>
    <w:rsid w:val="00CA7096"/>
    <w:rsid w:val="00CA762B"/>
    <w:rsid w:val="00CB037B"/>
    <w:rsid w:val="00CB05DA"/>
    <w:rsid w:val="00CB074F"/>
    <w:rsid w:val="00CB160C"/>
    <w:rsid w:val="00CB2049"/>
    <w:rsid w:val="00CB30D6"/>
    <w:rsid w:val="00CB40C0"/>
    <w:rsid w:val="00CB4299"/>
    <w:rsid w:val="00CB45CC"/>
    <w:rsid w:val="00CB4DCD"/>
    <w:rsid w:val="00CB6501"/>
    <w:rsid w:val="00CB688C"/>
    <w:rsid w:val="00CB7CFF"/>
    <w:rsid w:val="00CB7D42"/>
    <w:rsid w:val="00CC04CA"/>
    <w:rsid w:val="00CC0647"/>
    <w:rsid w:val="00CC07AC"/>
    <w:rsid w:val="00CC0EEE"/>
    <w:rsid w:val="00CC12A7"/>
    <w:rsid w:val="00CC1C75"/>
    <w:rsid w:val="00CC1FE1"/>
    <w:rsid w:val="00CC2643"/>
    <w:rsid w:val="00CC29BE"/>
    <w:rsid w:val="00CC29F7"/>
    <w:rsid w:val="00CC2C34"/>
    <w:rsid w:val="00CC3159"/>
    <w:rsid w:val="00CC3F15"/>
    <w:rsid w:val="00CC5060"/>
    <w:rsid w:val="00CC598C"/>
    <w:rsid w:val="00CC5B53"/>
    <w:rsid w:val="00CC6082"/>
    <w:rsid w:val="00CC624D"/>
    <w:rsid w:val="00CC706E"/>
    <w:rsid w:val="00CC7273"/>
    <w:rsid w:val="00CC7528"/>
    <w:rsid w:val="00CC7D9D"/>
    <w:rsid w:val="00CC7F7D"/>
    <w:rsid w:val="00CD083F"/>
    <w:rsid w:val="00CD0D7C"/>
    <w:rsid w:val="00CD0F8E"/>
    <w:rsid w:val="00CD1030"/>
    <w:rsid w:val="00CD1870"/>
    <w:rsid w:val="00CD1F86"/>
    <w:rsid w:val="00CD216D"/>
    <w:rsid w:val="00CD2A6A"/>
    <w:rsid w:val="00CD34A7"/>
    <w:rsid w:val="00CD367A"/>
    <w:rsid w:val="00CD3797"/>
    <w:rsid w:val="00CD3A4B"/>
    <w:rsid w:val="00CD3E43"/>
    <w:rsid w:val="00CD3E70"/>
    <w:rsid w:val="00CD40BC"/>
    <w:rsid w:val="00CD50E1"/>
    <w:rsid w:val="00CD50F1"/>
    <w:rsid w:val="00CD560B"/>
    <w:rsid w:val="00CD5787"/>
    <w:rsid w:val="00CD6A04"/>
    <w:rsid w:val="00CD6AF8"/>
    <w:rsid w:val="00CD6CE6"/>
    <w:rsid w:val="00CE0A10"/>
    <w:rsid w:val="00CE11B1"/>
    <w:rsid w:val="00CE1390"/>
    <w:rsid w:val="00CE16A5"/>
    <w:rsid w:val="00CE2865"/>
    <w:rsid w:val="00CE2CFF"/>
    <w:rsid w:val="00CE324F"/>
    <w:rsid w:val="00CE3503"/>
    <w:rsid w:val="00CE3CB5"/>
    <w:rsid w:val="00CE4315"/>
    <w:rsid w:val="00CE4BC5"/>
    <w:rsid w:val="00CE5240"/>
    <w:rsid w:val="00CE54CD"/>
    <w:rsid w:val="00CE584F"/>
    <w:rsid w:val="00CE5F96"/>
    <w:rsid w:val="00CE68BF"/>
    <w:rsid w:val="00CE6E79"/>
    <w:rsid w:val="00CE746B"/>
    <w:rsid w:val="00CE7718"/>
    <w:rsid w:val="00CE7DE8"/>
    <w:rsid w:val="00CF058A"/>
    <w:rsid w:val="00CF1432"/>
    <w:rsid w:val="00CF1E37"/>
    <w:rsid w:val="00CF2D62"/>
    <w:rsid w:val="00CF3761"/>
    <w:rsid w:val="00CF4DC7"/>
    <w:rsid w:val="00CF520E"/>
    <w:rsid w:val="00CF57FB"/>
    <w:rsid w:val="00CF68C9"/>
    <w:rsid w:val="00CF6ED7"/>
    <w:rsid w:val="00CF7DD8"/>
    <w:rsid w:val="00D0031D"/>
    <w:rsid w:val="00D00920"/>
    <w:rsid w:val="00D00F6F"/>
    <w:rsid w:val="00D00FD6"/>
    <w:rsid w:val="00D0145B"/>
    <w:rsid w:val="00D01BB3"/>
    <w:rsid w:val="00D01E04"/>
    <w:rsid w:val="00D02148"/>
    <w:rsid w:val="00D0220D"/>
    <w:rsid w:val="00D025A9"/>
    <w:rsid w:val="00D025DA"/>
    <w:rsid w:val="00D02636"/>
    <w:rsid w:val="00D02825"/>
    <w:rsid w:val="00D02941"/>
    <w:rsid w:val="00D02C2C"/>
    <w:rsid w:val="00D03975"/>
    <w:rsid w:val="00D03C65"/>
    <w:rsid w:val="00D05058"/>
    <w:rsid w:val="00D051A4"/>
    <w:rsid w:val="00D055BF"/>
    <w:rsid w:val="00D058D3"/>
    <w:rsid w:val="00D0775D"/>
    <w:rsid w:val="00D07890"/>
    <w:rsid w:val="00D10263"/>
    <w:rsid w:val="00D10479"/>
    <w:rsid w:val="00D10854"/>
    <w:rsid w:val="00D1099B"/>
    <w:rsid w:val="00D10A32"/>
    <w:rsid w:val="00D11121"/>
    <w:rsid w:val="00D11576"/>
    <w:rsid w:val="00D1180E"/>
    <w:rsid w:val="00D118A7"/>
    <w:rsid w:val="00D12838"/>
    <w:rsid w:val="00D129E9"/>
    <w:rsid w:val="00D13527"/>
    <w:rsid w:val="00D14243"/>
    <w:rsid w:val="00D14304"/>
    <w:rsid w:val="00D164AB"/>
    <w:rsid w:val="00D1682E"/>
    <w:rsid w:val="00D16CBF"/>
    <w:rsid w:val="00D177AF"/>
    <w:rsid w:val="00D17DF9"/>
    <w:rsid w:val="00D17FFA"/>
    <w:rsid w:val="00D20412"/>
    <w:rsid w:val="00D20DD7"/>
    <w:rsid w:val="00D21C0E"/>
    <w:rsid w:val="00D22935"/>
    <w:rsid w:val="00D236C1"/>
    <w:rsid w:val="00D24FA1"/>
    <w:rsid w:val="00D2539F"/>
    <w:rsid w:val="00D255D2"/>
    <w:rsid w:val="00D25775"/>
    <w:rsid w:val="00D258AD"/>
    <w:rsid w:val="00D25C50"/>
    <w:rsid w:val="00D263A1"/>
    <w:rsid w:val="00D26410"/>
    <w:rsid w:val="00D271A6"/>
    <w:rsid w:val="00D273EE"/>
    <w:rsid w:val="00D3045F"/>
    <w:rsid w:val="00D30F24"/>
    <w:rsid w:val="00D31792"/>
    <w:rsid w:val="00D318AC"/>
    <w:rsid w:val="00D32E46"/>
    <w:rsid w:val="00D33070"/>
    <w:rsid w:val="00D333B0"/>
    <w:rsid w:val="00D33643"/>
    <w:rsid w:val="00D33B60"/>
    <w:rsid w:val="00D34108"/>
    <w:rsid w:val="00D34516"/>
    <w:rsid w:val="00D358DD"/>
    <w:rsid w:val="00D3668A"/>
    <w:rsid w:val="00D3681A"/>
    <w:rsid w:val="00D37075"/>
    <w:rsid w:val="00D37493"/>
    <w:rsid w:val="00D37BFF"/>
    <w:rsid w:val="00D40A9C"/>
    <w:rsid w:val="00D40D5A"/>
    <w:rsid w:val="00D416F0"/>
    <w:rsid w:val="00D41DAC"/>
    <w:rsid w:val="00D428D0"/>
    <w:rsid w:val="00D429AA"/>
    <w:rsid w:val="00D433A4"/>
    <w:rsid w:val="00D43DE8"/>
    <w:rsid w:val="00D4413C"/>
    <w:rsid w:val="00D4424D"/>
    <w:rsid w:val="00D452C6"/>
    <w:rsid w:val="00D45A49"/>
    <w:rsid w:val="00D45BF5"/>
    <w:rsid w:val="00D4627F"/>
    <w:rsid w:val="00D467F2"/>
    <w:rsid w:val="00D46F9C"/>
    <w:rsid w:val="00D47FF3"/>
    <w:rsid w:val="00D50180"/>
    <w:rsid w:val="00D50BA3"/>
    <w:rsid w:val="00D50FD4"/>
    <w:rsid w:val="00D512DB"/>
    <w:rsid w:val="00D51F8D"/>
    <w:rsid w:val="00D52499"/>
    <w:rsid w:val="00D530CB"/>
    <w:rsid w:val="00D539E1"/>
    <w:rsid w:val="00D53B95"/>
    <w:rsid w:val="00D54036"/>
    <w:rsid w:val="00D541A8"/>
    <w:rsid w:val="00D5451B"/>
    <w:rsid w:val="00D549D9"/>
    <w:rsid w:val="00D54A9D"/>
    <w:rsid w:val="00D5510E"/>
    <w:rsid w:val="00D55130"/>
    <w:rsid w:val="00D55C9C"/>
    <w:rsid w:val="00D565A0"/>
    <w:rsid w:val="00D565E6"/>
    <w:rsid w:val="00D56633"/>
    <w:rsid w:val="00D56DD3"/>
    <w:rsid w:val="00D57244"/>
    <w:rsid w:val="00D605EE"/>
    <w:rsid w:val="00D60970"/>
    <w:rsid w:val="00D6109A"/>
    <w:rsid w:val="00D61AC4"/>
    <w:rsid w:val="00D62063"/>
    <w:rsid w:val="00D626E0"/>
    <w:rsid w:val="00D62C65"/>
    <w:rsid w:val="00D630FB"/>
    <w:rsid w:val="00D63740"/>
    <w:rsid w:val="00D6399E"/>
    <w:rsid w:val="00D639C5"/>
    <w:rsid w:val="00D63E5A"/>
    <w:rsid w:val="00D6437F"/>
    <w:rsid w:val="00D6447A"/>
    <w:rsid w:val="00D645C3"/>
    <w:rsid w:val="00D648D0"/>
    <w:rsid w:val="00D6578C"/>
    <w:rsid w:val="00D65EFF"/>
    <w:rsid w:val="00D66063"/>
    <w:rsid w:val="00D66D8D"/>
    <w:rsid w:val="00D71349"/>
    <w:rsid w:val="00D7177D"/>
    <w:rsid w:val="00D71A8C"/>
    <w:rsid w:val="00D7374E"/>
    <w:rsid w:val="00D739A8"/>
    <w:rsid w:val="00D73B16"/>
    <w:rsid w:val="00D740D4"/>
    <w:rsid w:val="00D74A5B"/>
    <w:rsid w:val="00D75018"/>
    <w:rsid w:val="00D753FE"/>
    <w:rsid w:val="00D7560D"/>
    <w:rsid w:val="00D75688"/>
    <w:rsid w:val="00D75B7E"/>
    <w:rsid w:val="00D75D33"/>
    <w:rsid w:val="00D76C73"/>
    <w:rsid w:val="00D77381"/>
    <w:rsid w:val="00D77B48"/>
    <w:rsid w:val="00D77CDD"/>
    <w:rsid w:val="00D77DFA"/>
    <w:rsid w:val="00D8051B"/>
    <w:rsid w:val="00D809D8"/>
    <w:rsid w:val="00D82775"/>
    <w:rsid w:val="00D8430A"/>
    <w:rsid w:val="00D8456C"/>
    <w:rsid w:val="00D848DE"/>
    <w:rsid w:val="00D859AA"/>
    <w:rsid w:val="00D86279"/>
    <w:rsid w:val="00D86AA8"/>
    <w:rsid w:val="00D87974"/>
    <w:rsid w:val="00D87BA5"/>
    <w:rsid w:val="00D9027E"/>
    <w:rsid w:val="00D9106E"/>
    <w:rsid w:val="00D911C3"/>
    <w:rsid w:val="00D91CF3"/>
    <w:rsid w:val="00D91FD7"/>
    <w:rsid w:val="00D927C9"/>
    <w:rsid w:val="00D929F6"/>
    <w:rsid w:val="00D9317B"/>
    <w:rsid w:val="00D932A0"/>
    <w:rsid w:val="00D93407"/>
    <w:rsid w:val="00D93B05"/>
    <w:rsid w:val="00D93DC2"/>
    <w:rsid w:val="00D93DF8"/>
    <w:rsid w:val="00D93E96"/>
    <w:rsid w:val="00D951B1"/>
    <w:rsid w:val="00D95291"/>
    <w:rsid w:val="00D95775"/>
    <w:rsid w:val="00D9580B"/>
    <w:rsid w:val="00D95965"/>
    <w:rsid w:val="00D95A77"/>
    <w:rsid w:val="00D95B7D"/>
    <w:rsid w:val="00D9725B"/>
    <w:rsid w:val="00D97593"/>
    <w:rsid w:val="00D97C7C"/>
    <w:rsid w:val="00DA0AC9"/>
    <w:rsid w:val="00DA1252"/>
    <w:rsid w:val="00DA1663"/>
    <w:rsid w:val="00DA16A7"/>
    <w:rsid w:val="00DA1960"/>
    <w:rsid w:val="00DA1F14"/>
    <w:rsid w:val="00DA3800"/>
    <w:rsid w:val="00DA3979"/>
    <w:rsid w:val="00DA4480"/>
    <w:rsid w:val="00DA4978"/>
    <w:rsid w:val="00DA519C"/>
    <w:rsid w:val="00DA5B1D"/>
    <w:rsid w:val="00DA5FF2"/>
    <w:rsid w:val="00DA6353"/>
    <w:rsid w:val="00DA64CA"/>
    <w:rsid w:val="00DA797F"/>
    <w:rsid w:val="00DA79F2"/>
    <w:rsid w:val="00DB00E8"/>
    <w:rsid w:val="00DB12FE"/>
    <w:rsid w:val="00DB15E4"/>
    <w:rsid w:val="00DB2001"/>
    <w:rsid w:val="00DB2E7E"/>
    <w:rsid w:val="00DB398C"/>
    <w:rsid w:val="00DB3B45"/>
    <w:rsid w:val="00DB4B21"/>
    <w:rsid w:val="00DB4F90"/>
    <w:rsid w:val="00DB510D"/>
    <w:rsid w:val="00DB5F17"/>
    <w:rsid w:val="00DB6F99"/>
    <w:rsid w:val="00DB70DD"/>
    <w:rsid w:val="00DB76AA"/>
    <w:rsid w:val="00DB77B0"/>
    <w:rsid w:val="00DC0B97"/>
    <w:rsid w:val="00DC1928"/>
    <w:rsid w:val="00DC1B65"/>
    <w:rsid w:val="00DC1E59"/>
    <w:rsid w:val="00DC22B2"/>
    <w:rsid w:val="00DC2BD1"/>
    <w:rsid w:val="00DC2E4F"/>
    <w:rsid w:val="00DC375D"/>
    <w:rsid w:val="00DC38E0"/>
    <w:rsid w:val="00DC3E8F"/>
    <w:rsid w:val="00DC4131"/>
    <w:rsid w:val="00DC4878"/>
    <w:rsid w:val="00DC4B58"/>
    <w:rsid w:val="00DC51FC"/>
    <w:rsid w:val="00DC53D3"/>
    <w:rsid w:val="00DC559D"/>
    <w:rsid w:val="00DC772E"/>
    <w:rsid w:val="00DD00F6"/>
    <w:rsid w:val="00DD018A"/>
    <w:rsid w:val="00DD02AC"/>
    <w:rsid w:val="00DD1C8F"/>
    <w:rsid w:val="00DD23FB"/>
    <w:rsid w:val="00DD27DA"/>
    <w:rsid w:val="00DD2CE7"/>
    <w:rsid w:val="00DD2D75"/>
    <w:rsid w:val="00DD2F31"/>
    <w:rsid w:val="00DD381C"/>
    <w:rsid w:val="00DD4A16"/>
    <w:rsid w:val="00DD520E"/>
    <w:rsid w:val="00DD522D"/>
    <w:rsid w:val="00DD5A74"/>
    <w:rsid w:val="00DD6D1D"/>
    <w:rsid w:val="00DD6EE0"/>
    <w:rsid w:val="00DD7298"/>
    <w:rsid w:val="00DE0A7A"/>
    <w:rsid w:val="00DE1A8E"/>
    <w:rsid w:val="00DE1FEB"/>
    <w:rsid w:val="00DE2913"/>
    <w:rsid w:val="00DE2B54"/>
    <w:rsid w:val="00DE3306"/>
    <w:rsid w:val="00DE3849"/>
    <w:rsid w:val="00DE4774"/>
    <w:rsid w:val="00DE5D7D"/>
    <w:rsid w:val="00DE5DFC"/>
    <w:rsid w:val="00DE7297"/>
    <w:rsid w:val="00DE75EB"/>
    <w:rsid w:val="00DF0316"/>
    <w:rsid w:val="00DF058F"/>
    <w:rsid w:val="00DF082F"/>
    <w:rsid w:val="00DF09F2"/>
    <w:rsid w:val="00DF11FF"/>
    <w:rsid w:val="00DF17BE"/>
    <w:rsid w:val="00DF1B49"/>
    <w:rsid w:val="00DF1F04"/>
    <w:rsid w:val="00DF2EE3"/>
    <w:rsid w:val="00DF344E"/>
    <w:rsid w:val="00DF3855"/>
    <w:rsid w:val="00DF3DE6"/>
    <w:rsid w:val="00DF48FB"/>
    <w:rsid w:val="00DF4FF6"/>
    <w:rsid w:val="00DF7DAC"/>
    <w:rsid w:val="00DF7DDF"/>
    <w:rsid w:val="00E00846"/>
    <w:rsid w:val="00E00E5F"/>
    <w:rsid w:val="00E01186"/>
    <w:rsid w:val="00E01BF1"/>
    <w:rsid w:val="00E02122"/>
    <w:rsid w:val="00E02FD2"/>
    <w:rsid w:val="00E0325D"/>
    <w:rsid w:val="00E035C2"/>
    <w:rsid w:val="00E03A25"/>
    <w:rsid w:val="00E0436B"/>
    <w:rsid w:val="00E0474E"/>
    <w:rsid w:val="00E05340"/>
    <w:rsid w:val="00E05A55"/>
    <w:rsid w:val="00E05AE8"/>
    <w:rsid w:val="00E05B85"/>
    <w:rsid w:val="00E05BB6"/>
    <w:rsid w:val="00E05C02"/>
    <w:rsid w:val="00E0640D"/>
    <w:rsid w:val="00E06A4C"/>
    <w:rsid w:val="00E07597"/>
    <w:rsid w:val="00E075C5"/>
    <w:rsid w:val="00E07A85"/>
    <w:rsid w:val="00E10228"/>
    <w:rsid w:val="00E10391"/>
    <w:rsid w:val="00E10E97"/>
    <w:rsid w:val="00E1100E"/>
    <w:rsid w:val="00E111C1"/>
    <w:rsid w:val="00E11EDC"/>
    <w:rsid w:val="00E11F4E"/>
    <w:rsid w:val="00E12994"/>
    <w:rsid w:val="00E12B76"/>
    <w:rsid w:val="00E131D2"/>
    <w:rsid w:val="00E135E1"/>
    <w:rsid w:val="00E1372E"/>
    <w:rsid w:val="00E13890"/>
    <w:rsid w:val="00E1421E"/>
    <w:rsid w:val="00E1476A"/>
    <w:rsid w:val="00E147E2"/>
    <w:rsid w:val="00E14DC2"/>
    <w:rsid w:val="00E14EA0"/>
    <w:rsid w:val="00E15123"/>
    <w:rsid w:val="00E15214"/>
    <w:rsid w:val="00E15D42"/>
    <w:rsid w:val="00E1696A"/>
    <w:rsid w:val="00E171A7"/>
    <w:rsid w:val="00E17A1A"/>
    <w:rsid w:val="00E17EC3"/>
    <w:rsid w:val="00E20118"/>
    <w:rsid w:val="00E20793"/>
    <w:rsid w:val="00E216F3"/>
    <w:rsid w:val="00E218A1"/>
    <w:rsid w:val="00E220D0"/>
    <w:rsid w:val="00E226A0"/>
    <w:rsid w:val="00E22BED"/>
    <w:rsid w:val="00E23B4B"/>
    <w:rsid w:val="00E23C23"/>
    <w:rsid w:val="00E23FBC"/>
    <w:rsid w:val="00E25893"/>
    <w:rsid w:val="00E25A21"/>
    <w:rsid w:val="00E263A0"/>
    <w:rsid w:val="00E2648A"/>
    <w:rsid w:val="00E26D74"/>
    <w:rsid w:val="00E26E00"/>
    <w:rsid w:val="00E26F5B"/>
    <w:rsid w:val="00E275D1"/>
    <w:rsid w:val="00E27886"/>
    <w:rsid w:val="00E27ADB"/>
    <w:rsid w:val="00E27CB1"/>
    <w:rsid w:val="00E27CBD"/>
    <w:rsid w:val="00E27FD0"/>
    <w:rsid w:val="00E312A2"/>
    <w:rsid w:val="00E3164D"/>
    <w:rsid w:val="00E31957"/>
    <w:rsid w:val="00E32743"/>
    <w:rsid w:val="00E32A69"/>
    <w:rsid w:val="00E32C23"/>
    <w:rsid w:val="00E335D9"/>
    <w:rsid w:val="00E33D38"/>
    <w:rsid w:val="00E3429C"/>
    <w:rsid w:val="00E34E74"/>
    <w:rsid w:val="00E34FBD"/>
    <w:rsid w:val="00E350A4"/>
    <w:rsid w:val="00E35947"/>
    <w:rsid w:val="00E35EB2"/>
    <w:rsid w:val="00E36096"/>
    <w:rsid w:val="00E362F4"/>
    <w:rsid w:val="00E364D8"/>
    <w:rsid w:val="00E367DE"/>
    <w:rsid w:val="00E36801"/>
    <w:rsid w:val="00E36F58"/>
    <w:rsid w:val="00E37670"/>
    <w:rsid w:val="00E403D0"/>
    <w:rsid w:val="00E40468"/>
    <w:rsid w:val="00E40B20"/>
    <w:rsid w:val="00E40BE6"/>
    <w:rsid w:val="00E41417"/>
    <w:rsid w:val="00E41C07"/>
    <w:rsid w:val="00E42361"/>
    <w:rsid w:val="00E4263F"/>
    <w:rsid w:val="00E4352D"/>
    <w:rsid w:val="00E43CDF"/>
    <w:rsid w:val="00E4420A"/>
    <w:rsid w:val="00E444EE"/>
    <w:rsid w:val="00E44E26"/>
    <w:rsid w:val="00E454BE"/>
    <w:rsid w:val="00E45C7A"/>
    <w:rsid w:val="00E461C6"/>
    <w:rsid w:val="00E463A4"/>
    <w:rsid w:val="00E46524"/>
    <w:rsid w:val="00E46798"/>
    <w:rsid w:val="00E468D4"/>
    <w:rsid w:val="00E46A6E"/>
    <w:rsid w:val="00E46FFB"/>
    <w:rsid w:val="00E47268"/>
    <w:rsid w:val="00E47437"/>
    <w:rsid w:val="00E477F8"/>
    <w:rsid w:val="00E47E44"/>
    <w:rsid w:val="00E5086D"/>
    <w:rsid w:val="00E52B50"/>
    <w:rsid w:val="00E52DF5"/>
    <w:rsid w:val="00E53460"/>
    <w:rsid w:val="00E534D4"/>
    <w:rsid w:val="00E544D6"/>
    <w:rsid w:val="00E548DA"/>
    <w:rsid w:val="00E550F3"/>
    <w:rsid w:val="00E564EC"/>
    <w:rsid w:val="00E56AFD"/>
    <w:rsid w:val="00E56D09"/>
    <w:rsid w:val="00E60145"/>
    <w:rsid w:val="00E6027D"/>
    <w:rsid w:val="00E60BB0"/>
    <w:rsid w:val="00E60ED5"/>
    <w:rsid w:val="00E6105D"/>
    <w:rsid w:val="00E621F5"/>
    <w:rsid w:val="00E6224E"/>
    <w:rsid w:val="00E62FB7"/>
    <w:rsid w:val="00E637F0"/>
    <w:rsid w:val="00E63BE0"/>
    <w:rsid w:val="00E646F4"/>
    <w:rsid w:val="00E64D20"/>
    <w:rsid w:val="00E655A9"/>
    <w:rsid w:val="00E655E8"/>
    <w:rsid w:val="00E65DDA"/>
    <w:rsid w:val="00E66D99"/>
    <w:rsid w:val="00E6722D"/>
    <w:rsid w:val="00E67232"/>
    <w:rsid w:val="00E673E3"/>
    <w:rsid w:val="00E705A5"/>
    <w:rsid w:val="00E70E49"/>
    <w:rsid w:val="00E713D8"/>
    <w:rsid w:val="00E717EB"/>
    <w:rsid w:val="00E7196B"/>
    <w:rsid w:val="00E726BA"/>
    <w:rsid w:val="00E73265"/>
    <w:rsid w:val="00E73BDF"/>
    <w:rsid w:val="00E741B9"/>
    <w:rsid w:val="00E7424A"/>
    <w:rsid w:val="00E744AF"/>
    <w:rsid w:val="00E745A1"/>
    <w:rsid w:val="00E758E0"/>
    <w:rsid w:val="00E75A5E"/>
    <w:rsid w:val="00E75D67"/>
    <w:rsid w:val="00E770A6"/>
    <w:rsid w:val="00E775F7"/>
    <w:rsid w:val="00E77BCE"/>
    <w:rsid w:val="00E8031F"/>
    <w:rsid w:val="00E80906"/>
    <w:rsid w:val="00E821DE"/>
    <w:rsid w:val="00E8236F"/>
    <w:rsid w:val="00E82808"/>
    <w:rsid w:val="00E82F30"/>
    <w:rsid w:val="00E834D1"/>
    <w:rsid w:val="00E83F13"/>
    <w:rsid w:val="00E84033"/>
    <w:rsid w:val="00E84234"/>
    <w:rsid w:val="00E862C1"/>
    <w:rsid w:val="00E862D1"/>
    <w:rsid w:val="00E865F8"/>
    <w:rsid w:val="00E86D23"/>
    <w:rsid w:val="00E871F5"/>
    <w:rsid w:val="00E871FF"/>
    <w:rsid w:val="00E872DA"/>
    <w:rsid w:val="00E914B2"/>
    <w:rsid w:val="00E91781"/>
    <w:rsid w:val="00E91E61"/>
    <w:rsid w:val="00E92DE0"/>
    <w:rsid w:val="00E93B76"/>
    <w:rsid w:val="00E9409F"/>
    <w:rsid w:val="00E944A9"/>
    <w:rsid w:val="00E96036"/>
    <w:rsid w:val="00E9614E"/>
    <w:rsid w:val="00E96E3E"/>
    <w:rsid w:val="00E970C2"/>
    <w:rsid w:val="00E976FA"/>
    <w:rsid w:val="00EA17C4"/>
    <w:rsid w:val="00EA1A27"/>
    <w:rsid w:val="00EA212B"/>
    <w:rsid w:val="00EA3C13"/>
    <w:rsid w:val="00EA478E"/>
    <w:rsid w:val="00EA4B6E"/>
    <w:rsid w:val="00EA512F"/>
    <w:rsid w:val="00EA60C0"/>
    <w:rsid w:val="00EA6F6D"/>
    <w:rsid w:val="00EA72E1"/>
    <w:rsid w:val="00EA7A23"/>
    <w:rsid w:val="00EA7D46"/>
    <w:rsid w:val="00EB032C"/>
    <w:rsid w:val="00EB05A0"/>
    <w:rsid w:val="00EB08C9"/>
    <w:rsid w:val="00EB1E03"/>
    <w:rsid w:val="00EB27C3"/>
    <w:rsid w:val="00EB303F"/>
    <w:rsid w:val="00EB324F"/>
    <w:rsid w:val="00EB34BB"/>
    <w:rsid w:val="00EB3552"/>
    <w:rsid w:val="00EB3DDE"/>
    <w:rsid w:val="00EB43F2"/>
    <w:rsid w:val="00EB4A73"/>
    <w:rsid w:val="00EB5222"/>
    <w:rsid w:val="00EB5C8C"/>
    <w:rsid w:val="00EB67A4"/>
    <w:rsid w:val="00EB67C2"/>
    <w:rsid w:val="00EB67D4"/>
    <w:rsid w:val="00EB68C5"/>
    <w:rsid w:val="00EB6A1B"/>
    <w:rsid w:val="00EB6C25"/>
    <w:rsid w:val="00EB6F2F"/>
    <w:rsid w:val="00EB77D7"/>
    <w:rsid w:val="00EB7A8F"/>
    <w:rsid w:val="00EB7EEB"/>
    <w:rsid w:val="00EC04B8"/>
    <w:rsid w:val="00EC063B"/>
    <w:rsid w:val="00EC1973"/>
    <w:rsid w:val="00EC1CA2"/>
    <w:rsid w:val="00EC275A"/>
    <w:rsid w:val="00EC2A63"/>
    <w:rsid w:val="00EC2B87"/>
    <w:rsid w:val="00EC2E6B"/>
    <w:rsid w:val="00EC3B98"/>
    <w:rsid w:val="00EC49BE"/>
    <w:rsid w:val="00EC4B0A"/>
    <w:rsid w:val="00EC4E18"/>
    <w:rsid w:val="00EC51DE"/>
    <w:rsid w:val="00EC5245"/>
    <w:rsid w:val="00EC52F0"/>
    <w:rsid w:val="00EC5724"/>
    <w:rsid w:val="00EC74BD"/>
    <w:rsid w:val="00EC7601"/>
    <w:rsid w:val="00ED0351"/>
    <w:rsid w:val="00ED053E"/>
    <w:rsid w:val="00ED19BE"/>
    <w:rsid w:val="00ED20E4"/>
    <w:rsid w:val="00ED2354"/>
    <w:rsid w:val="00ED236B"/>
    <w:rsid w:val="00ED2DAF"/>
    <w:rsid w:val="00ED307F"/>
    <w:rsid w:val="00ED3ED2"/>
    <w:rsid w:val="00ED43FE"/>
    <w:rsid w:val="00ED4DBE"/>
    <w:rsid w:val="00ED55C7"/>
    <w:rsid w:val="00ED562B"/>
    <w:rsid w:val="00ED6465"/>
    <w:rsid w:val="00ED68CF"/>
    <w:rsid w:val="00ED696C"/>
    <w:rsid w:val="00ED6EAA"/>
    <w:rsid w:val="00ED7B62"/>
    <w:rsid w:val="00EE0259"/>
    <w:rsid w:val="00EE040F"/>
    <w:rsid w:val="00EE04C0"/>
    <w:rsid w:val="00EE0C5A"/>
    <w:rsid w:val="00EE11A8"/>
    <w:rsid w:val="00EE18F3"/>
    <w:rsid w:val="00EE1E96"/>
    <w:rsid w:val="00EE203A"/>
    <w:rsid w:val="00EE2453"/>
    <w:rsid w:val="00EE2A5D"/>
    <w:rsid w:val="00EE3525"/>
    <w:rsid w:val="00EE3E49"/>
    <w:rsid w:val="00EE40B8"/>
    <w:rsid w:val="00EE414A"/>
    <w:rsid w:val="00EE4C70"/>
    <w:rsid w:val="00EE4E7A"/>
    <w:rsid w:val="00EE5AA2"/>
    <w:rsid w:val="00EE691A"/>
    <w:rsid w:val="00EE6B9F"/>
    <w:rsid w:val="00EE6F55"/>
    <w:rsid w:val="00EE71B0"/>
    <w:rsid w:val="00EE7CFA"/>
    <w:rsid w:val="00EE7FD8"/>
    <w:rsid w:val="00EF0046"/>
    <w:rsid w:val="00EF0141"/>
    <w:rsid w:val="00EF0151"/>
    <w:rsid w:val="00EF0190"/>
    <w:rsid w:val="00EF1561"/>
    <w:rsid w:val="00EF1800"/>
    <w:rsid w:val="00EF1862"/>
    <w:rsid w:val="00EF3156"/>
    <w:rsid w:val="00EF319F"/>
    <w:rsid w:val="00EF337A"/>
    <w:rsid w:val="00EF3B84"/>
    <w:rsid w:val="00EF49EC"/>
    <w:rsid w:val="00EF4B4C"/>
    <w:rsid w:val="00EF4FCF"/>
    <w:rsid w:val="00EF52C1"/>
    <w:rsid w:val="00EF5459"/>
    <w:rsid w:val="00EF6B57"/>
    <w:rsid w:val="00EF6F53"/>
    <w:rsid w:val="00F00CAC"/>
    <w:rsid w:val="00F00CBB"/>
    <w:rsid w:val="00F01069"/>
    <w:rsid w:val="00F01B0B"/>
    <w:rsid w:val="00F01DF1"/>
    <w:rsid w:val="00F02196"/>
    <w:rsid w:val="00F0267A"/>
    <w:rsid w:val="00F02EB9"/>
    <w:rsid w:val="00F0343F"/>
    <w:rsid w:val="00F03614"/>
    <w:rsid w:val="00F042A0"/>
    <w:rsid w:val="00F04820"/>
    <w:rsid w:val="00F04C90"/>
    <w:rsid w:val="00F04F30"/>
    <w:rsid w:val="00F05911"/>
    <w:rsid w:val="00F062E5"/>
    <w:rsid w:val="00F064E7"/>
    <w:rsid w:val="00F068FA"/>
    <w:rsid w:val="00F06A07"/>
    <w:rsid w:val="00F07882"/>
    <w:rsid w:val="00F07AFF"/>
    <w:rsid w:val="00F07F45"/>
    <w:rsid w:val="00F11918"/>
    <w:rsid w:val="00F11A04"/>
    <w:rsid w:val="00F11BEA"/>
    <w:rsid w:val="00F11C55"/>
    <w:rsid w:val="00F12515"/>
    <w:rsid w:val="00F131A8"/>
    <w:rsid w:val="00F14306"/>
    <w:rsid w:val="00F14DDA"/>
    <w:rsid w:val="00F1529B"/>
    <w:rsid w:val="00F16051"/>
    <w:rsid w:val="00F167C8"/>
    <w:rsid w:val="00F20B71"/>
    <w:rsid w:val="00F21BB5"/>
    <w:rsid w:val="00F221AF"/>
    <w:rsid w:val="00F22A05"/>
    <w:rsid w:val="00F239AA"/>
    <w:rsid w:val="00F23C73"/>
    <w:rsid w:val="00F23DC6"/>
    <w:rsid w:val="00F24AAB"/>
    <w:rsid w:val="00F25532"/>
    <w:rsid w:val="00F25A35"/>
    <w:rsid w:val="00F260E0"/>
    <w:rsid w:val="00F26182"/>
    <w:rsid w:val="00F266D8"/>
    <w:rsid w:val="00F26D3A"/>
    <w:rsid w:val="00F26FFA"/>
    <w:rsid w:val="00F27306"/>
    <w:rsid w:val="00F27BAF"/>
    <w:rsid w:val="00F27FDF"/>
    <w:rsid w:val="00F30643"/>
    <w:rsid w:val="00F30DE4"/>
    <w:rsid w:val="00F31B94"/>
    <w:rsid w:val="00F32AC2"/>
    <w:rsid w:val="00F32CF2"/>
    <w:rsid w:val="00F33FF2"/>
    <w:rsid w:val="00F347CD"/>
    <w:rsid w:val="00F34E1E"/>
    <w:rsid w:val="00F35132"/>
    <w:rsid w:val="00F354A4"/>
    <w:rsid w:val="00F3552D"/>
    <w:rsid w:val="00F359D7"/>
    <w:rsid w:val="00F35B54"/>
    <w:rsid w:val="00F35E7B"/>
    <w:rsid w:val="00F36364"/>
    <w:rsid w:val="00F369E9"/>
    <w:rsid w:val="00F36F7E"/>
    <w:rsid w:val="00F40F84"/>
    <w:rsid w:val="00F41095"/>
    <w:rsid w:val="00F41473"/>
    <w:rsid w:val="00F41884"/>
    <w:rsid w:val="00F41EEF"/>
    <w:rsid w:val="00F42B0B"/>
    <w:rsid w:val="00F441A2"/>
    <w:rsid w:val="00F44F85"/>
    <w:rsid w:val="00F456FC"/>
    <w:rsid w:val="00F45AAF"/>
    <w:rsid w:val="00F472C8"/>
    <w:rsid w:val="00F47468"/>
    <w:rsid w:val="00F47693"/>
    <w:rsid w:val="00F512E4"/>
    <w:rsid w:val="00F51602"/>
    <w:rsid w:val="00F51863"/>
    <w:rsid w:val="00F51E3C"/>
    <w:rsid w:val="00F52981"/>
    <w:rsid w:val="00F53707"/>
    <w:rsid w:val="00F54616"/>
    <w:rsid w:val="00F54A90"/>
    <w:rsid w:val="00F55195"/>
    <w:rsid w:val="00F56591"/>
    <w:rsid w:val="00F56AE5"/>
    <w:rsid w:val="00F56BFC"/>
    <w:rsid w:val="00F5705E"/>
    <w:rsid w:val="00F57872"/>
    <w:rsid w:val="00F60B1E"/>
    <w:rsid w:val="00F62BEE"/>
    <w:rsid w:val="00F631EB"/>
    <w:rsid w:val="00F632B4"/>
    <w:rsid w:val="00F6358E"/>
    <w:rsid w:val="00F63E24"/>
    <w:rsid w:val="00F64707"/>
    <w:rsid w:val="00F64712"/>
    <w:rsid w:val="00F650D4"/>
    <w:rsid w:val="00F6539D"/>
    <w:rsid w:val="00F65610"/>
    <w:rsid w:val="00F65C02"/>
    <w:rsid w:val="00F66406"/>
    <w:rsid w:val="00F67650"/>
    <w:rsid w:val="00F701C2"/>
    <w:rsid w:val="00F712F4"/>
    <w:rsid w:val="00F72E3C"/>
    <w:rsid w:val="00F7317E"/>
    <w:rsid w:val="00F7375F"/>
    <w:rsid w:val="00F739FC"/>
    <w:rsid w:val="00F73BA5"/>
    <w:rsid w:val="00F73D80"/>
    <w:rsid w:val="00F73F7C"/>
    <w:rsid w:val="00F74C19"/>
    <w:rsid w:val="00F74ECA"/>
    <w:rsid w:val="00F753BF"/>
    <w:rsid w:val="00F75537"/>
    <w:rsid w:val="00F758DA"/>
    <w:rsid w:val="00F75B8B"/>
    <w:rsid w:val="00F75F20"/>
    <w:rsid w:val="00F766E0"/>
    <w:rsid w:val="00F76725"/>
    <w:rsid w:val="00F7692A"/>
    <w:rsid w:val="00F769BE"/>
    <w:rsid w:val="00F76AF9"/>
    <w:rsid w:val="00F7732C"/>
    <w:rsid w:val="00F801B1"/>
    <w:rsid w:val="00F802F0"/>
    <w:rsid w:val="00F81668"/>
    <w:rsid w:val="00F82D55"/>
    <w:rsid w:val="00F8307E"/>
    <w:rsid w:val="00F83A02"/>
    <w:rsid w:val="00F83B1E"/>
    <w:rsid w:val="00F83CA5"/>
    <w:rsid w:val="00F84022"/>
    <w:rsid w:val="00F84568"/>
    <w:rsid w:val="00F84626"/>
    <w:rsid w:val="00F8479E"/>
    <w:rsid w:val="00F84DCE"/>
    <w:rsid w:val="00F85069"/>
    <w:rsid w:val="00F85129"/>
    <w:rsid w:val="00F8558C"/>
    <w:rsid w:val="00F867DD"/>
    <w:rsid w:val="00F86C91"/>
    <w:rsid w:val="00F87665"/>
    <w:rsid w:val="00F9076E"/>
    <w:rsid w:val="00F90B85"/>
    <w:rsid w:val="00F9109D"/>
    <w:rsid w:val="00F91157"/>
    <w:rsid w:val="00F91B55"/>
    <w:rsid w:val="00F9330F"/>
    <w:rsid w:val="00F937EC"/>
    <w:rsid w:val="00F93DA3"/>
    <w:rsid w:val="00F94AB0"/>
    <w:rsid w:val="00F954F8"/>
    <w:rsid w:val="00F95553"/>
    <w:rsid w:val="00F955C9"/>
    <w:rsid w:val="00F958EE"/>
    <w:rsid w:val="00F96395"/>
    <w:rsid w:val="00F9691A"/>
    <w:rsid w:val="00F9714B"/>
    <w:rsid w:val="00F97848"/>
    <w:rsid w:val="00FA020F"/>
    <w:rsid w:val="00FA105B"/>
    <w:rsid w:val="00FA161E"/>
    <w:rsid w:val="00FA1888"/>
    <w:rsid w:val="00FA1CB4"/>
    <w:rsid w:val="00FA24BE"/>
    <w:rsid w:val="00FA27A9"/>
    <w:rsid w:val="00FA3188"/>
    <w:rsid w:val="00FA329C"/>
    <w:rsid w:val="00FA3C69"/>
    <w:rsid w:val="00FA3FB9"/>
    <w:rsid w:val="00FA41E4"/>
    <w:rsid w:val="00FA4461"/>
    <w:rsid w:val="00FA4833"/>
    <w:rsid w:val="00FA49CD"/>
    <w:rsid w:val="00FA53A3"/>
    <w:rsid w:val="00FA5476"/>
    <w:rsid w:val="00FA5686"/>
    <w:rsid w:val="00FA5FF8"/>
    <w:rsid w:val="00FA6F8F"/>
    <w:rsid w:val="00FA741A"/>
    <w:rsid w:val="00FA7450"/>
    <w:rsid w:val="00FB06E7"/>
    <w:rsid w:val="00FB0AF0"/>
    <w:rsid w:val="00FB14F2"/>
    <w:rsid w:val="00FB248E"/>
    <w:rsid w:val="00FB2907"/>
    <w:rsid w:val="00FB2D7A"/>
    <w:rsid w:val="00FB37B5"/>
    <w:rsid w:val="00FB3860"/>
    <w:rsid w:val="00FB4250"/>
    <w:rsid w:val="00FB4B98"/>
    <w:rsid w:val="00FB4DEE"/>
    <w:rsid w:val="00FB5E17"/>
    <w:rsid w:val="00FB6C9A"/>
    <w:rsid w:val="00FB7AF7"/>
    <w:rsid w:val="00FB7FE5"/>
    <w:rsid w:val="00FC0471"/>
    <w:rsid w:val="00FC050C"/>
    <w:rsid w:val="00FC05CF"/>
    <w:rsid w:val="00FC0AF1"/>
    <w:rsid w:val="00FC168A"/>
    <w:rsid w:val="00FC26E5"/>
    <w:rsid w:val="00FC3424"/>
    <w:rsid w:val="00FC34ED"/>
    <w:rsid w:val="00FC3C2A"/>
    <w:rsid w:val="00FC4346"/>
    <w:rsid w:val="00FC4981"/>
    <w:rsid w:val="00FC5A06"/>
    <w:rsid w:val="00FC5DF2"/>
    <w:rsid w:val="00FC751F"/>
    <w:rsid w:val="00FC7553"/>
    <w:rsid w:val="00FD07C2"/>
    <w:rsid w:val="00FD0CCB"/>
    <w:rsid w:val="00FD1048"/>
    <w:rsid w:val="00FD151E"/>
    <w:rsid w:val="00FD1D28"/>
    <w:rsid w:val="00FD1EF4"/>
    <w:rsid w:val="00FD2295"/>
    <w:rsid w:val="00FD29C3"/>
    <w:rsid w:val="00FD2C3F"/>
    <w:rsid w:val="00FD2F8D"/>
    <w:rsid w:val="00FD3217"/>
    <w:rsid w:val="00FD36BE"/>
    <w:rsid w:val="00FD36C7"/>
    <w:rsid w:val="00FD380B"/>
    <w:rsid w:val="00FD3A4E"/>
    <w:rsid w:val="00FD4BBB"/>
    <w:rsid w:val="00FD4E85"/>
    <w:rsid w:val="00FD5D63"/>
    <w:rsid w:val="00FD5E8A"/>
    <w:rsid w:val="00FD67E5"/>
    <w:rsid w:val="00FD6AA3"/>
    <w:rsid w:val="00FD6D49"/>
    <w:rsid w:val="00FD6F9A"/>
    <w:rsid w:val="00FD740E"/>
    <w:rsid w:val="00FE0402"/>
    <w:rsid w:val="00FE0E51"/>
    <w:rsid w:val="00FE0ECC"/>
    <w:rsid w:val="00FE110A"/>
    <w:rsid w:val="00FE121B"/>
    <w:rsid w:val="00FE1A37"/>
    <w:rsid w:val="00FE1BC8"/>
    <w:rsid w:val="00FE2265"/>
    <w:rsid w:val="00FE23E5"/>
    <w:rsid w:val="00FE3ACB"/>
    <w:rsid w:val="00FE3EF3"/>
    <w:rsid w:val="00FE42B5"/>
    <w:rsid w:val="00FE447C"/>
    <w:rsid w:val="00FE4DCC"/>
    <w:rsid w:val="00FE5314"/>
    <w:rsid w:val="00FE602E"/>
    <w:rsid w:val="00FE6058"/>
    <w:rsid w:val="00FE6E1C"/>
    <w:rsid w:val="00FE6E42"/>
    <w:rsid w:val="00FE738E"/>
    <w:rsid w:val="00FE78F1"/>
    <w:rsid w:val="00FF06EE"/>
    <w:rsid w:val="00FF09C7"/>
    <w:rsid w:val="00FF0EB9"/>
    <w:rsid w:val="00FF1363"/>
    <w:rsid w:val="00FF15FA"/>
    <w:rsid w:val="00FF178A"/>
    <w:rsid w:val="00FF18D2"/>
    <w:rsid w:val="00FF27C4"/>
    <w:rsid w:val="00FF4565"/>
    <w:rsid w:val="00FF4D51"/>
    <w:rsid w:val="00FF544F"/>
    <w:rsid w:val="00FF55AF"/>
    <w:rsid w:val="00FF5CB3"/>
    <w:rsid w:val="00FF5E5F"/>
    <w:rsid w:val="00FF7CF6"/>
    <w:rsid w:val="00FF7E04"/>
    <w:rsid w:val="00FF7F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D8F11"/>
  <w15:docId w15:val="{378CFE11-BF85-4826-8C77-782C6355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4BA"/>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paragraph" w:styleId="Heading2">
    <w:name w:val="heading 2"/>
    <w:basedOn w:val="Normal"/>
    <w:next w:val="Normal"/>
    <w:link w:val="Heading2Char"/>
    <w:qFormat/>
    <w:rsid w:val="00B36406"/>
    <w:pPr>
      <w:keepNext/>
      <w:spacing w:before="240"/>
      <w:ind w:firstLine="0"/>
      <w:jc w:val="left"/>
      <w:outlineLvl w:val="1"/>
    </w:pPr>
    <w:rPr>
      <w:rFonts w:ascii="Arial" w:hAnsi="Arial" w:cs="Arial"/>
      <w:b/>
      <w:bCs/>
      <w:i/>
      <w:iCs/>
      <w:sz w:val="28"/>
      <w:szCs w:val="28"/>
    </w:rPr>
  </w:style>
  <w:style w:type="paragraph" w:styleId="Heading3">
    <w:name w:val="heading 3"/>
    <w:basedOn w:val="Normal"/>
    <w:next w:val="Normal"/>
    <w:link w:val="Heading3Char"/>
    <w:qFormat/>
    <w:rsid w:val="00B36406"/>
    <w:pPr>
      <w:keepNext/>
      <w:spacing w:before="240"/>
      <w:ind w:firstLine="0"/>
      <w:jc w:val="left"/>
      <w:outlineLvl w:val="2"/>
    </w:pPr>
    <w:rPr>
      <w:rFonts w:ascii="Arial" w:hAnsi="Arial" w:cs="Arial"/>
      <w:b/>
      <w:bCs/>
      <w:sz w:val="26"/>
      <w:szCs w:val="26"/>
      <w:lang w:val="sr-Cyrl-CS" w:eastAsia="it-IT"/>
    </w:rPr>
  </w:style>
  <w:style w:type="paragraph" w:styleId="Heading4">
    <w:name w:val="heading 4"/>
    <w:basedOn w:val="Normal"/>
    <w:next w:val="Normal"/>
    <w:link w:val="Heading4Char"/>
    <w:qFormat/>
    <w:rsid w:val="00B36406"/>
    <w:pPr>
      <w:keepNext/>
      <w:spacing w:before="240"/>
      <w:ind w:firstLine="0"/>
      <w:jc w:val="left"/>
      <w:outlineLvl w:val="3"/>
    </w:pPr>
    <w:rPr>
      <w:rFonts w:ascii="Times New Roman" w:hAnsi="Times New Roman"/>
      <w:b/>
      <w:bCs/>
      <w:sz w:val="28"/>
      <w:szCs w:val="28"/>
      <w:lang w:val="sr-Cyrl-CS" w:eastAsia="sr-Cyrl-CS"/>
    </w:rPr>
  </w:style>
  <w:style w:type="paragraph" w:styleId="Heading5">
    <w:name w:val="heading 5"/>
    <w:basedOn w:val="Normal"/>
    <w:next w:val="Normal"/>
    <w:link w:val="Heading5Char"/>
    <w:qFormat/>
    <w:rsid w:val="00B36406"/>
    <w:pPr>
      <w:spacing w:before="240"/>
      <w:ind w:firstLine="0"/>
      <w:jc w:val="left"/>
      <w:outlineLvl w:val="4"/>
    </w:pPr>
    <w:rPr>
      <w:rFonts w:ascii="Times New Roman" w:hAnsi="Times New Roman"/>
      <w:b/>
      <w:bCs/>
      <w:i/>
      <w:iCs/>
      <w:sz w:val="26"/>
      <w:szCs w:val="26"/>
      <w:lang w:val="sr-Cyrl-CS" w:eastAsia="sr-Cyrl-CS"/>
    </w:rPr>
  </w:style>
  <w:style w:type="paragraph" w:styleId="Heading6">
    <w:name w:val="heading 6"/>
    <w:basedOn w:val="Normal"/>
    <w:next w:val="Normal"/>
    <w:link w:val="Heading6Char"/>
    <w:qFormat/>
    <w:rsid w:val="00B36406"/>
    <w:pPr>
      <w:spacing w:before="240"/>
      <w:ind w:firstLine="0"/>
      <w:jc w:val="left"/>
      <w:outlineLvl w:val="5"/>
    </w:pPr>
    <w:rPr>
      <w:rFonts w:ascii="Times New Roman" w:hAnsi="Times New Roman"/>
      <w:b/>
      <w:bCs/>
      <w:szCs w:val="22"/>
      <w:lang w:val="sr-Cyrl-CS" w:eastAsia="sr-Cyrl-CS"/>
    </w:rPr>
  </w:style>
  <w:style w:type="paragraph" w:styleId="Heading7">
    <w:name w:val="heading 7"/>
    <w:basedOn w:val="Normal"/>
    <w:next w:val="Normal"/>
    <w:link w:val="Heading7Char"/>
    <w:qFormat/>
    <w:rsid w:val="00B36406"/>
    <w:pPr>
      <w:keepNext/>
      <w:spacing w:before="0" w:after="0"/>
      <w:ind w:firstLine="0"/>
      <w:jc w:val="center"/>
      <w:outlineLvl w:val="6"/>
    </w:pPr>
    <w:rPr>
      <w:rFonts w:ascii="Arial_V" w:hAnsi="Arial_V"/>
      <w:b/>
      <w:color w:val="FF00FF"/>
      <w:sz w:val="24"/>
      <w:lang w:eastAsia="sr-Latn-CS"/>
    </w:rPr>
  </w:style>
  <w:style w:type="paragraph" w:styleId="Heading8">
    <w:name w:val="heading 8"/>
    <w:basedOn w:val="Normal"/>
    <w:next w:val="Normal"/>
    <w:link w:val="Heading8Char"/>
    <w:qFormat/>
    <w:rsid w:val="00B36406"/>
    <w:pPr>
      <w:spacing w:before="240"/>
      <w:ind w:firstLine="0"/>
      <w:jc w:val="left"/>
      <w:outlineLvl w:val="7"/>
    </w:pPr>
    <w:rPr>
      <w:rFonts w:ascii="Times New Roman" w:hAnsi="Times New Roman"/>
      <w:i/>
      <w:iCs/>
      <w:sz w:val="24"/>
      <w:szCs w:val="24"/>
      <w:lang w:val="sr-Cyrl-CS" w:eastAsia="sr-Cyrl-CS"/>
    </w:rPr>
  </w:style>
  <w:style w:type="paragraph" w:styleId="Heading9">
    <w:name w:val="heading 9"/>
    <w:basedOn w:val="Normal"/>
    <w:next w:val="Normal"/>
    <w:link w:val="Heading9Char"/>
    <w:qFormat/>
    <w:rsid w:val="00B36406"/>
    <w:pPr>
      <w:keepNext/>
      <w:spacing w:before="0" w:after="0"/>
      <w:ind w:firstLine="0"/>
      <w:outlineLvl w:val="8"/>
    </w:pPr>
    <w:rPr>
      <w:rFonts w:ascii="Arial_V" w:hAnsi="Arial_V"/>
      <w:b/>
      <w:color w:val="000080"/>
      <w:szCs w:val="2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uiPriority w:val="99"/>
    <w:rsid w:val="00EF1561"/>
    <w:pPr>
      <w:tabs>
        <w:tab w:val="center" w:pos="4320"/>
        <w:tab w:val="right" w:pos="8640"/>
      </w:tabs>
    </w:pPr>
  </w:style>
  <w:style w:type="paragraph" w:styleId="Footer">
    <w:name w:val="footer"/>
    <w:basedOn w:val="Normal"/>
    <w:link w:val="FooterChar"/>
    <w:uiPriority w:val="99"/>
    <w:qFormat/>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uiPriority w:val="99"/>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rsid w:val="00CA6480"/>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751E2B"/>
    <w:rPr>
      <w:sz w:val="16"/>
      <w:szCs w:val="16"/>
    </w:rPr>
  </w:style>
  <w:style w:type="paragraph" w:styleId="CommentText">
    <w:name w:val="annotation text"/>
    <w:basedOn w:val="Normal"/>
    <w:link w:val="CommentTextChar"/>
    <w:uiPriority w:val="99"/>
    <w:rsid w:val="00751E2B"/>
    <w:rPr>
      <w:sz w:val="20"/>
    </w:rPr>
  </w:style>
  <w:style w:type="character" w:customStyle="1" w:styleId="CommentTextChar">
    <w:name w:val="Comment Text Char"/>
    <w:basedOn w:val="DefaultParagraphFont"/>
    <w:link w:val="CommentText"/>
    <w:uiPriority w:val="99"/>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BE60C5"/>
    <w:pPr>
      <w:spacing w:before="100" w:after="100"/>
      <w:ind w:firstLine="677"/>
      <w:outlineLvl w:val="0"/>
    </w:pPr>
    <w:rPr>
      <w:color w:val="000000"/>
      <w:u w:val="single"/>
      <w:lang w:val="sr-Cyrl-CS"/>
    </w:rPr>
  </w:style>
  <w:style w:type="paragraph" w:customStyle="1" w:styleId="a2">
    <w:name w:val="подвучено болд"/>
    <w:basedOn w:val="a1"/>
    <w:rsid w:val="00345153"/>
    <w:pPr>
      <w:ind w:firstLine="0"/>
    </w:pPr>
    <w:rPr>
      <w:b/>
      <w:u w:val="none"/>
    </w:rPr>
  </w:style>
  <w:style w:type="paragraph" w:customStyle="1" w:styleId="podnaslovglavni">
    <w:name w:val="podnaslov glavni"/>
    <w:basedOn w:val="Normal"/>
    <w:rsid w:val="00345153"/>
    <w:pPr>
      <w:tabs>
        <w:tab w:val="left" w:pos="720"/>
      </w:tabs>
      <w:spacing w:before="240" w:after="240"/>
      <w:ind w:left="720" w:hanging="720"/>
      <w:jc w:val="left"/>
      <w:outlineLvl w:val="0"/>
    </w:pPr>
    <w:rPr>
      <w:rFonts w:ascii="Times New Roman" w:hAnsi="Times New Roman"/>
      <w:b/>
      <w:bCs/>
      <w:sz w:val="24"/>
      <w:lang w:val="ru-RU"/>
    </w:rPr>
  </w:style>
  <w:style w:type="character" w:customStyle="1" w:styleId="Heading2Char">
    <w:name w:val="Heading 2 Char"/>
    <w:basedOn w:val="DefaultParagraphFont"/>
    <w:link w:val="Heading2"/>
    <w:rsid w:val="00B36406"/>
    <w:rPr>
      <w:rFonts w:ascii="Arial" w:hAnsi="Arial" w:cs="Arial"/>
      <w:b/>
      <w:bCs/>
      <w:i/>
      <w:iCs/>
      <w:sz w:val="28"/>
      <w:szCs w:val="28"/>
    </w:rPr>
  </w:style>
  <w:style w:type="character" w:customStyle="1" w:styleId="Heading3Char">
    <w:name w:val="Heading 3 Char"/>
    <w:basedOn w:val="DefaultParagraphFont"/>
    <w:link w:val="Heading3"/>
    <w:rsid w:val="00B36406"/>
    <w:rPr>
      <w:rFonts w:ascii="Arial" w:hAnsi="Arial" w:cs="Arial"/>
      <w:b/>
      <w:bCs/>
      <w:sz w:val="26"/>
      <w:szCs w:val="26"/>
      <w:lang w:val="sr-Cyrl-CS" w:eastAsia="it-IT"/>
    </w:rPr>
  </w:style>
  <w:style w:type="character" w:customStyle="1" w:styleId="Heading4Char">
    <w:name w:val="Heading 4 Char"/>
    <w:basedOn w:val="DefaultParagraphFont"/>
    <w:link w:val="Heading4"/>
    <w:rsid w:val="00B36406"/>
    <w:rPr>
      <w:b/>
      <w:bCs/>
      <w:sz w:val="28"/>
      <w:szCs w:val="28"/>
      <w:lang w:val="sr-Cyrl-CS" w:eastAsia="sr-Cyrl-CS"/>
    </w:rPr>
  </w:style>
  <w:style w:type="character" w:customStyle="1" w:styleId="Heading5Char">
    <w:name w:val="Heading 5 Char"/>
    <w:basedOn w:val="DefaultParagraphFont"/>
    <w:link w:val="Heading5"/>
    <w:rsid w:val="00B36406"/>
    <w:rPr>
      <w:b/>
      <w:bCs/>
      <w:i/>
      <w:iCs/>
      <w:sz w:val="26"/>
      <w:szCs w:val="26"/>
      <w:lang w:val="sr-Cyrl-CS" w:eastAsia="sr-Cyrl-CS"/>
    </w:rPr>
  </w:style>
  <w:style w:type="character" w:customStyle="1" w:styleId="Heading6Char">
    <w:name w:val="Heading 6 Char"/>
    <w:basedOn w:val="DefaultParagraphFont"/>
    <w:link w:val="Heading6"/>
    <w:rsid w:val="00B36406"/>
    <w:rPr>
      <w:b/>
      <w:bCs/>
      <w:sz w:val="22"/>
      <w:szCs w:val="22"/>
      <w:lang w:val="sr-Cyrl-CS" w:eastAsia="sr-Cyrl-CS"/>
    </w:rPr>
  </w:style>
  <w:style w:type="character" w:customStyle="1" w:styleId="Heading7Char">
    <w:name w:val="Heading 7 Char"/>
    <w:basedOn w:val="DefaultParagraphFont"/>
    <w:link w:val="Heading7"/>
    <w:rsid w:val="00B36406"/>
    <w:rPr>
      <w:rFonts w:ascii="Arial_V" w:hAnsi="Arial_V"/>
      <w:b/>
      <w:color w:val="FF00FF"/>
      <w:sz w:val="24"/>
      <w:lang w:eastAsia="sr-Latn-CS"/>
    </w:rPr>
  </w:style>
  <w:style w:type="character" w:customStyle="1" w:styleId="Heading8Char">
    <w:name w:val="Heading 8 Char"/>
    <w:basedOn w:val="DefaultParagraphFont"/>
    <w:link w:val="Heading8"/>
    <w:rsid w:val="00B36406"/>
    <w:rPr>
      <w:i/>
      <w:iCs/>
      <w:sz w:val="24"/>
      <w:szCs w:val="24"/>
      <w:lang w:val="sr-Cyrl-CS" w:eastAsia="sr-Cyrl-CS"/>
    </w:rPr>
  </w:style>
  <w:style w:type="character" w:customStyle="1" w:styleId="Heading9Char">
    <w:name w:val="Heading 9 Char"/>
    <w:basedOn w:val="DefaultParagraphFont"/>
    <w:link w:val="Heading9"/>
    <w:rsid w:val="00B36406"/>
    <w:rPr>
      <w:rFonts w:ascii="Arial_V" w:hAnsi="Arial_V"/>
      <w:b/>
      <w:color w:val="000080"/>
      <w:sz w:val="22"/>
      <w:szCs w:val="22"/>
      <w:lang w:eastAsia="sr-Latn-CS"/>
    </w:rPr>
  </w:style>
  <w:style w:type="character" w:customStyle="1" w:styleId="CharChar">
    <w:name w:val="Char Char"/>
    <w:basedOn w:val="DefaultParagraphFont"/>
    <w:locked/>
    <w:rsid w:val="00B36406"/>
    <w:rPr>
      <w:rFonts w:ascii="Arial" w:eastAsia="MS Mincho" w:hAnsi="Arial" w:cs="Arial"/>
      <w:b/>
      <w:bCs/>
      <w:kern w:val="32"/>
      <w:sz w:val="32"/>
      <w:szCs w:val="32"/>
      <w:lang w:val="en-US" w:eastAsia="ja-JP" w:bidi="ar-SA"/>
    </w:rPr>
  </w:style>
  <w:style w:type="paragraph" w:customStyle="1" w:styleId="nabrajanje">
    <w:name w:val="nabrajanje"/>
    <w:basedOn w:val="Normal"/>
    <w:rsid w:val="00B36406"/>
    <w:pPr>
      <w:numPr>
        <w:numId w:val="6"/>
      </w:numPr>
      <w:tabs>
        <w:tab w:val="left" w:pos="113"/>
      </w:tabs>
      <w:autoSpaceDE w:val="0"/>
      <w:autoSpaceDN w:val="0"/>
      <w:adjustRightInd w:val="0"/>
      <w:spacing w:before="0" w:after="0"/>
    </w:pPr>
    <w:rPr>
      <w:rFonts w:ascii="Times New Roman" w:hAnsi="Times New Roman"/>
      <w:szCs w:val="22"/>
      <w:lang w:val="ru-RU"/>
    </w:rPr>
  </w:style>
  <w:style w:type="paragraph" w:customStyle="1" w:styleId="1">
    <w:name w:val="1"/>
    <w:basedOn w:val="Normal"/>
    <w:rsid w:val="00B36406"/>
    <w:pPr>
      <w:tabs>
        <w:tab w:val="left" w:pos="709"/>
      </w:tabs>
      <w:spacing w:before="0" w:after="0"/>
      <w:ind w:firstLine="0"/>
      <w:jc w:val="left"/>
    </w:pPr>
    <w:rPr>
      <w:rFonts w:ascii="Arial Narrow" w:hAnsi="Arial Narrow"/>
      <w:b/>
      <w:sz w:val="26"/>
      <w:szCs w:val="24"/>
      <w:lang w:val="pl-PL" w:eastAsia="pl-PL"/>
    </w:rPr>
  </w:style>
  <w:style w:type="paragraph" w:customStyle="1" w:styleId="-">
    <w:name w:val="текст-обичан пасус"/>
    <w:basedOn w:val="Normal"/>
    <w:rsid w:val="00B36406"/>
    <w:pPr>
      <w:spacing w:before="0" w:after="24"/>
      <w:ind w:firstLine="720"/>
    </w:pPr>
    <w:rPr>
      <w:rFonts w:ascii="Times New Roman" w:hAnsi="Times New Roman"/>
      <w:szCs w:val="22"/>
      <w:lang w:val="sr-Cyrl-CS"/>
    </w:rPr>
  </w:style>
  <w:style w:type="paragraph" w:styleId="Title">
    <w:name w:val="Title"/>
    <w:basedOn w:val="Normal"/>
    <w:next w:val="Normal"/>
    <w:link w:val="TitleChar"/>
    <w:qFormat/>
    <w:rsid w:val="00B36406"/>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rsid w:val="00B36406"/>
    <w:rPr>
      <w:rFonts w:ascii="Cambria" w:hAnsi="Cambria"/>
      <w:b/>
      <w:bCs/>
      <w:kern w:val="28"/>
      <w:sz w:val="32"/>
      <w:szCs w:val="32"/>
    </w:rPr>
  </w:style>
  <w:style w:type="paragraph" w:customStyle="1" w:styleId="11">
    <w:name w:val="1.1."/>
    <w:basedOn w:val="Normal"/>
    <w:rsid w:val="00B36406"/>
    <w:pPr>
      <w:autoSpaceDE w:val="0"/>
      <w:autoSpaceDN w:val="0"/>
      <w:adjustRightInd w:val="0"/>
      <w:spacing w:before="120" w:after="120"/>
      <w:ind w:left="1135" w:hanging="284"/>
      <w:jc w:val="left"/>
    </w:pPr>
    <w:rPr>
      <w:rFonts w:ascii="CTimesBold" w:hAnsi="CTimesBold"/>
      <w:szCs w:val="22"/>
    </w:rPr>
  </w:style>
  <w:style w:type="paragraph" w:customStyle="1" w:styleId="CharChar2CharChar">
    <w:name w:val="Char Char2 Char Char"/>
    <w:basedOn w:val="Normal"/>
    <w:rsid w:val="00B36406"/>
    <w:pPr>
      <w:tabs>
        <w:tab w:val="left" w:pos="709"/>
      </w:tabs>
      <w:spacing w:before="0" w:after="0"/>
      <w:ind w:firstLine="0"/>
      <w:jc w:val="left"/>
    </w:pPr>
    <w:rPr>
      <w:rFonts w:ascii="Arial Narrow" w:hAnsi="Arial Narrow"/>
      <w:b/>
      <w:sz w:val="26"/>
      <w:szCs w:val="24"/>
      <w:lang w:val="pl-PL" w:eastAsia="pl-PL"/>
    </w:rPr>
  </w:style>
  <w:style w:type="paragraph" w:styleId="Caption">
    <w:name w:val="caption"/>
    <w:basedOn w:val="Normal"/>
    <w:next w:val="Normal"/>
    <w:qFormat/>
    <w:rsid w:val="00B36406"/>
    <w:pPr>
      <w:spacing w:before="0" w:after="0"/>
      <w:ind w:firstLine="0"/>
      <w:jc w:val="left"/>
    </w:pPr>
    <w:rPr>
      <w:rFonts w:ascii="Times New Roman" w:hAnsi="Times New Roman"/>
      <w:b/>
      <w:bCs/>
      <w:sz w:val="20"/>
    </w:rPr>
  </w:style>
  <w:style w:type="paragraph" w:styleId="ListBullet">
    <w:name w:val="List Bullet"/>
    <w:basedOn w:val="Normal"/>
    <w:autoRedefine/>
    <w:rsid w:val="00B36406"/>
    <w:pPr>
      <w:numPr>
        <w:numId w:val="7"/>
      </w:numPr>
      <w:spacing w:before="120" w:after="0"/>
    </w:pPr>
    <w:rPr>
      <w:rFonts w:ascii="France YU" w:hAnsi="France YU"/>
      <w:noProof/>
      <w:sz w:val="24"/>
      <w:lang w:val="sr-Latn-CS" w:eastAsia="sr-Latn-CS"/>
    </w:rPr>
  </w:style>
  <w:style w:type="paragraph" w:styleId="BodyText3">
    <w:name w:val="Body Text 3"/>
    <w:basedOn w:val="Normal"/>
    <w:link w:val="BodyText3Char"/>
    <w:rsid w:val="00B36406"/>
    <w:pPr>
      <w:tabs>
        <w:tab w:val="left" w:pos="1728"/>
      </w:tabs>
      <w:spacing w:before="0" w:after="120"/>
      <w:ind w:firstLine="1440"/>
    </w:pPr>
    <w:rPr>
      <w:rFonts w:ascii="Helv Ciril" w:hAnsi="Helv Ciril"/>
      <w:sz w:val="16"/>
      <w:szCs w:val="16"/>
    </w:rPr>
  </w:style>
  <w:style w:type="character" w:customStyle="1" w:styleId="BodyText3Char">
    <w:name w:val="Body Text 3 Char"/>
    <w:basedOn w:val="DefaultParagraphFont"/>
    <w:link w:val="BodyText3"/>
    <w:rsid w:val="00B36406"/>
    <w:rPr>
      <w:rFonts w:ascii="Helv Ciril" w:hAnsi="Helv Ciril"/>
      <w:sz w:val="16"/>
      <w:szCs w:val="16"/>
    </w:rPr>
  </w:style>
  <w:style w:type="paragraph" w:styleId="BodyTextIndent2">
    <w:name w:val="Body Text Indent 2"/>
    <w:basedOn w:val="Normal"/>
    <w:link w:val="BodyTextIndent2Char"/>
    <w:rsid w:val="00B36406"/>
    <w:pPr>
      <w:tabs>
        <w:tab w:val="left" w:pos="1728"/>
      </w:tabs>
      <w:spacing w:before="0" w:after="240"/>
      <w:ind w:firstLine="1440"/>
    </w:pPr>
    <w:rPr>
      <w:rFonts w:ascii="Helv Ciril" w:hAnsi="Helv Ciril"/>
      <w:b/>
      <w:bCs/>
      <w:sz w:val="24"/>
    </w:rPr>
  </w:style>
  <w:style w:type="character" w:customStyle="1" w:styleId="BodyTextIndent2Char">
    <w:name w:val="Body Text Indent 2 Char"/>
    <w:basedOn w:val="DefaultParagraphFont"/>
    <w:link w:val="BodyTextIndent2"/>
    <w:rsid w:val="00B36406"/>
    <w:rPr>
      <w:rFonts w:ascii="Helv Ciril" w:hAnsi="Helv Ciril"/>
      <w:b/>
      <w:bCs/>
      <w:sz w:val="24"/>
    </w:rPr>
  </w:style>
  <w:style w:type="paragraph" w:customStyle="1" w:styleId="Clan">
    <w:name w:val="Clan"/>
    <w:basedOn w:val="Normal"/>
    <w:rsid w:val="00B36406"/>
    <w:pPr>
      <w:keepNext/>
      <w:tabs>
        <w:tab w:val="left" w:pos="1728"/>
      </w:tabs>
      <w:spacing w:before="120" w:after="240"/>
      <w:ind w:left="720" w:right="720" w:firstLine="0"/>
      <w:jc w:val="center"/>
    </w:pPr>
    <w:rPr>
      <w:rFonts w:ascii="Helv Ciril" w:hAnsi="Helv Ciril"/>
      <w:b/>
      <w:sz w:val="24"/>
    </w:rPr>
  </w:style>
  <w:style w:type="character" w:customStyle="1" w:styleId="TRG1Char">
    <w:name w:val="TRG 1 Char"/>
    <w:basedOn w:val="DefaultParagraphFont"/>
    <w:locked/>
    <w:rsid w:val="00B36406"/>
    <w:rPr>
      <w:rFonts w:ascii="CTimesBold" w:hAnsi="CTimesBold"/>
      <w:sz w:val="22"/>
      <w:szCs w:val="24"/>
      <w:lang w:val="en-US" w:eastAsia="en-US" w:bidi="ar-SA"/>
    </w:rPr>
  </w:style>
  <w:style w:type="paragraph" w:customStyle="1" w:styleId="TRG1">
    <w:name w:val="TRG 1"/>
    <w:basedOn w:val="Normal"/>
    <w:rsid w:val="00B36406"/>
    <w:pPr>
      <w:tabs>
        <w:tab w:val="left" w:pos="1418"/>
        <w:tab w:val="right" w:leader="dot" w:pos="9072"/>
      </w:tabs>
      <w:autoSpaceDE w:val="0"/>
      <w:autoSpaceDN w:val="0"/>
      <w:adjustRightInd w:val="0"/>
      <w:spacing w:before="0" w:after="0"/>
      <w:ind w:left="1418" w:hanging="851"/>
    </w:pPr>
    <w:rPr>
      <w:rFonts w:ascii="CTimesBold" w:hAnsi="CTimesBold"/>
      <w:szCs w:val="24"/>
    </w:rPr>
  </w:style>
  <w:style w:type="character" w:customStyle="1" w:styleId="GSSnormalCharCharCharChar">
    <w:name w:val="GSS normal Char Char Char Char"/>
    <w:basedOn w:val="DefaultParagraphFont"/>
    <w:locked/>
    <w:rsid w:val="00B36406"/>
    <w:rPr>
      <w:rFonts w:ascii="Arial" w:hAnsi="Arial" w:cs="Arial"/>
      <w:sz w:val="22"/>
      <w:szCs w:val="24"/>
      <w:lang w:val="en-US" w:eastAsia="en-US" w:bidi="ar-SA"/>
    </w:rPr>
  </w:style>
  <w:style w:type="paragraph" w:customStyle="1" w:styleId="GSSnormalCharCharChar">
    <w:name w:val="GSS normal Char Char Char"/>
    <w:basedOn w:val="Normal"/>
    <w:rsid w:val="00B36406"/>
    <w:pPr>
      <w:spacing w:before="120" w:after="0"/>
      <w:ind w:firstLine="0"/>
    </w:pPr>
    <w:rPr>
      <w:rFonts w:ascii="Arial" w:hAnsi="Arial" w:cs="Arial"/>
      <w:szCs w:val="24"/>
    </w:rPr>
  </w:style>
  <w:style w:type="paragraph" w:customStyle="1" w:styleId="110">
    <w:name w:val="11"/>
    <w:basedOn w:val="Normal"/>
    <w:rsid w:val="00B36406"/>
    <w:pPr>
      <w:overflowPunct w:val="0"/>
      <w:autoSpaceDE w:val="0"/>
      <w:autoSpaceDN w:val="0"/>
      <w:adjustRightInd w:val="0"/>
      <w:spacing w:before="0" w:after="0"/>
      <w:ind w:left="709" w:hanging="709"/>
      <w:jc w:val="left"/>
    </w:pPr>
    <w:rPr>
      <w:rFonts w:ascii="CTimesBold" w:hAnsi="CTimesBold"/>
      <w:sz w:val="28"/>
    </w:rPr>
  </w:style>
  <w:style w:type="paragraph" w:customStyle="1" w:styleId="10">
    <w:name w:val="1."/>
    <w:basedOn w:val="Normal"/>
    <w:rsid w:val="00B36406"/>
    <w:pPr>
      <w:autoSpaceDE w:val="0"/>
      <w:autoSpaceDN w:val="0"/>
      <w:adjustRightInd w:val="0"/>
      <w:spacing w:before="240" w:after="120"/>
      <w:ind w:left="1135" w:hanging="284"/>
      <w:jc w:val="left"/>
    </w:pPr>
    <w:rPr>
      <w:rFonts w:ascii="CTimesBold" w:hAnsi="CTimesBold"/>
      <w:sz w:val="24"/>
      <w:szCs w:val="24"/>
    </w:rPr>
  </w:style>
  <w:style w:type="paragraph" w:customStyle="1" w:styleId="I">
    <w:name w:val="I"/>
    <w:basedOn w:val="Normal"/>
    <w:rsid w:val="00B36406"/>
    <w:pPr>
      <w:autoSpaceDE w:val="0"/>
      <w:autoSpaceDN w:val="0"/>
      <w:adjustRightInd w:val="0"/>
      <w:spacing w:before="240" w:after="0"/>
      <w:ind w:firstLine="0"/>
      <w:jc w:val="center"/>
    </w:pPr>
    <w:rPr>
      <w:rFonts w:ascii="TimesRomanBold" w:hAnsi="TimesRomanBold"/>
      <w:b/>
      <w:bCs/>
      <w:sz w:val="28"/>
      <w:szCs w:val="28"/>
    </w:rPr>
  </w:style>
  <w:style w:type="paragraph" w:customStyle="1" w:styleId="I-tekst">
    <w:name w:val="I - tekst"/>
    <w:basedOn w:val="Normal"/>
    <w:rsid w:val="00B36406"/>
    <w:pPr>
      <w:autoSpaceDE w:val="0"/>
      <w:autoSpaceDN w:val="0"/>
      <w:adjustRightInd w:val="0"/>
      <w:spacing w:before="0" w:after="240"/>
      <w:ind w:firstLine="0"/>
      <w:jc w:val="center"/>
    </w:pPr>
    <w:rPr>
      <w:rFonts w:ascii="CTimesBold" w:hAnsi="CTimesBold"/>
      <w:sz w:val="24"/>
      <w:szCs w:val="24"/>
    </w:rPr>
  </w:style>
  <w:style w:type="paragraph" w:customStyle="1" w:styleId="12">
    <w:name w:val="(1)"/>
    <w:basedOn w:val="Normal"/>
    <w:rsid w:val="00B36406"/>
    <w:pPr>
      <w:autoSpaceDE w:val="0"/>
      <w:autoSpaceDN w:val="0"/>
      <w:adjustRightInd w:val="0"/>
      <w:spacing w:before="120" w:after="120"/>
      <w:jc w:val="left"/>
    </w:pPr>
    <w:rPr>
      <w:rFonts w:ascii="CTimesBold" w:hAnsi="CTimesBold"/>
      <w:szCs w:val="22"/>
    </w:rPr>
  </w:style>
  <w:style w:type="paragraph" w:customStyle="1" w:styleId="N1">
    <w:name w:val="N 1"/>
    <w:basedOn w:val="Normal"/>
    <w:rsid w:val="00B36406"/>
    <w:pPr>
      <w:keepNext/>
      <w:keepLines/>
      <w:tabs>
        <w:tab w:val="left" w:pos="567"/>
      </w:tabs>
      <w:autoSpaceDE w:val="0"/>
      <w:autoSpaceDN w:val="0"/>
      <w:adjustRightInd w:val="0"/>
      <w:spacing w:before="720" w:after="480"/>
      <w:ind w:left="1418" w:hanging="851"/>
      <w:jc w:val="left"/>
    </w:pPr>
    <w:rPr>
      <w:rFonts w:ascii="CTimesBold" w:hAnsi="CTimesBold"/>
      <w:sz w:val="28"/>
      <w:szCs w:val="28"/>
    </w:rPr>
  </w:style>
  <w:style w:type="paragraph" w:customStyle="1" w:styleId="N11">
    <w:name w:val="N 11"/>
    <w:basedOn w:val="Normal"/>
    <w:rsid w:val="00B36406"/>
    <w:pPr>
      <w:keepNext/>
      <w:keepLines/>
      <w:tabs>
        <w:tab w:val="left" w:pos="567"/>
      </w:tabs>
      <w:autoSpaceDE w:val="0"/>
      <w:autoSpaceDN w:val="0"/>
      <w:adjustRightInd w:val="0"/>
      <w:spacing w:before="600" w:after="400"/>
      <w:ind w:left="1418" w:hanging="851"/>
      <w:jc w:val="left"/>
    </w:pPr>
    <w:rPr>
      <w:rFonts w:ascii="CTimesBold" w:hAnsi="CTimesBold"/>
      <w:caps/>
      <w:sz w:val="24"/>
      <w:szCs w:val="24"/>
    </w:rPr>
  </w:style>
  <w:style w:type="paragraph" w:customStyle="1" w:styleId="N111">
    <w:name w:val="N 111"/>
    <w:basedOn w:val="Normal"/>
    <w:rsid w:val="00B36406"/>
    <w:pPr>
      <w:keepNext/>
      <w:keepLines/>
      <w:tabs>
        <w:tab w:val="left" w:pos="1418"/>
      </w:tabs>
      <w:autoSpaceDE w:val="0"/>
      <w:autoSpaceDN w:val="0"/>
      <w:adjustRightInd w:val="0"/>
      <w:spacing w:before="480" w:after="360"/>
      <w:ind w:left="1418" w:hanging="851"/>
      <w:jc w:val="left"/>
    </w:pPr>
    <w:rPr>
      <w:rFonts w:ascii="CTimesBold" w:hAnsi="CTimesBold"/>
      <w:sz w:val="24"/>
      <w:szCs w:val="24"/>
    </w:rPr>
  </w:style>
  <w:style w:type="paragraph" w:customStyle="1" w:styleId="Na">
    <w:name w:val="N a)"/>
    <w:basedOn w:val="Normal"/>
    <w:rsid w:val="00B36406"/>
    <w:pPr>
      <w:keepNext/>
      <w:keepLines/>
      <w:tabs>
        <w:tab w:val="left" w:pos="567"/>
        <w:tab w:val="left" w:pos="1134"/>
      </w:tabs>
      <w:autoSpaceDE w:val="0"/>
      <w:autoSpaceDN w:val="0"/>
      <w:adjustRightInd w:val="0"/>
      <w:spacing w:before="360" w:after="300"/>
      <w:ind w:left="1418" w:hanging="851"/>
      <w:jc w:val="left"/>
    </w:pPr>
    <w:rPr>
      <w:rFonts w:ascii="CTimesBold" w:hAnsi="CTimesBold"/>
      <w:sz w:val="24"/>
      <w:szCs w:val="24"/>
    </w:rPr>
  </w:style>
  <w:style w:type="paragraph" w:customStyle="1" w:styleId="N1111">
    <w:name w:val="N 1111"/>
    <w:basedOn w:val="Normal"/>
    <w:rsid w:val="00B36406"/>
    <w:pPr>
      <w:keepNext/>
      <w:keepLines/>
      <w:tabs>
        <w:tab w:val="left" w:pos="567"/>
      </w:tabs>
      <w:autoSpaceDE w:val="0"/>
      <w:autoSpaceDN w:val="0"/>
      <w:adjustRightInd w:val="0"/>
      <w:spacing w:before="400" w:after="300"/>
      <w:ind w:left="1418" w:hanging="851"/>
      <w:jc w:val="left"/>
    </w:pPr>
    <w:rPr>
      <w:rFonts w:ascii="CTimesBold" w:hAnsi="CTimesBold"/>
      <w:sz w:val="24"/>
      <w:szCs w:val="24"/>
    </w:rPr>
  </w:style>
  <w:style w:type="paragraph" w:customStyle="1" w:styleId="NASLOV111">
    <w:name w:val="NASLOV 111"/>
    <w:basedOn w:val="Normal"/>
    <w:rsid w:val="00B36406"/>
    <w:pPr>
      <w:tabs>
        <w:tab w:val="left" w:pos="1418"/>
        <w:tab w:val="right" w:leader="dot" w:pos="9072"/>
      </w:tabs>
      <w:autoSpaceDE w:val="0"/>
      <w:autoSpaceDN w:val="0"/>
      <w:adjustRightInd w:val="0"/>
      <w:spacing w:before="0" w:after="0"/>
      <w:ind w:left="1418" w:hanging="851"/>
    </w:pPr>
  </w:style>
  <w:style w:type="paragraph" w:customStyle="1" w:styleId="Naslov4">
    <w:name w:val="Naslov4"/>
    <w:basedOn w:val="Normal"/>
    <w:rsid w:val="00B36406"/>
    <w:pPr>
      <w:spacing w:before="180"/>
      <w:ind w:firstLine="0"/>
      <w:jc w:val="left"/>
    </w:pPr>
    <w:rPr>
      <w:rFonts w:ascii="CTimesBold" w:hAnsi="CTimesBold"/>
    </w:rPr>
  </w:style>
  <w:style w:type="paragraph" w:customStyle="1" w:styleId="CHPNormal8">
    <w:name w:val="CHPNormal8"/>
    <w:basedOn w:val="Normal"/>
    <w:rsid w:val="00B36406"/>
    <w:pPr>
      <w:spacing w:before="0" w:after="0"/>
      <w:ind w:firstLine="0"/>
    </w:pPr>
    <w:rPr>
      <w:rFonts w:ascii="CHelvPlain" w:hAnsi="CHelvPlain"/>
      <w:sz w:val="16"/>
      <w:lang w:val="en-GB"/>
    </w:rPr>
  </w:style>
  <w:style w:type="paragraph" w:customStyle="1" w:styleId="ELPRO">
    <w:name w:val="ELPRO"/>
    <w:basedOn w:val="Normal"/>
    <w:rsid w:val="00B36406"/>
    <w:pPr>
      <w:spacing w:before="0" w:after="0"/>
      <w:ind w:firstLine="0"/>
    </w:pPr>
    <w:rPr>
      <w:rFonts w:ascii="Charter" w:hAnsi="Charter"/>
      <w:sz w:val="24"/>
      <w:lang w:eastAsia="sr-Latn-CS"/>
    </w:rPr>
  </w:style>
  <w:style w:type="paragraph" w:customStyle="1" w:styleId="TextCharChar">
    <w:name w:val="Text Char Char"/>
    <w:rsid w:val="00B36406"/>
    <w:pPr>
      <w:suppressAutoHyphens/>
      <w:spacing w:after="60"/>
      <w:ind w:firstLine="720"/>
      <w:jc w:val="both"/>
    </w:pPr>
    <w:rPr>
      <w:rFonts w:ascii="Times_New_Roman" w:hAnsi="Times_New_Roman"/>
      <w:noProof/>
      <w:sz w:val="24"/>
      <w:lang w:val="sr-Latn-CS" w:eastAsia="sr-Latn-CS"/>
    </w:rPr>
  </w:style>
  <w:style w:type="paragraph" w:customStyle="1" w:styleId="styl1">
    <w:name w:val="styl1"/>
    <w:basedOn w:val="Normal"/>
    <w:rsid w:val="00B36406"/>
    <w:pPr>
      <w:overflowPunct w:val="0"/>
      <w:autoSpaceDE w:val="0"/>
      <w:autoSpaceDN w:val="0"/>
      <w:adjustRightInd w:val="0"/>
      <w:spacing w:before="0" w:after="0"/>
      <w:ind w:firstLine="0"/>
    </w:pPr>
    <w:rPr>
      <w:rFonts w:ascii="A Cirilica Helvetica" w:hAnsi="A Cirilica Helvetica"/>
      <w:lang w:val="en-GB" w:eastAsia="sr-Latn-CS"/>
    </w:rPr>
  </w:style>
  <w:style w:type="paragraph" w:customStyle="1" w:styleId="Normal6">
    <w:name w:val="Normal 6"/>
    <w:basedOn w:val="Normal"/>
    <w:rsid w:val="00B36406"/>
    <w:pPr>
      <w:spacing w:before="0" w:after="0"/>
      <w:ind w:firstLine="0"/>
    </w:pPr>
    <w:rPr>
      <w:rFonts w:ascii="CHelvPlain" w:hAnsi="CHelvPlain"/>
      <w:b/>
      <w:sz w:val="12"/>
      <w:lang w:val="en-GB"/>
    </w:rPr>
  </w:style>
  <w:style w:type="paragraph" w:customStyle="1" w:styleId="Normal70">
    <w:name w:val="Normal 7"/>
    <w:basedOn w:val="Normal6"/>
    <w:rsid w:val="00B36406"/>
    <w:rPr>
      <w:sz w:val="14"/>
    </w:rPr>
  </w:style>
  <w:style w:type="paragraph" w:customStyle="1" w:styleId="Normal75">
    <w:name w:val="Normal 7.5"/>
    <w:basedOn w:val="Normal70"/>
    <w:rsid w:val="00B36406"/>
    <w:rPr>
      <w:sz w:val="15"/>
    </w:rPr>
  </w:style>
  <w:style w:type="paragraph" w:customStyle="1" w:styleId="Naslov10">
    <w:name w:val="Naslov 1"/>
    <w:basedOn w:val="Naslov3"/>
    <w:rsid w:val="00B36406"/>
    <w:pPr>
      <w:keepNext/>
      <w:tabs>
        <w:tab w:val="clear" w:pos="851"/>
        <w:tab w:val="clear" w:pos="9072"/>
      </w:tabs>
      <w:spacing w:before="0" w:after="0"/>
      <w:jc w:val="left"/>
    </w:pPr>
    <w:rPr>
      <w:rFonts w:ascii="CHelvPlain" w:hAnsi="CHelvPlain"/>
      <w:sz w:val="24"/>
    </w:rPr>
  </w:style>
  <w:style w:type="paragraph" w:customStyle="1" w:styleId="t">
    <w:name w:val="t"/>
    <w:basedOn w:val="Normal"/>
    <w:rsid w:val="00B36406"/>
    <w:pPr>
      <w:spacing w:before="0" w:after="0"/>
      <w:ind w:left="360" w:hanging="360"/>
      <w:jc w:val="left"/>
    </w:pPr>
    <w:rPr>
      <w:rFonts w:ascii="Times New Roman" w:hAnsi="Times New Roman"/>
      <w:sz w:val="20"/>
    </w:rPr>
  </w:style>
  <w:style w:type="paragraph" w:customStyle="1" w:styleId="p3">
    <w:name w:val="p3"/>
    <w:basedOn w:val="Normal"/>
    <w:rsid w:val="00B36406"/>
    <w:pPr>
      <w:widowControl w:val="0"/>
      <w:tabs>
        <w:tab w:val="left" w:pos="720"/>
      </w:tabs>
      <w:autoSpaceDE w:val="0"/>
      <w:autoSpaceDN w:val="0"/>
      <w:adjustRightInd w:val="0"/>
      <w:spacing w:before="0" w:after="0" w:line="240" w:lineRule="atLeast"/>
      <w:ind w:firstLine="0"/>
      <w:jc w:val="left"/>
    </w:pPr>
    <w:rPr>
      <w:rFonts w:ascii="Times New Roman" w:hAnsi="Times New Roman"/>
      <w:sz w:val="24"/>
      <w:szCs w:val="24"/>
    </w:rPr>
  </w:style>
  <w:style w:type="paragraph" w:customStyle="1" w:styleId="Podnaslov0">
    <w:name w:val="Podnaslov"/>
    <w:basedOn w:val="Normal"/>
    <w:rsid w:val="00B36406"/>
    <w:pPr>
      <w:keepNext/>
      <w:tabs>
        <w:tab w:val="left" w:pos="1800"/>
      </w:tabs>
      <w:spacing w:before="120" w:after="120"/>
      <w:ind w:left="720" w:right="720" w:firstLine="0"/>
      <w:jc w:val="center"/>
    </w:pPr>
    <w:rPr>
      <w:rFonts w:ascii="Arial" w:hAnsi="Arial"/>
      <w:b/>
      <w:lang w:val="sr-Cyrl-CS"/>
    </w:rPr>
  </w:style>
  <w:style w:type="paragraph" w:customStyle="1" w:styleId="Crtice-kraj">
    <w:name w:val="Crtice-kraj"/>
    <w:basedOn w:val="Normal"/>
    <w:link w:val="Crtice-krajChar"/>
    <w:rsid w:val="00B36406"/>
    <w:pPr>
      <w:numPr>
        <w:numId w:val="8"/>
      </w:numPr>
      <w:spacing w:before="0" w:after="40" w:line="245" w:lineRule="auto"/>
    </w:pPr>
    <w:rPr>
      <w:rFonts w:ascii="Arial Narrow" w:hAnsi="Arial Narrow"/>
      <w:spacing w:val="-2"/>
      <w:sz w:val="24"/>
      <w:szCs w:val="24"/>
      <w:lang w:val="sr-Cyrl-CS"/>
    </w:rPr>
  </w:style>
  <w:style w:type="character" w:customStyle="1" w:styleId="Crtice-krajChar">
    <w:name w:val="Crtice-kraj Char"/>
    <w:link w:val="Crtice-kraj"/>
    <w:rsid w:val="00B36406"/>
    <w:rPr>
      <w:rFonts w:ascii="Arial Narrow" w:hAnsi="Arial Narrow"/>
      <w:spacing w:val="-2"/>
      <w:sz w:val="24"/>
      <w:szCs w:val="24"/>
      <w:lang w:val="sr-Cyrl-CS"/>
    </w:rPr>
  </w:style>
  <w:style w:type="character" w:customStyle="1" w:styleId="ListParagraphChar">
    <w:name w:val="List Paragraph Char"/>
    <w:link w:val="ListParagraph"/>
    <w:uiPriority w:val="34"/>
    <w:locked/>
    <w:rsid w:val="00B36406"/>
    <w:rPr>
      <w:sz w:val="24"/>
      <w:szCs w:val="24"/>
      <w:lang w:val="hr-HR" w:eastAsia="hr-HR"/>
    </w:rPr>
  </w:style>
  <w:style w:type="character" w:customStyle="1" w:styleId="Heading10">
    <w:name w:val="Heading #1_"/>
    <w:link w:val="Heading11"/>
    <w:uiPriority w:val="99"/>
    <w:rsid w:val="00B36406"/>
    <w:rPr>
      <w:rFonts w:ascii="Arial" w:hAnsi="Arial" w:cs="Arial"/>
      <w:b/>
      <w:bCs/>
      <w:sz w:val="26"/>
      <w:szCs w:val="26"/>
      <w:shd w:val="clear" w:color="auto" w:fill="FFFFFF"/>
    </w:rPr>
  </w:style>
  <w:style w:type="paragraph" w:customStyle="1" w:styleId="Heading11">
    <w:name w:val="Heading #1"/>
    <w:basedOn w:val="Normal"/>
    <w:link w:val="Heading10"/>
    <w:uiPriority w:val="99"/>
    <w:rsid w:val="00B36406"/>
    <w:pPr>
      <w:widowControl w:val="0"/>
      <w:shd w:val="clear" w:color="auto" w:fill="FFFFFF"/>
      <w:spacing w:before="0" w:after="660" w:line="240" w:lineRule="atLeast"/>
      <w:ind w:firstLine="0"/>
      <w:outlineLvl w:val="0"/>
    </w:pPr>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371345233">
      <w:bodyDiv w:val="1"/>
      <w:marLeft w:val="0"/>
      <w:marRight w:val="0"/>
      <w:marTop w:val="0"/>
      <w:marBottom w:val="0"/>
      <w:divBdr>
        <w:top w:val="none" w:sz="0" w:space="0" w:color="auto"/>
        <w:left w:val="none" w:sz="0" w:space="0" w:color="auto"/>
        <w:bottom w:val="none" w:sz="0" w:space="0" w:color="auto"/>
        <w:right w:val="none" w:sz="0" w:space="0" w:color="auto"/>
      </w:divBdr>
    </w:div>
    <w:div w:id="483350855">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693073161">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845831114">
      <w:bodyDiv w:val="1"/>
      <w:marLeft w:val="0"/>
      <w:marRight w:val="0"/>
      <w:marTop w:val="0"/>
      <w:marBottom w:val="0"/>
      <w:divBdr>
        <w:top w:val="none" w:sz="0" w:space="0" w:color="auto"/>
        <w:left w:val="none" w:sz="0" w:space="0" w:color="auto"/>
        <w:bottom w:val="none" w:sz="0" w:space="0" w:color="auto"/>
        <w:right w:val="none" w:sz="0" w:space="0" w:color="auto"/>
      </w:divBdr>
    </w:div>
    <w:div w:id="877670567">
      <w:bodyDiv w:val="1"/>
      <w:marLeft w:val="0"/>
      <w:marRight w:val="0"/>
      <w:marTop w:val="0"/>
      <w:marBottom w:val="0"/>
      <w:divBdr>
        <w:top w:val="none" w:sz="0" w:space="0" w:color="auto"/>
        <w:left w:val="none" w:sz="0" w:space="0" w:color="auto"/>
        <w:bottom w:val="none" w:sz="0" w:space="0" w:color="auto"/>
        <w:right w:val="none" w:sz="0" w:space="0" w:color="auto"/>
      </w:divBdr>
    </w:div>
    <w:div w:id="1001009151">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243301">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446534980">
      <w:bodyDiv w:val="1"/>
      <w:marLeft w:val="0"/>
      <w:marRight w:val="0"/>
      <w:marTop w:val="0"/>
      <w:marBottom w:val="0"/>
      <w:divBdr>
        <w:top w:val="none" w:sz="0" w:space="0" w:color="auto"/>
        <w:left w:val="none" w:sz="0" w:space="0" w:color="auto"/>
        <w:bottom w:val="none" w:sz="0" w:space="0" w:color="auto"/>
        <w:right w:val="none" w:sz="0" w:space="0" w:color="auto"/>
      </w:divBdr>
    </w:div>
    <w:div w:id="1460997893">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881823791">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4780503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E1FEC-A53F-4A64-AB90-3F1D5463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12200</Words>
  <Characters>69545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81582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Jelena Palić</cp:lastModifiedBy>
  <cp:revision>5</cp:revision>
  <cp:lastPrinted>2025-04-23T08:49:00Z</cp:lastPrinted>
  <dcterms:created xsi:type="dcterms:W3CDTF">2025-04-23T08:45:00Z</dcterms:created>
  <dcterms:modified xsi:type="dcterms:W3CDTF">2025-04-23T09:05:00Z</dcterms:modified>
</cp:coreProperties>
</file>