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7772F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4633F1" w:rsidRPr="004633F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рада и Финансијски план Установе Сигурна кућа за жене и децу жртве породичног насиља Ниш за 2025.годину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</w:t>
      </w:r>
      <w:r w:rsidR="004633F1" w:rsidRPr="004633F1">
        <w:rPr>
          <w:rFonts w:eastAsia="Times New Roman"/>
          <w:bCs/>
          <w:lang w:val="sr-Cyrl-RS" w:eastAsia="ar-SA"/>
        </w:rPr>
        <w:t>на Програм рада и Финансијски план Установе Сигурна кућа за жене и децу жртве породичног насиља Ниш за 2025.годину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96AC4" w:rsidRPr="00EE6B6A">
        <w:rPr>
          <w:lang w:val="sr-Cyrl-RS"/>
        </w:rPr>
        <w:t>Соња Шћекић, директорка Установe Сигурна кућа за жене и децу жртве породичног насиља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7C5D44">
        <w:rPr>
          <w:lang w:val="sr-Latn-RS" w:eastAsia="sr-Cyrl-CS"/>
        </w:rPr>
        <w:t>1411-</w:t>
      </w:r>
      <w:r w:rsidR="007C5D44">
        <w:rPr>
          <w:lang w:val="sr-Latn-RS" w:eastAsia="sr-Cyrl-CS"/>
        </w:rPr>
        <w:t>24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D7772F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633F1" w:rsidRPr="00497040" w:rsidRDefault="004633F1" w:rsidP="004633F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4633F1" w:rsidRPr="00497040" w:rsidRDefault="004633F1" w:rsidP="004633F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4633F1" w:rsidRPr="00780481" w:rsidRDefault="004633F1" w:rsidP="004633F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633F1" w:rsidRPr="00780481" w:rsidRDefault="004633F1" w:rsidP="004633F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633F1" w:rsidRPr="00497040" w:rsidRDefault="004633F1" w:rsidP="004633F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633F1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C5D44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96AC4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772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2024-12-20T15:34:00Z</cp:lastPrinted>
  <dcterms:created xsi:type="dcterms:W3CDTF">2020-12-23T09:51:00Z</dcterms:created>
  <dcterms:modified xsi:type="dcterms:W3CDTF">2024-12-20T18:21:00Z</dcterms:modified>
</cp:coreProperties>
</file>