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основу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члана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13.</w:t>
      </w:r>
      <w:proofErr w:type="gramEnd"/>
      <w:r w:rsidRPr="00C46252">
        <w:rPr>
          <w:rFonts w:ascii="Arial" w:hAnsi="Arial" w:cs="Arial"/>
          <w:sz w:val="24"/>
          <w:szCs w:val="24"/>
        </w:rPr>
        <w:t xml:space="preserve"> 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став 1. </w:t>
      </w: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Закона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46252">
        <w:rPr>
          <w:rFonts w:ascii="Arial" w:hAnsi="Arial" w:cs="Arial"/>
          <w:sz w:val="24"/>
          <w:szCs w:val="24"/>
        </w:rPr>
        <w:t>комуналним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делатностима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C46252">
        <w:rPr>
          <w:rFonts w:ascii="Arial" w:hAnsi="Arial" w:cs="Arial"/>
          <w:sz w:val="24"/>
          <w:szCs w:val="24"/>
        </w:rPr>
        <w:t>Службени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гласник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C46252">
        <w:rPr>
          <w:rFonts w:ascii="Arial" w:hAnsi="Arial" w:cs="Arial"/>
          <w:sz w:val="24"/>
          <w:szCs w:val="24"/>
        </w:rPr>
        <w:t>број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88/2011</w:t>
      </w:r>
      <w:r w:rsidRPr="00C46252">
        <w:rPr>
          <w:rFonts w:ascii="Arial" w:hAnsi="Arial" w:cs="Arial"/>
          <w:sz w:val="24"/>
          <w:szCs w:val="24"/>
          <w:lang w:val="sr-Cyrl-RS"/>
        </w:rPr>
        <w:t>,</w:t>
      </w:r>
      <w:r w:rsidRPr="00C46252">
        <w:rPr>
          <w:rFonts w:ascii="Arial" w:hAnsi="Arial" w:cs="Arial"/>
          <w:sz w:val="24"/>
          <w:szCs w:val="24"/>
        </w:rPr>
        <w:t xml:space="preserve"> 104/2016</w:t>
      </w:r>
      <w:r w:rsidR="00A519C7" w:rsidRPr="00C46252">
        <w:rPr>
          <w:rFonts w:ascii="Arial" w:hAnsi="Arial" w:cs="Arial"/>
          <w:sz w:val="24"/>
          <w:szCs w:val="24"/>
        </w:rPr>
        <w:t>,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 95/2018</w:t>
      </w:r>
      <w:r w:rsidR="00A519C7" w:rsidRPr="00C46252">
        <w:rPr>
          <w:rFonts w:ascii="Arial" w:hAnsi="Arial" w:cs="Arial"/>
          <w:sz w:val="24"/>
          <w:szCs w:val="24"/>
        </w:rPr>
        <w:t xml:space="preserve"> 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>и 94/2024</w:t>
      </w:r>
      <w:r w:rsidRPr="00C4625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46252">
        <w:rPr>
          <w:rFonts w:ascii="Arial" w:hAnsi="Arial" w:cs="Arial"/>
          <w:sz w:val="24"/>
          <w:szCs w:val="24"/>
        </w:rPr>
        <w:t>члана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57.</w:t>
      </w:r>
      <w:proofErr w:type="gram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Закона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46252">
        <w:rPr>
          <w:rFonts w:ascii="Arial" w:hAnsi="Arial" w:cs="Arial"/>
          <w:sz w:val="24"/>
          <w:szCs w:val="24"/>
        </w:rPr>
        <w:t>превозу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путника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46252">
        <w:rPr>
          <w:rFonts w:ascii="Arial" w:hAnsi="Arial" w:cs="Arial"/>
          <w:sz w:val="24"/>
          <w:szCs w:val="24"/>
        </w:rPr>
        <w:t>друмском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саобраћају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C46252">
        <w:rPr>
          <w:rFonts w:ascii="Arial" w:hAnsi="Arial" w:cs="Arial"/>
          <w:sz w:val="24"/>
          <w:szCs w:val="24"/>
        </w:rPr>
        <w:t>Службени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гласник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C46252">
        <w:rPr>
          <w:rFonts w:ascii="Arial" w:hAnsi="Arial" w:cs="Arial"/>
          <w:sz w:val="24"/>
          <w:szCs w:val="24"/>
        </w:rPr>
        <w:t>број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68/2015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46252">
        <w:rPr>
          <w:rFonts w:ascii="Arial" w:hAnsi="Arial" w:cs="Arial"/>
          <w:sz w:val="24"/>
          <w:szCs w:val="24"/>
        </w:rPr>
        <w:t xml:space="preserve">41/2018, 44/2018 - </w:t>
      </w:r>
      <w:proofErr w:type="spellStart"/>
      <w:r w:rsidRPr="00C46252">
        <w:rPr>
          <w:rFonts w:ascii="Arial" w:hAnsi="Arial" w:cs="Arial"/>
          <w:sz w:val="24"/>
          <w:szCs w:val="24"/>
        </w:rPr>
        <w:t>други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закон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, 83/2018, 31/2019 и 9/2020) и </w:t>
      </w:r>
      <w:proofErr w:type="spellStart"/>
      <w:r w:rsidRPr="00C46252">
        <w:rPr>
          <w:rFonts w:ascii="Arial" w:hAnsi="Arial" w:cs="Arial"/>
          <w:sz w:val="24"/>
          <w:szCs w:val="24"/>
        </w:rPr>
        <w:t>члана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Статута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Града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Ниша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C46252">
        <w:rPr>
          <w:rFonts w:ascii="Arial" w:hAnsi="Arial" w:cs="Arial"/>
          <w:sz w:val="24"/>
          <w:szCs w:val="24"/>
        </w:rPr>
        <w:t>Службени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лист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Града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Ниша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C46252">
        <w:rPr>
          <w:rFonts w:ascii="Arial" w:hAnsi="Arial" w:cs="Arial"/>
          <w:sz w:val="24"/>
          <w:szCs w:val="24"/>
        </w:rPr>
        <w:t>број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88/2008</w:t>
      </w:r>
      <w:r w:rsidRPr="00C46252">
        <w:rPr>
          <w:rFonts w:ascii="Arial" w:hAnsi="Arial" w:cs="Arial"/>
          <w:sz w:val="24"/>
          <w:szCs w:val="24"/>
          <w:lang w:val="sr-Cyrl-RS"/>
        </w:rPr>
        <w:t>,</w:t>
      </w:r>
      <w:r w:rsidRPr="00C46252">
        <w:rPr>
          <w:rFonts w:ascii="Arial" w:hAnsi="Arial" w:cs="Arial"/>
          <w:sz w:val="24"/>
          <w:szCs w:val="24"/>
        </w:rPr>
        <w:t xml:space="preserve"> 143/2016 и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 18/2019</w:t>
      </w:r>
      <w:r w:rsidRPr="00C46252">
        <w:rPr>
          <w:rFonts w:ascii="Arial" w:hAnsi="Arial" w:cs="Arial"/>
          <w:sz w:val="24"/>
          <w:szCs w:val="24"/>
        </w:rPr>
        <w:t>)</w:t>
      </w: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Скуп</w:t>
      </w:r>
      <w:r w:rsidR="00A519C7" w:rsidRPr="00C46252">
        <w:rPr>
          <w:rFonts w:ascii="Arial" w:hAnsi="Arial" w:cs="Arial"/>
          <w:sz w:val="24"/>
          <w:szCs w:val="24"/>
        </w:rPr>
        <w:t>штина</w:t>
      </w:r>
      <w:proofErr w:type="spellEnd"/>
      <w:r w:rsidR="00A519C7"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9C7" w:rsidRPr="00C46252">
        <w:rPr>
          <w:rFonts w:ascii="Arial" w:hAnsi="Arial" w:cs="Arial"/>
          <w:sz w:val="24"/>
          <w:szCs w:val="24"/>
        </w:rPr>
        <w:t>Града</w:t>
      </w:r>
      <w:proofErr w:type="spellEnd"/>
      <w:r w:rsidR="00A519C7"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9C7" w:rsidRPr="00C46252">
        <w:rPr>
          <w:rFonts w:ascii="Arial" w:hAnsi="Arial" w:cs="Arial"/>
          <w:sz w:val="24"/>
          <w:szCs w:val="24"/>
        </w:rPr>
        <w:t>Ниша</w:t>
      </w:r>
      <w:proofErr w:type="spellEnd"/>
      <w:r w:rsidR="00A519C7" w:rsidRPr="00C462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19C7" w:rsidRPr="00C46252">
        <w:rPr>
          <w:rFonts w:ascii="Arial" w:hAnsi="Arial" w:cs="Arial"/>
          <w:sz w:val="24"/>
          <w:szCs w:val="24"/>
        </w:rPr>
        <w:t>на</w:t>
      </w:r>
      <w:proofErr w:type="spellEnd"/>
      <w:r w:rsidR="00A519C7"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9C7" w:rsidRPr="00C46252">
        <w:rPr>
          <w:rFonts w:ascii="Arial" w:hAnsi="Arial" w:cs="Arial"/>
          <w:sz w:val="24"/>
          <w:szCs w:val="24"/>
        </w:rPr>
        <w:t>седници</w:t>
      </w:r>
      <w:proofErr w:type="spellEnd"/>
      <w:r w:rsidR="00A519C7"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9C7" w:rsidRPr="00C46252">
        <w:rPr>
          <w:rFonts w:ascii="Arial" w:hAnsi="Arial" w:cs="Arial"/>
          <w:sz w:val="24"/>
          <w:szCs w:val="24"/>
        </w:rPr>
        <w:t>од</w:t>
      </w:r>
      <w:proofErr w:type="spellEnd"/>
      <w:r w:rsidR="00A519C7" w:rsidRPr="00C462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2A28" w:rsidRPr="00C462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6252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="00A519C7" w:rsidRPr="00C46252">
        <w:rPr>
          <w:rFonts w:ascii="Arial" w:hAnsi="Arial" w:cs="Arial"/>
          <w:sz w:val="24"/>
          <w:szCs w:val="24"/>
        </w:rPr>
        <w:t>202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>4</w:t>
      </w:r>
      <w:r w:rsidRPr="00C46252">
        <w:rPr>
          <w:rFonts w:ascii="Arial" w:hAnsi="Arial" w:cs="Arial"/>
          <w:sz w:val="24"/>
          <w:szCs w:val="24"/>
        </w:rPr>
        <w:t>.</w:t>
      </w:r>
      <w:proofErr w:type="gramEnd"/>
      <w:r w:rsidRPr="00C46252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C46252">
        <w:rPr>
          <w:rFonts w:ascii="Arial" w:hAnsi="Arial" w:cs="Arial"/>
          <w:sz w:val="24"/>
          <w:szCs w:val="24"/>
        </w:rPr>
        <w:t xml:space="preserve">, </w:t>
      </w:r>
      <w:r w:rsidR="00C46252">
        <w:rPr>
          <w:rFonts w:ascii="Arial" w:hAnsi="Arial" w:cs="Arial"/>
          <w:sz w:val="24"/>
          <w:szCs w:val="24"/>
          <w:lang w:val="sr-Cyrl-RS"/>
        </w:rPr>
        <w:t>донела је</w:t>
      </w: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1B96" w:rsidRPr="00C46252" w:rsidRDefault="008E1B96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C46252">
        <w:rPr>
          <w:rFonts w:ascii="Arial" w:hAnsi="Arial" w:cs="Arial"/>
          <w:b/>
          <w:bCs/>
          <w:sz w:val="24"/>
          <w:szCs w:val="24"/>
        </w:rPr>
        <w:t>О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</w:rPr>
        <w:t>Д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</w:rPr>
        <w:t>Л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</w:rPr>
        <w:t>У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</w:rPr>
        <w:t>К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</w:rPr>
        <w:t>У</w:t>
      </w:r>
    </w:p>
    <w:p w:rsidR="008E1B96" w:rsidRPr="00C46252" w:rsidRDefault="008E1B96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C46252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>ИЗМЕНАМА</w:t>
      </w: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C46252">
        <w:rPr>
          <w:rFonts w:ascii="Arial" w:hAnsi="Arial" w:cs="Arial"/>
          <w:b/>
          <w:bCs/>
          <w:sz w:val="24"/>
          <w:szCs w:val="24"/>
        </w:rPr>
        <w:t xml:space="preserve">ОДЛУКЕ О ЈАВНОМ ГРАДСКОМ И ПРИГРАДСКОМ ПРЕВОЗУ ПУТНИКА НА ТЕРИТОРИЈИ </w:t>
      </w:r>
      <w:r w:rsidRPr="00C46252">
        <w:rPr>
          <w:rFonts w:ascii="Arial" w:hAnsi="Arial" w:cs="Arial"/>
          <w:b/>
          <w:bCs/>
          <w:sz w:val="24"/>
          <w:szCs w:val="24"/>
          <w:lang w:val="hr-HR"/>
        </w:rPr>
        <w:t>Г</w:t>
      </w:r>
      <w:r w:rsidRPr="00C46252">
        <w:rPr>
          <w:rFonts w:ascii="Arial" w:hAnsi="Arial" w:cs="Arial"/>
          <w:b/>
          <w:bCs/>
          <w:sz w:val="24"/>
          <w:szCs w:val="24"/>
        </w:rPr>
        <w:t>РАДА НИША</w:t>
      </w: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E1B96" w:rsidRPr="00C46252" w:rsidRDefault="008E1B96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C46252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b/>
          <w:bCs/>
          <w:sz w:val="24"/>
          <w:szCs w:val="24"/>
        </w:rPr>
        <w:t xml:space="preserve"> 1.</w:t>
      </w:r>
      <w:proofErr w:type="gramEnd"/>
    </w:p>
    <w:p w:rsidR="007D0C88" w:rsidRPr="00C46252" w:rsidRDefault="007D0C88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C46252">
        <w:rPr>
          <w:rFonts w:ascii="Arial" w:hAnsi="Arial" w:cs="Arial"/>
          <w:sz w:val="24"/>
          <w:szCs w:val="24"/>
        </w:rPr>
        <w:t>Oдлуци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46252">
        <w:rPr>
          <w:rFonts w:ascii="Arial" w:hAnsi="Arial" w:cs="Arial"/>
          <w:sz w:val="24"/>
          <w:szCs w:val="24"/>
        </w:rPr>
        <w:t>јавном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градском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46252">
        <w:rPr>
          <w:rFonts w:ascii="Arial" w:hAnsi="Arial" w:cs="Arial"/>
          <w:sz w:val="24"/>
          <w:szCs w:val="24"/>
        </w:rPr>
        <w:t>приградском</w:t>
      </w:r>
      <w:proofErr w:type="spellEnd"/>
      <w:r w:rsid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252">
        <w:rPr>
          <w:rFonts w:ascii="Arial" w:hAnsi="Arial" w:cs="Arial"/>
          <w:sz w:val="24"/>
          <w:szCs w:val="24"/>
        </w:rPr>
        <w:t>превозу</w:t>
      </w:r>
      <w:proofErr w:type="spellEnd"/>
      <w:r w:rsid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252">
        <w:rPr>
          <w:rFonts w:ascii="Arial" w:hAnsi="Arial" w:cs="Arial"/>
          <w:sz w:val="24"/>
          <w:szCs w:val="24"/>
        </w:rPr>
        <w:t>путника</w:t>
      </w:r>
      <w:proofErr w:type="spellEnd"/>
      <w:r w:rsid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252">
        <w:rPr>
          <w:rFonts w:ascii="Arial" w:hAnsi="Arial" w:cs="Arial"/>
          <w:sz w:val="24"/>
          <w:szCs w:val="24"/>
        </w:rPr>
        <w:t>на</w:t>
      </w:r>
      <w:proofErr w:type="spellEnd"/>
      <w:r w:rsid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252">
        <w:rPr>
          <w:rFonts w:ascii="Arial" w:hAnsi="Arial" w:cs="Arial"/>
          <w:sz w:val="24"/>
          <w:szCs w:val="24"/>
        </w:rPr>
        <w:t>територији</w:t>
      </w:r>
      <w:proofErr w:type="spellEnd"/>
      <w:r w:rsidR="00C46252">
        <w:rPr>
          <w:rFonts w:ascii="Arial" w:hAnsi="Arial" w:cs="Arial"/>
          <w:sz w:val="24"/>
          <w:szCs w:val="24"/>
        </w:rPr>
        <w:t xml:space="preserve"> </w:t>
      </w:r>
      <w:r w:rsidR="00C46252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C46252">
        <w:rPr>
          <w:rFonts w:ascii="Arial" w:hAnsi="Arial" w:cs="Arial"/>
          <w:sz w:val="24"/>
          <w:szCs w:val="24"/>
        </w:rPr>
        <w:t>рада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Ниша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C46252">
        <w:rPr>
          <w:rFonts w:ascii="Arial" w:hAnsi="Arial" w:cs="Arial"/>
          <w:sz w:val="24"/>
          <w:szCs w:val="24"/>
        </w:rPr>
        <w:t>Службени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лист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Града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Ниша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C46252">
        <w:rPr>
          <w:rFonts w:ascii="Arial" w:hAnsi="Arial" w:cs="Arial"/>
          <w:sz w:val="24"/>
          <w:szCs w:val="24"/>
        </w:rPr>
        <w:t>брoj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1/2016.-пречишћен </w:t>
      </w:r>
      <w:proofErr w:type="spellStart"/>
      <w:r w:rsidRPr="00C46252">
        <w:rPr>
          <w:rFonts w:ascii="Arial" w:hAnsi="Arial" w:cs="Arial"/>
          <w:sz w:val="24"/>
          <w:szCs w:val="24"/>
        </w:rPr>
        <w:t>текст</w:t>
      </w:r>
      <w:proofErr w:type="spellEnd"/>
      <w:proofErr w:type="gramStart"/>
      <w:r w:rsidR="00A519C7" w:rsidRPr="00C46252">
        <w:rPr>
          <w:rFonts w:ascii="Arial" w:hAnsi="Arial" w:cs="Arial"/>
          <w:sz w:val="24"/>
          <w:szCs w:val="24"/>
          <w:lang w:val="sr-Cyrl-RS"/>
        </w:rPr>
        <w:t>,</w:t>
      </w:r>
      <w:r w:rsidRPr="00C46252">
        <w:rPr>
          <w:rFonts w:ascii="Arial" w:hAnsi="Arial" w:cs="Arial"/>
          <w:sz w:val="24"/>
          <w:szCs w:val="24"/>
        </w:rPr>
        <w:t>18</w:t>
      </w:r>
      <w:proofErr w:type="gramEnd"/>
      <w:r w:rsidRPr="00C46252">
        <w:rPr>
          <w:rFonts w:ascii="Arial" w:hAnsi="Arial" w:cs="Arial"/>
          <w:sz w:val="24"/>
          <w:szCs w:val="24"/>
        </w:rPr>
        <w:t>/2017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 xml:space="preserve"> и 26/2023</w:t>
      </w:r>
      <w:r w:rsidRPr="00C46252">
        <w:rPr>
          <w:rFonts w:ascii="Arial" w:hAnsi="Arial" w:cs="Arial"/>
          <w:sz w:val="24"/>
          <w:szCs w:val="24"/>
        </w:rPr>
        <w:t xml:space="preserve">), 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>члан 23</w:t>
      </w:r>
      <w:r w:rsidR="008E1B96" w:rsidRPr="00C46252">
        <w:rPr>
          <w:rFonts w:ascii="Arial" w:hAnsi="Arial" w:cs="Arial"/>
          <w:sz w:val="24"/>
          <w:szCs w:val="24"/>
          <w:lang w:val="sr-Cyrl-RS"/>
        </w:rPr>
        <w:t>.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 xml:space="preserve"> се мења и гласи:</w:t>
      </w:r>
      <w:r w:rsidRPr="00C46252">
        <w:rPr>
          <w:rFonts w:ascii="Arial" w:hAnsi="Arial" w:cs="Arial"/>
          <w:sz w:val="24"/>
          <w:szCs w:val="24"/>
        </w:rPr>
        <w:t xml:space="preserve"> </w:t>
      </w:r>
    </w:p>
    <w:p w:rsidR="005E090E" w:rsidRPr="00C46252" w:rsidRDefault="005E090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090E" w:rsidRPr="00C46252" w:rsidRDefault="005E090E" w:rsidP="005E090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  <w:lang w:val="sr-Cyrl-RS"/>
        </w:rPr>
        <w:t>„Члан 23.</w:t>
      </w:r>
    </w:p>
    <w:p w:rsidR="005E090E" w:rsidRPr="00C46252" w:rsidRDefault="005E090E" w:rsidP="00A519C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A519C7" w:rsidRPr="00C46252" w:rsidRDefault="00A519C7" w:rsidP="00A519C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  <w:lang w:val="sr-Cyrl-RS"/>
        </w:rPr>
        <w:t>Путник за време вожње мора имати валидирану возну карту или возну исправу на основу које стиче право на превоз и коју на захтев овлашћеног лица мора показати ради провере и контроле.</w:t>
      </w:r>
    </w:p>
    <w:p w:rsidR="008670FE" w:rsidRPr="00C46252" w:rsidRDefault="00A519C7" w:rsidP="00A519C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  <w:lang w:val="sr-Cyrl-RS"/>
        </w:rPr>
        <w:t>Начи</w:t>
      </w:r>
      <w:r w:rsidR="00673908">
        <w:rPr>
          <w:rFonts w:ascii="Arial" w:hAnsi="Arial" w:cs="Arial"/>
          <w:sz w:val="24"/>
          <w:szCs w:val="24"/>
          <w:lang w:val="sr-Cyrl-RS"/>
        </w:rPr>
        <w:t xml:space="preserve">н коришћења система 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наплате возне карте, систем израде као и контроле коришћења возних карата, </w:t>
      </w:r>
      <w:r w:rsidR="00673908">
        <w:rPr>
          <w:rFonts w:ascii="Arial" w:hAnsi="Arial" w:cs="Arial"/>
          <w:sz w:val="24"/>
          <w:szCs w:val="24"/>
          <w:lang w:val="sr-Cyrl-RS"/>
        </w:rPr>
        <w:t>уређује се тарифним системом</w:t>
      </w:r>
      <w:bookmarkStart w:id="0" w:name="_GoBack"/>
      <w:bookmarkEnd w:id="0"/>
      <w:r w:rsidRPr="00C46252">
        <w:rPr>
          <w:rFonts w:ascii="Arial" w:hAnsi="Arial" w:cs="Arial"/>
          <w:sz w:val="24"/>
          <w:szCs w:val="24"/>
          <w:lang w:val="sr-Cyrl-RS"/>
        </w:rPr>
        <w:t>.“</w:t>
      </w:r>
    </w:p>
    <w:p w:rsidR="00A519C7" w:rsidRPr="00C46252" w:rsidRDefault="00A519C7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C46252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>2</w:t>
      </w:r>
      <w:r w:rsidRPr="00C46252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7D0C88" w:rsidRPr="00C46252" w:rsidRDefault="007D0C88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670FE" w:rsidRPr="00C46252" w:rsidRDefault="008670FE" w:rsidP="00A519C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  <w:lang w:val="sr-Cyrl-RS"/>
        </w:rPr>
        <w:t xml:space="preserve">У </w:t>
      </w:r>
      <w:proofErr w:type="spellStart"/>
      <w:r w:rsidRPr="00C46252">
        <w:rPr>
          <w:rFonts w:ascii="Arial" w:hAnsi="Arial" w:cs="Arial"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sz w:val="24"/>
          <w:szCs w:val="24"/>
          <w:lang w:val="sr-Cyrl-RS"/>
        </w:rPr>
        <w:t>у</w:t>
      </w:r>
      <w:r w:rsidRPr="00C46252">
        <w:rPr>
          <w:rFonts w:ascii="Arial" w:hAnsi="Arial" w:cs="Arial"/>
          <w:sz w:val="24"/>
          <w:szCs w:val="24"/>
        </w:rPr>
        <w:t xml:space="preserve"> 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 xml:space="preserve">24. став </w:t>
      </w:r>
      <w:r w:rsidR="008E1B96" w:rsidRPr="00C46252">
        <w:rPr>
          <w:rFonts w:ascii="Arial" w:hAnsi="Arial" w:cs="Arial"/>
          <w:sz w:val="24"/>
          <w:szCs w:val="24"/>
          <w:lang w:val="sr-Cyrl-RS"/>
        </w:rPr>
        <w:t>4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 xml:space="preserve"> се брише.</w:t>
      </w:r>
    </w:p>
    <w:p w:rsidR="00A519C7" w:rsidRPr="00C46252" w:rsidRDefault="00A519C7" w:rsidP="00A519C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proofErr w:type="gramStart"/>
      <w:r w:rsidRPr="00C46252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b/>
          <w:bCs/>
          <w:sz w:val="24"/>
          <w:szCs w:val="24"/>
        </w:rPr>
        <w:t xml:space="preserve"> </w:t>
      </w:r>
      <w:r w:rsidR="00A519C7" w:rsidRPr="00C46252">
        <w:rPr>
          <w:rFonts w:ascii="Arial" w:hAnsi="Arial" w:cs="Arial"/>
          <w:b/>
          <w:bCs/>
          <w:sz w:val="24"/>
          <w:szCs w:val="24"/>
          <w:lang w:val="sr-Cyrl-RS"/>
        </w:rPr>
        <w:t>3</w:t>
      </w:r>
      <w:r w:rsidRPr="00C46252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DB35FB" w:rsidRPr="00C46252" w:rsidRDefault="00DB35FB" w:rsidP="008670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DB35FB" w:rsidRPr="00C46252" w:rsidRDefault="00DB35FB" w:rsidP="00DB35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46252">
        <w:rPr>
          <w:rFonts w:ascii="Arial" w:hAnsi="Arial" w:cs="Arial"/>
          <w:sz w:val="24"/>
          <w:szCs w:val="24"/>
          <w:lang w:val="sr-Cyrl-RS"/>
        </w:rPr>
        <w:t xml:space="preserve">У </w:t>
      </w:r>
      <w:proofErr w:type="spellStart"/>
      <w:r w:rsidRPr="00C46252">
        <w:rPr>
          <w:rFonts w:ascii="Arial" w:hAnsi="Arial" w:cs="Arial"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sz w:val="24"/>
          <w:szCs w:val="24"/>
          <w:lang w:val="sr-Cyrl-RS"/>
        </w:rPr>
        <w:t>у</w:t>
      </w:r>
      <w:r w:rsidRPr="00C46252">
        <w:rPr>
          <w:rFonts w:ascii="Arial" w:hAnsi="Arial" w:cs="Arial"/>
          <w:sz w:val="24"/>
          <w:szCs w:val="24"/>
        </w:rPr>
        <w:t xml:space="preserve"> </w:t>
      </w:r>
      <w:r w:rsidRPr="00C46252">
        <w:rPr>
          <w:rFonts w:ascii="Arial" w:hAnsi="Arial" w:cs="Arial"/>
          <w:sz w:val="24"/>
          <w:szCs w:val="24"/>
          <w:lang w:val="sr-Cyrl-RS"/>
        </w:rPr>
        <w:t>37. став 1, тачка 11) се брише.</w:t>
      </w:r>
    </w:p>
    <w:p w:rsidR="00EE1F72" w:rsidRPr="00C46252" w:rsidRDefault="00EE1F72" w:rsidP="00DB35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1F72" w:rsidRPr="00C46252" w:rsidRDefault="00EE1F72" w:rsidP="00EE1F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proofErr w:type="gramStart"/>
      <w:r w:rsidRPr="00C46252">
        <w:rPr>
          <w:rFonts w:ascii="Arial" w:hAnsi="Arial" w:cs="Arial"/>
          <w:b/>
          <w:bCs/>
          <w:sz w:val="24"/>
          <w:szCs w:val="24"/>
        </w:rPr>
        <w:t>Члан</w:t>
      </w:r>
      <w:proofErr w:type="spellEnd"/>
      <w:r w:rsidRPr="00C462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6252">
        <w:rPr>
          <w:rFonts w:ascii="Arial" w:hAnsi="Arial" w:cs="Arial"/>
          <w:b/>
          <w:bCs/>
          <w:sz w:val="24"/>
          <w:szCs w:val="24"/>
          <w:lang w:val="sr-Cyrl-RS"/>
        </w:rPr>
        <w:t>4</w:t>
      </w:r>
      <w:r w:rsidRPr="00C46252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C46252">
        <w:rPr>
          <w:rFonts w:ascii="Arial" w:hAnsi="Arial" w:cs="Arial"/>
          <w:sz w:val="24"/>
          <w:szCs w:val="24"/>
        </w:rPr>
        <w:t>Ова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одлука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ступа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снагу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осмог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дана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од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дана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C46252">
        <w:rPr>
          <w:rFonts w:ascii="Arial" w:hAnsi="Arial" w:cs="Arial"/>
          <w:sz w:val="24"/>
          <w:szCs w:val="24"/>
        </w:rPr>
        <w:t>Службеном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листу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252">
        <w:rPr>
          <w:rFonts w:ascii="Arial" w:hAnsi="Arial" w:cs="Arial"/>
          <w:sz w:val="24"/>
          <w:szCs w:val="24"/>
        </w:rPr>
        <w:t>Града</w:t>
      </w:r>
      <w:proofErr w:type="spellEnd"/>
      <w:r w:rsidRPr="00C46252">
        <w:rPr>
          <w:rFonts w:ascii="Arial" w:hAnsi="Arial" w:cs="Arial"/>
          <w:sz w:val="24"/>
          <w:szCs w:val="24"/>
        </w:rPr>
        <w:t xml:space="preserve"> </w:t>
      </w:r>
      <w:r w:rsidRPr="00C46252">
        <w:rPr>
          <w:rFonts w:ascii="Arial" w:hAnsi="Arial" w:cs="Arial"/>
          <w:sz w:val="24"/>
          <w:szCs w:val="24"/>
          <w:lang w:val="sr-Cyrl-RS"/>
        </w:rPr>
        <w:t>Ниша</w:t>
      </w:r>
      <w:r w:rsidRPr="00C46252">
        <w:rPr>
          <w:rFonts w:ascii="Arial" w:hAnsi="Arial" w:cs="Arial"/>
          <w:sz w:val="24"/>
          <w:szCs w:val="24"/>
        </w:rPr>
        <w:t>"</w:t>
      </w:r>
      <w:r w:rsidR="008E1B96" w:rsidRPr="00C46252">
        <w:rPr>
          <w:rFonts w:ascii="Arial" w:hAnsi="Arial" w:cs="Arial"/>
          <w:sz w:val="24"/>
          <w:szCs w:val="24"/>
          <w:lang w:val="sr-Cyrl-RS"/>
        </w:rPr>
        <w:t>, а примењиваће се од 1.</w:t>
      </w:r>
      <w:proofErr w:type="gramEnd"/>
      <w:r w:rsidR="008E1B96" w:rsidRPr="00C46252">
        <w:rPr>
          <w:rFonts w:ascii="Arial" w:hAnsi="Arial" w:cs="Arial"/>
          <w:sz w:val="24"/>
          <w:szCs w:val="24"/>
          <w:lang w:val="sr-Cyrl-RS"/>
        </w:rPr>
        <w:t xml:space="preserve"> фебруара 2025. године</w:t>
      </w:r>
      <w:r w:rsidRPr="00C46252">
        <w:rPr>
          <w:rFonts w:ascii="Arial" w:hAnsi="Arial" w:cs="Arial"/>
          <w:sz w:val="24"/>
          <w:szCs w:val="24"/>
        </w:rPr>
        <w:t>.</w:t>
      </w:r>
      <w:r w:rsidR="00EE1F72" w:rsidRPr="00C4625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670FE" w:rsidRPr="00C46252" w:rsidRDefault="008670FE" w:rsidP="00CD020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C46252">
        <w:rPr>
          <w:rFonts w:ascii="Arial" w:hAnsi="Arial" w:cs="Arial"/>
          <w:sz w:val="24"/>
          <w:szCs w:val="24"/>
        </w:rPr>
        <w:t>Број</w:t>
      </w:r>
      <w:proofErr w:type="spellEnd"/>
      <w:r w:rsidRPr="00C46252">
        <w:rPr>
          <w:rFonts w:ascii="Arial" w:hAnsi="Arial" w:cs="Arial"/>
          <w:sz w:val="24"/>
          <w:szCs w:val="24"/>
          <w:lang w:val="sr-Latn-CS"/>
        </w:rPr>
        <w:t xml:space="preserve">: </w:t>
      </w:r>
      <w:r w:rsidR="008E1B96" w:rsidRPr="00C46252">
        <w:rPr>
          <w:rFonts w:ascii="Arial" w:hAnsi="Arial" w:cs="Arial"/>
          <w:sz w:val="24"/>
          <w:szCs w:val="24"/>
          <w:lang w:val="sr-Cyrl-CS"/>
        </w:rPr>
        <w:t>______</w:t>
      </w:r>
      <w:r w:rsidRPr="00C46252">
        <w:rPr>
          <w:rFonts w:ascii="Arial" w:hAnsi="Arial" w:cs="Arial"/>
          <w:sz w:val="24"/>
          <w:szCs w:val="24"/>
          <w:lang w:val="sr-Cyrl-CS"/>
        </w:rPr>
        <w:t>/202</w:t>
      </w:r>
      <w:r w:rsidR="008E1B96" w:rsidRPr="00C46252">
        <w:rPr>
          <w:rFonts w:ascii="Arial" w:hAnsi="Arial" w:cs="Arial"/>
          <w:sz w:val="24"/>
          <w:szCs w:val="24"/>
          <w:lang w:val="sr-Cyrl-CS"/>
        </w:rPr>
        <w:t>4-___</w:t>
      </w: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0" w:line="240" w:lineRule="auto"/>
        <w:ind w:left="-539" w:firstLine="1106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C46252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C46252">
        <w:rPr>
          <w:rFonts w:ascii="Arial" w:hAnsi="Arial" w:cs="Arial"/>
          <w:sz w:val="24"/>
          <w:szCs w:val="24"/>
        </w:rPr>
        <w:t>Нишу</w:t>
      </w:r>
      <w:proofErr w:type="spellEnd"/>
      <w:r w:rsidRPr="00C46252">
        <w:rPr>
          <w:rFonts w:ascii="Arial" w:hAnsi="Arial" w:cs="Arial"/>
          <w:sz w:val="24"/>
          <w:szCs w:val="24"/>
        </w:rPr>
        <w:t>,</w:t>
      </w:r>
      <w:r w:rsidRPr="00C462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E1B96" w:rsidRPr="00C46252">
        <w:rPr>
          <w:rFonts w:ascii="Arial" w:hAnsi="Arial" w:cs="Arial"/>
          <w:sz w:val="24"/>
          <w:szCs w:val="24"/>
          <w:lang w:val="sr-Cyrl-RS"/>
        </w:rPr>
        <w:t>__.___</w:t>
      </w:r>
      <w:r w:rsidRPr="00C46252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Pr="00C46252">
        <w:rPr>
          <w:rFonts w:ascii="Arial" w:hAnsi="Arial" w:cs="Arial"/>
          <w:sz w:val="24"/>
          <w:szCs w:val="24"/>
          <w:lang w:val="sr-Cyrl-CS"/>
        </w:rPr>
        <w:t xml:space="preserve"> 202</w:t>
      </w:r>
      <w:r w:rsidR="008E1B96" w:rsidRPr="00C46252">
        <w:rPr>
          <w:rFonts w:ascii="Arial" w:hAnsi="Arial" w:cs="Arial"/>
          <w:sz w:val="24"/>
          <w:szCs w:val="24"/>
          <w:lang w:val="sr-Cyrl-RS"/>
        </w:rPr>
        <w:t>4</w:t>
      </w:r>
      <w:r w:rsidRPr="00C46252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A519C7" w:rsidRPr="00C46252" w:rsidRDefault="00A519C7" w:rsidP="00CD0207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8670FE" w:rsidP="008670FE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46252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A519C7" w:rsidRPr="00C46252" w:rsidRDefault="00A519C7" w:rsidP="008670FE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E15C96" w:rsidP="00E15C96">
      <w:pPr>
        <w:suppressLineNumbers/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CD0207">
        <w:rPr>
          <w:rFonts w:ascii="Arial" w:hAnsi="Arial" w:cs="Arial"/>
          <w:sz w:val="24"/>
          <w:szCs w:val="24"/>
          <w:lang w:val="sr-Cyrl-RS"/>
        </w:rPr>
        <w:t xml:space="preserve">       </w:t>
      </w:r>
      <w:proofErr w:type="spellStart"/>
      <w:r w:rsidR="008670FE" w:rsidRPr="00C46252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A519C7" w:rsidRPr="00C46252" w:rsidRDefault="00A519C7" w:rsidP="008670FE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519C7" w:rsidRPr="00C46252" w:rsidRDefault="00A519C7" w:rsidP="008670FE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70FE" w:rsidRPr="00C46252" w:rsidRDefault="00E15C96" w:rsidP="00CD0207">
      <w:pPr>
        <w:suppressLineNumbers/>
        <w:autoSpaceDE w:val="0"/>
        <w:autoSpaceDN w:val="0"/>
        <w:adjustRightInd w:val="0"/>
        <w:spacing w:after="0" w:line="240" w:lineRule="auto"/>
        <w:ind w:left="586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Проф. д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>р</w:t>
      </w:r>
      <w:r w:rsidR="008670FE" w:rsidRPr="00C46252">
        <w:rPr>
          <w:rFonts w:ascii="Arial" w:hAnsi="Arial" w:cs="Arial"/>
          <w:sz w:val="24"/>
          <w:szCs w:val="24"/>
        </w:rPr>
        <w:t xml:space="preserve"> </w:t>
      </w:r>
      <w:r w:rsidR="00A519C7" w:rsidRPr="00C46252">
        <w:rPr>
          <w:rFonts w:ascii="Arial" w:hAnsi="Arial" w:cs="Arial"/>
          <w:sz w:val="24"/>
          <w:szCs w:val="24"/>
          <w:lang w:val="sr-Cyrl-RS"/>
        </w:rPr>
        <w:t>Игор Новаковић</w:t>
      </w:r>
    </w:p>
    <w:p w:rsidR="00D6397C" w:rsidRPr="00C46252" w:rsidRDefault="00D6397C">
      <w:pPr>
        <w:rPr>
          <w:rFonts w:ascii="Arial" w:hAnsi="Arial" w:cs="Arial"/>
          <w:sz w:val="24"/>
          <w:szCs w:val="24"/>
        </w:rPr>
      </w:pPr>
    </w:p>
    <w:sectPr w:rsidR="00D6397C" w:rsidRPr="00C46252" w:rsidSect="00CD0207">
      <w:pgSz w:w="11907" w:h="16840" w:code="9"/>
      <w:pgMar w:top="993" w:right="1134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E"/>
    <w:rsid w:val="00412A28"/>
    <w:rsid w:val="005E090E"/>
    <w:rsid w:val="00673908"/>
    <w:rsid w:val="00705CDF"/>
    <w:rsid w:val="007D0C88"/>
    <w:rsid w:val="008670FE"/>
    <w:rsid w:val="008E1B96"/>
    <w:rsid w:val="00A519A1"/>
    <w:rsid w:val="00A519C7"/>
    <w:rsid w:val="00C46252"/>
    <w:rsid w:val="00CD0207"/>
    <w:rsid w:val="00D6397C"/>
    <w:rsid w:val="00DB35FB"/>
    <w:rsid w:val="00DF3BF7"/>
    <w:rsid w:val="00E15C96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Mihajlović</dc:creator>
  <cp:lastModifiedBy>Olivera Ilić</cp:lastModifiedBy>
  <cp:revision>11</cp:revision>
  <dcterms:created xsi:type="dcterms:W3CDTF">2024-12-18T10:40:00Z</dcterms:created>
  <dcterms:modified xsi:type="dcterms:W3CDTF">2024-12-20T12:13:00Z</dcterms:modified>
</cp:coreProperties>
</file>