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30685A" w:rsidRPr="002934A2" w:rsidRDefault="0025490F" w:rsidP="0030685A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2566BC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17539A">
        <w:rPr>
          <w:rFonts w:ascii="Arial" w:hAnsi="Arial" w:cs="Arial"/>
          <w:bCs/>
          <w:sz w:val="22"/>
          <w:szCs w:val="22"/>
          <w:lang w:val="sr-Cyrl-RS"/>
        </w:rPr>
        <w:t>, 47/21,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 78/21</w:t>
      </w:r>
      <w:r w:rsidR="0017539A">
        <w:rPr>
          <w:rFonts w:ascii="Arial" w:hAnsi="Arial" w:cs="Arial"/>
          <w:bCs/>
          <w:sz w:val="22"/>
          <w:szCs w:val="22"/>
          <w:lang w:val="sr-Cyrl-RS"/>
        </w:rPr>
        <w:t xml:space="preserve"> и 76/23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30685A" w:rsidRPr="003068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члана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37.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="003B64B8" w:rsidRPr="003B64B8">
        <w:rPr>
          <w:rFonts w:ascii="Arial" w:hAnsi="Arial" w:cs="Arial"/>
          <w:sz w:val="22"/>
          <w:szCs w:val="22"/>
        </w:rPr>
        <w:t>тачка</w:t>
      </w:r>
      <w:proofErr w:type="spellEnd"/>
      <w:proofErr w:type="gramEnd"/>
      <w:r w:rsidR="003B64B8" w:rsidRPr="003B64B8">
        <w:rPr>
          <w:rFonts w:ascii="Arial" w:hAnsi="Arial" w:cs="Arial"/>
          <w:sz w:val="22"/>
          <w:szCs w:val="22"/>
        </w:rPr>
        <w:t xml:space="preserve"> 20)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Статута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Службени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лист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Града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Ниша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3B64B8" w:rsidRPr="003B64B8">
        <w:rPr>
          <w:rFonts w:ascii="Arial" w:hAnsi="Arial" w:cs="Arial"/>
          <w:sz w:val="22"/>
          <w:szCs w:val="22"/>
        </w:rPr>
        <w:t>број</w:t>
      </w:r>
      <w:proofErr w:type="spellEnd"/>
      <w:r w:rsidR="003B64B8" w:rsidRPr="003B64B8">
        <w:rPr>
          <w:rFonts w:ascii="Arial" w:hAnsi="Arial" w:cs="Arial"/>
          <w:sz w:val="22"/>
          <w:szCs w:val="22"/>
        </w:rPr>
        <w:t xml:space="preserve"> 88/08, 143/16 и 18/19) </w:t>
      </w:r>
      <w:r w:rsidR="003B64B8">
        <w:rPr>
          <w:rFonts w:ascii="Arial" w:hAnsi="Arial" w:cs="Arial"/>
          <w:sz w:val="22"/>
          <w:szCs w:val="22"/>
          <w:lang w:val="sr-Cyrl-RS"/>
        </w:rPr>
        <w:t xml:space="preserve">и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члана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1</w:t>
      </w:r>
      <w:r w:rsidR="007A7CE5">
        <w:rPr>
          <w:rFonts w:ascii="Arial" w:hAnsi="Arial" w:cs="Arial"/>
          <w:sz w:val="22"/>
          <w:szCs w:val="22"/>
          <w:lang w:val="sr-Cyrl-RS"/>
        </w:rPr>
        <w:t>5</w:t>
      </w:r>
      <w:r w:rsidR="0030685A" w:rsidRPr="0030685A">
        <w:rPr>
          <w:rFonts w:ascii="Arial" w:hAnsi="Arial" w:cs="Arial"/>
          <w:sz w:val="22"/>
          <w:szCs w:val="22"/>
        </w:rPr>
        <w:t>.</w:t>
      </w:r>
      <w:r w:rsidR="00B15A7F">
        <w:rPr>
          <w:rFonts w:ascii="Arial" w:hAnsi="Arial" w:cs="Arial"/>
          <w:sz w:val="22"/>
          <w:szCs w:val="22"/>
          <w:lang w:val="sr-Cyrl-RS"/>
        </w:rPr>
        <w:t xml:space="preserve"> став 2</w:t>
      </w:r>
      <w:r w:rsidR="0030685A">
        <w:rPr>
          <w:rFonts w:ascii="Arial" w:hAnsi="Arial" w:cs="Arial"/>
          <w:sz w:val="22"/>
          <w:szCs w:val="22"/>
          <w:lang w:val="sr-Cyrl-RS"/>
        </w:rPr>
        <w:t xml:space="preserve">.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Одлуке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оснивању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r w:rsidR="00D6689C">
        <w:rPr>
          <w:rFonts w:ascii="Arial" w:hAnsi="Arial" w:cs="Arial"/>
          <w:sz w:val="22"/>
          <w:szCs w:val="22"/>
          <w:lang w:val="sr-Cyrl-RS"/>
        </w:rPr>
        <w:t xml:space="preserve">Установе </w:t>
      </w:r>
      <w:proofErr w:type="spellStart"/>
      <w:r w:rsidR="007A7CE5" w:rsidRPr="007A7CE5">
        <w:rPr>
          <w:rFonts w:ascii="Arial" w:hAnsi="Arial" w:cs="Arial"/>
          <w:sz w:val="22"/>
          <w:szCs w:val="22"/>
        </w:rPr>
        <w:t>Дечиј</w:t>
      </w:r>
      <w:proofErr w:type="spellEnd"/>
      <w:r w:rsidR="00D6689C">
        <w:rPr>
          <w:rFonts w:ascii="Arial" w:hAnsi="Arial" w:cs="Arial"/>
          <w:sz w:val="22"/>
          <w:szCs w:val="22"/>
          <w:lang w:val="sr-Cyrl-RS"/>
        </w:rPr>
        <w:t>и</w:t>
      </w:r>
      <w:r w:rsidR="007A7CE5" w:rsidRPr="007A7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CE5" w:rsidRPr="007A7CE5">
        <w:rPr>
          <w:rFonts w:ascii="Arial" w:hAnsi="Arial" w:cs="Arial"/>
          <w:sz w:val="22"/>
          <w:szCs w:val="22"/>
        </w:rPr>
        <w:t>културно</w:t>
      </w:r>
      <w:proofErr w:type="spellEnd"/>
      <w:r w:rsidR="007A7CE5" w:rsidRPr="007A7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CE5" w:rsidRPr="007A7CE5">
        <w:rPr>
          <w:rFonts w:ascii="Arial" w:hAnsi="Arial" w:cs="Arial"/>
          <w:sz w:val="22"/>
          <w:szCs w:val="22"/>
        </w:rPr>
        <w:t>рекреативн</w:t>
      </w:r>
      <w:proofErr w:type="spellEnd"/>
      <w:r w:rsidR="00D6689C">
        <w:rPr>
          <w:rFonts w:ascii="Arial" w:hAnsi="Arial" w:cs="Arial"/>
          <w:sz w:val="22"/>
          <w:szCs w:val="22"/>
          <w:lang w:val="sr-Cyrl-RS"/>
        </w:rPr>
        <w:t>и</w:t>
      </w:r>
      <w:r w:rsidR="007A7CE5" w:rsidRPr="007A7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CE5" w:rsidRPr="007A7CE5">
        <w:rPr>
          <w:rFonts w:ascii="Arial" w:hAnsi="Arial" w:cs="Arial"/>
          <w:sz w:val="22"/>
          <w:szCs w:val="22"/>
        </w:rPr>
        <w:t>цент</w:t>
      </w:r>
      <w:proofErr w:type="spellEnd"/>
      <w:r w:rsidR="00D6689C">
        <w:rPr>
          <w:rFonts w:ascii="Arial" w:hAnsi="Arial" w:cs="Arial"/>
          <w:sz w:val="22"/>
          <w:szCs w:val="22"/>
          <w:lang w:val="sr-Cyrl-RS"/>
        </w:rPr>
        <w:t>а</w:t>
      </w:r>
      <w:r w:rsidR="007A7CE5" w:rsidRPr="007A7CE5">
        <w:rPr>
          <w:rFonts w:ascii="Arial" w:hAnsi="Arial" w:cs="Arial"/>
          <w:sz w:val="22"/>
          <w:szCs w:val="22"/>
        </w:rPr>
        <w:t xml:space="preserve">р Ниш </w:t>
      </w:r>
      <w:r w:rsidR="0030685A" w:rsidRPr="0030685A">
        <w:rPr>
          <w:rFonts w:ascii="Arial" w:hAnsi="Arial" w:cs="Arial"/>
          <w:sz w:val="22"/>
          <w:szCs w:val="22"/>
        </w:rPr>
        <w:t>(„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Службени</w:t>
      </w:r>
      <w:proofErr w:type="spellEnd"/>
      <w:r w:rsidR="0030685A" w:rsidRPr="003068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685A" w:rsidRPr="0030685A">
        <w:rPr>
          <w:rFonts w:ascii="Arial" w:hAnsi="Arial" w:cs="Arial"/>
          <w:sz w:val="22"/>
          <w:szCs w:val="22"/>
        </w:rPr>
        <w:t>лис</w:t>
      </w:r>
      <w:r w:rsidR="007A7CE5">
        <w:rPr>
          <w:rFonts w:ascii="Arial" w:hAnsi="Arial" w:cs="Arial"/>
          <w:sz w:val="22"/>
          <w:szCs w:val="22"/>
        </w:rPr>
        <w:t>т</w:t>
      </w:r>
      <w:proofErr w:type="spellEnd"/>
      <w:r w:rsidR="007A7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CE5">
        <w:rPr>
          <w:rFonts w:ascii="Arial" w:hAnsi="Arial" w:cs="Arial"/>
          <w:sz w:val="22"/>
          <w:szCs w:val="22"/>
        </w:rPr>
        <w:t>Града</w:t>
      </w:r>
      <w:proofErr w:type="spellEnd"/>
      <w:r w:rsidR="007A7C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CE5">
        <w:rPr>
          <w:rFonts w:ascii="Arial" w:hAnsi="Arial" w:cs="Arial"/>
          <w:sz w:val="22"/>
          <w:szCs w:val="22"/>
        </w:rPr>
        <w:t>Ниша</w:t>
      </w:r>
      <w:proofErr w:type="spellEnd"/>
      <w:r w:rsidR="007A7CE5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7A7CE5">
        <w:rPr>
          <w:rFonts w:ascii="Arial" w:hAnsi="Arial" w:cs="Arial"/>
          <w:sz w:val="22"/>
          <w:szCs w:val="22"/>
        </w:rPr>
        <w:t>број</w:t>
      </w:r>
      <w:proofErr w:type="spellEnd"/>
      <w:r w:rsidR="007A7CE5">
        <w:rPr>
          <w:rFonts w:ascii="Arial" w:hAnsi="Arial" w:cs="Arial"/>
          <w:sz w:val="22"/>
          <w:szCs w:val="22"/>
        </w:rPr>
        <w:t xml:space="preserve"> </w:t>
      </w:r>
      <w:r w:rsidR="007A7CE5">
        <w:rPr>
          <w:rFonts w:ascii="Arial" w:hAnsi="Arial" w:cs="Arial"/>
          <w:sz w:val="22"/>
          <w:szCs w:val="22"/>
          <w:lang w:val="sr-Cyrl-RS"/>
        </w:rPr>
        <w:t>41/2024</w:t>
      </w:r>
      <w:r w:rsidR="0030685A" w:rsidRPr="0030685A">
        <w:rPr>
          <w:rFonts w:ascii="Arial" w:hAnsi="Arial" w:cs="Arial"/>
          <w:sz w:val="22"/>
          <w:szCs w:val="22"/>
        </w:rPr>
        <w:t>)</w:t>
      </w:r>
      <w:r w:rsidR="002934A2">
        <w:rPr>
          <w:rFonts w:ascii="Arial" w:hAnsi="Arial" w:cs="Arial"/>
          <w:sz w:val="22"/>
          <w:szCs w:val="22"/>
          <w:lang w:val="sr-Cyrl-RS"/>
        </w:rPr>
        <w:t>,</w:t>
      </w:r>
    </w:p>
    <w:p w:rsidR="0025490F" w:rsidRPr="0030685A" w:rsidRDefault="0025490F" w:rsidP="003068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845647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845647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B15A7F">
        <w:rPr>
          <w:rFonts w:ascii="Arial" w:hAnsi="Arial" w:cs="Arial"/>
          <w:sz w:val="22"/>
          <w:szCs w:val="22"/>
          <w:lang w:val="sr-Cyrl-RS"/>
        </w:rPr>
        <w:t>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Pr="0052636B">
        <w:rPr>
          <w:rFonts w:ascii="Arial" w:hAnsi="Arial" w:cs="Arial"/>
          <w:sz w:val="22"/>
          <w:szCs w:val="22"/>
        </w:rPr>
        <w:t>.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BE2EE0">
        <w:rPr>
          <w:rFonts w:ascii="Arial" w:hAnsi="Arial" w:cs="Arial"/>
          <w:sz w:val="22"/>
          <w:szCs w:val="22"/>
          <w:lang w:val="sr-Cyrl-RS"/>
        </w:rPr>
        <w:t>578-03</w:t>
      </w:r>
      <w:r w:rsidR="0074566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>на седници одржаној</w:t>
      </w:r>
      <w:r w:rsidR="007A7CE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E2EE0">
        <w:rPr>
          <w:rFonts w:ascii="Arial" w:hAnsi="Arial" w:cs="Arial"/>
          <w:sz w:val="22"/>
          <w:szCs w:val="22"/>
          <w:lang w:val="sr-Cyrl-CS"/>
        </w:rPr>
        <w:t xml:space="preserve">07.10.2024. 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>Решење доставити</w:t>
      </w:r>
      <w:r w:rsidR="00AA7CC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>Дечије</w:t>
      </w:r>
      <w:r w:rsidR="007A7CE5">
        <w:rPr>
          <w:rFonts w:ascii="Arial" w:hAnsi="Arial" w:cs="Arial"/>
          <w:sz w:val="22"/>
          <w:szCs w:val="22"/>
          <w:lang w:val="sr-Cyrl-RS"/>
        </w:rPr>
        <w:t>м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 културно рекреативно</w:t>
      </w:r>
      <w:r w:rsidR="007A7CE5">
        <w:rPr>
          <w:rFonts w:ascii="Arial" w:hAnsi="Arial" w:cs="Arial"/>
          <w:sz w:val="22"/>
          <w:szCs w:val="22"/>
          <w:lang w:val="sr-Cyrl-RS"/>
        </w:rPr>
        <w:t>м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 центр</w:t>
      </w:r>
      <w:r w:rsidR="007A7CE5">
        <w:rPr>
          <w:rFonts w:ascii="Arial" w:hAnsi="Arial" w:cs="Arial"/>
          <w:sz w:val="22"/>
          <w:szCs w:val="22"/>
          <w:lang w:val="sr-Cyrl-RS"/>
        </w:rPr>
        <w:t>у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F657F3" w:rsidRPr="0052636B" w:rsidRDefault="00F657F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7A7CE5">
        <w:rPr>
          <w:rFonts w:ascii="Arial" w:hAnsi="Arial" w:cs="Arial"/>
          <w:sz w:val="22"/>
          <w:szCs w:val="22"/>
          <w:lang w:val="sr-Cyrl-CS"/>
        </w:rPr>
        <w:t>Проф.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1A72D5">
        <w:rPr>
          <w:rFonts w:ascii="Arial" w:hAnsi="Arial" w:cs="Arial"/>
          <w:sz w:val="22"/>
          <w:szCs w:val="22"/>
          <w:lang w:val="sr-Cyrl-RS"/>
        </w:rPr>
        <w:t>Игор Новаковић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F657F3" w:rsidRDefault="00F657F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F657F3" w:rsidRDefault="00F657F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F657F3" w:rsidRDefault="00F657F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F657F3" w:rsidRPr="0052636B" w:rsidRDefault="00F657F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F657F3" w:rsidRDefault="00785ACA" w:rsidP="00785ACA">
      <w:pPr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i/>
          <w:sz w:val="22"/>
          <w:szCs w:val="22"/>
          <w:lang w:val="sr-Latn-RS"/>
        </w:rPr>
        <w:lastRenderedPageBreak/>
        <w:t xml:space="preserve">                                                         </w:t>
      </w:r>
      <w:r w:rsidR="0025490F" w:rsidRPr="00F657F3">
        <w:rPr>
          <w:rFonts w:ascii="Arial" w:hAnsi="Arial" w:cs="Arial"/>
          <w:b/>
          <w:bCs/>
          <w:sz w:val="22"/>
          <w:szCs w:val="22"/>
          <w:lang w:val="sr-Cyrl-CS"/>
        </w:rPr>
        <w:t>Образложење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234FB2">
        <w:rPr>
          <w:rFonts w:ascii="Arial" w:hAnsi="Arial" w:cs="Arial"/>
          <w:sz w:val="22"/>
          <w:szCs w:val="22"/>
          <w:lang w:val="sr-Cyrl-CS"/>
        </w:rPr>
        <w:t>)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</w:t>
      </w:r>
      <w:r w:rsidR="0017539A">
        <w:rPr>
          <w:rFonts w:ascii="Arial" w:hAnsi="Arial" w:cs="Arial"/>
          <w:sz w:val="22"/>
          <w:szCs w:val="22"/>
          <w:lang w:val="sr-Cyrl-CS"/>
        </w:rPr>
        <w:t>,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17539A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), члана </w:t>
      </w:r>
      <w:r w:rsidR="007A7CE5">
        <w:rPr>
          <w:rFonts w:ascii="Arial" w:hAnsi="Arial" w:cs="Arial"/>
          <w:sz w:val="22"/>
          <w:szCs w:val="22"/>
          <w:lang w:val="sr-Cyrl-CS"/>
        </w:rPr>
        <w:t>15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.</w:t>
      </w:r>
      <w:r w:rsidR="0030685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A7F" w:rsidRPr="00B15A7F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D6689C" w:rsidRPr="00D6689C">
        <w:rPr>
          <w:rFonts w:ascii="Arial" w:hAnsi="Arial" w:cs="Arial"/>
          <w:sz w:val="22"/>
          <w:szCs w:val="22"/>
          <w:lang w:val="sr-Cyrl-CS"/>
        </w:rPr>
        <w:t xml:space="preserve">Одлуке о оснивању Установе Дечији културно рекреативни центар Ниш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9769ED">
        <w:rPr>
          <w:rFonts w:ascii="Arial" w:hAnsi="Arial" w:cs="Arial"/>
          <w:sz w:val="22"/>
          <w:szCs w:val="22"/>
          <w:lang w:val="sr-Cyrl-CS"/>
        </w:rPr>
        <w:t>41/</w:t>
      </w:r>
      <w:r w:rsidR="007A7CE5">
        <w:rPr>
          <w:rFonts w:ascii="Arial" w:hAnsi="Arial" w:cs="Arial"/>
          <w:sz w:val="22"/>
          <w:szCs w:val="22"/>
          <w:lang w:val="sr-Cyrl-CS"/>
        </w:rPr>
        <w:t>24</w:t>
      </w:r>
      <w:r w:rsidR="00FA6320">
        <w:rPr>
          <w:rFonts w:ascii="Arial" w:hAnsi="Arial" w:cs="Arial"/>
          <w:sz w:val="22"/>
          <w:szCs w:val="22"/>
          <w:lang w:val="sr-Cyrl-CS"/>
        </w:rPr>
        <w:t>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</w:t>
      </w:r>
      <w:r w:rsidR="007A7CE5">
        <w:rPr>
          <w:rFonts w:ascii="Arial" w:hAnsi="Arial" w:cs="Arial"/>
          <w:sz w:val="22"/>
          <w:szCs w:val="22"/>
          <w:lang w:val="sr-Cyrl-CS"/>
        </w:rPr>
        <w:t>19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. Статута </w:t>
      </w:r>
      <w:r w:rsidR="007A7CE5" w:rsidRPr="007A7CE5">
        <w:rPr>
          <w:rFonts w:ascii="Arial" w:hAnsi="Arial" w:cs="Arial"/>
          <w:sz w:val="22"/>
          <w:szCs w:val="22"/>
          <w:lang w:val="sr-Cyrl-CS"/>
        </w:rPr>
        <w:t>Дечијег културно рекреативног центра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7A7CE5" w:rsidRPr="007A7CE5">
        <w:rPr>
          <w:rFonts w:ascii="Arial" w:hAnsi="Arial" w:cs="Arial"/>
          <w:sz w:val="22"/>
          <w:szCs w:val="22"/>
          <w:lang w:val="sr-Cyrl-CS"/>
        </w:rPr>
        <w:t>Дечијег културно рекреативног центра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BE2EE0">
        <w:rPr>
          <w:rFonts w:ascii="Arial" w:hAnsi="Arial" w:cs="Arial"/>
          <w:sz w:val="22"/>
          <w:szCs w:val="22"/>
          <w:lang w:val="sr-Cyrl-RS"/>
        </w:rPr>
        <w:t xml:space="preserve">07.10.2024.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BE2EE0">
        <w:rPr>
          <w:rFonts w:ascii="Arial" w:hAnsi="Arial" w:cs="Arial"/>
          <w:sz w:val="22"/>
          <w:szCs w:val="22"/>
          <w:lang w:val="sr-Cyrl-RS"/>
        </w:rPr>
        <w:t xml:space="preserve"> 578-03</w:t>
      </w:r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BE2EE0">
        <w:rPr>
          <w:rFonts w:ascii="Arial" w:hAnsi="Arial" w:cs="Arial"/>
          <w:sz w:val="22"/>
          <w:szCs w:val="22"/>
          <w:lang w:val="sr-Cyrl-RS"/>
        </w:rPr>
        <w:t xml:space="preserve">је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DE0D08" w:rsidRPr="00DE0D08" w:rsidRDefault="00DE0D08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E0D08">
        <w:rPr>
          <w:rFonts w:ascii="Arial" w:hAnsi="Arial" w:cs="Arial"/>
          <w:sz w:val="22"/>
          <w:szCs w:val="22"/>
          <w:lang w:val="sr-Cyrl-RS"/>
        </w:rPr>
        <w:t xml:space="preserve">Програм рада </w:t>
      </w:r>
      <w:r w:rsidR="00AB141F" w:rsidRPr="00AB141F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>
        <w:rPr>
          <w:rFonts w:ascii="Arial" w:hAnsi="Arial" w:cs="Arial"/>
          <w:sz w:val="22"/>
          <w:szCs w:val="22"/>
          <w:lang w:val="sr-Cyrl-RS"/>
        </w:rPr>
        <w:t>за 2024</w:t>
      </w:r>
      <w:r w:rsidRPr="00DE0D08">
        <w:rPr>
          <w:rFonts w:ascii="Arial" w:hAnsi="Arial" w:cs="Arial"/>
          <w:sz w:val="22"/>
          <w:szCs w:val="22"/>
          <w:lang w:val="sr-Cyrl-RS"/>
        </w:rPr>
        <w:t xml:space="preserve">. годину заснован је на неговању културно-уметничких и васпитно-образовних вредности и подстицају на исте, подвлачећи садржаје који подстичу машту, креативност и истраживачки афинитет. </w:t>
      </w:r>
    </w:p>
    <w:p w:rsidR="00DE0D08" w:rsidRPr="00DE0D08" w:rsidRDefault="00DE0D08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E0D08">
        <w:rPr>
          <w:rFonts w:ascii="Arial" w:hAnsi="Arial" w:cs="Arial"/>
          <w:sz w:val="22"/>
          <w:szCs w:val="22"/>
          <w:lang w:val="sr-Cyrl-RS"/>
        </w:rPr>
        <w:t>У 202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DE0D08">
        <w:rPr>
          <w:rFonts w:ascii="Arial" w:hAnsi="Arial" w:cs="Arial"/>
          <w:sz w:val="22"/>
          <w:szCs w:val="22"/>
          <w:lang w:val="sr-Cyrl-RS"/>
        </w:rPr>
        <w:t xml:space="preserve">. години највише пажње ова </w:t>
      </w:r>
      <w:bookmarkStart w:id="0" w:name="_GoBack"/>
      <w:r w:rsidRPr="00DE0D08">
        <w:rPr>
          <w:rFonts w:ascii="Arial" w:hAnsi="Arial" w:cs="Arial"/>
          <w:sz w:val="22"/>
          <w:szCs w:val="22"/>
          <w:lang w:val="sr-Cyrl-RS"/>
        </w:rPr>
        <w:t xml:space="preserve">установа </w:t>
      </w:r>
      <w:bookmarkEnd w:id="0"/>
      <w:r w:rsidRPr="00DE0D08">
        <w:rPr>
          <w:rFonts w:ascii="Arial" w:hAnsi="Arial" w:cs="Arial"/>
          <w:sz w:val="22"/>
          <w:szCs w:val="22"/>
          <w:lang w:val="sr-Cyrl-RS"/>
        </w:rPr>
        <w:t xml:space="preserve">ће посветити дечијем стваралаштву и ангажовању деце у креативним програмима. Неке од манифестација које </w:t>
      </w:r>
      <w:r w:rsidR="00A31987">
        <w:rPr>
          <w:rFonts w:ascii="Arial" w:hAnsi="Arial" w:cs="Arial"/>
          <w:sz w:val="22"/>
          <w:szCs w:val="22"/>
          <w:lang w:val="sr-Cyrl-RS"/>
        </w:rPr>
        <w:t>ова установа реализује</w:t>
      </w:r>
      <w:r w:rsidRPr="00DE0D08">
        <w:rPr>
          <w:rFonts w:ascii="Arial" w:hAnsi="Arial" w:cs="Arial"/>
          <w:sz w:val="22"/>
          <w:szCs w:val="22"/>
          <w:lang w:val="sr-Cyrl-RS"/>
        </w:rPr>
        <w:t xml:space="preserve"> у 202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DE0D08">
        <w:rPr>
          <w:rFonts w:ascii="Arial" w:hAnsi="Arial" w:cs="Arial"/>
          <w:sz w:val="22"/>
          <w:szCs w:val="22"/>
          <w:lang w:val="sr-Cyrl-RS"/>
        </w:rPr>
        <w:t>. години имају традицију дугу неколико деценија, а за наредну годину планирано је и увођење нових манифестација које су препознате као актуелне и занимљиве циљној групи.</w:t>
      </w:r>
      <w:r w:rsidR="00A31987">
        <w:rPr>
          <w:rFonts w:ascii="Arial" w:hAnsi="Arial" w:cs="Arial"/>
          <w:sz w:val="22"/>
          <w:szCs w:val="22"/>
          <w:lang w:val="sr-Cyrl-RS"/>
        </w:rPr>
        <w:t xml:space="preserve"> На жалост, у 2024. години се неће реализовати „Мајска песма“ – фестивал дечије музике.</w:t>
      </w:r>
      <w:r w:rsidRPr="00DE0D08">
        <w:rPr>
          <w:rFonts w:ascii="Arial" w:hAnsi="Arial" w:cs="Arial"/>
          <w:sz w:val="22"/>
          <w:szCs w:val="22"/>
          <w:lang w:val="sr-Cyrl-RS"/>
        </w:rPr>
        <w:tab/>
      </w:r>
    </w:p>
    <w:p w:rsidR="00DE0D08" w:rsidRPr="00DE0D08" w:rsidRDefault="00A31987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Посебну пажњу привлаче</w:t>
      </w:r>
      <w:r w:rsidR="00AB141F">
        <w:rPr>
          <w:rFonts w:ascii="Arial" w:hAnsi="Arial" w:cs="Arial"/>
          <w:sz w:val="22"/>
          <w:szCs w:val="22"/>
          <w:lang w:val="sr-Cyrl-RS"/>
        </w:rPr>
        <w:t>:</w:t>
      </w:r>
      <w:r w:rsidR="00DE0D08" w:rsidRPr="00DE0D08">
        <w:rPr>
          <w:rFonts w:ascii="Arial" w:hAnsi="Arial" w:cs="Arial"/>
          <w:sz w:val="22"/>
          <w:szCs w:val="22"/>
          <w:lang w:val="sr-Cyrl-RS"/>
        </w:rPr>
        <w:t xml:space="preserve"> ликовни конкурс „Боје мог детињства“, конкурс „Радовићев венац“, дружење ученика „Сусретања“, летњи програм „Лето у Чаиру“,</w:t>
      </w:r>
      <w:r w:rsidRPr="00A31987">
        <w:t xml:space="preserve"> </w:t>
      </w:r>
      <w:r w:rsidRPr="00A31987">
        <w:rPr>
          <w:rFonts w:ascii="Arial" w:hAnsi="Arial" w:cs="Arial"/>
          <w:sz w:val="22"/>
          <w:szCs w:val="22"/>
          <w:lang w:val="sr-Cyrl-RS"/>
        </w:rPr>
        <w:t>„Клип фест“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DE0D08" w:rsidRPr="00DE0D08">
        <w:rPr>
          <w:rFonts w:ascii="Arial" w:hAnsi="Arial" w:cs="Arial"/>
          <w:sz w:val="22"/>
          <w:szCs w:val="22"/>
          <w:lang w:val="sr-Cyrl-RS"/>
        </w:rPr>
        <w:t xml:space="preserve"> „Дечија недеља“ </w:t>
      </w:r>
      <w:r>
        <w:rPr>
          <w:rFonts w:ascii="Arial" w:hAnsi="Arial" w:cs="Arial"/>
          <w:sz w:val="22"/>
          <w:szCs w:val="22"/>
          <w:lang w:val="sr-Cyrl-RS"/>
        </w:rPr>
        <w:t xml:space="preserve">и Новогодишњи програм, а радиће и креативне радионице: </w:t>
      </w:r>
      <w:r w:rsidR="00AB141F">
        <w:rPr>
          <w:rFonts w:ascii="Arial" w:hAnsi="Arial" w:cs="Arial"/>
          <w:sz w:val="22"/>
          <w:szCs w:val="22"/>
          <w:lang w:val="sr-Cyrl-RS"/>
        </w:rPr>
        <w:t>„Дуга“, „Лептирићи“ и „Звончићи“.</w:t>
      </w:r>
      <w:r w:rsidR="00DE0D08" w:rsidRPr="00DE0D08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DE0D08" w:rsidRDefault="00DE0D08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E0D08">
        <w:rPr>
          <w:rFonts w:ascii="Arial" w:hAnsi="Arial" w:cs="Arial"/>
          <w:sz w:val="22"/>
          <w:szCs w:val="22"/>
          <w:lang w:val="sr-Cyrl-RS"/>
        </w:rPr>
        <w:t xml:space="preserve">Планира се богат културно-уметнички и образовни садржај који ће се реализовати кроз активности креативних, музичких, плесно-рекреативних и ликовних радионица, као и дечјег и омладинског позоришта и литерарног клуба (који је домаћин „Сусретања“ и организатор конкурса „Радовићев венац“). </w:t>
      </w:r>
    </w:p>
    <w:p w:rsidR="00AB141F" w:rsidRPr="00DE0D08" w:rsidRDefault="00AB141F" w:rsidP="00DE0D0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</w:t>
      </w:r>
      <w:r w:rsidRPr="00AB141F">
        <w:rPr>
          <w:rFonts w:ascii="Arial" w:hAnsi="Arial" w:cs="Arial"/>
          <w:sz w:val="22"/>
          <w:szCs w:val="22"/>
          <w:lang w:val="sr-Cyrl-RS"/>
        </w:rPr>
        <w:t>инамик</w:t>
      </w:r>
      <w:r>
        <w:rPr>
          <w:rFonts w:ascii="Arial" w:hAnsi="Arial" w:cs="Arial"/>
          <w:sz w:val="22"/>
          <w:szCs w:val="22"/>
          <w:lang w:val="sr-Cyrl-RS"/>
        </w:rPr>
        <w:t>а</w:t>
      </w:r>
      <w:r w:rsidRPr="00AB141F">
        <w:rPr>
          <w:rFonts w:ascii="Arial" w:hAnsi="Arial" w:cs="Arial"/>
          <w:sz w:val="22"/>
          <w:szCs w:val="22"/>
          <w:lang w:val="sr-Cyrl-RS"/>
        </w:rPr>
        <w:t xml:space="preserve"> адаптације и развој капацитета објеката на територији Дивљане </w:t>
      </w:r>
      <w:r>
        <w:rPr>
          <w:rFonts w:ascii="Arial" w:hAnsi="Arial" w:cs="Arial"/>
          <w:sz w:val="22"/>
          <w:szCs w:val="22"/>
          <w:lang w:val="sr-Cyrl-RS"/>
        </w:rPr>
        <w:t>би</w:t>
      </w:r>
      <w:r w:rsidRPr="00AB141F">
        <w:rPr>
          <w:rFonts w:ascii="Arial" w:hAnsi="Arial" w:cs="Arial"/>
          <w:sz w:val="22"/>
          <w:szCs w:val="22"/>
          <w:lang w:val="sr-Cyrl-RS"/>
        </w:rPr>
        <w:t xml:space="preserve">ће </w:t>
      </w:r>
      <w:r>
        <w:rPr>
          <w:rFonts w:ascii="Arial" w:hAnsi="Arial" w:cs="Arial"/>
          <w:sz w:val="22"/>
          <w:szCs w:val="22"/>
          <w:lang w:val="sr-Cyrl-RS"/>
        </w:rPr>
        <w:t>у зависности од опредељених ф</w:t>
      </w:r>
      <w:r w:rsidRPr="00AB141F">
        <w:rPr>
          <w:rFonts w:ascii="Arial" w:hAnsi="Arial" w:cs="Arial"/>
          <w:sz w:val="22"/>
          <w:szCs w:val="22"/>
          <w:lang w:val="sr-Cyrl-RS"/>
        </w:rPr>
        <w:t>инансијских средстава.</w:t>
      </w:r>
    </w:p>
    <w:p w:rsidR="007A7CE5" w:rsidRDefault="00DE0D08" w:rsidP="007A7CE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E0D08">
        <w:rPr>
          <w:rFonts w:ascii="Arial" w:hAnsi="Arial" w:cs="Arial"/>
          <w:sz w:val="22"/>
          <w:szCs w:val="22"/>
          <w:lang w:val="sr-Cyrl-RS"/>
        </w:rPr>
        <w:t>Дечији културн</w:t>
      </w:r>
      <w:r w:rsidR="00AB141F">
        <w:rPr>
          <w:rFonts w:ascii="Arial" w:hAnsi="Arial" w:cs="Arial"/>
          <w:sz w:val="22"/>
          <w:szCs w:val="22"/>
          <w:lang w:val="sr-Cyrl-RS"/>
        </w:rPr>
        <w:t>о рекреативни</w:t>
      </w:r>
      <w:r w:rsidRPr="00DE0D08">
        <w:rPr>
          <w:rFonts w:ascii="Arial" w:hAnsi="Arial" w:cs="Arial"/>
          <w:sz w:val="22"/>
          <w:szCs w:val="22"/>
          <w:lang w:val="sr-Cyrl-RS"/>
        </w:rPr>
        <w:t xml:space="preserve"> центар Ниш ће посебну пажњу посветити хуманитарном раду</w:t>
      </w:r>
      <w:r w:rsidR="00AB141F">
        <w:rPr>
          <w:rFonts w:ascii="Arial" w:hAnsi="Arial" w:cs="Arial"/>
          <w:sz w:val="22"/>
          <w:szCs w:val="22"/>
          <w:lang w:val="sr-Cyrl-RS"/>
        </w:rPr>
        <w:t xml:space="preserve">, као </w:t>
      </w:r>
      <w:r w:rsidRPr="00DE0D08">
        <w:rPr>
          <w:rFonts w:ascii="Arial" w:hAnsi="Arial" w:cs="Arial"/>
          <w:sz w:val="22"/>
          <w:szCs w:val="22"/>
          <w:lang w:val="sr-Cyrl-RS"/>
        </w:rPr>
        <w:t xml:space="preserve">и сарадњи </w:t>
      </w:r>
      <w:r w:rsidR="00AB141F">
        <w:rPr>
          <w:rFonts w:ascii="Arial" w:hAnsi="Arial" w:cs="Arial"/>
          <w:sz w:val="22"/>
          <w:szCs w:val="22"/>
          <w:lang w:val="sr-Cyrl-RS"/>
        </w:rPr>
        <w:t>институцијама културе и образовања.</w:t>
      </w:r>
    </w:p>
    <w:p w:rsidR="00FA6320" w:rsidRPr="00FA6320" w:rsidRDefault="00FA6320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Чланом </w:t>
      </w:r>
      <w:r w:rsidRPr="005C2191">
        <w:rPr>
          <w:rFonts w:ascii="Arial" w:hAnsi="Arial" w:cs="Arial"/>
          <w:sz w:val="22"/>
          <w:szCs w:val="22"/>
          <w:lang w:val="sr-Cyrl-RS"/>
        </w:rPr>
        <w:t xml:space="preserve">33. </w:t>
      </w:r>
      <w:r w:rsidRPr="00FA6320">
        <w:rPr>
          <w:rFonts w:ascii="Arial" w:hAnsi="Arial" w:cs="Arial"/>
          <w:sz w:val="22"/>
          <w:szCs w:val="22"/>
          <w:lang w:val="sr-Cyrl-RS"/>
        </w:rPr>
        <w:t>Од</w:t>
      </w:r>
      <w:r w:rsidR="00B15A7F">
        <w:rPr>
          <w:rFonts w:ascii="Arial" w:hAnsi="Arial" w:cs="Arial"/>
          <w:sz w:val="22"/>
          <w:szCs w:val="22"/>
          <w:lang w:val="sr-Cyrl-RS"/>
        </w:rPr>
        <w:t>луке о буџету Града Ниша за 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. годину („Службени лист Града Ниша“, број </w:t>
      </w:r>
      <w:r w:rsidR="00CF61D5">
        <w:rPr>
          <w:rFonts w:ascii="Arial" w:hAnsi="Arial" w:cs="Arial"/>
          <w:sz w:val="22"/>
          <w:szCs w:val="22"/>
          <w:lang w:val="sr-Cyrl-RS"/>
        </w:rPr>
        <w:t>124/23</w:t>
      </w:r>
      <w:r w:rsidRPr="00FA6320">
        <w:rPr>
          <w:rFonts w:ascii="Arial" w:hAnsi="Arial" w:cs="Arial"/>
          <w:sz w:val="22"/>
          <w:szCs w:val="22"/>
          <w:lang w:val="sr-Cyrl-RS"/>
        </w:rPr>
        <w:t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="002934A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Pr="00FA6320">
        <w:rPr>
          <w:rFonts w:ascii="Arial" w:hAnsi="Arial" w:cs="Arial"/>
          <w:sz w:val="22"/>
          <w:szCs w:val="22"/>
          <w:lang w:val="sr-Cyrl-RS"/>
        </w:rPr>
        <w:t>за 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Pr="00FA6320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A36CA3" w:rsidRDefault="00FA6320" w:rsidP="00F657F3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74566A">
        <w:rPr>
          <w:rFonts w:ascii="Arial" w:hAnsi="Arial" w:cs="Arial"/>
          <w:sz w:val="22"/>
          <w:szCs w:val="22"/>
          <w:lang w:val="sr-Cyrl-RS"/>
        </w:rPr>
        <w:t>за 20</w:t>
      </w:r>
      <w:r w:rsidR="00B15A7F">
        <w:rPr>
          <w:rFonts w:ascii="Arial" w:hAnsi="Arial" w:cs="Arial"/>
          <w:sz w:val="22"/>
          <w:szCs w:val="22"/>
          <w:lang w:val="sr-Cyrl-RS"/>
        </w:rPr>
        <w:t>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Програм </w:t>
      </w:r>
      <w:r w:rsidR="008B4C05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A7CE5" w:rsidRPr="007A7CE5">
        <w:rPr>
          <w:rFonts w:ascii="Arial" w:hAnsi="Arial" w:cs="Arial"/>
          <w:sz w:val="22"/>
          <w:szCs w:val="22"/>
          <w:lang w:val="sr-Cyrl-RS"/>
        </w:rPr>
        <w:t xml:space="preserve">Дечијег културно рекреативног центра Ниш 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за 202</w:t>
      </w:r>
      <w:r w:rsidR="0017539A">
        <w:rPr>
          <w:rFonts w:ascii="Arial" w:hAnsi="Arial" w:cs="Arial"/>
          <w:sz w:val="22"/>
          <w:szCs w:val="22"/>
          <w:lang w:val="sr-Cyrl-RS"/>
        </w:rPr>
        <w:t>4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4566A">
        <w:rPr>
          <w:rFonts w:ascii="Arial" w:hAnsi="Arial" w:cs="Arial"/>
          <w:sz w:val="22"/>
          <w:szCs w:val="22"/>
          <w:lang w:val="sr-Cyrl-RS"/>
        </w:rPr>
        <w:t>г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>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F657F3" w:rsidRPr="00A36CA3" w:rsidRDefault="00F657F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D7304" w:rsidRPr="00FD7304" w:rsidRDefault="00861D41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FD7304" w:rsidRPr="00FD7304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D7304" w:rsidRPr="00FD7304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FD7304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FD7304" w:rsidRPr="00FD7304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A7CE5" w:rsidRDefault="007A7CE5" w:rsidP="00FD7304">
      <w:pPr>
        <w:jc w:val="center"/>
        <w:rPr>
          <w:rFonts w:ascii="Arial" w:hAnsi="Arial" w:cs="Arial"/>
          <w:bCs/>
          <w:lang w:val="sr-Cyrl-CS"/>
        </w:rPr>
      </w:pPr>
    </w:p>
    <w:p w:rsidR="007E0D67" w:rsidRPr="0052636B" w:rsidRDefault="00FD7304" w:rsidP="00F657F3">
      <w:pPr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</w:r>
      <w:r w:rsidRPr="00FD7304">
        <w:rPr>
          <w:rFonts w:ascii="Arial" w:hAnsi="Arial" w:cs="Arial"/>
          <w:bCs/>
          <w:lang w:val="sr-Cyrl-CS"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 </w:t>
      </w:r>
      <w:r w:rsidR="0017539A">
        <w:rPr>
          <w:rFonts w:ascii="Arial" w:hAnsi="Arial" w:cs="Arial"/>
          <w:bCs/>
          <w:sz w:val="22"/>
          <w:szCs w:val="22"/>
          <w:lang w:val="sr-Cyrl-CS"/>
        </w:rPr>
        <w:t xml:space="preserve">Миљан </w:t>
      </w:r>
      <w:r w:rsidR="007A7CE5">
        <w:rPr>
          <w:rFonts w:ascii="Arial" w:hAnsi="Arial" w:cs="Arial"/>
          <w:bCs/>
          <w:sz w:val="22"/>
          <w:szCs w:val="22"/>
          <w:lang w:val="sr-Cyrl-CS"/>
        </w:rPr>
        <w:t>Петровић</w:t>
      </w:r>
    </w:p>
    <w:sectPr w:rsidR="007E0D67" w:rsidRPr="0052636B" w:rsidSect="00AD54EA">
      <w:footerReference w:type="default" r:id="rId8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06" w:rsidRDefault="00FA6806" w:rsidP="00F657F3">
      <w:r>
        <w:separator/>
      </w:r>
    </w:p>
  </w:endnote>
  <w:endnote w:type="continuationSeparator" w:id="0">
    <w:p w:rsidR="00FA6806" w:rsidRDefault="00FA6806" w:rsidP="00F6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1346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7F3" w:rsidRDefault="00F65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8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7F3" w:rsidRDefault="00F65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06" w:rsidRDefault="00FA6806" w:rsidP="00F657F3">
      <w:r>
        <w:separator/>
      </w:r>
    </w:p>
  </w:footnote>
  <w:footnote w:type="continuationSeparator" w:id="0">
    <w:p w:rsidR="00FA6806" w:rsidRDefault="00FA6806" w:rsidP="00F6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106FF7"/>
    <w:rsid w:val="00171A13"/>
    <w:rsid w:val="001747F1"/>
    <w:rsid w:val="0017539A"/>
    <w:rsid w:val="00180673"/>
    <w:rsid w:val="00193062"/>
    <w:rsid w:val="001A2D20"/>
    <w:rsid w:val="001A4548"/>
    <w:rsid w:val="001A72D5"/>
    <w:rsid w:val="001B0B66"/>
    <w:rsid w:val="001C33C7"/>
    <w:rsid w:val="001E3671"/>
    <w:rsid w:val="00234FB2"/>
    <w:rsid w:val="002530EC"/>
    <w:rsid w:val="0025490F"/>
    <w:rsid w:val="002566BC"/>
    <w:rsid w:val="00290570"/>
    <w:rsid w:val="002934A2"/>
    <w:rsid w:val="002A1DEB"/>
    <w:rsid w:val="002C377F"/>
    <w:rsid w:val="002C7367"/>
    <w:rsid w:val="002D7AD8"/>
    <w:rsid w:val="002F035E"/>
    <w:rsid w:val="002F2089"/>
    <w:rsid w:val="002F71D8"/>
    <w:rsid w:val="0030685A"/>
    <w:rsid w:val="00307CED"/>
    <w:rsid w:val="0031147B"/>
    <w:rsid w:val="00312D92"/>
    <w:rsid w:val="00313B48"/>
    <w:rsid w:val="00317E0C"/>
    <w:rsid w:val="003250E6"/>
    <w:rsid w:val="003326E7"/>
    <w:rsid w:val="00340423"/>
    <w:rsid w:val="0037470B"/>
    <w:rsid w:val="00375B79"/>
    <w:rsid w:val="003870DD"/>
    <w:rsid w:val="003B64B8"/>
    <w:rsid w:val="003D1FCF"/>
    <w:rsid w:val="003E59E3"/>
    <w:rsid w:val="003F0C49"/>
    <w:rsid w:val="003F0DA7"/>
    <w:rsid w:val="003F2D17"/>
    <w:rsid w:val="0040167C"/>
    <w:rsid w:val="00410FFB"/>
    <w:rsid w:val="004240F3"/>
    <w:rsid w:val="004339FE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33D6B"/>
    <w:rsid w:val="00547F93"/>
    <w:rsid w:val="00552E6D"/>
    <w:rsid w:val="00554C10"/>
    <w:rsid w:val="005A2C62"/>
    <w:rsid w:val="005A642B"/>
    <w:rsid w:val="005B4056"/>
    <w:rsid w:val="005B462A"/>
    <w:rsid w:val="005C2191"/>
    <w:rsid w:val="005D18B3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77CB"/>
    <w:rsid w:val="006B6B92"/>
    <w:rsid w:val="006C1586"/>
    <w:rsid w:val="006C493E"/>
    <w:rsid w:val="006C5548"/>
    <w:rsid w:val="006D2086"/>
    <w:rsid w:val="006D2490"/>
    <w:rsid w:val="006D3277"/>
    <w:rsid w:val="006D6F35"/>
    <w:rsid w:val="006D77DA"/>
    <w:rsid w:val="006E0C47"/>
    <w:rsid w:val="006E1F42"/>
    <w:rsid w:val="006E5589"/>
    <w:rsid w:val="006E61B3"/>
    <w:rsid w:val="00710760"/>
    <w:rsid w:val="007120A5"/>
    <w:rsid w:val="00720599"/>
    <w:rsid w:val="007226ED"/>
    <w:rsid w:val="00723695"/>
    <w:rsid w:val="0074566A"/>
    <w:rsid w:val="00753655"/>
    <w:rsid w:val="00757516"/>
    <w:rsid w:val="0076549B"/>
    <w:rsid w:val="00785ACA"/>
    <w:rsid w:val="0079577E"/>
    <w:rsid w:val="007A38F2"/>
    <w:rsid w:val="007A5876"/>
    <w:rsid w:val="007A6A80"/>
    <w:rsid w:val="007A7CE5"/>
    <w:rsid w:val="007B6A16"/>
    <w:rsid w:val="007D3CE5"/>
    <w:rsid w:val="007E0D67"/>
    <w:rsid w:val="007F0C8D"/>
    <w:rsid w:val="008068EA"/>
    <w:rsid w:val="0082282D"/>
    <w:rsid w:val="008434D9"/>
    <w:rsid w:val="00845647"/>
    <w:rsid w:val="008524E5"/>
    <w:rsid w:val="00853DBB"/>
    <w:rsid w:val="00861D41"/>
    <w:rsid w:val="00863901"/>
    <w:rsid w:val="008824BC"/>
    <w:rsid w:val="008824D4"/>
    <w:rsid w:val="008B0C7B"/>
    <w:rsid w:val="008B4C05"/>
    <w:rsid w:val="008C061C"/>
    <w:rsid w:val="008D5E2F"/>
    <w:rsid w:val="008F3C2D"/>
    <w:rsid w:val="0091508D"/>
    <w:rsid w:val="0092463F"/>
    <w:rsid w:val="00947A15"/>
    <w:rsid w:val="00962428"/>
    <w:rsid w:val="009769ED"/>
    <w:rsid w:val="009C67F9"/>
    <w:rsid w:val="009C69DF"/>
    <w:rsid w:val="009E299C"/>
    <w:rsid w:val="009F0F83"/>
    <w:rsid w:val="00A003ED"/>
    <w:rsid w:val="00A0256B"/>
    <w:rsid w:val="00A14757"/>
    <w:rsid w:val="00A26DF1"/>
    <w:rsid w:val="00A31987"/>
    <w:rsid w:val="00A350AF"/>
    <w:rsid w:val="00A36CA3"/>
    <w:rsid w:val="00A419FE"/>
    <w:rsid w:val="00A7240F"/>
    <w:rsid w:val="00A83003"/>
    <w:rsid w:val="00A95B7B"/>
    <w:rsid w:val="00AA7CC3"/>
    <w:rsid w:val="00AA7D33"/>
    <w:rsid w:val="00AB088A"/>
    <w:rsid w:val="00AB141F"/>
    <w:rsid w:val="00AD0605"/>
    <w:rsid w:val="00AD54EA"/>
    <w:rsid w:val="00AF2830"/>
    <w:rsid w:val="00B00CDF"/>
    <w:rsid w:val="00B04843"/>
    <w:rsid w:val="00B06140"/>
    <w:rsid w:val="00B15A7F"/>
    <w:rsid w:val="00B20242"/>
    <w:rsid w:val="00B20790"/>
    <w:rsid w:val="00B23BD3"/>
    <w:rsid w:val="00B24F7B"/>
    <w:rsid w:val="00B6562F"/>
    <w:rsid w:val="00B758AC"/>
    <w:rsid w:val="00B90F08"/>
    <w:rsid w:val="00BC203A"/>
    <w:rsid w:val="00BD04F9"/>
    <w:rsid w:val="00BD2EF6"/>
    <w:rsid w:val="00BE2EE0"/>
    <w:rsid w:val="00BF34FF"/>
    <w:rsid w:val="00C00579"/>
    <w:rsid w:val="00C0681B"/>
    <w:rsid w:val="00C1311F"/>
    <w:rsid w:val="00C23051"/>
    <w:rsid w:val="00C30662"/>
    <w:rsid w:val="00C50842"/>
    <w:rsid w:val="00C55E81"/>
    <w:rsid w:val="00C6240C"/>
    <w:rsid w:val="00C76DB8"/>
    <w:rsid w:val="00CA055A"/>
    <w:rsid w:val="00CA2CC9"/>
    <w:rsid w:val="00CA437C"/>
    <w:rsid w:val="00CA778D"/>
    <w:rsid w:val="00CA7C33"/>
    <w:rsid w:val="00CC3F37"/>
    <w:rsid w:val="00CE21B4"/>
    <w:rsid w:val="00CF61D5"/>
    <w:rsid w:val="00D05BEC"/>
    <w:rsid w:val="00D1137F"/>
    <w:rsid w:val="00D13D21"/>
    <w:rsid w:val="00D15F18"/>
    <w:rsid w:val="00D220C2"/>
    <w:rsid w:val="00D24F9D"/>
    <w:rsid w:val="00D667C6"/>
    <w:rsid w:val="00D6689C"/>
    <w:rsid w:val="00DA4F31"/>
    <w:rsid w:val="00DB349A"/>
    <w:rsid w:val="00DB59A1"/>
    <w:rsid w:val="00DC4B36"/>
    <w:rsid w:val="00DD0FCF"/>
    <w:rsid w:val="00DD3D1E"/>
    <w:rsid w:val="00DE0D08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B392C"/>
    <w:rsid w:val="00EC78E3"/>
    <w:rsid w:val="00EE31E7"/>
    <w:rsid w:val="00F04E3E"/>
    <w:rsid w:val="00F10BDE"/>
    <w:rsid w:val="00F13EB1"/>
    <w:rsid w:val="00F179C5"/>
    <w:rsid w:val="00F31C03"/>
    <w:rsid w:val="00F60B95"/>
    <w:rsid w:val="00F657F3"/>
    <w:rsid w:val="00F83E04"/>
    <w:rsid w:val="00FA6320"/>
    <w:rsid w:val="00FA6806"/>
    <w:rsid w:val="00FA7D34"/>
    <w:rsid w:val="00FB6B05"/>
    <w:rsid w:val="00FD202E"/>
    <w:rsid w:val="00FD730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7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C588-9C80-43B1-B107-FB3FF6D3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79</cp:revision>
  <cp:lastPrinted>2024-11-08T08:01:00Z</cp:lastPrinted>
  <dcterms:created xsi:type="dcterms:W3CDTF">2020-12-18T13:47:00Z</dcterms:created>
  <dcterms:modified xsi:type="dcterms:W3CDTF">2024-11-08T08:02:00Z</dcterms:modified>
</cp:coreProperties>
</file>