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F3B48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давању сагласности на Одлуку о покрићу губитка по финансијском извештају за 2023.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годину, коју је донео Надзорни одбор ЈП „Градска стамбена агенција“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FC6489">
        <w:rPr>
          <w:rFonts w:eastAsia="Times New Roman"/>
          <w:bCs/>
          <w:lang w:val="sr-Cyrl-RS" w:eastAsia="ar-SA"/>
        </w:rPr>
        <w:t xml:space="preserve">решења </w:t>
      </w:r>
      <w:r w:rsidR="00C84639" w:rsidRPr="00C84639">
        <w:rPr>
          <w:rFonts w:eastAsia="Times New Roman"/>
          <w:bCs/>
          <w:lang w:val="sr-Cyrl-RS" w:eastAsia="ar-SA"/>
        </w:rPr>
        <w:t>о давању сагласности на Одлуку о покрићу губитка по финансијском извештају за 2023.</w:t>
      </w:r>
      <w:r w:rsidR="00C84639">
        <w:rPr>
          <w:rFonts w:eastAsia="Times New Roman"/>
          <w:bCs/>
          <w:lang w:val="sr-Cyrl-RS" w:eastAsia="ar-SA"/>
        </w:rPr>
        <w:t xml:space="preserve"> </w:t>
      </w:r>
      <w:r w:rsidR="00C84639" w:rsidRPr="00C84639">
        <w:rPr>
          <w:rFonts w:eastAsia="Times New Roman"/>
          <w:bCs/>
          <w:lang w:val="sr-Cyrl-RS" w:eastAsia="ar-SA"/>
        </w:rPr>
        <w:t>годину, коју је донео Надзорни одбор ЈП „Градска стамбена агенција“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B4268">
        <w:rPr>
          <w:rFonts w:eastAsia="Times New Roman" w:cs="Times New Roman"/>
          <w:lang w:val="sr-Cyrl-RS" w:eastAsia="sr-Cyrl-CS"/>
        </w:rPr>
        <w:t xml:space="preserve">Владан Стојановић, вршилац дужности директора ЈП </w:t>
      </w:r>
      <w:r w:rsidR="000B4268" w:rsidRPr="00C84639">
        <w:rPr>
          <w:rFonts w:eastAsia="Times New Roman"/>
          <w:bCs/>
          <w:lang w:val="sr-Cyrl-RS" w:eastAsia="ar-SA"/>
        </w:rPr>
        <w:t>„Градска стамбена агенција“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A921D8">
        <w:rPr>
          <w:lang w:val="sr-Latn-RS" w:eastAsia="sr-Cyrl-CS"/>
        </w:rPr>
        <w:t xml:space="preserve"> </w:t>
      </w:r>
      <w:r w:rsidR="00A921D8">
        <w:rPr>
          <w:lang w:val="sr-Latn-RS" w:eastAsia="sr-Cyrl-CS"/>
        </w:rPr>
        <w:t>762-</w:t>
      </w:r>
      <w:r w:rsidR="00A921D8">
        <w:rPr>
          <w:lang w:val="sr-Latn-RS" w:eastAsia="sr-Cyrl-CS"/>
        </w:rPr>
        <w:t>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9F3B48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F3B48"/>
    <w:rsid w:val="00A11BF6"/>
    <w:rsid w:val="00A134E8"/>
    <w:rsid w:val="00A16585"/>
    <w:rsid w:val="00A76D88"/>
    <w:rsid w:val="00A921D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78</cp:revision>
  <cp:lastPrinted>2024-09-02T11:30:00Z</cp:lastPrinted>
  <dcterms:created xsi:type="dcterms:W3CDTF">2020-12-23T09:51:00Z</dcterms:created>
  <dcterms:modified xsi:type="dcterms:W3CDTF">2024-09-03T07:44:00Z</dcterms:modified>
</cp:coreProperties>
</file>