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E0" w:rsidRDefault="00A02EE0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На основу члана 56.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1. тачка 12. </w:t>
      </w:r>
      <w:r w:rsidRPr="004E48AD">
        <w:rPr>
          <w:rFonts w:ascii="Arial" w:hAnsi="Arial" w:cs="Arial"/>
          <w:sz w:val="24"/>
          <w:szCs w:val="24"/>
          <w:lang w:val="sr-Cyrl-CS"/>
        </w:rPr>
        <w:t>Статута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 88/2008, 143/2016 и 18/2019) и члана 1</w:t>
      </w:r>
      <w:r w:rsidR="004E48AD">
        <w:rPr>
          <w:rFonts w:ascii="Arial" w:hAnsi="Arial" w:cs="Arial"/>
          <w:sz w:val="24"/>
          <w:szCs w:val="24"/>
          <w:lang w:val="sr-Cyrl-CS"/>
        </w:rPr>
        <w:t>20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. став 1.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4E48AD">
        <w:rPr>
          <w:rFonts w:ascii="Arial" w:hAnsi="Arial" w:cs="Arial"/>
          <w:sz w:val="24"/>
          <w:szCs w:val="24"/>
          <w:lang w:val="sr-Cyrl-CS"/>
        </w:rPr>
        <w:t>121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1, 4. и 5. </w:t>
      </w:r>
      <w:r w:rsidRPr="004E48AD">
        <w:rPr>
          <w:rFonts w:ascii="Arial" w:hAnsi="Arial" w:cs="Arial"/>
          <w:sz w:val="24"/>
          <w:szCs w:val="24"/>
          <w:lang w:val="sr-Cyrl-CS"/>
        </w:rPr>
        <w:t>Пословника Скупштине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</w:t>
      </w:r>
      <w:r w:rsidR="004E48AD">
        <w:rPr>
          <w:rFonts w:ascii="Arial" w:hAnsi="Arial" w:cs="Arial"/>
          <w:sz w:val="24"/>
          <w:szCs w:val="24"/>
          <w:lang w:val="sr-Cyrl-CS"/>
        </w:rPr>
        <w:t xml:space="preserve"> 53/2023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 – пречишћен текст)</w:t>
      </w:r>
    </w:p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Градско веће Града Ниша на седници одржаној </w:t>
      </w:r>
      <w:r w:rsidR="009267F0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године, </w:t>
      </w:r>
      <w:r w:rsidR="00F70154" w:rsidRPr="004E48AD">
        <w:rPr>
          <w:rFonts w:ascii="Arial" w:hAnsi="Arial" w:cs="Arial"/>
          <w:sz w:val="24"/>
          <w:szCs w:val="24"/>
          <w:lang w:val="sr-Cyrl-CS"/>
        </w:rPr>
        <w:t>подноси</w:t>
      </w:r>
    </w:p>
    <w:p w:rsidR="00B95624" w:rsidRDefault="00B95624" w:rsidP="005525A0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E81E95" w:rsidRDefault="00E81E95" w:rsidP="005525A0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E81E95" w:rsidRPr="00E81E95" w:rsidRDefault="00E81E95" w:rsidP="005525A0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1B4DF8" w:rsidRPr="004E48AD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АМАНДМАН</w:t>
      </w:r>
      <w:r w:rsidR="003201B5" w:rsidRPr="004E48AD">
        <w:rPr>
          <w:rFonts w:ascii="Arial" w:hAnsi="Arial" w:cs="Arial"/>
          <w:b/>
          <w:sz w:val="24"/>
          <w:szCs w:val="24"/>
          <w:lang w:val="sr-Latn-RS"/>
        </w:rPr>
        <w:t xml:space="preserve"> I</w:t>
      </w:r>
    </w:p>
    <w:p w:rsidR="00DC565C" w:rsidRPr="004E48AD" w:rsidRDefault="0011776E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на Предлог</w:t>
      </w:r>
      <w:r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</w:p>
    <w:p w:rsidR="00C757CD" w:rsidRDefault="00C757CD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81E95" w:rsidRDefault="00E81E95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E81E95" w:rsidRPr="004E48AD" w:rsidRDefault="00E81E95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311E3D" w:rsidRDefault="00CC1BB7" w:rsidP="00491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B80C81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У Предлогу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B80C81" w:rsidRPr="004E48AD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>бр</w:t>
      </w:r>
      <w:r w:rsidR="00856CB1" w:rsidRPr="004E48AD">
        <w:rPr>
          <w:rFonts w:ascii="Arial" w:hAnsi="Arial" w:cs="Arial"/>
          <w:sz w:val="24"/>
          <w:szCs w:val="24"/>
          <w:lang w:val="sr-Cyrl-CS"/>
        </w:rPr>
        <w:t>ој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918-1/2024-03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од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 године</w:t>
      </w:r>
      <w:r w:rsidR="004E48AD">
        <w:rPr>
          <w:rFonts w:ascii="Arial" w:hAnsi="Arial" w:cs="Arial"/>
          <w:sz w:val="24"/>
          <w:szCs w:val="24"/>
          <w:lang w:val="sr-Cyrl-CS"/>
        </w:rPr>
        <w:t>,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у члану</w:t>
      </w:r>
      <w:r w:rsidR="00311E3D">
        <w:rPr>
          <w:rFonts w:ascii="Arial" w:hAnsi="Arial" w:cs="Arial"/>
          <w:sz w:val="24"/>
          <w:szCs w:val="24"/>
          <w:lang w:val="sr-Cyrl-CS"/>
        </w:rPr>
        <w:t>:</w:t>
      </w:r>
    </w:p>
    <w:p w:rsidR="00A02EE0" w:rsidRPr="00A02EE0" w:rsidRDefault="00A02EE0" w:rsidP="00491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87DA0" w:rsidRPr="004E48AD" w:rsidRDefault="00311E3D" w:rsidP="00491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Предлога одлуке којим се мења члан 6. у табели Расходи и издаци из буџета за 2024. годину на страни 7. код категорије 42 – Коришћење услуга и роба износ у колони средства из буџета 6.192.778.856 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мења се</w:t>
      </w:r>
      <w:r w:rsidR="00187DA0" w:rsidRPr="004E48AD">
        <w:rPr>
          <w:rFonts w:ascii="Arial" w:hAnsi="Arial" w:cs="Arial"/>
          <w:sz w:val="24"/>
          <w:szCs w:val="24"/>
          <w:lang w:val="sr-Cyrl-CS"/>
        </w:rPr>
        <w:t xml:space="preserve"> и гласи:</w:t>
      </w:r>
    </w:p>
    <w:p w:rsidR="00386AEB" w:rsidRPr="004E48AD" w:rsidRDefault="00187DA0" w:rsidP="00187D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"</w:t>
      </w:r>
      <w:r w:rsidR="00311E3D">
        <w:rPr>
          <w:rFonts w:ascii="Arial" w:hAnsi="Arial" w:cs="Arial"/>
          <w:sz w:val="24"/>
          <w:szCs w:val="24"/>
          <w:lang w:val="sr-Cyrl-CS"/>
        </w:rPr>
        <w:t>6.212.778.856</w:t>
      </w:r>
      <w:r w:rsidRPr="004E48AD">
        <w:rPr>
          <w:rFonts w:ascii="Arial" w:hAnsi="Arial" w:cs="Arial"/>
          <w:sz w:val="24"/>
          <w:szCs w:val="24"/>
          <w:lang w:val="sr-Cyrl-CS"/>
        </w:rPr>
        <w:t>."</w:t>
      </w:r>
    </w:p>
    <w:p w:rsidR="00386AEB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колони укупна јавна средства износ 6.388.298.856 мења се и гласи: “6.408.298.856“.</w:t>
      </w:r>
    </w:p>
    <w:p w:rsidR="00A02EE0" w:rsidRDefault="00A02EE0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1E3D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Код категорије 49 – Административни трансфери из буџета износ у колони средства из буџета 262.669.000 мења се и гласи:</w:t>
      </w:r>
    </w:p>
    <w:p w:rsidR="00311E3D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„242.669.000“.</w:t>
      </w:r>
    </w:p>
    <w:p w:rsidR="00311E3D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колони укупна јавна средства износ 262.669.000 мења се и гласи:</w:t>
      </w:r>
    </w:p>
    <w:p w:rsidR="00311E3D" w:rsidRDefault="00311E3D" w:rsidP="00311E3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„242.669.000“.</w:t>
      </w:r>
    </w:p>
    <w:p w:rsidR="00A02EE0" w:rsidRDefault="00A02EE0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1E3D" w:rsidRDefault="00982FD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делу групе 425 – Текуће поправке и одржавање износ од 1.204.112.000 мења се и гласи:</w:t>
      </w:r>
    </w:p>
    <w:p w:rsidR="00982FDB" w:rsidRDefault="00982FD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„1.224.112.000“.</w:t>
      </w:r>
    </w:p>
    <w:p w:rsidR="00A02EE0" w:rsidRDefault="00A02EE0" w:rsidP="00982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82FDB" w:rsidRDefault="00982FDB" w:rsidP="00982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делу групе 499 – Средства резерве износ од 262.669.000 мења се и гласи:</w:t>
      </w:r>
    </w:p>
    <w:p w:rsidR="00982FDB" w:rsidRDefault="00982FDB" w:rsidP="00982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„242.669.000“.</w:t>
      </w:r>
    </w:p>
    <w:p w:rsidR="00982FDB" w:rsidRDefault="00982FD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95F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3307F6" w:rsidRPr="004E48AD">
        <w:rPr>
          <w:rFonts w:ascii="Arial" w:hAnsi="Arial" w:cs="Arial"/>
          <w:sz w:val="24"/>
          <w:szCs w:val="24"/>
          <w:lang w:val="sr-Latn-RS"/>
        </w:rPr>
        <w:t>I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Овај </w:t>
      </w:r>
      <w:r w:rsidR="004E48AD">
        <w:rPr>
          <w:rFonts w:ascii="Arial" w:hAnsi="Arial" w:cs="Arial"/>
          <w:sz w:val="24"/>
          <w:szCs w:val="24"/>
          <w:lang w:val="sr-Cyrl-CS"/>
        </w:rPr>
        <w:t>а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мандман постаје саставни део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Предлога 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A02EE0" w:rsidRPr="00A02EE0" w:rsidRDefault="00A02EE0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C1BB7" w:rsidRPr="00E81E95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81E95">
        <w:rPr>
          <w:rFonts w:ascii="Arial" w:hAnsi="Arial" w:cs="Arial"/>
          <w:b/>
          <w:sz w:val="24"/>
          <w:szCs w:val="24"/>
          <w:lang w:val="sr-Cyrl-CS"/>
        </w:rPr>
        <w:t>О б р а з л о ж е њ е</w:t>
      </w:r>
    </w:p>
    <w:p w:rsidR="0050795F" w:rsidRPr="004E48AD" w:rsidRDefault="0050795F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776E" w:rsidRPr="004E48AD" w:rsidRDefault="00B80C81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Градско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веће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Града Ниша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на седници одржаној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C57398" w:rsidRPr="004E48AD">
        <w:rPr>
          <w:rFonts w:ascii="Arial" w:hAnsi="Arial" w:cs="Arial"/>
          <w:sz w:val="24"/>
          <w:szCs w:val="24"/>
          <w:lang w:val="sr-Cyrl-CS"/>
        </w:rPr>
        <w:t>. године,</w:t>
      </w:r>
      <w:r w:rsidR="00C57398" w:rsidRPr="004E48A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утврдило је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1B4DF8" w:rsidRPr="004E48AD" w:rsidRDefault="009E511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Разлог за подношење амандмана је </w:t>
      </w:r>
      <w:r w:rsidR="00272168">
        <w:rPr>
          <w:rFonts w:ascii="Arial" w:hAnsi="Arial" w:cs="Arial"/>
          <w:sz w:val="24"/>
          <w:szCs w:val="24"/>
          <w:lang w:val="sr-Cyrl-CS"/>
        </w:rPr>
        <w:t>настанак техничке грешке у структури укупних расхода, која не доводи до суштинске промене исказаних укупних расхода и издатака.</w:t>
      </w:r>
    </w:p>
    <w:p w:rsidR="00F42FA5" w:rsidRPr="004E48AD" w:rsidRDefault="00B80C81" w:rsidP="004910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trike/>
          <w:sz w:val="24"/>
          <w:szCs w:val="24"/>
          <w:lang w:val="sr-Cyrl-RS"/>
        </w:rPr>
      </w:pPr>
      <w:r w:rsidRPr="004E48AD">
        <w:rPr>
          <w:rFonts w:ascii="Arial" w:eastAsia="Times New Roman" w:hAnsi="Arial" w:cs="Arial"/>
          <w:sz w:val="24"/>
          <w:szCs w:val="24"/>
          <w:lang w:val="sr-Cyrl-RS" w:eastAsia="ar-SA"/>
        </w:rPr>
        <w:lastRenderedPageBreak/>
        <w:t xml:space="preserve">На основу наведеног, Градско веће Града Ниша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подноси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Амандман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на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Предлог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>.</w:t>
      </w:r>
      <w:r w:rsidR="003307F6" w:rsidRPr="004E48AD">
        <w:rPr>
          <w:rFonts w:ascii="Arial" w:eastAsia="Times New Roman" w:hAnsi="Arial" w:cs="Arial"/>
          <w:bCs/>
          <w:strike/>
          <w:sz w:val="24"/>
          <w:szCs w:val="24"/>
          <w:lang w:val="sr-Cyrl-RS"/>
        </w:rPr>
        <w:t xml:space="preserve"> </w:t>
      </w:r>
    </w:p>
    <w:p w:rsidR="001B4DF8" w:rsidRPr="004E48AD" w:rsidRDefault="00B80C81" w:rsidP="003307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</w:rPr>
        <w:t xml:space="preserve">У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складу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са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чланом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1</w:t>
      </w:r>
      <w:r w:rsidR="004E48AD">
        <w:rPr>
          <w:rFonts w:ascii="Arial" w:eastAsia="Times New Roman" w:hAnsi="Arial" w:cs="Arial"/>
          <w:bCs/>
          <w:sz w:val="24"/>
          <w:szCs w:val="24"/>
          <w:lang w:val="sr-Cyrl-RS"/>
        </w:rPr>
        <w:t>21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86AEB" w:rsidRPr="004E48AD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став 5. </w:t>
      </w:r>
      <w:proofErr w:type="spellStart"/>
      <w:r w:rsidRPr="004E48AD">
        <w:rPr>
          <w:rFonts w:ascii="Arial" w:eastAsia="Times New Roman" w:hAnsi="Arial" w:cs="Arial"/>
          <w:sz w:val="24"/>
          <w:szCs w:val="24"/>
        </w:rPr>
        <w:t>Пословника</w:t>
      </w:r>
      <w:proofErr w:type="spellEnd"/>
      <w:r w:rsidRPr="004E48A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sz w:val="24"/>
          <w:szCs w:val="24"/>
        </w:rPr>
        <w:t>Скуп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>тине</w:t>
      </w:r>
      <w:proofErr w:type="spellEnd"/>
      <w:r w:rsidRPr="004E48A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Г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4E48AD">
        <w:rPr>
          <w:rFonts w:ascii="Arial" w:eastAsia="Times New Roman" w:hAnsi="Arial" w:cs="Arial"/>
          <w:sz w:val="24"/>
          <w:szCs w:val="24"/>
        </w:rPr>
        <w:t>ада</w:t>
      </w:r>
      <w:r w:rsidRPr="004E48A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Ни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 xml:space="preserve">а, </w:t>
      </w:r>
      <w:proofErr w:type="spellStart"/>
      <w:r w:rsidRPr="004E48AD">
        <w:rPr>
          <w:rFonts w:ascii="Arial" w:eastAsia="Times New Roman" w:hAnsi="Arial" w:cs="Arial"/>
          <w:sz w:val="24"/>
          <w:szCs w:val="24"/>
        </w:rPr>
        <w:t>овај</w:t>
      </w:r>
      <w:proofErr w:type="spellEnd"/>
      <w:r w:rsidRPr="004E4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sz w:val="24"/>
          <w:szCs w:val="24"/>
        </w:rPr>
        <w:t>амандман</w:t>
      </w:r>
      <w:proofErr w:type="spellEnd"/>
      <w:r w:rsidRPr="004E48A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постаје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саставни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део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E48AD">
        <w:rPr>
          <w:rFonts w:ascii="Arial" w:eastAsia="Times New Roman" w:hAnsi="Arial" w:cs="Arial"/>
          <w:bCs/>
          <w:sz w:val="24"/>
          <w:szCs w:val="24"/>
        </w:rPr>
        <w:t>Предлога</w:t>
      </w:r>
      <w:proofErr w:type="spellEnd"/>
      <w:r w:rsidRPr="004E48A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.годину.</w:t>
      </w:r>
    </w:p>
    <w:p w:rsidR="00386AEB" w:rsidRPr="004E48AD" w:rsidRDefault="00386AE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4E48AD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Latn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Број: </w:t>
      </w:r>
      <w:bookmarkStart w:id="0" w:name="_GoBack"/>
      <w:r w:rsidR="00F57045">
        <w:rPr>
          <w:rFonts w:ascii="Arial" w:hAnsi="Arial" w:cs="Arial"/>
          <w:sz w:val="24"/>
          <w:szCs w:val="24"/>
          <w:lang w:val="sr-Latn-RS"/>
        </w:rPr>
        <w:t>945</w:t>
      </w:r>
      <w:bookmarkEnd w:id="0"/>
      <w:r w:rsidR="009267F0">
        <w:rPr>
          <w:rFonts w:ascii="Arial" w:hAnsi="Arial" w:cs="Arial"/>
          <w:sz w:val="24"/>
          <w:szCs w:val="24"/>
          <w:lang w:val="sr-Latn-RS"/>
        </w:rPr>
        <w:t>-1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/202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-03</w:t>
      </w:r>
    </w:p>
    <w:p w:rsidR="00CC1BB7" w:rsidRPr="004E48AD" w:rsidRDefault="00CC1BB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У Нишу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9267F0">
        <w:rPr>
          <w:rFonts w:ascii="Arial" w:hAnsi="Arial" w:cs="Arial"/>
          <w:sz w:val="24"/>
          <w:szCs w:val="24"/>
          <w:lang w:val="sr-Latn-RS"/>
        </w:rPr>
        <w:t>09.10.</w:t>
      </w:r>
      <w:r w:rsidR="009267F0">
        <w:rPr>
          <w:rFonts w:ascii="Arial" w:hAnsi="Arial" w:cs="Arial"/>
          <w:sz w:val="24"/>
          <w:szCs w:val="24"/>
          <w:lang w:val="sr-Cyrl-RS"/>
        </w:rPr>
        <w:t>2024</w:t>
      </w:r>
      <w:r w:rsidR="009267F0" w:rsidRPr="004E48AD">
        <w:rPr>
          <w:rFonts w:ascii="Arial" w:hAnsi="Arial" w:cs="Arial"/>
          <w:sz w:val="24"/>
          <w:szCs w:val="24"/>
          <w:lang w:val="sr-Cyrl-CS"/>
        </w:rPr>
        <w:t>.</w:t>
      </w:r>
      <w:r w:rsidRPr="004E48AD">
        <w:rPr>
          <w:rFonts w:ascii="Arial" w:hAnsi="Arial" w:cs="Arial"/>
          <w:sz w:val="24"/>
          <w:szCs w:val="24"/>
          <w:lang w:val="sr-Cyrl-CS"/>
        </w:rPr>
        <w:t>године</w:t>
      </w:r>
    </w:p>
    <w:p w:rsidR="00491017" w:rsidRPr="004E48AD" w:rsidRDefault="0049101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91017" w:rsidRPr="004E48AD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386AEB" w:rsidRDefault="00386AEB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757CD" w:rsidRPr="004E48AD" w:rsidRDefault="00C757C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ПРЕДСЕДНИ</w:t>
      </w:r>
      <w:r w:rsidR="004E48AD">
        <w:rPr>
          <w:rFonts w:ascii="Arial" w:hAnsi="Arial" w:cs="Arial"/>
          <w:b/>
          <w:sz w:val="24"/>
          <w:szCs w:val="24"/>
          <w:lang w:val="sr-Cyrl-RS"/>
        </w:rPr>
        <w:t>К</w:t>
      </w:r>
    </w:p>
    <w:p w:rsidR="00C757C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E4100" w:rsidRPr="004E48A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Драг</w:t>
      </w:r>
      <w:r w:rsidR="004E48AD">
        <w:rPr>
          <w:rFonts w:ascii="Arial" w:hAnsi="Arial" w:cs="Arial"/>
          <w:b/>
          <w:sz w:val="24"/>
          <w:szCs w:val="24"/>
          <w:lang w:val="sr-Cyrl-CS"/>
        </w:rPr>
        <w:t>ослав Павловић</w:t>
      </w:r>
    </w:p>
    <w:sectPr w:rsidR="00EE4100" w:rsidRPr="004E48AD" w:rsidSect="00386A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179CB"/>
    <w:rsid w:val="00187DA0"/>
    <w:rsid w:val="001B4DF8"/>
    <w:rsid w:val="00272168"/>
    <w:rsid w:val="002F1D3F"/>
    <w:rsid w:val="00311E3D"/>
    <w:rsid w:val="003201B5"/>
    <w:rsid w:val="003307F6"/>
    <w:rsid w:val="003509C2"/>
    <w:rsid w:val="00354DE5"/>
    <w:rsid w:val="00386AEB"/>
    <w:rsid w:val="003A02BF"/>
    <w:rsid w:val="003B6FBF"/>
    <w:rsid w:val="003C0730"/>
    <w:rsid w:val="004118C4"/>
    <w:rsid w:val="00447FD5"/>
    <w:rsid w:val="00491017"/>
    <w:rsid w:val="004E48AD"/>
    <w:rsid w:val="0050795F"/>
    <w:rsid w:val="00527F30"/>
    <w:rsid w:val="005525A0"/>
    <w:rsid w:val="00680612"/>
    <w:rsid w:val="00680C52"/>
    <w:rsid w:val="00701304"/>
    <w:rsid w:val="007100A9"/>
    <w:rsid w:val="00712D6A"/>
    <w:rsid w:val="00856CB1"/>
    <w:rsid w:val="00876426"/>
    <w:rsid w:val="009267F0"/>
    <w:rsid w:val="00973B09"/>
    <w:rsid w:val="00982FDB"/>
    <w:rsid w:val="0098428C"/>
    <w:rsid w:val="009B15BF"/>
    <w:rsid w:val="009E511B"/>
    <w:rsid w:val="00A02EE0"/>
    <w:rsid w:val="00AB2A88"/>
    <w:rsid w:val="00AC498B"/>
    <w:rsid w:val="00B05959"/>
    <w:rsid w:val="00B217D3"/>
    <w:rsid w:val="00B80C81"/>
    <w:rsid w:val="00B95624"/>
    <w:rsid w:val="00BF2550"/>
    <w:rsid w:val="00C052F1"/>
    <w:rsid w:val="00C24CF3"/>
    <w:rsid w:val="00C257C3"/>
    <w:rsid w:val="00C57398"/>
    <w:rsid w:val="00C62874"/>
    <w:rsid w:val="00C757CD"/>
    <w:rsid w:val="00CC1BB7"/>
    <w:rsid w:val="00DC565C"/>
    <w:rsid w:val="00DE5F5B"/>
    <w:rsid w:val="00E01106"/>
    <w:rsid w:val="00E64F03"/>
    <w:rsid w:val="00E81E95"/>
    <w:rsid w:val="00E87F21"/>
    <w:rsid w:val="00EE4100"/>
    <w:rsid w:val="00F14782"/>
    <w:rsid w:val="00F42FA5"/>
    <w:rsid w:val="00F457C2"/>
    <w:rsid w:val="00F512C4"/>
    <w:rsid w:val="00F57045"/>
    <w:rsid w:val="00F6053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DD23-C0D7-4C4F-87F9-84A02444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16</cp:revision>
  <cp:lastPrinted>2024-10-09T05:23:00Z</cp:lastPrinted>
  <dcterms:created xsi:type="dcterms:W3CDTF">2022-09-04T10:43:00Z</dcterms:created>
  <dcterms:modified xsi:type="dcterms:W3CDTF">2024-10-09T06:24:00Z</dcterms:modified>
</cp:coreProperties>
</file>